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Look w:val="04A0" w:firstRow="1" w:lastRow="0" w:firstColumn="1" w:lastColumn="0" w:noHBand="0" w:noVBand="1"/>
      </w:tblPr>
      <w:tblGrid>
        <w:gridCol w:w="4950"/>
        <w:gridCol w:w="5850"/>
      </w:tblGrid>
      <w:tr w:rsidR="00F73ABF" w:rsidRPr="00C17905" w14:paraId="6E05D0B2" w14:textId="77777777" w:rsidTr="006D3E35">
        <w:trPr>
          <w:jc w:val="center"/>
        </w:trPr>
        <w:tc>
          <w:tcPr>
            <w:tcW w:w="4950" w:type="dxa"/>
            <w:shd w:val="clear" w:color="auto" w:fill="auto"/>
          </w:tcPr>
          <w:p w14:paraId="77983C5F" w14:textId="6064FE42" w:rsidR="00140BE4" w:rsidRPr="00C17905" w:rsidRDefault="007366E6" w:rsidP="003D12CC">
            <w:pPr>
              <w:keepNext/>
              <w:widowControl w:val="0"/>
              <w:autoSpaceDE w:val="0"/>
              <w:autoSpaceDN w:val="0"/>
              <w:adjustRightInd w:val="0"/>
              <w:jc w:val="center"/>
              <w:rPr>
                <w:b/>
                <w:bCs/>
                <w:spacing w:val="1"/>
                <w:sz w:val="26"/>
                <w:szCs w:val="26"/>
              </w:rPr>
            </w:pPr>
            <w:r w:rsidRPr="00C17905">
              <w:rPr>
                <w:bCs/>
                <w:noProof/>
                <w:spacing w:val="1"/>
                <w:szCs w:val="28"/>
              </w:rPr>
              <mc:AlternateContent>
                <mc:Choice Requires="wps">
                  <w:drawing>
                    <wp:anchor distT="0" distB="0" distL="114300" distR="114300" simplePos="0" relativeHeight="251599872" behindDoc="0" locked="0" layoutInCell="1" allowOverlap="1" wp14:anchorId="3F88A400" wp14:editId="2B3986BC">
                      <wp:simplePos x="0" y="0"/>
                      <wp:positionH relativeFrom="column">
                        <wp:posOffset>575310</wp:posOffset>
                      </wp:positionH>
                      <wp:positionV relativeFrom="paragraph">
                        <wp:posOffset>232410</wp:posOffset>
                      </wp:positionV>
                      <wp:extent cx="1877060" cy="635"/>
                      <wp:effectExtent l="0" t="0" r="27940" b="3746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060" cy="635"/>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207DD8" id="_x0000_t32" coordsize="21600,21600" o:spt="32" o:oned="t" path="m,l21600,21600e" filled="f">
                      <v:path arrowok="t" fillok="f" o:connecttype="none"/>
                      <o:lock v:ext="edit" shapetype="t"/>
                    </v:shapetype>
                    <v:shape id="AutoShape 9" o:spid="_x0000_s1026" type="#_x0000_t32" style="position:absolute;margin-left:45.3pt;margin-top:18.3pt;width:147.8pt;height:.05pt;z-index:251599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"/>
                  </w:pict>
                </mc:Fallback>
              </mc:AlternateContent>
            </w:r>
            <w:r w:rsidR="008419AA" w:rsidRPr="00C17905">
              <w:rPr>
                <w:b/>
                <w:bCs/>
                <w:spacing w:val="1"/>
                <w:sz w:val="26"/>
                <w:szCs w:val="26"/>
              </w:rPr>
              <w:t xml:space="preserve">BỘ </w:t>
            </w:r>
            <w:r w:rsidR="00710F29" w:rsidRPr="00C17905">
              <w:rPr>
                <w:b/>
                <w:bCs/>
                <w:spacing w:val="1"/>
                <w:sz w:val="26"/>
                <w:szCs w:val="26"/>
              </w:rPr>
              <w:t>NÔNG NGHIỆP</w:t>
            </w:r>
            <w:r w:rsidR="008419AA" w:rsidRPr="00C17905">
              <w:rPr>
                <w:b/>
                <w:bCs/>
                <w:spacing w:val="1"/>
                <w:sz w:val="26"/>
                <w:szCs w:val="26"/>
              </w:rPr>
              <w:t xml:space="preserve"> VÀ MÔI TRƯỜNG</w:t>
            </w:r>
          </w:p>
          <w:p w14:paraId="2651069E" w14:textId="77777777" w:rsidR="00140BE4" w:rsidRPr="00C17905" w:rsidRDefault="00140BE4" w:rsidP="003D12CC">
            <w:pPr>
              <w:keepNext/>
              <w:widowControl w:val="0"/>
              <w:autoSpaceDE w:val="0"/>
              <w:autoSpaceDN w:val="0"/>
              <w:adjustRightInd w:val="0"/>
              <w:ind w:firstLine="720"/>
              <w:jc w:val="center"/>
              <w:rPr>
                <w:bCs/>
                <w:spacing w:val="1"/>
                <w:sz w:val="26"/>
                <w:szCs w:val="26"/>
              </w:rPr>
            </w:pPr>
          </w:p>
          <w:p w14:paraId="0D77A9DA" w14:textId="1747CCD2" w:rsidR="00140BE4" w:rsidRPr="00C17905" w:rsidRDefault="008419AA" w:rsidP="003D12CC">
            <w:pPr>
              <w:keepNext/>
              <w:widowControl w:val="0"/>
              <w:autoSpaceDE w:val="0"/>
              <w:autoSpaceDN w:val="0"/>
              <w:adjustRightInd w:val="0"/>
              <w:jc w:val="center"/>
              <w:rPr>
                <w:bCs/>
                <w:spacing w:val="1"/>
                <w:sz w:val="26"/>
                <w:szCs w:val="26"/>
              </w:rPr>
            </w:pPr>
            <w:r w:rsidRPr="00C17905">
              <w:rPr>
                <w:bCs/>
                <w:spacing w:val="1"/>
                <w:sz w:val="26"/>
                <w:szCs w:val="26"/>
              </w:rPr>
              <w:t>Số:     /</w:t>
            </w:r>
            <w:r w:rsidR="00710F29" w:rsidRPr="00C17905">
              <w:rPr>
                <w:bCs/>
                <w:spacing w:val="1"/>
                <w:sz w:val="26"/>
                <w:szCs w:val="26"/>
              </w:rPr>
              <w:t>2025</w:t>
            </w:r>
            <w:r w:rsidRPr="00C17905">
              <w:rPr>
                <w:bCs/>
                <w:spacing w:val="1"/>
                <w:sz w:val="26"/>
                <w:szCs w:val="26"/>
              </w:rPr>
              <w:t>/TT-</w:t>
            </w:r>
            <w:r w:rsidR="00710F29" w:rsidRPr="00C17905">
              <w:rPr>
                <w:bCs/>
                <w:spacing w:val="1"/>
                <w:sz w:val="26"/>
                <w:szCs w:val="26"/>
              </w:rPr>
              <w:t>BNNMT</w:t>
            </w:r>
          </w:p>
        </w:tc>
        <w:tc>
          <w:tcPr>
            <w:tcW w:w="5850" w:type="dxa"/>
            <w:shd w:val="clear" w:color="auto" w:fill="auto"/>
          </w:tcPr>
          <w:p w14:paraId="42BBCA7D" w14:textId="77777777" w:rsidR="00140BE4" w:rsidRPr="00C17905" w:rsidRDefault="008419AA" w:rsidP="003D12CC">
            <w:pPr>
              <w:keepNext/>
              <w:widowControl w:val="0"/>
              <w:autoSpaceDE w:val="0"/>
              <w:autoSpaceDN w:val="0"/>
              <w:adjustRightInd w:val="0"/>
              <w:jc w:val="center"/>
              <w:rPr>
                <w:b/>
                <w:bCs/>
                <w:spacing w:val="1"/>
                <w:sz w:val="26"/>
                <w:szCs w:val="26"/>
              </w:rPr>
            </w:pPr>
            <w:r w:rsidRPr="00C17905">
              <w:rPr>
                <w:b/>
                <w:bCs/>
                <w:spacing w:val="1"/>
                <w:sz w:val="26"/>
                <w:szCs w:val="26"/>
              </w:rPr>
              <w:t>CỘNG HÒA XÃ HỘI CHỦ NGHĨA VIỆT NAM</w:t>
            </w:r>
          </w:p>
          <w:p w14:paraId="39540363" w14:textId="77777777" w:rsidR="00140BE4" w:rsidRPr="00C17905" w:rsidRDefault="008419AA" w:rsidP="003D12CC">
            <w:pPr>
              <w:keepNext/>
              <w:widowControl w:val="0"/>
              <w:autoSpaceDE w:val="0"/>
              <w:autoSpaceDN w:val="0"/>
              <w:adjustRightInd w:val="0"/>
              <w:ind w:firstLine="720"/>
              <w:jc w:val="center"/>
              <w:rPr>
                <w:b/>
                <w:bCs/>
                <w:spacing w:val="1"/>
                <w:sz w:val="26"/>
                <w:szCs w:val="26"/>
              </w:rPr>
            </w:pPr>
            <w:r w:rsidRPr="00C17905">
              <w:rPr>
                <w:b/>
                <w:bCs/>
                <w:spacing w:val="1"/>
                <w:sz w:val="26"/>
                <w:szCs w:val="26"/>
              </w:rPr>
              <w:t>Độc lập – Tự do – Hạnh phúc</w:t>
            </w:r>
          </w:p>
          <w:p w14:paraId="6712CEF8" w14:textId="77777777" w:rsidR="00140BE4" w:rsidRPr="00C17905" w:rsidRDefault="008419AA" w:rsidP="003D12CC">
            <w:pPr>
              <w:keepNext/>
              <w:widowControl w:val="0"/>
              <w:autoSpaceDE w:val="0"/>
              <w:autoSpaceDN w:val="0"/>
              <w:adjustRightInd w:val="0"/>
              <w:ind w:firstLine="720"/>
              <w:jc w:val="center"/>
              <w:rPr>
                <w:bCs/>
                <w:i/>
                <w:spacing w:val="1"/>
                <w:sz w:val="26"/>
                <w:szCs w:val="26"/>
              </w:rPr>
            </w:pPr>
            <w:r w:rsidRPr="00C17905">
              <w:rPr>
                <w:b/>
                <w:bCs/>
                <w:noProof/>
                <w:spacing w:val="1"/>
                <w:sz w:val="26"/>
                <w:szCs w:val="26"/>
              </w:rPr>
              <mc:AlternateContent>
                <mc:Choice Requires="wps">
                  <w:drawing>
                    <wp:anchor distT="0" distB="0" distL="114300" distR="114300" simplePos="0" relativeHeight="251597824" behindDoc="0" locked="0" layoutInCell="1" allowOverlap="1" wp14:anchorId="75E218E1" wp14:editId="78213BED">
                      <wp:simplePos x="0" y="0"/>
                      <wp:positionH relativeFrom="column">
                        <wp:posOffset>1002665</wp:posOffset>
                      </wp:positionH>
                      <wp:positionV relativeFrom="paragraph">
                        <wp:posOffset>31750</wp:posOffset>
                      </wp:positionV>
                      <wp:extent cx="2057400" cy="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21E4B7" id="AutoShape 4" o:spid="_x0000_s1026" type="#_x0000_t32" style="position:absolute;margin-left:78.95pt;margin-top:2.5pt;width:162pt;height:0;z-index:251597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"/>
                  </w:pict>
                </mc:Fallback>
              </mc:AlternateContent>
            </w:r>
          </w:p>
          <w:p w14:paraId="579AF069" w14:textId="38894644" w:rsidR="00140BE4" w:rsidRPr="00C17905" w:rsidRDefault="008419AA" w:rsidP="003D12CC">
            <w:pPr>
              <w:keepNext/>
              <w:widowControl w:val="0"/>
              <w:autoSpaceDE w:val="0"/>
              <w:autoSpaceDN w:val="0"/>
              <w:adjustRightInd w:val="0"/>
              <w:ind w:firstLine="720"/>
              <w:jc w:val="center"/>
              <w:rPr>
                <w:bCs/>
                <w:i/>
                <w:spacing w:val="1"/>
                <w:sz w:val="26"/>
                <w:szCs w:val="26"/>
              </w:rPr>
            </w:pPr>
            <w:r w:rsidRPr="00C17905">
              <w:rPr>
                <w:bCs/>
                <w:i/>
                <w:spacing w:val="1"/>
                <w:sz w:val="26"/>
                <w:szCs w:val="26"/>
              </w:rPr>
              <w:t xml:space="preserve">Hà Nội, ngày   tháng     năm </w:t>
            </w:r>
            <w:r w:rsidR="00710F29" w:rsidRPr="00C17905">
              <w:rPr>
                <w:bCs/>
                <w:i/>
                <w:spacing w:val="1"/>
                <w:sz w:val="26"/>
                <w:szCs w:val="26"/>
              </w:rPr>
              <w:t>2025</w:t>
            </w:r>
          </w:p>
        </w:tc>
      </w:tr>
    </w:tbl>
    <w:bookmarkStart w:id="0" w:name="_Toc38562885"/>
    <w:p w14:paraId="089F6918" w14:textId="095BB052" w:rsidR="00471F47" w:rsidRPr="00C17905" w:rsidRDefault="007F4373" w:rsidP="003D12CC">
      <w:pPr>
        <w:jc w:val="center"/>
        <w:rPr>
          <w:b/>
          <w:bCs/>
        </w:rPr>
      </w:pPr>
      <w:r w:rsidRPr="00C17905">
        <w:rPr>
          <w:b/>
          <w:bCs/>
          <w:noProof/>
        </w:rPr>
        <mc:AlternateContent>
          <mc:Choice Requires="wps">
            <w:drawing>
              <wp:anchor distT="0" distB="0" distL="114300" distR="114300" simplePos="0" relativeHeight="251717632" behindDoc="0" locked="0" layoutInCell="1" allowOverlap="1" wp14:anchorId="1D87EB9E" wp14:editId="7585D84E">
                <wp:simplePos x="0" y="0"/>
                <wp:positionH relativeFrom="column">
                  <wp:posOffset>-79375</wp:posOffset>
                </wp:positionH>
                <wp:positionV relativeFrom="paragraph">
                  <wp:posOffset>140335</wp:posOffset>
                </wp:positionV>
                <wp:extent cx="1476375" cy="581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76375" cy="581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E58927" id="Rectangle 1" o:spid="_x0000_s1026" style="position:absolute;margin-left:-6.25pt;margin-top:11.05pt;width:116.25pt;height:4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" filled="f" strokecolor="#1f3763 [1604]" strokeweight="1pt"/>
            </w:pict>
          </mc:Fallback>
        </mc:AlternateContent>
      </w:r>
    </w:p>
    <w:p w14:paraId="22E784F3" w14:textId="065062BF" w:rsidR="00C17905" w:rsidRDefault="00C17905" w:rsidP="003D12CC">
      <w:pPr>
        <w:rPr>
          <w:b/>
          <w:bCs/>
        </w:rPr>
      </w:pPr>
      <w:r>
        <w:rPr>
          <w:b/>
          <w:bCs/>
        </w:rPr>
        <w:t xml:space="preserve">      </w:t>
      </w:r>
      <w:r w:rsidR="00471F47" w:rsidRPr="00C17905">
        <w:rPr>
          <w:b/>
          <w:bCs/>
        </w:rPr>
        <w:t>DỰ THẢO</w:t>
      </w:r>
      <w:r>
        <w:rPr>
          <w:b/>
          <w:bCs/>
        </w:rPr>
        <w:t xml:space="preserve"> </w:t>
      </w:r>
    </w:p>
    <w:p w14:paraId="42F618FD" w14:textId="59F44B0D" w:rsidR="00471F47" w:rsidRPr="00C17905" w:rsidRDefault="00E528F2" w:rsidP="003D12CC">
      <w:pPr>
        <w:rPr>
          <w:b/>
          <w:bCs/>
          <w:i/>
          <w:iCs/>
        </w:rPr>
      </w:pPr>
      <w:r w:rsidRPr="00C17905">
        <w:rPr>
          <w:b/>
          <w:bCs/>
          <w:i/>
          <w:iCs/>
        </w:rPr>
        <w:t xml:space="preserve"> </w:t>
      </w:r>
      <w:r w:rsidR="00C17905" w:rsidRPr="00C17905">
        <w:rPr>
          <w:b/>
          <w:bCs/>
          <w:i/>
          <w:iCs/>
        </w:rPr>
        <w:t>(Ngày 18.4.2025)</w:t>
      </w:r>
    </w:p>
    <w:p w14:paraId="37E1322C" w14:textId="1FDAAC7E" w:rsidR="00140BE4" w:rsidRPr="00C17905" w:rsidRDefault="008419AA" w:rsidP="007E7EA1">
      <w:pPr>
        <w:spacing w:before="120"/>
        <w:jc w:val="center"/>
        <w:rPr>
          <w:b/>
        </w:rPr>
      </w:pPr>
      <w:r w:rsidRPr="00C17905">
        <w:rPr>
          <w:b/>
        </w:rPr>
        <w:t>THÔNG TƯ</w:t>
      </w:r>
      <w:bookmarkEnd w:id="0"/>
    </w:p>
    <w:p w14:paraId="4554ECF6" w14:textId="3049F681" w:rsidR="00140BE4" w:rsidRPr="00C17905" w:rsidRDefault="008419AA" w:rsidP="007E7EA1">
      <w:pPr>
        <w:spacing w:before="120"/>
        <w:jc w:val="center"/>
        <w:rPr>
          <w:rFonts w:ascii="Times New Roman Bold" w:hAnsi="Times New Roman Bold"/>
          <w:b/>
          <w:bCs/>
          <w:spacing w:val="6"/>
        </w:rPr>
      </w:pPr>
      <w:bookmarkStart w:id="1" w:name="loai_1_name"/>
      <w:r w:rsidRPr="00C17905">
        <w:rPr>
          <w:rFonts w:ascii="Times New Roman Bold" w:hAnsi="Times New Roman Bold"/>
          <w:b/>
          <w:bCs/>
          <w:spacing w:val="6"/>
        </w:rPr>
        <w:t xml:space="preserve">Quy định kỹ thuật </w:t>
      </w:r>
      <w:bookmarkStart w:id="2" w:name="_GoBack"/>
      <w:r w:rsidRPr="00C17905">
        <w:rPr>
          <w:rFonts w:ascii="Times New Roman Bold" w:hAnsi="Times New Roman Bold"/>
          <w:b/>
          <w:bCs/>
          <w:spacing w:val="6"/>
        </w:rPr>
        <w:t>quan trắc</w:t>
      </w:r>
      <w:r w:rsidR="001D213C" w:rsidRPr="00C17905">
        <w:rPr>
          <w:rFonts w:ascii="Times New Roman Bold" w:hAnsi="Times New Roman Bold"/>
          <w:b/>
          <w:bCs/>
          <w:spacing w:val="6"/>
        </w:rPr>
        <w:t xml:space="preserve"> tài nguyên nước</w:t>
      </w:r>
      <w:r w:rsidRPr="00C17905">
        <w:rPr>
          <w:rFonts w:ascii="Times New Roman Bold" w:hAnsi="Times New Roman Bold"/>
          <w:b/>
          <w:bCs/>
          <w:spacing w:val="6"/>
        </w:rPr>
        <w:t xml:space="preserve"> và dự báo, cảnh báo </w:t>
      </w:r>
      <w:r w:rsidR="001D213C" w:rsidRPr="00C17905">
        <w:rPr>
          <w:rFonts w:ascii="Times New Roman Bold" w:hAnsi="Times New Roman Bold"/>
          <w:b/>
          <w:bCs/>
          <w:spacing w:val="6"/>
        </w:rPr>
        <w:t>nguồn nước</w:t>
      </w:r>
      <w:bookmarkEnd w:id="1"/>
    </w:p>
    <w:bookmarkEnd w:id="2"/>
    <w:p w14:paraId="66136904" w14:textId="018DB9B6" w:rsidR="00140BE4" w:rsidRPr="00C17905" w:rsidRDefault="00B40B3F" w:rsidP="003D12CC">
      <w:pPr>
        <w:spacing w:before="120"/>
        <w:ind w:firstLine="567"/>
      </w:pPr>
      <w:r w:rsidRPr="00C17905">
        <w:rPr>
          <w:bCs/>
          <w:noProof/>
          <w:spacing w:val="1"/>
          <w:szCs w:val="28"/>
        </w:rPr>
        <mc:AlternateContent>
          <mc:Choice Requires="wps">
            <w:drawing>
              <wp:anchor distT="0" distB="0" distL="114300" distR="114300" simplePos="0" relativeHeight="251601920" behindDoc="0" locked="0" layoutInCell="1" allowOverlap="1" wp14:anchorId="351A22E8" wp14:editId="5E5DF088">
                <wp:simplePos x="0" y="0"/>
                <wp:positionH relativeFrom="column">
                  <wp:posOffset>1704975</wp:posOffset>
                </wp:positionH>
                <wp:positionV relativeFrom="paragraph">
                  <wp:posOffset>62865</wp:posOffset>
                </wp:positionV>
                <wp:extent cx="1877060" cy="635"/>
                <wp:effectExtent l="0" t="0" r="27940" b="37465"/>
                <wp:wrapNone/>
                <wp:docPr id="54397919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060" cy="635"/>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8621D6" id="_x0000_t32" coordsize="21600,21600" o:spt="32" o:oned="t" path="m,l21600,21600e" filled="f">
                <v:path arrowok="t" fillok="f" o:connecttype="none"/>
                <o:lock v:ext="edit" shapetype="t"/>
              </v:shapetype>
              <v:shape id="AutoShape 9" o:spid="_x0000_s1026" type="#_x0000_t32" style="position:absolute;margin-left:134.25pt;margin-top:4.95pt;width:147.8pt;height:.05pt;z-index:25160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"/>
            </w:pict>
          </mc:Fallback>
        </mc:AlternateContent>
      </w:r>
    </w:p>
    <w:p w14:paraId="2BAED44C" w14:textId="54401218" w:rsidR="00746C2A" w:rsidRPr="00C17905" w:rsidRDefault="008419AA" w:rsidP="003D12CC">
      <w:pPr>
        <w:spacing w:before="120"/>
        <w:ind w:firstLine="567"/>
        <w:jc w:val="both"/>
        <w:rPr>
          <w:i/>
          <w:iCs/>
        </w:rPr>
      </w:pPr>
      <w:r w:rsidRPr="00C17905">
        <w:rPr>
          <w:i/>
          <w:iCs/>
        </w:rPr>
        <w:t>Căn cứ Luật Tài nguyên nước ngày 27 tháng 11 năm 2023;</w:t>
      </w:r>
      <w:r w:rsidR="00746C2A" w:rsidRPr="00C17905">
        <w:rPr>
          <w:i/>
          <w:iCs/>
        </w:rPr>
        <w:t xml:space="preserve"> </w:t>
      </w:r>
    </w:p>
    <w:p w14:paraId="5E25DA1D" w14:textId="3ACE79D0" w:rsidR="00746C2A" w:rsidRPr="00C17905" w:rsidRDefault="00746C2A" w:rsidP="003D12CC">
      <w:pPr>
        <w:spacing w:before="120"/>
        <w:ind w:firstLine="567"/>
        <w:jc w:val="both"/>
        <w:rPr>
          <w:i/>
          <w:iCs/>
        </w:rPr>
      </w:pPr>
      <w:r w:rsidRPr="00C17905">
        <w:rPr>
          <w:i/>
          <w:iCs/>
        </w:rPr>
        <w:t xml:space="preserve">Căn cứ Nghị định số </w:t>
      </w:r>
      <w:r w:rsidR="00CC2DD1" w:rsidRPr="00C17905">
        <w:rPr>
          <w:i/>
          <w:iCs/>
        </w:rPr>
        <w:t>35</w:t>
      </w:r>
      <w:r w:rsidRPr="00C17905">
        <w:rPr>
          <w:i/>
          <w:iCs/>
        </w:rPr>
        <w:t>/</w:t>
      </w:r>
      <w:r w:rsidR="00CC2DD1" w:rsidRPr="00C17905">
        <w:rPr>
          <w:i/>
          <w:iCs/>
        </w:rPr>
        <w:t>2025</w:t>
      </w:r>
      <w:r w:rsidRPr="00C17905">
        <w:rPr>
          <w:i/>
          <w:iCs/>
        </w:rPr>
        <w:t xml:space="preserve">/NĐ-CP ngày </w:t>
      </w:r>
      <w:r w:rsidR="00CC2DD1" w:rsidRPr="00C17905">
        <w:rPr>
          <w:i/>
          <w:iCs/>
        </w:rPr>
        <w:t xml:space="preserve">25 </w:t>
      </w:r>
      <w:r w:rsidRPr="00C17905">
        <w:rPr>
          <w:i/>
          <w:iCs/>
        </w:rPr>
        <w:t xml:space="preserve">tháng </w:t>
      </w:r>
      <w:r w:rsidR="00CC2DD1" w:rsidRPr="00C17905">
        <w:rPr>
          <w:i/>
          <w:iCs/>
        </w:rPr>
        <w:t xml:space="preserve">02 </w:t>
      </w:r>
      <w:r w:rsidRPr="00C17905">
        <w:rPr>
          <w:i/>
          <w:iCs/>
        </w:rPr>
        <w:t xml:space="preserve">năm </w:t>
      </w:r>
      <w:r w:rsidR="00CC2DD1" w:rsidRPr="00C17905">
        <w:rPr>
          <w:i/>
          <w:iCs/>
        </w:rPr>
        <w:t xml:space="preserve">2025 </w:t>
      </w:r>
      <w:r w:rsidRPr="00C17905">
        <w:rPr>
          <w:i/>
          <w:iCs/>
        </w:rPr>
        <w:t xml:space="preserve">của Chính phủ quy định chức năng, nhiệm vụ, quyền hạn và cơ cấu tổ chức của Bộ </w:t>
      </w:r>
      <w:r w:rsidR="00CC2DD1" w:rsidRPr="00C17905">
        <w:rPr>
          <w:i/>
          <w:iCs/>
        </w:rPr>
        <w:t>Nông nghiệp</w:t>
      </w:r>
      <w:r w:rsidRPr="00C17905">
        <w:rPr>
          <w:i/>
          <w:iCs/>
        </w:rPr>
        <w:t xml:space="preserve"> và Môi trường;</w:t>
      </w:r>
    </w:p>
    <w:p w14:paraId="025CAB88" w14:textId="2B7693F5" w:rsidR="00140BE4" w:rsidRPr="00C17905" w:rsidRDefault="008419AA" w:rsidP="003D12CC">
      <w:pPr>
        <w:spacing w:before="120"/>
        <w:ind w:firstLine="567"/>
        <w:jc w:val="both"/>
        <w:rPr>
          <w:i/>
          <w:iCs/>
        </w:rPr>
      </w:pPr>
      <w:r w:rsidRPr="00C17905">
        <w:rPr>
          <w:i/>
          <w:iCs/>
        </w:rPr>
        <w:t xml:space="preserve">Căn cứ Nghị định </w:t>
      </w:r>
      <w:r w:rsidR="00C80B26" w:rsidRPr="00C17905">
        <w:rPr>
          <w:i/>
          <w:iCs/>
        </w:rPr>
        <w:t xml:space="preserve">số </w:t>
      </w:r>
      <w:r w:rsidRPr="00C17905">
        <w:rPr>
          <w:i/>
          <w:iCs/>
        </w:rPr>
        <w:t xml:space="preserve">53/2024/NĐ-CP ngày 16 tháng 5 năm 2024 của Chính phủ </w:t>
      </w:r>
      <w:r w:rsidR="009C54A4" w:rsidRPr="00C17905">
        <w:rPr>
          <w:i/>
          <w:iCs/>
        </w:rPr>
        <w:t>q</w:t>
      </w:r>
      <w:r w:rsidRPr="00C17905">
        <w:rPr>
          <w:i/>
          <w:iCs/>
        </w:rPr>
        <w:t>uy định chi tiết thi hành một số điều của Luật Tài nguyên nước;</w:t>
      </w:r>
    </w:p>
    <w:p w14:paraId="3D3D45C9" w14:textId="3D5B1EF0" w:rsidR="00140BE4" w:rsidRPr="00C17905" w:rsidRDefault="008419AA" w:rsidP="003D12CC">
      <w:pPr>
        <w:spacing w:before="120"/>
        <w:ind w:firstLine="567"/>
        <w:jc w:val="both"/>
        <w:rPr>
          <w:i/>
          <w:iCs/>
        </w:rPr>
      </w:pPr>
      <w:r w:rsidRPr="00C17905">
        <w:rPr>
          <w:i/>
          <w:iCs/>
        </w:rPr>
        <w:t>Theo đề nghị của Cục trưởng Cục Quản lý tài nguyên nước</w:t>
      </w:r>
      <w:r w:rsidR="00746C2A" w:rsidRPr="00C17905">
        <w:rPr>
          <w:i/>
          <w:iCs/>
        </w:rPr>
        <w:t xml:space="preserve"> và </w:t>
      </w:r>
      <w:r w:rsidR="00E32BCA" w:rsidRPr="00C17905">
        <w:rPr>
          <w:i/>
          <w:iCs/>
        </w:rPr>
        <w:t>Vụ trưởng Vụ Pháp chế</w:t>
      </w:r>
      <w:r w:rsidRPr="00C17905">
        <w:rPr>
          <w:i/>
          <w:iCs/>
        </w:rPr>
        <w:t>;</w:t>
      </w:r>
    </w:p>
    <w:p w14:paraId="72AAFDCB" w14:textId="0EFBF3A8" w:rsidR="00140BE4" w:rsidRPr="00C17905" w:rsidRDefault="008419AA" w:rsidP="003D12CC">
      <w:pPr>
        <w:spacing w:before="120"/>
        <w:ind w:firstLine="567"/>
        <w:jc w:val="both"/>
        <w:rPr>
          <w:i/>
          <w:iCs/>
        </w:rPr>
      </w:pPr>
      <w:r w:rsidRPr="00C17905">
        <w:rPr>
          <w:i/>
          <w:iCs/>
        </w:rPr>
        <w:t xml:space="preserve">Bộ trưởng Bộ </w:t>
      </w:r>
      <w:r w:rsidR="00CC2DD1" w:rsidRPr="00C17905">
        <w:rPr>
          <w:i/>
          <w:iCs/>
        </w:rPr>
        <w:t>Nông nghiệp</w:t>
      </w:r>
      <w:r w:rsidRPr="00C17905">
        <w:rPr>
          <w:i/>
          <w:iCs/>
        </w:rPr>
        <w:t xml:space="preserve"> và Môi trường ban hành Thông tư Quy định kỹ thuật quan trắc</w:t>
      </w:r>
      <w:r w:rsidR="008F25D6" w:rsidRPr="00C17905">
        <w:rPr>
          <w:i/>
          <w:iCs/>
        </w:rPr>
        <w:t xml:space="preserve"> tài nguyên nước</w:t>
      </w:r>
      <w:r w:rsidR="00F81B41" w:rsidRPr="00C17905">
        <w:rPr>
          <w:i/>
          <w:iCs/>
        </w:rPr>
        <w:t xml:space="preserve"> và</w:t>
      </w:r>
      <w:r w:rsidRPr="00C17905">
        <w:rPr>
          <w:i/>
          <w:iCs/>
        </w:rPr>
        <w:t xml:space="preserve"> dự báo</w:t>
      </w:r>
      <w:r w:rsidR="00F81B41" w:rsidRPr="00C17905">
        <w:rPr>
          <w:i/>
          <w:iCs/>
        </w:rPr>
        <w:t>,</w:t>
      </w:r>
      <w:r w:rsidRPr="00C17905">
        <w:rPr>
          <w:i/>
          <w:iCs/>
        </w:rPr>
        <w:t xml:space="preserve"> cảnh báo </w:t>
      </w:r>
      <w:r w:rsidR="008F25D6" w:rsidRPr="00C17905">
        <w:rPr>
          <w:i/>
          <w:iCs/>
        </w:rPr>
        <w:t>nguồn</w:t>
      </w:r>
      <w:r w:rsidRPr="00C17905">
        <w:rPr>
          <w:i/>
          <w:iCs/>
        </w:rPr>
        <w:t xml:space="preserve"> nước.</w:t>
      </w:r>
    </w:p>
    <w:p w14:paraId="05F7C1C4" w14:textId="2CEA4544" w:rsidR="0051029B" w:rsidRPr="00C17905" w:rsidRDefault="008419AA" w:rsidP="00644B08">
      <w:pPr>
        <w:pStyle w:val="Heading2"/>
      </w:pPr>
      <w:bookmarkStart w:id="3" w:name="_Toc177544125"/>
      <w:r w:rsidRPr="00C17905">
        <w:t>Chương I</w:t>
      </w:r>
      <w:bookmarkStart w:id="4" w:name="chuong_1_name"/>
      <w:bookmarkEnd w:id="3"/>
    </w:p>
    <w:p w14:paraId="6A20CD92" w14:textId="580E2D2A" w:rsidR="00140BE4" w:rsidRPr="00C17905" w:rsidRDefault="008419AA" w:rsidP="00644B08">
      <w:pPr>
        <w:pStyle w:val="Heading2"/>
      </w:pPr>
      <w:bookmarkStart w:id="5" w:name="_Toc177544126"/>
      <w:r w:rsidRPr="00C17905">
        <w:t>QUY ĐỊNH CHUNG</w:t>
      </w:r>
      <w:bookmarkEnd w:id="4"/>
      <w:bookmarkEnd w:id="5"/>
    </w:p>
    <w:p w14:paraId="04808A8A" w14:textId="71D9FBEA" w:rsidR="00140BE4" w:rsidRPr="00C17905" w:rsidRDefault="008419AA" w:rsidP="003D12CC">
      <w:pPr>
        <w:pStyle w:val="Heading3"/>
      </w:pPr>
      <w:bookmarkStart w:id="6" w:name="_Toc78182817"/>
      <w:bookmarkStart w:id="7" w:name="_Toc80466615"/>
      <w:bookmarkStart w:id="8" w:name="_Toc177544127"/>
      <w:r w:rsidRPr="00C17905">
        <w:t>Điều 1. Phạm vi điều chỉnh</w:t>
      </w:r>
      <w:bookmarkEnd w:id="6"/>
      <w:bookmarkEnd w:id="7"/>
      <w:bookmarkEnd w:id="8"/>
    </w:p>
    <w:p w14:paraId="50D9DF21" w14:textId="065E6839" w:rsidR="00E831A3" w:rsidRPr="00C17905" w:rsidRDefault="008419AA" w:rsidP="003D12CC">
      <w:pPr>
        <w:spacing w:before="120"/>
        <w:ind w:firstLine="567"/>
        <w:jc w:val="both"/>
        <w:rPr>
          <w:spacing w:val="-6"/>
          <w:szCs w:val="28"/>
          <w:lang w:val="es-PR"/>
        </w:rPr>
      </w:pPr>
      <w:bookmarkStart w:id="9" w:name="_Toc78182818"/>
      <w:bookmarkStart w:id="10" w:name="_Toc78114632"/>
      <w:r w:rsidRPr="00C17905">
        <w:rPr>
          <w:spacing w:val="-6"/>
          <w:szCs w:val="28"/>
          <w:lang w:val="es-PR"/>
        </w:rPr>
        <w:t>Thông tư này quy định kỹ thuật quan trắc</w:t>
      </w:r>
      <w:r w:rsidR="0094254D" w:rsidRPr="00C17905">
        <w:rPr>
          <w:spacing w:val="-6"/>
          <w:szCs w:val="28"/>
          <w:lang w:val="es-PR"/>
        </w:rPr>
        <w:t xml:space="preserve"> tài nguyên nước</w:t>
      </w:r>
      <w:r w:rsidR="00E831A3" w:rsidRPr="00C17905">
        <w:rPr>
          <w:spacing w:val="-6"/>
          <w:szCs w:val="28"/>
          <w:lang w:val="es-PR"/>
        </w:rPr>
        <w:t xml:space="preserve"> và dự báo, cảnh báo </w:t>
      </w:r>
      <w:r w:rsidR="0094254D" w:rsidRPr="00C17905">
        <w:rPr>
          <w:spacing w:val="-6"/>
          <w:szCs w:val="28"/>
          <w:lang w:val="es-PR"/>
        </w:rPr>
        <w:t>nguồn</w:t>
      </w:r>
      <w:r w:rsidR="00E831A3" w:rsidRPr="00C17905">
        <w:rPr>
          <w:spacing w:val="-6"/>
          <w:szCs w:val="28"/>
          <w:lang w:val="es-PR"/>
        </w:rPr>
        <w:t xml:space="preserve"> nước</w:t>
      </w:r>
      <w:r w:rsidR="007A7760" w:rsidRPr="00C17905">
        <w:rPr>
          <w:spacing w:val="-6"/>
          <w:szCs w:val="28"/>
          <w:lang w:val="es-PR"/>
        </w:rPr>
        <w:t>.</w:t>
      </w:r>
    </w:p>
    <w:p w14:paraId="21496F23" w14:textId="77777777" w:rsidR="00140BE4" w:rsidRPr="00C17905" w:rsidRDefault="008419AA" w:rsidP="003D12CC">
      <w:pPr>
        <w:pStyle w:val="Heading3"/>
      </w:pPr>
      <w:bookmarkStart w:id="11" w:name="_Toc80466616"/>
      <w:bookmarkStart w:id="12" w:name="_Toc177544128"/>
      <w:r w:rsidRPr="00C17905">
        <w:t>Điều 2. Đối tượng áp dụng</w:t>
      </w:r>
      <w:bookmarkEnd w:id="11"/>
      <w:bookmarkEnd w:id="12"/>
    </w:p>
    <w:p w14:paraId="10D722D2" w14:textId="6406A952" w:rsidR="003037D8" w:rsidRPr="00C17905" w:rsidRDefault="003037D8" w:rsidP="003D12CC">
      <w:pPr>
        <w:pStyle w:val="Heading3"/>
        <w:rPr>
          <w:rFonts w:eastAsia="Calibri"/>
          <w:b w:val="0"/>
          <w:bCs w:val="0"/>
          <w:spacing w:val="0"/>
        </w:rPr>
      </w:pPr>
      <w:bookmarkStart w:id="13" w:name="dieu_3"/>
      <w:bookmarkStart w:id="14" w:name="_Toc177544129"/>
      <w:r w:rsidRPr="00C17905">
        <w:rPr>
          <w:rFonts w:eastAsia="Calibri"/>
          <w:b w:val="0"/>
          <w:bCs w:val="0"/>
          <w:spacing w:val="0"/>
        </w:rPr>
        <w:t>Thông tư này áp dụng với các cơ quan, tổ chức và cá nhân có liên quan đến hoạt động quan trắc</w:t>
      </w:r>
      <w:r w:rsidR="003B53FF" w:rsidRPr="00C17905">
        <w:rPr>
          <w:rFonts w:eastAsia="Calibri"/>
          <w:b w:val="0"/>
          <w:bCs w:val="0"/>
          <w:spacing w:val="0"/>
        </w:rPr>
        <w:t xml:space="preserve"> tài nguyên nước</w:t>
      </w:r>
      <w:r w:rsidRPr="00C17905">
        <w:rPr>
          <w:rFonts w:eastAsia="Calibri"/>
          <w:b w:val="0"/>
          <w:bCs w:val="0"/>
          <w:spacing w:val="0"/>
        </w:rPr>
        <w:t xml:space="preserve">, dự báo, cảnh báo </w:t>
      </w:r>
      <w:r w:rsidR="003B53FF" w:rsidRPr="00C17905">
        <w:rPr>
          <w:rFonts w:eastAsia="Calibri"/>
          <w:b w:val="0"/>
          <w:bCs w:val="0"/>
          <w:spacing w:val="0"/>
        </w:rPr>
        <w:t>nguồn</w:t>
      </w:r>
      <w:r w:rsidRPr="00C17905">
        <w:rPr>
          <w:rFonts w:eastAsia="Calibri"/>
          <w:b w:val="0"/>
          <w:bCs w:val="0"/>
          <w:spacing w:val="0"/>
        </w:rPr>
        <w:t xml:space="preserve"> nước trên lãnh thổ nước Cộng hòa </w:t>
      </w:r>
      <w:r w:rsidR="001E2F95" w:rsidRPr="00C17905">
        <w:rPr>
          <w:rFonts w:eastAsia="Calibri"/>
          <w:b w:val="0"/>
          <w:bCs w:val="0"/>
          <w:spacing w:val="0"/>
        </w:rPr>
        <w:t xml:space="preserve">xã </w:t>
      </w:r>
      <w:r w:rsidRPr="00C17905">
        <w:rPr>
          <w:rFonts w:eastAsia="Calibri"/>
          <w:b w:val="0"/>
          <w:bCs w:val="0"/>
          <w:spacing w:val="0"/>
        </w:rPr>
        <w:t xml:space="preserve">hội </w:t>
      </w:r>
      <w:r w:rsidR="001E2F95" w:rsidRPr="00C17905">
        <w:rPr>
          <w:rFonts w:eastAsia="Calibri"/>
          <w:b w:val="0"/>
          <w:bCs w:val="0"/>
          <w:spacing w:val="0"/>
        </w:rPr>
        <w:t xml:space="preserve">chủ </w:t>
      </w:r>
      <w:r w:rsidRPr="00C17905">
        <w:rPr>
          <w:rFonts w:eastAsia="Calibri"/>
          <w:b w:val="0"/>
          <w:bCs w:val="0"/>
          <w:spacing w:val="0"/>
        </w:rPr>
        <w:t>nghĩa Việt Nam</w:t>
      </w:r>
      <w:r w:rsidR="00EB3504" w:rsidRPr="00C17905">
        <w:rPr>
          <w:rFonts w:eastAsia="Calibri"/>
          <w:b w:val="0"/>
          <w:bCs w:val="0"/>
          <w:spacing w:val="0"/>
        </w:rPr>
        <w:t>.</w:t>
      </w:r>
    </w:p>
    <w:p w14:paraId="684F0BB8" w14:textId="752E6B4B" w:rsidR="00140BE4" w:rsidRPr="00C17905" w:rsidRDefault="008419AA" w:rsidP="003D12CC">
      <w:pPr>
        <w:pStyle w:val="Heading3"/>
      </w:pPr>
      <w:r w:rsidRPr="00C17905">
        <w:t>Điều 3. Giải thích từ ngữ</w:t>
      </w:r>
      <w:bookmarkEnd w:id="13"/>
      <w:bookmarkEnd w:id="14"/>
    </w:p>
    <w:p w14:paraId="324A968E" w14:textId="77777777" w:rsidR="00140BE4" w:rsidRPr="00C17905" w:rsidRDefault="008419AA" w:rsidP="003D12CC">
      <w:pPr>
        <w:spacing w:before="120"/>
        <w:ind w:firstLine="567"/>
        <w:jc w:val="both"/>
        <w:rPr>
          <w:szCs w:val="28"/>
          <w:lang w:val="es-PR"/>
        </w:rPr>
      </w:pPr>
      <w:r w:rsidRPr="00C17905">
        <w:rPr>
          <w:szCs w:val="28"/>
          <w:lang w:val="es-PR"/>
        </w:rPr>
        <w:t>Trong Thông tư này, các từ ngữ dưới đây được hiểu như sau:</w:t>
      </w:r>
    </w:p>
    <w:p w14:paraId="48940E0F" w14:textId="77777777" w:rsidR="00140BE4" w:rsidRPr="00C17905" w:rsidRDefault="008419AA" w:rsidP="003D12CC">
      <w:pPr>
        <w:spacing w:before="120"/>
        <w:ind w:firstLine="567"/>
        <w:jc w:val="both"/>
        <w:rPr>
          <w:szCs w:val="28"/>
          <w:lang w:val="es-PR"/>
        </w:rPr>
      </w:pPr>
      <w:r w:rsidRPr="00C17905">
        <w:rPr>
          <w:szCs w:val="28"/>
          <w:lang w:val="es-PR"/>
        </w:rPr>
        <w:t>1. Mực nước là độ</w:t>
      </w:r>
      <w:r w:rsidRPr="00C17905">
        <w:rPr>
          <w:szCs w:val="28"/>
          <w:lang w:val="vi-VN"/>
        </w:rPr>
        <w:t xml:space="preserve"> </w:t>
      </w:r>
      <w:r w:rsidRPr="00C17905">
        <w:rPr>
          <w:szCs w:val="28"/>
          <w:lang w:val="es-PR"/>
        </w:rPr>
        <w:t>chênh cao của mặt nước so với một mặt</w:t>
      </w:r>
      <w:r w:rsidRPr="00C17905">
        <w:rPr>
          <w:szCs w:val="28"/>
          <w:lang w:val="vi-VN"/>
        </w:rPr>
        <w:t xml:space="preserve"> </w:t>
      </w:r>
      <w:r w:rsidRPr="00C17905">
        <w:rPr>
          <w:szCs w:val="28"/>
          <w:lang w:val="es-PR"/>
        </w:rPr>
        <w:t>quy chiếu được lựa chọn.</w:t>
      </w:r>
    </w:p>
    <w:p w14:paraId="72EC277E" w14:textId="6BF71F60" w:rsidR="00140BE4" w:rsidRPr="00C17905" w:rsidRDefault="008419AA" w:rsidP="003D12CC">
      <w:pPr>
        <w:spacing w:before="120"/>
        <w:ind w:firstLine="567"/>
        <w:jc w:val="both"/>
        <w:rPr>
          <w:szCs w:val="28"/>
          <w:lang w:val="es-PR"/>
        </w:rPr>
      </w:pPr>
      <w:r w:rsidRPr="00C17905">
        <w:rPr>
          <w:szCs w:val="28"/>
          <w:lang w:val="es-PR"/>
        </w:rPr>
        <w:t>2. Lưu lượng nước là lượng nước chảy qua mặt cắt ngang dòng chảy</w:t>
      </w:r>
      <w:r w:rsidR="00F75120" w:rsidRPr="00C17905">
        <w:rPr>
          <w:szCs w:val="28"/>
          <w:lang w:val="es-PR"/>
        </w:rPr>
        <w:t xml:space="preserve"> </w:t>
      </w:r>
      <w:r w:rsidRPr="00C17905">
        <w:rPr>
          <w:szCs w:val="28"/>
          <w:lang w:val="es-PR"/>
        </w:rPr>
        <w:t xml:space="preserve">trong một đơn vị thời gian hoặc là lượng nước chảy ra từ một </w:t>
      </w:r>
      <w:r w:rsidR="00BF442C" w:rsidRPr="00C17905">
        <w:rPr>
          <w:szCs w:val="28"/>
          <w:lang w:val="es-PR"/>
        </w:rPr>
        <w:t>mạch lộ</w:t>
      </w:r>
      <w:r w:rsidRPr="00C17905">
        <w:rPr>
          <w:szCs w:val="28"/>
          <w:lang w:val="vi-VN"/>
        </w:rPr>
        <w:t xml:space="preserve"> trong một đơn vị thời gian</w:t>
      </w:r>
      <w:r w:rsidRPr="00C17905">
        <w:rPr>
          <w:szCs w:val="28"/>
          <w:lang w:val="es-PR"/>
        </w:rPr>
        <w:t>.</w:t>
      </w:r>
    </w:p>
    <w:p w14:paraId="401786A6" w14:textId="497C10D7" w:rsidR="00140BE4" w:rsidRPr="00C17905" w:rsidRDefault="008419AA" w:rsidP="003D12CC">
      <w:pPr>
        <w:spacing w:before="120"/>
        <w:ind w:firstLine="567"/>
        <w:jc w:val="both"/>
        <w:rPr>
          <w:szCs w:val="28"/>
          <w:lang w:val="es-PR"/>
        </w:rPr>
      </w:pPr>
      <w:r w:rsidRPr="00C17905">
        <w:rPr>
          <w:szCs w:val="28"/>
          <w:lang w:val="es-PR"/>
        </w:rPr>
        <w:lastRenderedPageBreak/>
        <w:t>3. Quan trắc thủ công: là hoạt động quan trắc sử dụng các thiết bị thủ công để đo đạc các thông số quan trắc trực tiếp tại hiện trường.</w:t>
      </w:r>
    </w:p>
    <w:p w14:paraId="61956525" w14:textId="36F91EA8" w:rsidR="00140BE4" w:rsidRPr="00C17905" w:rsidRDefault="008419AA" w:rsidP="003D12CC">
      <w:pPr>
        <w:spacing w:before="120"/>
        <w:ind w:firstLine="567"/>
        <w:jc w:val="both"/>
        <w:rPr>
          <w:szCs w:val="28"/>
          <w:lang w:val="es-PR"/>
        </w:rPr>
      </w:pPr>
      <w:r w:rsidRPr="00C17905">
        <w:rPr>
          <w:szCs w:val="28"/>
          <w:lang w:val="es-PR"/>
        </w:rPr>
        <w:t>4. Quan trắc bán tự động: là hoạt động quan trắc sử dụng các thiết bị đo tự ghi, dữ liệu được lưu trữ trong thiết bị.</w:t>
      </w:r>
    </w:p>
    <w:p w14:paraId="3B562A49" w14:textId="4C16365C" w:rsidR="00140BE4" w:rsidRPr="00C17905" w:rsidRDefault="008419AA" w:rsidP="003D12CC">
      <w:pPr>
        <w:spacing w:before="120"/>
        <w:ind w:firstLine="567"/>
        <w:jc w:val="both"/>
        <w:rPr>
          <w:szCs w:val="28"/>
          <w:lang w:val="es-PR"/>
        </w:rPr>
      </w:pPr>
      <w:r w:rsidRPr="00C17905">
        <w:rPr>
          <w:szCs w:val="28"/>
          <w:lang w:val="es-PR"/>
        </w:rPr>
        <w:t xml:space="preserve">5. Quan trắc tự động: là hoạt động quan trắc sử dụng thiết bị đo tự ghi, dữ liệu được lưu trữ trong thiết bị và được truyền trực </w:t>
      </w:r>
      <w:r w:rsidR="00242A6B" w:rsidRPr="00C17905">
        <w:rPr>
          <w:szCs w:val="28"/>
          <w:lang w:val="es-PR"/>
        </w:rPr>
        <w:t xml:space="preserve">tuyến </w:t>
      </w:r>
      <w:r w:rsidRPr="00C17905">
        <w:rPr>
          <w:szCs w:val="28"/>
          <w:lang w:val="es-PR"/>
        </w:rPr>
        <w:t xml:space="preserve">về </w:t>
      </w:r>
      <w:r w:rsidR="00427CCC" w:rsidRPr="00C17905">
        <w:rPr>
          <w:szCs w:val="28"/>
          <w:lang w:val="es-PR"/>
        </w:rPr>
        <w:t>nơi thu nhận</w:t>
      </w:r>
      <w:r w:rsidR="003A4D6E" w:rsidRPr="00C17905">
        <w:rPr>
          <w:szCs w:val="28"/>
          <w:lang w:val="es-PR"/>
        </w:rPr>
        <w:t xml:space="preserve"> ngay sau khi kết thúc lần quan trắc theo quy định</w:t>
      </w:r>
      <w:r w:rsidRPr="00C17905">
        <w:rPr>
          <w:szCs w:val="28"/>
          <w:lang w:val="es-PR"/>
        </w:rPr>
        <w:t>.</w:t>
      </w:r>
    </w:p>
    <w:p w14:paraId="225FAED0" w14:textId="4C1A62F6" w:rsidR="005F7C50" w:rsidRPr="00C17905" w:rsidRDefault="008B7DB5" w:rsidP="003D12CC">
      <w:pPr>
        <w:spacing w:before="120"/>
        <w:ind w:firstLine="567"/>
        <w:jc w:val="both"/>
        <w:rPr>
          <w:szCs w:val="28"/>
          <w:lang w:val="es-PR"/>
        </w:rPr>
      </w:pPr>
      <w:r w:rsidRPr="00C17905">
        <w:rPr>
          <w:szCs w:val="28"/>
          <w:lang w:val="es-PR"/>
        </w:rPr>
        <w:t>6</w:t>
      </w:r>
      <w:r w:rsidR="00B804F3" w:rsidRPr="00C17905">
        <w:rPr>
          <w:szCs w:val="28"/>
          <w:lang w:val="es-PR"/>
        </w:rPr>
        <w:t xml:space="preserve">. </w:t>
      </w:r>
      <w:r w:rsidR="003D6200" w:rsidRPr="00C17905">
        <w:rPr>
          <w:szCs w:val="28"/>
          <w:lang w:val="es-PR"/>
        </w:rPr>
        <w:t>Vị trí quan trắc</w:t>
      </w:r>
      <w:r w:rsidR="0050416E" w:rsidRPr="00C17905">
        <w:rPr>
          <w:szCs w:val="28"/>
          <w:lang w:val="es-PR"/>
        </w:rPr>
        <w:t>:</w:t>
      </w:r>
      <w:r w:rsidR="003D6200" w:rsidRPr="00C17905">
        <w:rPr>
          <w:szCs w:val="28"/>
          <w:lang w:val="es-PR"/>
        </w:rPr>
        <w:t xml:space="preserve"> là nơi </w:t>
      </w:r>
      <w:r w:rsidR="00E06DBD" w:rsidRPr="00C17905">
        <w:rPr>
          <w:szCs w:val="28"/>
          <w:lang w:val="es-PR"/>
        </w:rPr>
        <w:t xml:space="preserve">được lựa chọn để </w:t>
      </w:r>
      <w:r w:rsidR="003D6200" w:rsidRPr="00C17905">
        <w:rPr>
          <w:szCs w:val="28"/>
          <w:lang w:val="es-PR"/>
        </w:rPr>
        <w:t>thực hiện công tác quan trắc đảm bảo đầy đủ các yêu cầu đối với thông số gồm mực nước, lưu lượng, chất lượng nước, chiều sâu công trình</w:t>
      </w:r>
      <w:r w:rsidR="00057395" w:rsidRPr="00C17905">
        <w:rPr>
          <w:szCs w:val="28"/>
          <w:lang w:val="es-PR"/>
        </w:rPr>
        <w:t>.</w:t>
      </w:r>
    </w:p>
    <w:p w14:paraId="73A1174C" w14:textId="0B305352" w:rsidR="00140BE4" w:rsidRPr="00C17905" w:rsidRDefault="008B7DB5" w:rsidP="003D12CC">
      <w:pPr>
        <w:spacing w:before="120"/>
        <w:ind w:firstLine="567"/>
        <w:jc w:val="both"/>
        <w:rPr>
          <w:spacing w:val="-8"/>
          <w:szCs w:val="28"/>
          <w:lang w:val="es-PR"/>
        </w:rPr>
      </w:pPr>
      <w:r w:rsidRPr="00C17905">
        <w:rPr>
          <w:spacing w:val="-8"/>
          <w:szCs w:val="28"/>
          <w:lang w:val="es-PR"/>
        </w:rPr>
        <w:t>7</w:t>
      </w:r>
      <w:r w:rsidR="008419AA" w:rsidRPr="00C17905">
        <w:rPr>
          <w:spacing w:val="-8"/>
          <w:szCs w:val="28"/>
          <w:lang w:val="es-PR"/>
        </w:rPr>
        <w:t>. Điểm quan trắc nước dưới đất bao gồm một hoặc nhiều công trình quan trắc.</w:t>
      </w:r>
    </w:p>
    <w:p w14:paraId="0607A437" w14:textId="7C464B52" w:rsidR="00140BE4" w:rsidRPr="00C17905" w:rsidRDefault="008B7DB5" w:rsidP="003D12CC">
      <w:pPr>
        <w:spacing w:before="120"/>
        <w:ind w:firstLine="567"/>
        <w:jc w:val="both"/>
        <w:rPr>
          <w:szCs w:val="28"/>
          <w:lang w:val="es-PR"/>
        </w:rPr>
      </w:pPr>
      <w:r w:rsidRPr="00C17905">
        <w:rPr>
          <w:szCs w:val="28"/>
          <w:lang w:val="es-PR"/>
        </w:rPr>
        <w:t>8</w:t>
      </w:r>
      <w:r w:rsidR="008419AA" w:rsidRPr="00C17905">
        <w:rPr>
          <w:szCs w:val="28"/>
          <w:lang w:val="es-PR"/>
        </w:rPr>
        <w:t>. Công trình quan trắc nước dưới đất là giếng khoan</w:t>
      </w:r>
      <w:r w:rsidR="00BC116C" w:rsidRPr="00C17905">
        <w:rPr>
          <w:szCs w:val="28"/>
          <w:lang w:val="es-PR"/>
        </w:rPr>
        <w:t>, giếng đào</w:t>
      </w:r>
      <w:r w:rsidR="008419AA" w:rsidRPr="00C17905">
        <w:rPr>
          <w:szCs w:val="28"/>
          <w:lang w:val="es-PR"/>
        </w:rPr>
        <w:t xml:space="preserve"> hoặc </w:t>
      </w:r>
      <w:r w:rsidR="00BC116C" w:rsidRPr="00C17905">
        <w:rPr>
          <w:szCs w:val="28"/>
          <w:lang w:val="es-PR"/>
        </w:rPr>
        <w:t xml:space="preserve">mạch </w:t>
      </w:r>
      <w:r w:rsidR="008419AA" w:rsidRPr="00C17905">
        <w:rPr>
          <w:szCs w:val="28"/>
          <w:lang w:val="es-PR"/>
        </w:rPr>
        <w:t>lộ được xây dựng theo thiết kế cho mỗi tầng chứa nước nhất định để phục vụ quan trắc các yếu tố tài nguyên nước dưới đất.</w:t>
      </w:r>
    </w:p>
    <w:p w14:paraId="6E339124" w14:textId="3BC6C92B" w:rsidR="00140BE4" w:rsidRPr="00C17905" w:rsidRDefault="008B7DB5" w:rsidP="003D12CC">
      <w:pPr>
        <w:spacing w:before="120"/>
        <w:ind w:firstLine="567"/>
        <w:jc w:val="both"/>
        <w:rPr>
          <w:szCs w:val="28"/>
          <w:lang w:val="es-PR"/>
        </w:rPr>
      </w:pPr>
      <w:r w:rsidRPr="00C17905">
        <w:rPr>
          <w:szCs w:val="28"/>
          <w:lang w:val="es-PR"/>
        </w:rPr>
        <w:t>9</w:t>
      </w:r>
      <w:r w:rsidR="008419AA" w:rsidRPr="00C17905">
        <w:rPr>
          <w:szCs w:val="28"/>
          <w:lang w:val="es-PR"/>
        </w:rPr>
        <w:t xml:space="preserve">. </w:t>
      </w:r>
      <w:r w:rsidR="00BF442C" w:rsidRPr="00C17905">
        <w:rPr>
          <w:szCs w:val="28"/>
          <w:lang w:val="es-PR"/>
        </w:rPr>
        <w:t>Mạch lộ</w:t>
      </w:r>
      <w:r w:rsidR="008419AA" w:rsidRPr="00C17905">
        <w:rPr>
          <w:szCs w:val="28"/>
          <w:lang w:val="es-PR"/>
        </w:rPr>
        <w:t xml:space="preserve"> là điểm xuất lộ tự nhiên nước dưới đất.</w:t>
      </w:r>
    </w:p>
    <w:p w14:paraId="4B541700" w14:textId="1198A895" w:rsidR="00140BE4" w:rsidRPr="00C17905" w:rsidRDefault="008B7DB5" w:rsidP="003D12CC">
      <w:pPr>
        <w:spacing w:before="120"/>
        <w:ind w:firstLine="567"/>
        <w:jc w:val="both"/>
        <w:rPr>
          <w:szCs w:val="28"/>
          <w:lang w:val="es-PR"/>
        </w:rPr>
      </w:pPr>
      <w:r w:rsidRPr="00C17905">
        <w:rPr>
          <w:szCs w:val="28"/>
          <w:lang w:val="es-PR"/>
        </w:rPr>
        <w:t>10</w:t>
      </w:r>
      <w:r w:rsidR="008419AA" w:rsidRPr="00C17905">
        <w:rPr>
          <w:szCs w:val="28"/>
          <w:lang w:val="es-PR"/>
        </w:rPr>
        <w:t xml:space="preserve">. Trữ lượng tĩnh là lượng nước tồn tại trong các thể chứa nước (khe nứt, lỗ hổng, hang hốc </w:t>
      </w:r>
      <w:r w:rsidR="00BD6E3F" w:rsidRPr="00C17905">
        <w:rPr>
          <w:szCs w:val="28"/>
          <w:lang w:val="es-PR"/>
        </w:rPr>
        <w:t>karst</w:t>
      </w:r>
      <w:r w:rsidR="008419AA" w:rsidRPr="00C17905">
        <w:rPr>
          <w:szCs w:val="28"/>
          <w:lang w:val="es-PR"/>
        </w:rPr>
        <w:t>) trong các tầng chứa nước, phức hệ chứa nước hoặc cấu trúc chứa nước.</w:t>
      </w:r>
    </w:p>
    <w:p w14:paraId="488593DF" w14:textId="75CA1B66" w:rsidR="00140BE4" w:rsidRPr="00C17905" w:rsidRDefault="00972739" w:rsidP="003D12CC">
      <w:pPr>
        <w:spacing w:before="120"/>
        <w:ind w:firstLine="567"/>
        <w:jc w:val="both"/>
        <w:rPr>
          <w:szCs w:val="28"/>
          <w:lang w:val="es-PR"/>
        </w:rPr>
      </w:pPr>
      <w:r w:rsidRPr="00C17905">
        <w:rPr>
          <w:szCs w:val="28"/>
          <w:lang w:val="es-PR"/>
        </w:rPr>
        <w:t>1</w:t>
      </w:r>
      <w:r w:rsidR="008B7DB5" w:rsidRPr="00C17905">
        <w:rPr>
          <w:szCs w:val="28"/>
          <w:lang w:val="es-PR"/>
        </w:rPr>
        <w:t>1</w:t>
      </w:r>
      <w:r w:rsidR="008419AA" w:rsidRPr="00C17905">
        <w:rPr>
          <w:szCs w:val="28"/>
          <w:lang w:val="es-PR"/>
        </w:rPr>
        <w:t xml:space="preserve">. Tổng lượng dòng chảy là tổng </w:t>
      </w:r>
      <w:r w:rsidR="008419AA" w:rsidRPr="00C17905">
        <w:rPr>
          <w:szCs w:val="28"/>
          <w:lang w:val="vi-VN"/>
        </w:rPr>
        <w:t xml:space="preserve">thể tích chuyển </w:t>
      </w:r>
      <w:r w:rsidR="008419AA" w:rsidRPr="00C17905">
        <w:rPr>
          <w:szCs w:val="28"/>
          <w:lang w:val="es-PR"/>
        </w:rPr>
        <w:t xml:space="preserve">qua mặt cắt ngang sông </w:t>
      </w:r>
      <w:r w:rsidR="008419AA" w:rsidRPr="00C17905">
        <w:rPr>
          <w:szCs w:val="28"/>
          <w:lang w:val="vi-VN"/>
        </w:rPr>
        <w:t>trong một đơn vị thời gian</w:t>
      </w:r>
      <w:r w:rsidR="008419AA" w:rsidRPr="00C17905">
        <w:rPr>
          <w:szCs w:val="28"/>
          <w:lang w:val="es-PR"/>
        </w:rPr>
        <w:t>.</w:t>
      </w:r>
    </w:p>
    <w:p w14:paraId="19E6AC37" w14:textId="5DD46154" w:rsidR="0040438B" w:rsidRPr="00C17905" w:rsidRDefault="0040438B" w:rsidP="003D12CC">
      <w:pPr>
        <w:spacing w:before="120"/>
        <w:ind w:firstLine="567"/>
        <w:jc w:val="both"/>
        <w:rPr>
          <w:szCs w:val="28"/>
          <w:lang w:val="es-PR"/>
        </w:rPr>
      </w:pPr>
      <w:r w:rsidRPr="00C17905">
        <w:rPr>
          <w:szCs w:val="28"/>
          <w:lang w:val="es-PR"/>
        </w:rPr>
        <w:t>1</w:t>
      </w:r>
      <w:r w:rsidR="008B7DB5" w:rsidRPr="00C17905">
        <w:rPr>
          <w:szCs w:val="28"/>
          <w:lang w:val="es-PR"/>
        </w:rPr>
        <w:t>2</w:t>
      </w:r>
      <w:r w:rsidRPr="00C17905">
        <w:rPr>
          <w:szCs w:val="28"/>
          <w:lang w:val="es-PR"/>
        </w:rPr>
        <w:t>. Thông báo tài nguyên nước là đưa ra thông tin, dữ liệu</w:t>
      </w:r>
      <w:r w:rsidR="00D372EE" w:rsidRPr="00C17905">
        <w:rPr>
          <w:szCs w:val="28"/>
          <w:lang w:val="es-PR"/>
        </w:rPr>
        <w:t>, báo cáo</w:t>
      </w:r>
      <w:r w:rsidRPr="00C17905">
        <w:rPr>
          <w:szCs w:val="28"/>
          <w:lang w:val="es-PR"/>
        </w:rPr>
        <w:t xml:space="preserve"> về trạng thái hiện tại</w:t>
      </w:r>
      <w:r w:rsidR="00D372EE" w:rsidRPr="00C17905">
        <w:rPr>
          <w:szCs w:val="28"/>
          <w:lang w:val="es-PR"/>
        </w:rPr>
        <w:t>, tình hình khai thác, sử dụng</w:t>
      </w:r>
      <w:r w:rsidRPr="00C17905">
        <w:rPr>
          <w:szCs w:val="28"/>
          <w:lang w:val="es-PR"/>
        </w:rPr>
        <w:t xml:space="preserve"> </w:t>
      </w:r>
      <w:r w:rsidR="00D372EE" w:rsidRPr="00C17905">
        <w:rPr>
          <w:szCs w:val="28"/>
          <w:lang w:val="es-PR"/>
        </w:rPr>
        <w:t xml:space="preserve">và bảo vệ </w:t>
      </w:r>
      <w:r w:rsidRPr="00C17905">
        <w:rPr>
          <w:szCs w:val="28"/>
          <w:lang w:val="es-PR"/>
        </w:rPr>
        <w:t>của các yếu tố tài nguyên nước ở một khu vực, vị trí với khoảng thời gian xác định.</w:t>
      </w:r>
    </w:p>
    <w:p w14:paraId="416988F5" w14:textId="4F4D5794" w:rsidR="0040438B" w:rsidRPr="00C17905" w:rsidRDefault="0040438B" w:rsidP="003D12CC">
      <w:pPr>
        <w:spacing w:before="120"/>
        <w:ind w:firstLine="567"/>
        <w:jc w:val="both"/>
        <w:rPr>
          <w:szCs w:val="28"/>
          <w:lang w:val="es-PR"/>
        </w:rPr>
      </w:pPr>
      <w:r w:rsidRPr="00C17905">
        <w:rPr>
          <w:szCs w:val="28"/>
          <w:lang w:val="es-PR"/>
        </w:rPr>
        <w:t>1</w:t>
      </w:r>
      <w:r w:rsidR="008B7DB5" w:rsidRPr="00C17905">
        <w:rPr>
          <w:szCs w:val="28"/>
          <w:lang w:val="es-PR"/>
        </w:rPr>
        <w:t>3</w:t>
      </w:r>
      <w:r w:rsidRPr="00C17905">
        <w:rPr>
          <w:szCs w:val="28"/>
          <w:lang w:val="es-PR"/>
        </w:rPr>
        <w:t>. Dự báo tài nguyên nước là đưa ra thông tin, dữ liệu về trạng thái, quá trình diễn biến của các yếu tố tài nguyên nước trong tương lai ở một khu vực, vị trí với khoảng thời gian xác định.</w:t>
      </w:r>
    </w:p>
    <w:p w14:paraId="08B7E3B8" w14:textId="7BF7DD01" w:rsidR="0040438B" w:rsidRPr="00C17905" w:rsidRDefault="0040438B" w:rsidP="003D12CC">
      <w:pPr>
        <w:spacing w:before="120"/>
        <w:ind w:firstLine="567"/>
        <w:jc w:val="both"/>
        <w:rPr>
          <w:spacing w:val="-4"/>
          <w:szCs w:val="28"/>
          <w:lang w:val="es-PR"/>
        </w:rPr>
      </w:pPr>
      <w:r w:rsidRPr="00C17905">
        <w:rPr>
          <w:spacing w:val="-4"/>
          <w:szCs w:val="28"/>
          <w:lang w:val="es-PR"/>
        </w:rPr>
        <w:t>1</w:t>
      </w:r>
      <w:r w:rsidR="008B7DB5" w:rsidRPr="00C17905">
        <w:rPr>
          <w:spacing w:val="-4"/>
          <w:szCs w:val="28"/>
          <w:lang w:val="es-PR"/>
        </w:rPr>
        <w:t>4</w:t>
      </w:r>
      <w:r w:rsidRPr="00C17905">
        <w:rPr>
          <w:spacing w:val="-4"/>
          <w:szCs w:val="28"/>
          <w:lang w:val="es-PR"/>
        </w:rPr>
        <w:t>. Cảnh báo tài nguyên nước là đưa ra thông tin, dữ liệu</w:t>
      </w:r>
      <w:r w:rsidR="00CE5C97" w:rsidRPr="00C17905">
        <w:rPr>
          <w:spacing w:val="-4"/>
          <w:szCs w:val="28"/>
          <w:lang w:val="es-PR"/>
        </w:rPr>
        <w:t xml:space="preserve"> về tình trạng hoặc xu hướng bất thường, </w:t>
      </w:r>
      <w:r w:rsidRPr="00C17905">
        <w:rPr>
          <w:spacing w:val="-4"/>
          <w:szCs w:val="28"/>
          <w:lang w:val="es-PR"/>
        </w:rPr>
        <w:t>cực đoan có thể ảnh hưởng, gây thiệt hại đến các hoạt động khai thác, sử dụng nước hoặc các vấn đề liên quan đến tài nguyên nước.</w:t>
      </w:r>
    </w:p>
    <w:p w14:paraId="11A7AC9D" w14:textId="4D498FFF" w:rsidR="0040438B" w:rsidRPr="00C17905" w:rsidRDefault="0040438B" w:rsidP="003D12CC">
      <w:pPr>
        <w:spacing w:before="120"/>
        <w:ind w:firstLine="567"/>
        <w:jc w:val="both"/>
        <w:rPr>
          <w:szCs w:val="28"/>
          <w:lang w:val="es-PR"/>
        </w:rPr>
      </w:pPr>
      <w:r w:rsidRPr="00C17905">
        <w:rPr>
          <w:szCs w:val="28"/>
          <w:lang w:val="es-PR"/>
        </w:rPr>
        <w:t>1</w:t>
      </w:r>
      <w:r w:rsidR="008B7DB5" w:rsidRPr="00C17905">
        <w:rPr>
          <w:szCs w:val="28"/>
          <w:lang w:val="es-PR"/>
        </w:rPr>
        <w:t>5</w:t>
      </w:r>
      <w:r w:rsidRPr="00C17905">
        <w:rPr>
          <w:szCs w:val="28"/>
          <w:lang w:val="es-PR"/>
        </w:rPr>
        <w:t>. Bản tin dự báo, cảnh báo tài nguyên nước là sản phẩm của tổ chức, cá nhân hoạt động dự báo, cảnh báo, thể hiện thông tin, dữ liệu dự báo, cảnh báo tài nguyên nước bằng các hình thức dạng văn bản, bảng số liệu, bản đồ, biểu đồ, biểu tượng hoặc hình ảnh, âm thanh.</w:t>
      </w:r>
    </w:p>
    <w:p w14:paraId="6895C14C" w14:textId="4BDEF5BB" w:rsidR="0040438B" w:rsidRPr="00C17905" w:rsidRDefault="0040438B" w:rsidP="003D12CC">
      <w:pPr>
        <w:spacing w:before="120"/>
        <w:ind w:firstLine="567"/>
        <w:jc w:val="both"/>
        <w:rPr>
          <w:szCs w:val="28"/>
          <w:lang w:val="es-PR"/>
        </w:rPr>
      </w:pPr>
      <w:r w:rsidRPr="00C17905">
        <w:rPr>
          <w:szCs w:val="28"/>
          <w:lang w:val="es-PR"/>
        </w:rPr>
        <w:t>1</w:t>
      </w:r>
      <w:r w:rsidR="008B7DB5" w:rsidRPr="00C17905">
        <w:rPr>
          <w:szCs w:val="28"/>
          <w:lang w:val="es-PR"/>
        </w:rPr>
        <w:t>6</w:t>
      </w:r>
      <w:r w:rsidRPr="00C17905">
        <w:rPr>
          <w:szCs w:val="28"/>
          <w:lang w:val="es-PR"/>
        </w:rPr>
        <w:t>. Phương án dự báo</w:t>
      </w:r>
      <w:r w:rsidRPr="00C17905">
        <w:rPr>
          <w:szCs w:val="28"/>
          <w:lang w:val="vi-VN"/>
        </w:rPr>
        <w:t>, cảnh báo</w:t>
      </w:r>
      <w:r w:rsidR="009640B3" w:rsidRPr="00C17905">
        <w:rPr>
          <w:szCs w:val="28"/>
          <w:lang w:val="es-PR"/>
        </w:rPr>
        <w:t xml:space="preserve"> tài nguyên nước</w:t>
      </w:r>
      <w:r w:rsidRPr="00C17905">
        <w:rPr>
          <w:szCs w:val="28"/>
          <w:lang w:val="es-PR"/>
        </w:rPr>
        <w:t xml:space="preserve"> là cách thức cụ thể để phân tích, tính toán các yếu tố dự báo, cảnh báo tài nguyên nước.</w:t>
      </w:r>
    </w:p>
    <w:p w14:paraId="54257EA3" w14:textId="69B9ADC4" w:rsidR="0040438B" w:rsidRPr="00C17905" w:rsidRDefault="0040438B" w:rsidP="003D12CC">
      <w:pPr>
        <w:spacing w:before="120"/>
        <w:ind w:firstLine="567"/>
        <w:jc w:val="both"/>
        <w:rPr>
          <w:szCs w:val="28"/>
          <w:lang w:val="es-PR"/>
        </w:rPr>
      </w:pPr>
      <w:r w:rsidRPr="00C17905">
        <w:rPr>
          <w:szCs w:val="28"/>
          <w:lang w:val="es-PR"/>
        </w:rPr>
        <w:t>1</w:t>
      </w:r>
      <w:r w:rsidR="008B7DB5" w:rsidRPr="00C17905">
        <w:rPr>
          <w:szCs w:val="28"/>
          <w:lang w:val="es-PR"/>
        </w:rPr>
        <w:t>7</w:t>
      </w:r>
      <w:r w:rsidRPr="00C17905">
        <w:rPr>
          <w:szCs w:val="28"/>
          <w:lang w:val="es-PR"/>
        </w:rPr>
        <w:t>. Đánh giá chất lượng dự báo, cảnh báo</w:t>
      </w:r>
      <w:r w:rsidR="009640B3" w:rsidRPr="00C17905">
        <w:rPr>
          <w:szCs w:val="28"/>
          <w:lang w:val="es-PR"/>
        </w:rPr>
        <w:t xml:space="preserve"> tài nguyên nước</w:t>
      </w:r>
      <w:r w:rsidRPr="00C17905">
        <w:rPr>
          <w:szCs w:val="28"/>
          <w:lang w:val="es-PR"/>
        </w:rPr>
        <w:t xml:space="preserve"> là các hoạt động nhằm xác định </w:t>
      </w:r>
      <w:r w:rsidR="009640B3" w:rsidRPr="00C17905">
        <w:rPr>
          <w:szCs w:val="28"/>
          <w:lang w:val="es-PR"/>
        </w:rPr>
        <w:t xml:space="preserve">độ tin cậy của các yếu tố dự báo, cảnh báo và tính </w:t>
      </w:r>
      <w:r w:rsidRPr="00C17905">
        <w:rPr>
          <w:szCs w:val="28"/>
          <w:lang w:val="es-PR"/>
        </w:rPr>
        <w:t xml:space="preserve">đầy đủ, kịp thời của bản tin dự báo, cảnh báo </w:t>
      </w:r>
      <w:r w:rsidR="009640B3" w:rsidRPr="00C17905">
        <w:rPr>
          <w:szCs w:val="28"/>
          <w:lang w:val="es-PR"/>
        </w:rPr>
        <w:t>tài nguyên nước</w:t>
      </w:r>
      <w:r w:rsidR="00D21269" w:rsidRPr="00C17905">
        <w:rPr>
          <w:szCs w:val="28"/>
          <w:lang w:val="es-PR"/>
        </w:rPr>
        <w:t>.</w:t>
      </w:r>
    </w:p>
    <w:p w14:paraId="3D7820FC" w14:textId="187CAA7C" w:rsidR="0040438B" w:rsidRPr="00C17905" w:rsidRDefault="0040438B" w:rsidP="003D12CC">
      <w:pPr>
        <w:spacing w:before="120"/>
        <w:ind w:firstLine="567"/>
        <w:jc w:val="both"/>
        <w:rPr>
          <w:szCs w:val="28"/>
          <w:lang w:val="es-PR"/>
        </w:rPr>
      </w:pPr>
      <w:r w:rsidRPr="00C17905">
        <w:rPr>
          <w:szCs w:val="28"/>
          <w:lang w:val="es-PR"/>
        </w:rPr>
        <w:t>1</w:t>
      </w:r>
      <w:r w:rsidR="008B7DB5" w:rsidRPr="00C17905">
        <w:rPr>
          <w:szCs w:val="28"/>
          <w:lang w:val="es-PR"/>
        </w:rPr>
        <w:t>8</w:t>
      </w:r>
      <w:r w:rsidRPr="00C17905">
        <w:rPr>
          <w:szCs w:val="28"/>
          <w:lang w:val="es-PR"/>
        </w:rPr>
        <w:t>. Sai số dự báo, cảnh báo</w:t>
      </w:r>
      <w:r w:rsidR="00CE5C97" w:rsidRPr="00C17905">
        <w:rPr>
          <w:szCs w:val="28"/>
          <w:lang w:val="es-PR"/>
        </w:rPr>
        <w:t xml:space="preserve"> tuyệt đối</w:t>
      </w:r>
      <w:r w:rsidRPr="00C17905">
        <w:rPr>
          <w:szCs w:val="28"/>
          <w:lang w:val="es-PR"/>
        </w:rPr>
        <w:t xml:space="preserve"> là khoảng chênh lệch giữa kết quả dự báo, cảnh báo và thực đo của các yếu tố dự báo, cảnh báo tài nguyên nước bao gồm sai số về giá trị, thời gian, không gian.</w:t>
      </w:r>
    </w:p>
    <w:p w14:paraId="51463AAF" w14:textId="613EEC76" w:rsidR="00ED2777" w:rsidRPr="00C17905" w:rsidRDefault="00ED2777" w:rsidP="003D12CC">
      <w:pPr>
        <w:spacing w:before="120"/>
        <w:ind w:firstLine="567"/>
        <w:jc w:val="both"/>
        <w:rPr>
          <w:szCs w:val="28"/>
          <w:lang w:val="es-PR"/>
        </w:rPr>
      </w:pPr>
      <w:r w:rsidRPr="00C17905">
        <w:rPr>
          <w:szCs w:val="28"/>
          <w:lang w:val="es-PR"/>
        </w:rPr>
        <w:t>1</w:t>
      </w:r>
      <w:r w:rsidR="008B7DB5" w:rsidRPr="00C17905">
        <w:rPr>
          <w:szCs w:val="28"/>
          <w:lang w:val="es-PR"/>
        </w:rPr>
        <w:t>9</w:t>
      </w:r>
      <w:r w:rsidRPr="00C17905">
        <w:rPr>
          <w:szCs w:val="28"/>
          <w:lang w:val="es-PR"/>
        </w:rPr>
        <w:t>. Giờ tròn là các giờ: 0 giờ 00 phút 00 giây, 01 giờ 00 phút 00 giây, 02 giờ 00 phút 00 giây,…</w:t>
      </w:r>
      <w:r w:rsidR="00956BE0" w:rsidRPr="00C17905">
        <w:rPr>
          <w:szCs w:val="28"/>
          <w:lang w:val="es-PR"/>
        </w:rPr>
        <w:t xml:space="preserve"> </w:t>
      </w:r>
      <w:r w:rsidR="00FC4416" w:rsidRPr="00C17905">
        <w:rPr>
          <w:szCs w:val="28"/>
          <w:lang w:val="es-PR"/>
        </w:rPr>
        <w:t xml:space="preserve">đến </w:t>
      </w:r>
      <w:r w:rsidRPr="00C17905">
        <w:rPr>
          <w:szCs w:val="28"/>
          <w:lang w:val="es-PR"/>
        </w:rPr>
        <w:t>23 giờ 00 phút 00 giây</w:t>
      </w:r>
      <w:r w:rsidR="00467274" w:rsidRPr="00C17905">
        <w:rPr>
          <w:szCs w:val="28"/>
          <w:lang w:val="es-PR"/>
        </w:rPr>
        <w:t xml:space="preserve">; </w:t>
      </w:r>
      <w:r w:rsidRPr="00C17905">
        <w:rPr>
          <w:szCs w:val="28"/>
          <w:lang w:val="es-PR"/>
        </w:rPr>
        <w:t>Giờ tròn lẻ là các giờ: 01 giờ 00 phút 00 giây, 03 giờ 00 phút 00 giây,…</w:t>
      </w:r>
      <w:r w:rsidR="00C75BC2" w:rsidRPr="00C17905">
        <w:rPr>
          <w:szCs w:val="28"/>
          <w:lang w:val="es-PR"/>
        </w:rPr>
        <w:t xml:space="preserve"> </w:t>
      </w:r>
      <w:r w:rsidR="00FC4416" w:rsidRPr="00C17905">
        <w:rPr>
          <w:szCs w:val="28"/>
          <w:lang w:val="es-PR"/>
        </w:rPr>
        <w:t xml:space="preserve">đến </w:t>
      </w:r>
      <w:r w:rsidRPr="00C17905">
        <w:rPr>
          <w:szCs w:val="28"/>
          <w:lang w:val="es-PR"/>
        </w:rPr>
        <w:t>23 giờ 00 phút 00 giây</w:t>
      </w:r>
      <w:r w:rsidR="001F1F96" w:rsidRPr="00C17905">
        <w:rPr>
          <w:szCs w:val="28"/>
          <w:lang w:val="es-PR"/>
        </w:rPr>
        <w:t>;</w:t>
      </w:r>
      <w:r w:rsidRPr="00C17905">
        <w:rPr>
          <w:szCs w:val="28"/>
          <w:lang w:val="es-PR"/>
        </w:rPr>
        <w:t xml:space="preserve"> Giờ tròn chẵn là các giờ: 0 giờ 00 phút 00 giây, 02 giờ 00 phút 00 giây,…</w:t>
      </w:r>
      <w:r w:rsidR="00C75BC2" w:rsidRPr="00C17905">
        <w:rPr>
          <w:szCs w:val="28"/>
          <w:lang w:val="es-PR"/>
        </w:rPr>
        <w:t xml:space="preserve"> </w:t>
      </w:r>
      <w:r w:rsidR="00FC4416" w:rsidRPr="00C17905">
        <w:rPr>
          <w:szCs w:val="28"/>
          <w:lang w:val="es-PR"/>
        </w:rPr>
        <w:t xml:space="preserve">đến </w:t>
      </w:r>
      <w:r w:rsidRPr="00C17905">
        <w:rPr>
          <w:szCs w:val="28"/>
          <w:lang w:val="es-PR"/>
        </w:rPr>
        <w:t>22 giờ 00 phút 00 giây.</w:t>
      </w:r>
    </w:p>
    <w:p w14:paraId="41CE616D" w14:textId="77777777" w:rsidR="00140BE4" w:rsidRPr="00C17905" w:rsidRDefault="008419AA" w:rsidP="003D12CC">
      <w:pPr>
        <w:pStyle w:val="Heading3"/>
      </w:pPr>
      <w:bookmarkStart w:id="15" w:name="_Toc80466625"/>
      <w:bookmarkStart w:id="16" w:name="_Toc177544130"/>
      <w:bookmarkStart w:id="17" w:name="_Toc78182839"/>
      <w:bookmarkEnd w:id="9"/>
      <w:bookmarkEnd w:id="10"/>
      <w:r w:rsidRPr="00C17905">
        <w:t>Điều 4. Các yếu tố, thông số quan trắc tài nguyên nước</w:t>
      </w:r>
      <w:bookmarkEnd w:id="15"/>
      <w:bookmarkEnd w:id="16"/>
    </w:p>
    <w:bookmarkEnd w:id="17"/>
    <w:p w14:paraId="257C61E0" w14:textId="77777777" w:rsidR="00140BE4" w:rsidRPr="00C17905" w:rsidRDefault="008419AA" w:rsidP="003D12CC">
      <w:pPr>
        <w:spacing w:before="120"/>
        <w:ind w:firstLine="567"/>
        <w:jc w:val="both"/>
        <w:rPr>
          <w:szCs w:val="28"/>
          <w:lang w:val="es-PR"/>
        </w:rPr>
      </w:pPr>
      <w:r w:rsidRPr="00C17905">
        <w:rPr>
          <w:szCs w:val="28"/>
          <w:lang w:val="es-PR"/>
        </w:rPr>
        <w:t>1. Các yếu tố, thông số quan trắc tài nguyên nước mặt</w:t>
      </w:r>
    </w:p>
    <w:p w14:paraId="2FC38898" w14:textId="77777777" w:rsidR="00140BE4" w:rsidRPr="00C17905" w:rsidRDefault="008419AA" w:rsidP="003D12CC">
      <w:pPr>
        <w:spacing w:before="120"/>
        <w:ind w:firstLine="567"/>
        <w:jc w:val="both"/>
        <w:rPr>
          <w:szCs w:val="28"/>
          <w:lang w:val="es-PR"/>
        </w:rPr>
      </w:pPr>
      <w:r w:rsidRPr="00C17905">
        <w:rPr>
          <w:szCs w:val="28"/>
          <w:lang w:val="es-PR"/>
        </w:rPr>
        <w:t>a) Mực nước;</w:t>
      </w:r>
    </w:p>
    <w:p w14:paraId="7B5C0E39" w14:textId="0ECEA6DF" w:rsidR="00140BE4" w:rsidRPr="00C17905" w:rsidRDefault="008419AA" w:rsidP="003D12CC">
      <w:pPr>
        <w:spacing w:before="120"/>
        <w:ind w:firstLine="567"/>
        <w:jc w:val="both"/>
        <w:rPr>
          <w:szCs w:val="28"/>
          <w:lang w:val="es-PR"/>
        </w:rPr>
      </w:pPr>
      <w:r w:rsidRPr="00C17905">
        <w:rPr>
          <w:szCs w:val="28"/>
          <w:lang w:val="es-PR"/>
        </w:rPr>
        <w:t>b) Lưu lượng;</w:t>
      </w:r>
    </w:p>
    <w:p w14:paraId="69F3472E" w14:textId="20195F00" w:rsidR="00140BE4" w:rsidRPr="00C17905" w:rsidRDefault="00AD30FC" w:rsidP="003D12CC">
      <w:pPr>
        <w:spacing w:before="120"/>
        <w:ind w:firstLine="567"/>
        <w:jc w:val="both"/>
        <w:rPr>
          <w:szCs w:val="28"/>
          <w:lang w:val="es-PR"/>
        </w:rPr>
      </w:pPr>
      <w:r w:rsidRPr="00C17905">
        <w:rPr>
          <w:szCs w:val="28"/>
          <w:lang w:val="es-PR"/>
        </w:rPr>
        <w:t>c</w:t>
      </w:r>
      <w:r w:rsidR="008419AA" w:rsidRPr="00C17905">
        <w:rPr>
          <w:szCs w:val="28"/>
          <w:lang w:val="es-PR"/>
        </w:rPr>
        <w:t>) Lưu lượng chất lơ lửng;</w:t>
      </w:r>
    </w:p>
    <w:p w14:paraId="34FE9EC1" w14:textId="25170D0F" w:rsidR="00140BE4" w:rsidRPr="00C17905" w:rsidRDefault="00AD30FC" w:rsidP="003D12CC">
      <w:pPr>
        <w:spacing w:before="120"/>
        <w:ind w:firstLine="567"/>
        <w:jc w:val="both"/>
        <w:rPr>
          <w:szCs w:val="28"/>
          <w:lang w:val="es-PR"/>
        </w:rPr>
      </w:pPr>
      <w:r w:rsidRPr="00C17905">
        <w:rPr>
          <w:szCs w:val="28"/>
          <w:lang w:val="es-PR"/>
        </w:rPr>
        <w:t>d</w:t>
      </w:r>
      <w:r w:rsidR="008419AA" w:rsidRPr="00C17905">
        <w:rPr>
          <w:szCs w:val="28"/>
          <w:lang w:val="es-PR"/>
        </w:rPr>
        <w:t xml:space="preserve">) Thông số phân tích chất lượng nước mặt tại hiện trường gồm: pH, nhiệt độ </w:t>
      </w:r>
      <w:r w:rsidR="00881283" w:rsidRPr="00C17905">
        <w:rPr>
          <w:szCs w:val="28"/>
          <w:lang w:val="es-PR"/>
        </w:rPr>
        <w:t xml:space="preserve">nước </w:t>
      </w:r>
      <w:r w:rsidR="008419AA" w:rsidRPr="00C17905">
        <w:rPr>
          <w:szCs w:val="28"/>
          <w:lang w:val="es-PR"/>
        </w:rPr>
        <w:t>(T</w:t>
      </w:r>
      <w:r w:rsidR="00332006" w:rsidRPr="00C17905">
        <w:rPr>
          <w:szCs w:val="28"/>
          <w:vertAlign w:val="superscript"/>
          <w:lang w:val="es-PR"/>
        </w:rPr>
        <w:t>0</w:t>
      </w:r>
      <w:r w:rsidR="008419AA" w:rsidRPr="00C17905">
        <w:rPr>
          <w:szCs w:val="28"/>
          <w:lang w:val="es-PR"/>
        </w:rPr>
        <w:t>), hàm lượng oxi hòa tan (DO), độ dẫn điện (EC);</w:t>
      </w:r>
    </w:p>
    <w:p w14:paraId="271D334C" w14:textId="6445B50E" w:rsidR="00140BE4" w:rsidRPr="00C17905" w:rsidRDefault="00AD30FC" w:rsidP="003D12CC">
      <w:pPr>
        <w:spacing w:before="120"/>
        <w:ind w:firstLine="567"/>
        <w:jc w:val="both"/>
        <w:rPr>
          <w:strike/>
          <w:szCs w:val="28"/>
          <w:lang w:val="es-PR"/>
        </w:rPr>
      </w:pPr>
      <w:r w:rsidRPr="00C17905">
        <w:rPr>
          <w:szCs w:val="28"/>
          <w:lang w:val="es-PR"/>
        </w:rPr>
        <w:t>đ</w:t>
      </w:r>
      <w:r w:rsidR="008419AA" w:rsidRPr="00C17905">
        <w:rPr>
          <w:szCs w:val="28"/>
          <w:lang w:val="es-PR"/>
        </w:rPr>
        <w:t>) Thông số phân tích chất lượng nước mặt trong phòng thí nghiệm: căn cứ vào mục tiêu phân tích chất lượng nước, các quy chuẩn kỹ thuật quốc gia hiện hành và yêu cầu của cơ quan nhà nước có thẩm quyền để xác định các thông số cần lấy và phân tích</w:t>
      </w:r>
      <w:r w:rsidR="00956BE0" w:rsidRPr="00C17905">
        <w:rPr>
          <w:szCs w:val="28"/>
          <w:lang w:val="es-PR"/>
        </w:rPr>
        <w:t>.</w:t>
      </w:r>
    </w:p>
    <w:p w14:paraId="2645B4A4" w14:textId="77777777" w:rsidR="00140BE4" w:rsidRPr="00C17905" w:rsidRDefault="008419AA" w:rsidP="003D12CC">
      <w:pPr>
        <w:spacing w:before="120"/>
        <w:ind w:firstLine="567"/>
        <w:jc w:val="both"/>
        <w:rPr>
          <w:szCs w:val="28"/>
          <w:lang w:val="es-PR"/>
        </w:rPr>
      </w:pPr>
      <w:r w:rsidRPr="00C17905">
        <w:rPr>
          <w:szCs w:val="28"/>
          <w:lang w:val="es-PR"/>
        </w:rPr>
        <w:t>2. Các yếu tố, thông số quan trắc tài nguyên nước dưới đất</w:t>
      </w:r>
    </w:p>
    <w:p w14:paraId="5B2FBCBC" w14:textId="77B4C328" w:rsidR="00140BE4" w:rsidRPr="00C17905" w:rsidRDefault="008419AA" w:rsidP="003D12CC">
      <w:pPr>
        <w:spacing w:before="120"/>
        <w:ind w:firstLine="567"/>
        <w:jc w:val="both"/>
        <w:rPr>
          <w:szCs w:val="28"/>
          <w:lang w:val="es-PR"/>
        </w:rPr>
      </w:pPr>
      <w:r w:rsidRPr="00C17905">
        <w:rPr>
          <w:szCs w:val="28"/>
          <w:lang w:val="es-PR"/>
        </w:rPr>
        <w:t>a) Mực nước</w:t>
      </w:r>
      <w:r w:rsidR="00157236" w:rsidRPr="00C17905">
        <w:rPr>
          <w:szCs w:val="28"/>
          <w:lang w:val="es-PR"/>
        </w:rPr>
        <w:t>;</w:t>
      </w:r>
    </w:p>
    <w:p w14:paraId="51686B3C" w14:textId="420997D0" w:rsidR="00140BE4" w:rsidRPr="00C17905" w:rsidRDefault="008419AA" w:rsidP="003D12CC">
      <w:pPr>
        <w:spacing w:before="120"/>
        <w:ind w:firstLine="567"/>
        <w:jc w:val="both"/>
        <w:rPr>
          <w:szCs w:val="28"/>
          <w:lang w:val="es-PR"/>
        </w:rPr>
      </w:pPr>
      <w:r w:rsidRPr="00C17905">
        <w:rPr>
          <w:szCs w:val="28"/>
          <w:lang w:val="es-PR"/>
        </w:rPr>
        <w:t xml:space="preserve">b) Lưu lượng tại </w:t>
      </w:r>
      <w:r w:rsidR="00BF442C" w:rsidRPr="00C17905">
        <w:rPr>
          <w:szCs w:val="28"/>
          <w:lang w:val="es-PR"/>
        </w:rPr>
        <w:t>mạch lộ</w:t>
      </w:r>
      <w:r w:rsidRPr="00C17905">
        <w:rPr>
          <w:szCs w:val="28"/>
          <w:lang w:val="es-PR"/>
        </w:rPr>
        <w:t>;</w:t>
      </w:r>
    </w:p>
    <w:p w14:paraId="0AA272BB" w14:textId="7726E4CF" w:rsidR="00140BE4" w:rsidRPr="00C17905" w:rsidRDefault="00AD30FC" w:rsidP="003D12CC">
      <w:pPr>
        <w:spacing w:before="120"/>
        <w:ind w:firstLine="567"/>
        <w:jc w:val="both"/>
        <w:rPr>
          <w:szCs w:val="28"/>
          <w:lang w:val="es-PR"/>
        </w:rPr>
      </w:pPr>
      <w:r w:rsidRPr="00C17905">
        <w:rPr>
          <w:szCs w:val="28"/>
          <w:lang w:val="es-PR"/>
        </w:rPr>
        <w:t>c</w:t>
      </w:r>
      <w:r w:rsidR="008419AA" w:rsidRPr="00C17905">
        <w:rPr>
          <w:szCs w:val="28"/>
          <w:lang w:val="es-PR"/>
        </w:rPr>
        <w:t xml:space="preserve">) Thông số phân tích chất lượng nước dưới đất tại hiện trường gồm: pH, nhiệt độ </w:t>
      </w:r>
      <w:r w:rsidR="008507DA" w:rsidRPr="00C17905">
        <w:rPr>
          <w:szCs w:val="28"/>
          <w:lang w:val="es-PR"/>
        </w:rPr>
        <w:t xml:space="preserve">nước </w:t>
      </w:r>
      <w:r w:rsidR="008419AA" w:rsidRPr="00C17905">
        <w:rPr>
          <w:szCs w:val="28"/>
          <w:lang w:val="es-PR"/>
        </w:rPr>
        <w:t>(T0), hàm lượng oxi hòa tan (DO), độ dẫn điện (EC);</w:t>
      </w:r>
    </w:p>
    <w:p w14:paraId="15182237" w14:textId="5AFDCB0A" w:rsidR="00140BE4" w:rsidRPr="00C17905" w:rsidRDefault="00AD30FC" w:rsidP="003D12CC">
      <w:pPr>
        <w:spacing w:before="120"/>
        <w:ind w:firstLine="567"/>
        <w:jc w:val="both"/>
        <w:rPr>
          <w:strike/>
          <w:szCs w:val="28"/>
          <w:lang w:val="es-PR"/>
        </w:rPr>
      </w:pPr>
      <w:r w:rsidRPr="00C17905">
        <w:rPr>
          <w:szCs w:val="28"/>
          <w:lang w:val="es-PR"/>
        </w:rPr>
        <w:t>d</w:t>
      </w:r>
      <w:r w:rsidR="008419AA" w:rsidRPr="00C17905">
        <w:rPr>
          <w:szCs w:val="28"/>
          <w:lang w:val="es-PR"/>
        </w:rPr>
        <w:t>) Thông số phân tích chất lượng nước dưới đất trong phòng thí nghiệm: căn cứ vào mục tiêu phân tích chất lượng nước, các quy chuẩn kỹ thuật quốc gia hiện hành và yêu cầu của cơ quan nhà nước có thẩm quyền để xác định các thông số cần lấy và phân tích</w:t>
      </w:r>
      <w:r w:rsidR="001D0C57" w:rsidRPr="00C17905">
        <w:rPr>
          <w:szCs w:val="28"/>
          <w:lang w:val="es-PR"/>
        </w:rPr>
        <w:t>.</w:t>
      </w:r>
    </w:p>
    <w:p w14:paraId="4BDD4110" w14:textId="77777777" w:rsidR="00140BE4" w:rsidRPr="00C17905" w:rsidRDefault="008419AA" w:rsidP="003D12CC">
      <w:pPr>
        <w:pStyle w:val="Heading3"/>
      </w:pPr>
      <w:bookmarkStart w:id="18" w:name="_Toc80466626"/>
      <w:bookmarkStart w:id="19" w:name="_Toc177544131"/>
      <w:r w:rsidRPr="00C17905">
        <w:t>Điều 5. Vị trí quan trắc</w:t>
      </w:r>
      <w:bookmarkEnd w:id="18"/>
      <w:bookmarkEnd w:id="19"/>
    </w:p>
    <w:p w14:paraId="514C894D" w14:textId="620A6266" w:rsidR="00DC03AC" w:rsidRPr="00C17905" w:rsidRDefault="00DC03AC" w:rsidP="00FE0C9F">
      <w:pPr>
        <w:spacing w:before="120"/>
        <w:ind w:firstLine="567"/>
        <w:jc w:val="both"/>
        <w:rPr>
          <w:szCs w:val="28"/>
          <w:lang w:val="es-PR"/>
        </w:rPr>
      </w:pPr>
      <w:bookmarkStart w:id="20" w:name="_Toc80466627"/>
      <w:bookmarkStart w:id="21" w:name="_Toc78182840"/>
      <w:bookmarkStart w:id="22" w:name="_Toc177544132"/>
      <w:r w:rsidRPr="00C17905">
        <w:rPr>
          <w:szCs w:val="28"/>
          <w:lang w:val="es-PR"/>
        </w:rPr>
        <w:t xml:space="preserve">1. Đối với các vị trí quan trắc tài nguyên nước thuộc mạng quan trắc tài nguyên nước quốc gia phải </w:t>
      </w:r>
      <w:r w:rsidR="003D43AE" w:rsidRPr="00C17905">
        <w:rPr>
          <w:szCs w:val="28"/>
          <w:lang w:val="es-PR"/>
        </w:rPr>
        <w:t xml:space="preserve">có tính đại diện, </w:t>
      </w:r>
      <w:r w:rsidR="00D40346" w:rsidRPr="00C17905">
        <w:rPr>
          <w:szCs w:val="28"/>
          <w:lang w:val="es-PR"/>
        </w:rPr>
        <w:t xml:space="preserve">đáp ứng các yêu cầu kỹ thuật để xây dựng công trình, </w:t>
      </w:r>
      <w:r w:rsidR="000B0A12" w:rsidRPr="00C17905">
        <w:rPr>
          <w:lang w:val="es-PR"/>
        </w:rPr>
        <w:t>lắp đặt thiết bị quan trắc</w:t>
      </w:r>
      <w:r w:rsidR="00ED608B" w:rsidRPr="00C17905">
        <w:rPr>
          <w:lang w:val="es-PR"/>
        </w:rPr>
        <w:t xml:space="preserve"> và </w:t>
      </w:r>
      <w:r w:rsidR="00D22B4A" w:rsidRPr="00C17905">
        <w:rPr>
          <w:lang w:val="es-PR"/>
        </w:rPr>
        <w:t xml:space="preserve">có </w:t>
      </w:r>
      <w:r w:rsidR="00FE0C9F" w:rsidRPr="00C17905">
        <w:rPr>
          <w:lang w:val="es-PR"/>
        </w:rPr>
        <w:t xml:space="preserve">tính ổn định, lâu dài về điều kiện đất đai </w:t>
      </w:r>
      <w:r w:rsidRPr="00C17905">
        <w:rPr>
          <w:szCs w:val="28"/>
          <w:lang w:val="es-PR"/>
        </w:rPr>
        <w:t>để công trình hoạt động</w:t>
      </w:r>
      <w:r w:rsidR="008D269C" w:rsidRPr="00C17905">
        <w:rPr>
          <w:szCs w:val="28"/>
          <w:lang w:val="es-PR"/>
        </w:rPr>
        <w:t>.</w:t>
      </w:r>
    </w:p>
    <w:p w14:paraId="003C357B" w14:textId="77777777" w:rsidR="00DC03AC" w:rsidRPr="00C17905" w:rsidRDefault="00DC03AC" w:rsidP="00DC03AC">
      <w:pPr>
        <w:spacing w:before="120"/>
        <w:ind w:firstLine="567"/>
        <w:jc w:val="both"/>
        <w:rPr>
          <w:szCs w:val="28"/>
          <w:lang w:val="es-PR"/>
        </w:rPr>
      </w:pPr>
      <w:r w:rsidRPr="00C17905">
        <w:rPr>
          <w:szCs w:val="28"/>
          <w:lang w:val="es-PR"/>
        </w:rPr>
        <w:t>2. Đối với các vị trí quan trắc tài nguyên nước không thuộc mạng quan trắc tài nguyên nước quốc gia có thể áp dụng các quy định trên hoặc tùy theo mục đích khai thác và sử dụng số liệu để áp dụng cho phù hợp.</w:t>
      </w:r>
    </w:p>
    <w:p w14:paraId="52AFAAB6" w14:textId="29447A86" w:rsidR="00140BE4" w:rsidRPr="00C17905" w:rsidRDefault="008419AA" w:rsidP="003D12CC">
      <w:pPr>
        <w:pStyle w:val="Heading3"/>
      </w:pPr>
      <w:r w:rsidRPr="00C17905">
        <w:t>Điều 6. Chế độ và tần suất quan trắc</w:t>
      </w:r>
      <w:bookmarkEnd w:id="20"/>
      <w:bookmarkEnd w:id="21"/>
      <w:bookmarkEnd w:id="22"/>
    </w:p>
    <w:p w14:paraId="183887B1" w14:textId="77777777" w:rsidR="00956BE0" w:rsidRPr="00C17905" w:rsidRDefault="007A5198" w:rsidP="00956BE0">
      <w:pPr>
        <w:spacing w:before="120"/>
        <w:ind w:firstLine="567"/>
        <w:jc w:val="both"/>
        <w:rPr>
          <w:szCs w:val="28"/>
          <w:lang w:val="es-PR"/>
        </w:rPr>
      </w:pPr>
      <w:r w:rsidRPr="00C17905">
        <w:rPr>
          <w:szCs w:val="28"/>
          <w:lang w:val="es-PR"/>
        </w:rPr>
        <w:t>1. Thời gian quan trắc</w:t>
      </w:r>
    </w:p>
    <w:p w14:paraId="11AE4A9C" w14:textId="7F87BCF3" w:rsidR="0041657E" w:rsidRPr="00C17905" w:rsidRDefault="0041657E" w:rsidP="00956BE0">
      <w:pPr>
        <w:spacing w:before="120"/>
        <w:ind w:firstLine="567"/>
        <w:jc w:val="both"/>
        <w:rPr>
          <w:szCs w:val="28"/>
          <w:lang w:val="es-PR"/>
        </w:rPr>
      </w:pPr>
      <w:r w:rsidRPr="00C17905">
        <w:rPr>
          <w:rStyle w:val="FontStyle80"/>
          <w:color w:val="auto"/>
          <w:sz w:val="28"/>
          <w:szCs w:val="28"/>
          <w:lang w:val="es-PR"/>
        </w:rPr>
        <w:t xml:space="preserve">a) Đối với </w:t>
      </w:r>
      <w:r w:rsidRPr="00C17905">
        <w:rPr>
          <w:szCs w:val="28"/>
          <w:lang w:val="es-PR"/>
        </w:rPr>
        <w:t>quan trắc tài nguyên nước mặt</w:t>
      </w:r>
    </w:p>
    <w:p w14:paraId="7D253A7C" w14:textId="77777777" w:rsidR="00CF76AC" w:rsidRPr="00C17905" w:rsidRDefault="00CF76AC" w:rsidP="00CF76AC">
      <w:pPr>
        <w:spacing w:before="120"/>
        <w:ind w:firstLine="567"/>
        <w:jc w:val="both"/>
        <w:rPr>
          <w:rStyle w:val="FontStyle80"/>
          <w:color w:val="auto"/>
          <w:sz w:val="28"/>
          <w:szCs w:val="28"/>
          <w:lang w:val="es-PR"/>
        </w:rPr>
      </w:pPr>
      <w:r w:rsidRPr="00C17905">
        <w:rPr>
          <w:rStyle w:val="FontStyle80"/>
          <w:color w:val="auto"/>
          <w:sz w:val="28"/>
          <w:szCs w:val="28"/>
          <w:lang w:val="es-PR"/>
        </w:rPr>
        <w:t>Mùa lũ là khoảng thời gian liên tục trong một năm thường xuất hiện lũ, được xác định như sau:</w:t>
      </w:r>
    </w:p>
    <w:p w14:paraId="1841A082" w14:textId="74A79911" w:rsidR="00CF76AC" w:rsidRPr="00C17905" w:rsidRDefault="00CF76AC" w:rsidP="00CF76AC">
      <w:pPr>
        <w:spacing w:before="120"/>
        <w:ind w:firstLine="567"/>
        <w:jc w:val="both"/>
        <w:rPr>
          <w:rStyle w:val="FontStyle80"/>
          <w:color w:val="auto"/>
          <w:sz w:val="28"/>
          <w:szCs w:val="28"/>
          <w:lang w:val="es-PR"/>
        </w:rPr>
      </w:pPr>
      <w:r w:rsidRPr="00C17905">
        <w:rPr>
          <w:rStyle w:val="FontStyle80"/>
          <w:color w:val="auto"/>
          <w:sz w:val="28"/>
          <w:szCs w:val="28"/>
          <w:lang w:val="es-PR"/>
        </w:rPr>
        <w:t>a1. Trên các sông thuộc Bắc Bộ, từ ngày 15 tháng 6 đến ngày 31 tháng 10;</w:t>
      </w:r>
    </w:p>
    <w:p w14:paraId="28B75FA3" w14:textId="31B3504B" w:rsidR="00CF76AC" w:rsidRPr="00C17905" w:rsidRDefault="00CF76AC" w:rsidP="00CF76AC">
      <w:pPr>
        <w:spacing w:before="120"/>
        <w:ind w:firstLine="567"/>
        <w:jc w:val="both"/>
        <w:rPr>
          <w:rStyle w:val="FontStyle80"/>
          <w:color w:val="auto"/>
          <w:sz w:val="28"/>
          <w:szCs w:val="28"/>
          <w:lang w:val="es-PR"/>
        </w:rPr>
      </w:pPr>
      <w:r w:rsidRPr="00C17905">
        <w:rPr>
          <w:rStyle w:val="FontStyle80"/>
          <w:color w:val="auto"/>
          <w:sz w:val="28"/>
          <w:szCs w:val="28"/>
          <w:lang w:val="es-PR"/>
        </w:rPr>
        <w:t>a2. Trên các sông từ tỉnh Thanh Hóa đến tỉnh Hà Tĩnh, từ ngày 01 tháng 7 đến ngày 30 tháng 11;</w:t>
      </w:r>
    </w:p>
    <w:p w14:paraId="1DDCC3D6" w14:textId="0367E96D" w:rsidR="00CF76AC" w:rsidRPr="00C17905" w:rsidRDefault="00CF76AC" w:rsidP="00CF76AC">
      <w:pPr>
        <w:spacing w:before="120"/>
        <w:ind w:firstLine="567"/>
        <w:jc w:val="both"/>
        <w:rPr>
          <w:rStyle w:val="FontStyle80"/>
          <w:color w:val="auto"/>
          <w:sz w:val="28"/>
          <w:szCs w:val="28"/>
          <w:lang w:val="es-PR"/>
        </w:rPr>
      </w:pPr>
      <w:r w:rsidRPr="00C17905">
        <w:rPr>
          <w:rStyle w:val="FontStyle80"/>
          <w:color w:val="auto"/>
          <w:sz w:val="28"/>
          <w:szCs w:val="28"/>
          <w:lang w:val="es-PR"/>
        </w:rPr>
        <w:t xml:space="preserve">a3. Trên các sông từ tỉnh Quảng </w:t>
      </w:r>
      <w:r w:rsidR="001E2F95" w:rsidRPr="00C17905">
        <w:rPr>
          <w:rStyle w:val="FontStyle80"/>
          <w:color w:val="auto"/>
          <w:sz w:val="28"/>
          <w:szCs w:val="28"/>
          <w:lang w:val="es-PR"/>
        </w:rPr>
        <w:t xml:space="preserve">Bình </w:t>
      </w:r>
      <w:r w:rsidRPr="00C17905">
        <w:rPr>
          <w:rStyle w:val="FontStyle80"/>
          <w:color w:val="auto"/>
          <w:sz w:val="28"/>
          <w:szCs w:val="28"/>
          <w:lang w:val="es-PR"/>
        </w:rPr>
        <w:t>đến tỉnh Ninh Thuận, từ ngày 01 tháng 9 đến ngày 15 tháng 12;</w:t>
      </w:r>
    </w:p>
    <w:p w14:paraId="62901BDC" w14:textId="57020EDF" w:rsidR="00CF76AC" w:rsidRPr="00C17905" w:rsidRDefault="00CF76AC" w:rsidP="00CF76AC">
      <w:pPr>
        <w:spacing w:before="120"/>
        <w:ind w:firstLine="567"/>
        <w:jc w:val="both"/>
        <w:rPr>
          <w:rStyle w:val="FontStyle80"/>
          <w:color w:val="auto"/>
          <w:sz w:val="28"/>
          <w:szCs w:val="28"/>
          <w:lang w:val="es-PR"/>
        </w:rPr>
      </w:pPr>
      <w:r w:rsidRPr="00C17905">
        <w:rPr>
          <w:rStyle w:val="FontStyle80"/>
          <w:color w:val="auto"/>
          <w:sz w:val="28"/>
          <w:szCs w:val="28"/>
          <w:lang w:val="es-PR"/>
        </w:rPr>
        <w:t>a4. Trên các sông thuộc tỉnh Bình Thuận, các tỉnh thuộc Nam Bộ và Tây Nguyên, từ ngày 15 tháng 6 đến ngày 30 tháng 11</w:t>
      </w:r>
      <w:r w:rsidR="00C71AF7" w:rsidRPr="00C17905">
        <w:rPr>
          <w:rStyle w:val="FontStyle80"/>
          <w:color w:val="auto"/>
          <w:sz w:val="28"/>
          <w:szCs w:val="28"/>
          <w:lang w:val="es-PR"/>
        </w:rPr>
        <w:t>;</w:t>
      </w:r>
    </w:p>
    <w:p w14:paraId="5CFB5E4A" w14:textId="5A68A420" w:rsidR="00BE7D63" w:rsidRPr="00C17905" w:rsidRDefault="00364730" w:rsidP="00956BE0">
      <w:pPr>
        <w:spacing w:before="120"/>
        <w:ind w:firstLine="567"/>
        <w:jc w:val="both"/>
        <w:rPr>
          <w:rStyle w:val="FontStyle80"/>
          <w:color w:val="auto"/>
          <w:sz w:val="28"/>
          <w:szCs w:val="28"/>
          <w:lang w:val="es-PR"/>
        </w:rPr>
      </w:pPr>
      <w:r w:rsidRPr="00C17905">
        <w:rPr>
          <w:rStyle w:val="FontStyle80"/>
          <w:color w:val="auto"/>
          <w:sz w:val="28"/>
          <w:szCs w:val="28"/>
          <w:lang w:val="es-PR"/>
        </w:rPr>
        <w:t>b</w:t>
      </w:r>
      <w:r w:rsidR="007A5198" w:rsidRPr="00C17905">
        <w:rPr>
          <w:rStyle w:val="FontStyle80"/>
          <w:color w:val="auto"/>
          <w:sz w:val="28"/>
          <w:szCs w:val="28"/>
          <w:lang w:val="es-PR"/>
        </w:rPr>
        <w:t xml:space="preserve">) </w:t>
      </w:r>
      <w:r w:rsidR="00BE7D63" w:rsidRPr="00C17905">
        <w:rPr>
          <w:rStyle w:val="FontStyle80"/>
          <w:color w:val="auto"/>
          <w:sz w:val="28"/>
          <w:szCs w:val="28"/>
          <w:lang w:val="es-PR"/>
        </w:rPr>
        <w:t xml:space="preserve">Đối với </w:t>
      </w:r>
      <w:r w:rsidR="000C5EB6" w:rsidRPr="00C17905">
        <w:rPr>
          <w:szCs w:val="28"/>
          <w:lang w:val="es-PR"/>
        </w:rPr>
        <w:t xml:space="preserve">quan trắc tài nguyên </w:t>
      </w:r>
      <w:r w:rsidR="00BE7D63" w:rsidRPr="00C17905">
        <w:rPr>
          <w:rStyle w:val="FontStyle80"/>
          <w:color w:val="auto"/>
          <w:sz w:val="28"/>
          <w:szCs w:val="28"/>
          <w:lang w:val="es-PR"/>
        </w:rPr>
        <w:t>nước dưới đất</w:t>
      </w:r>
    </w:p>
    <w:p w14:paraId="1352F03F" w14:textId="7A8A77C3" w:rsidR="007A5198" w:rsidRPr="00C17905" w:rsidRDefault="00364730" w:rsidP="00956BE0">
      <w:pPr>
        <w:spacing w:before="120"/>
        <w:ind w:firstLine="567"/>
        <w:jc w:val="both"/>
        <w:rPr>
          <w:rStyle w:val="FontStyle80"/>
          <w:color w:val="auto"/>
          <w:sz w:val="28"/>
          <w:szCs w:val="28"/>
          <w:lang w:val="es-PR"/>
        </w:rPr>
      </w:pPr>
      <w:r w:rsidRPr="00C17905">
        <w:rPr>
          <w:rStyle w:val="FontStyle80"/>
          <w:color w:val="auto"/>
          <w:sz w:val="28"/>
          <w:szCs w:val="28"/>
          <w:lang w:val="es-PR"/>
        </w:rPr>
        <w:t>b</w:t>
      </w:r>
      <w:r w:rsidR="000C4944" w:rsidRPr="00C17905">
        <w:rPr>
          <w:rStyle w:val="FontStyle80"/>
          <w:color w:val="auto"/>
          <w:sz w:val="28"/>
          <w:szCs w:val="28"/>
          <w:lang w:val="es-PR"/>
        </w:rPr>
        <w:t xml:space="preserve">1. </w:t>
      </w:r>
      <w:r w:rsidR="007A5198" w:rsidRPr="00C17905">
        <w:rPr>
          <w:rStyle w:val="FontStyle80"/>
          <w:color w:val="auto"/>
          <w:sz w:val="28"/>
          <w:szCs w:val="28"/>
          <w:lang w:val="es-PR"/>
        </w:rPr>
        <w:t>Thời gian tính mùa khô</w:t>
      </w:r>
      <w:r w:rsidR="006F4F86" w:rsidRPr="00C17905">
        <w:rPr>
          <w:lang w:val="es-PR"/>
        </w:rPr>
        <w:t xml:space="preserve"> </w:t>
      </w:r>
      <w:r w:rsidR="006F4F86" w:rsidRPr="00C17905">
        <w:rPr>
          <w:rStyle w:val="FontStyle80"/>
          <w:color w:val="auto"/>
          <w:sz w:val="28"/>
          <w:szCs w:val="28"/>
          <w:lang w:val="es-PR"/>
        </w:rPr>
        <w:t>quy định như sau</w:t>
      </w:r>
      <w:r w:rsidR="007A5198" w:rsidRPr="00C17905">
        <w:rPr>
          <w:rStyle w:val="FontStyle80"/>
          <w:color w:val="auto"/>
          <w:sz w:val="28"/>
          <w:szCs w:val="28"/>
          <w:lang w:val="es-PR"/>
        </w:rPr>
        <w:t>:</w:t>
      </w:r>
      <w:r w:rsidR="006F4F86" w:rsidRPr="00C17905">
        <w:rPr>
          <w:rStyle w:val="FontStyle80"/>
          <w:color w:val="auto"/>
          <w:sz w:val="28"/>
          <w:szCs w:val="28"/>
          <w:lang w:val="es-PR"/>
        </w:rPr>
        <w:t xml:space="preserve"> </w:t>
      </w:r>
      <w:r w:rsidR="00E452EC" w:rsidRPr="00C17905">
        <w:rPr>
          <w:rStyle w:val="FontStyle80"/>
          <w:color w:val="auto"/>
          <w:sz w:val="28"/>
          <w:szCs w:val="28"/>
          <w:lang w:val="es-PR"/>
        </w:rPr>
        <w:t>k</w:t>
      </w:r>
      <w:r w:rsidR="007A5198" w:rsidRPr="00C17905">
        <w:rPr>
          <w:rStyle w:val="FontStyle80"/>
          <w:color w:val="auto"/>
          <w:sz w:val="28"/>
          <w:szCs w:val="28"/>
          <w:lang w:val="es-PR"/>
        </w:rPr>
        <w:t xml:space="preserve">hu vực Tây Bắc, Đông Bắc, đồng bằng Bắc Bộ, Bắc Trung Bộ (hai tỉnh Thanh Hóa, Nghệ An), Tây Nguyên và Nam Bộ: </w:t>
      </w:r>
      <w:r w:rsidR="00EB2F3B" w:rsidRPr="00C17905">
        <w:rPr>
          <w:rStyle w:val="FontStyle80"/>
          <w:color w:val="auto"/>
          <w:sz w:val="28"/>
          <w:szCs w:val="28"/>
          <w:lang w:val="es-PR"/>
        </w:rPr>
        <w:t>t</w:t>
      </w:r>
      <w:r w:rsidR="007A5198" w:rsidRPr="00C17905">
        <w:rPr>
          <w:rStyle w:val="FontStyle80"/>
          <w:color w:val="auto"/>
          <w:sz w:val="28"/>
          <w:szCs w:val="28"/>
          <w:lang w:val="es-PR"/>
        </w:rPr>
        <w:t>ừ tháng 11 năm trước đến hết tháng 4 năm sau;</w:t>
      </w:r>
      <w:r w:rsidR="006F4F86" w:rsidRPr="00C17905">
        <w:rPr>
          <w:rStyle w:val="FontStyle80"/>
          <w:color w:val="auto"/>
          <w:sz w:val="28"/>
          <w:szCs w:val="28"/>
          <w:lang w:val="es-PR"/>
        </w:rPr>
        <w:t xml:space="preserve"> </w:t>
      </w:r>
      <w:r w:rsidR="0033165D" w:rsidRPr="00C17905">
        <w:rPr>
          <w:rStyle w:val="FontStyle80"/>
          <w:color w:val="auto"/>
          <w:sz w:val="28"/>
          <w:szCs w:val="28"/>
          <w:lang w:val="es-PR"/>
        </w:rPr>
        <w:t>k</w:t>
      </w:r>
      <w:r w:rsidR="007A5198" w:rsidRPr="00C17905">
        <w:rPr>
          <w:rStyle w:val="FontStyle80"/>
          <w:color w:val="auto"/>
          <w:sz w:val="28"/>
          <w:szCs w:val="28"/>
          <w:lang w:val="es-PR"/>
        </w:rPr>
        <w:t xml:space="preserve">hu vực Bắc Trung Bộ (từ Hà Tĩnh đến Thừa Thiên Huế) và Nam Trung Bộ: </w:t>
      </w:r>
      <w:r w:rsidR="00E41DCB" w:rsidRPr="00C17905">
        <w:rPr>
          <w:rStyle w:val="FontStyle80"/>
          <w:color w:val="auto"/>
          <w:sz w:val="28"/>
          <w:szCs w:val="28"/>
          <w:lang w:val="es-PR"/>
        </w:rPr>
        <w:t>t</w:t>
      </w:r>
      <w:r w:rsidR="007A5198" w:rsidRPr="00C17905">
        <w:rPr>
          <w:rStyle w:val="FontStyle80"/>
          <w:color w:val="auto"/>
          <w:sz w:val="28"/>
          <w:szCs w:val="28"/>
          <w:lang w:val="es-PR"/>
        </w:rPr>
        <w:t xml:space="preserve">ừ tháng </w:t>
      </w:r>
      <w:r w:rsidR="007A5198" w:rsidRPr="00C17905">
        <w:rPr>
          <w:rStyle w:val="FontStyle80"/>
          <w:color w:val="auto"/>
          <w:spacing w:val="20"/>
          <w:sz w:val="28"/>
          <w:szCs w:val="28"/>
          <w:lang w:val="es-PR"/>
        </w:rPr>
        <w:t>01</w:t>
      </w:r>
      <w:r w:rsidR="007A5198" w:rsidRPr="00C17905">
        <w:rPr>
          <w:rStyle w:val="FontStyle80"/>
          <w:color w:val="auto"/>
          <w:sz w:val="28"/>
          <w:szCs w:val="28"/>
          <w:lang w:val="es-PR"/>
        </w:rPr>
        <w:t xml:space="preserve"> đến hết tháng 8</w:t>
      </w:r>
      <w:r w:rsidR="00036495" w:rsidRPr="00C17905">
        <w:rPr>
          <w:rStyle w:val="FontStyle80"/>
          <w:color w:val="auto"/>
          <w:sz w:val="28"/>
          <w:szCs w:val="28"/>
          <w:lang w:val="es-PR"/>
        </w:rPr>
        <w:t>;</w:t>
      </w:r>
    </w:p>
    <w:p w14:paraId="28B6058C" w14:textId="7786D258" w:rsidR="007A5198" w:rsidRPr="00C17905" w:rsidRDefault="00364730" w:rsidP="003D12CC">
      <w:pPr>
        <w:pStyle w:val="Style16"/>
        <w:widowControl/>
        <w:spacing w:before="120"/>
        <w:ind w:firstLine="720"/>
        <w:jc w:val="both"/>
        <w:rPr>
          <w:rStyle w:val="FontStyle80"/>
          <w:color w:val="auto"/>
          <w:sz w:val="28"/>
          <w:szCs w:val="28"/>
          <w:lang w:eastAsia="en-US"/>
        </w:rPr>
      </w:pPr>
      <w:r w:rsidRPr="00C17905">
        <w:rPr>
          <w:rStyle w:val="FontStyle80"/>
          <w:color w:val="auto"/>
          <w:sz w:val="28"/>
          <w:szCs w:val="28"/>
          <w:lang w:val="es-PR"/>
        </w:rPr>
        <w:t>b</w:t>
      </w:r>
      <w:r w:rsidR="00BA39D0" w:rsidRPr="00C17905">
        <w:rPr>
          <w:rStyle w:val="FontStyle80"/>
          <w:color w:val="auto"/>
          <w:sz w:val="28"/>
          <w:szCs w:val="28"/>
          <w:lang w:val="es-PR"/>
        </w:rPr>
        <w:t>2</w:t>
      </w:r>
      <w:r w:rsidR="007B51E1" w:rsidRPr="00C17905">
        <w:rPr>
          <w:rStyle w:val="FontStyle80"/>
          <w:color w:val="auto"/>
          <w:sz w:val="28"/>
          <w:szCs w:val="28"/>
          <w:lang w:val="es-PR"/>
        </w:rPr>
        <w:t>.</w:t>
      </w:r>
      <w:r w:rsidR="007A5198" w:rsidRPr="00C17905">
        <w:rPr>
          <w:rStyle w:val="FontStyle80"/>
          <w:color w:val="auto"/>
          <w:sz w:val="28"/>
          <w:szCs w:val="28"/>
        </w:rPr>
        <w:t xml:space="preserve"> Thời gian tính mùa mưa</w:t>
      </w:r>
      <w:r w:rsidR="006F4F86" w:rsidRPr="00C17905">
        <w:rPr>
          <w:rStyle w:val="FontStyle80"/>
          <w:color w:val="auto"/>
          <w:sz w:val="28"/>
          <w:szCs w:val="28"/>
        </w:rPr>
        <w:t xml:space="preserve"> </w:t>
      </w:r>
      <w:r w:rsidR="006F4F86" w:rsidRPr="00C17905">
        <w:rPr>
          <w:sz w:val="28"/>
          <w:szCs w:val="28"/>
          <w:lang w:val="es-PR"/>
        </w:rPr>
        <w:t>quy định như sau</w:t>
      </w:r>
      <w:r w:rsidR="007A5198" w:rsidRPr="00C17905">
        <w:rPr>
          <w:rStyle w:val="FontStyle80"/>
          <w:color w:val="auto"/>
          <w:sz w:val="28"/>
          <w:szCs w:val="28"/>
        </w:rPr>
        <w:t>:</w:t>
      </w:r>
      <w:r w:rsidR="0033165D" w:rsidRPr="00C17905">
        <w:rPr>
          <w:rStyle w:val="FontStyle80"/>
          <w:color w:val="auto"/>
          <w:sz w:val="28"/>
          <w:szCs w:val="28"/>
        </w:rPr>
        <w:t xml:space="preserve"> k</w:t>
      </w:r>
      <w:r w:rsidR="007A5198" w:rsidRPr="00C17905">
        <w:rPr>
          <w:rStyle w:val="FontStyle80"/>
          <w:color w:val="auto"/>
          <w:sz w:val="28"/>
          <w:szCs w:val="28"/>
        </w:rPr>
        <w:t xml:space="preserve">hu vực Tây Bắc, Đông Bắc, đồng bằng Bắc Bộ, Bắc Trung Bộ (hai tỉnh Thanh Hóa, Nghệ An), Tây Nguyên và Nam Bộ: </w:t>
      </w:r>
      <w:r w:rsidR="0033165D" w:rsidRPr="00C17905">
        <w:rPr>
          <w:rStyle w:val="FontStyle80"/>
          <w:color w:val="auto"/>
          <w:sz w:val="28"/>
          <w:szCs w:val="28"/>
        </w:rPr>
        <w:t>t</w:t>
      </w:r>
      <w:r w:rsidR="007A5198" w:rsidRPr="00C17905">
        <w:rPr>
          <w:rStyle w:val="FontStyle80"/>
          <w:color w:val="auto"/>
          <w:sz w:val="28"/>
          <w:szCs w:val="28"/>
        </w:rPr>
        <w:t>ừ tháng 5 đến hết tháng 10;</w:t>
      </w:r>
      <w:r w:rsidR="006F4F86" w:rsidRPr="00C17905">
        <w:rPr>
          <w:rStyle w:val="FontStyle80"/>
          <w:color w:val="auto"/>
          <w:sz w:val="28"/>
          <w:szCs w:val="28"/>
        </w:rPr>
        <w:t xml:space="preserve"> </w:t>
      </w:r>
      <w:r w:rsidR="0054072F" w:rsidRPr="00C17905">
        <w:rPr>
          <w:rStyle w:val="FontStyle80"/>
          <w:color w:val="auto"/>
          <w:sz w:val="28"/>
          <w:szCs w:val="28"/>
          <w:lang w:eastAsia="en-US"/>
        </w:rPr>
        <w:t>k</w:t>
      </w:r>
      <w:r w:rsidR="007A5198" w:rsidRPr="00C17905">
        <w:rPr>
          <w:rStyle w:val="FontStyle80"/>
          <w:color w:val="auto"/>
          <w:sz w:val="28"/>
          <w:szCs w:val="28"/>
          <w:lang w:eastAsia="en-US"/>
        </w:rPr>
        <w:t xml:space="preserve">hu vực Bắc Trung Bộ (từ Hà Tĩnh đến Thừa Thiên Huế) và Nam Trung Bộ: </w:t>
      </w:r>
      <w:r w:rsidR="00A94962" w:rsidRPr="00C17905">
        <w:rPr>
          <w:rStyle w:val="FontStyle80"/>
          <w:color w:val="auto"/>
          <w:sz w:val="28"/>
          <w:szCs w:val="28"/>
          <w:lang w:eastAsia="en-US"/>
        </w:rPr>
        <w:t>t</w:t>
      </w:r>
      <w:r w:rsidR="007A5198" w:rsidRPr="00C17905">
        <w:rPr>
          <w:rStyle w:val="FontStyle80"/>
          <w:color w:val="auto"/>
          <w:sz w:val="28"/>
          <w:szCs w:val="28"/>
          <w:lang w:eastAsia="en-US"/>
        </w:rPr>
        <w:t>ừ tháng 9 đến hết tháng 12.</w:t>
      </w:r>
    </w:p>
    <w:p w14:paraId="074CC94C" w14:textId="08DE2B2B" w:rsidR="00B368F5" w:rsidRPr="00C17905" w:rsidRDefault="00407A7D" w:rsidP="003D12CC">
      <w:pPr>
        <w:widowControl w:val="0"/>
        <w:spacing w:before="120"/>
        <w:ind w:firstLine="567"/>
        <w:jc w:val="both"/>
        <w:rPr>
          <w:szCs w:val="28"/>
          <w:lang w:val="es-PR"/>
        </w:rPr>
      </w:pPr>
      <w:r w:rsidRPr="00C17905">
        <w:rPr>
          <w:szCs w:val="28"/>
          <w:lang w:val="es-PR"/>
        </w:rPr>
        <w:t>2</w:t>
      </w:r>
      <w:r w:rsidR="00B368F5" w:rsidRPr="00C17905">
        <w:rPr>
          <w:szCs w:val="28"/>
          <w:lang w:val="es-PR"/>
        </w:rPr>
        <w:t xml:space="preserve">. </w:t>
      </w:r>
      <w:r w:rsidR="00B8652C" w:rsidRPr="00C17905">
        <w:rPr>
          <w:szCs w:val="28"/>
          <w:lang w:val="es-PR"/>
        </w:rPr>
        <w:t xml:space="preserve">Chế độ và tần suất quan trắc </w:t>
      </w:r>
      <w:r w:rsidR="00B368F5" w:rsidRPr="00C17905">
        <w:rPr>
          <w:szCs w:val="28"/>
          <w:lang w:val="es-PR"/>
        </w:rPr>
        <w:t>tài nguyên nước mặt</w:t>
      </w:r>
    </w:p>
    <w:p w14:paraId="27D3289A" w14:textId="7E4167C0" w:rsidR="00B368F5" w:rsidRPr="00C17905" w:rsidRDefault="00B368F5"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a</w:t>
      </w:r>
      <w:r w:rsidR="00127141" w:rsidRPr="00C17905">
        <w:rPr>
          <w:rStyle w:val="fontstyle01"/>
          <w:rFonts w:ascii="Times New Roman" w:hAnsi="Times New Roman" w:cs="Times New Roman"/>
          <w:color w:val="auto"/>
          <w:sz w:val="28"/>
          <w:szCs w:val="28"/>
          <w:lang w:val="es-PR"/>
        </w:rPr>
        <w:t>)</w:t>
      </w:r>
      <w:r w:rsidRPr="00C17905">
        <w:rPr>
          <w:rStyle w:val="fontstyle01"/>
          <w:rFonts w:ascii="Times New Roman" w:hAnsi="Times New Roman" w:cs="Times New Roman"/>
          <w:color w:val="auto"/>
          <w:sz w:val="28"/>
          <w:szCs w:val="28"/>
          <w:lang w:val="es-PR"/>
        </w:rPr>
        <w:t xml:space="preserve"> Nguyên tắc lựa chọn và điều chỉnh chế độ quan trắc </w:t>
      </w:r>
    </w:p>
    <w:p w14:paraId="48AAEBE3" w14:textId="43E652CE" w:rsidR="00B368F5" w:rsidRPr="00C17905" w:rsidRDefault="00587023"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a1</w:t>
      </w:r>
      <w:r w:rsidR="00443C2E" w:rsidRPr="00C17905">
        <w:rPr>
          <w:rStyle w:val="fontstyle01"/>
          <w:rFonts w:ascii="Times New Roman" w:hAnsi="Times New Roman" w:cs="Times New Roman"/>
          <w:color w:val="auto"/>
          <w:sz w:val="28"/>
          <w:szCs w:val="28"/>
          <w:lang w:val="es-PR"/>
        </w:rPr>
        <w:t>.</w:t>
      </w:r>
      <w:r w:rsidRPr="00C17905">
        <w:rPr>
          <w:rStyle w:val="fontstyle01"/>
          <w:rFonts w:ascii="Times New Roman" w:hAnsi="Times New Roman" w:cs="Times New Roman"/>
          <w:color w:val="auto"/>
          <w:sz w:val="28"/>
          <w:szCs w:val="28"/>
          <w:lang w:val="es-PR"/>
        </w:rPr>
        <w:t xml:space="preserve"> </w:t>
      </w:r>
      <w:r w:rsidR="00B368F5" w:rsidRPr="00C17905">
        <w:rPr>
          <w:rStyle w:val="fontstyle01"/>
          <w:rFonts w:ascii="Times New Roman" w:hAnsi="Times New Roman" w:cs="Times New Roman"/>
          <w:color w:val="auto"/>
          <w:sz w:val="28"/>
          <w:szCs w:val="28"/>
          <w:lang w:val="es-PR"/>
        </w:rPr>
        <w:t>Chế độ quan trắc mực nước phải bảo đảm phản ánh được quá trình diễn biến mực nước một cách đầy đủ, khách quan và phải có tính khả thi</w:t>
      </w:r>
      <w:r w:rsidR="00301B4B" w:rsidRPr="00C17905">
        <w:rPr>
          <w:rStyle w:val="fontstyle01"/>
          <w:rFonts w:ascii="Times New Roman" w:hAnsi="Times New Roman" w:cs="Times New Roman"/>
          <w:color w:val="auto"/>
          <w:sz w:val="28"/>
          <w:szCs w:val="28"/>
          <w:lang w:val="es-PR"/>
        </w:rPr>
        <w:t>.</w:t>
      </w:r>
      <w:r w:rsidR="00B368F5" w:rsidRPr="00C17905">
        <w:rPr>
          <w:rStyle w:val="fontstyle01"/>
          <w:rFonts w:ascii="Times New Roman" w:hAnsi="Times New Roman" w:cs="Times New Roman"/>
          <w:color w:val="auto"/>
          <w:sz w:val="28"/>
          <w:szCs w:val="28"/>
          <w:lang w:val="es-PR"/>
        </w:rPr>
        <w:t xml:space="preserve"> Tùy theo mức độ diễn biến mực nước trong ngày mà áp dụng một trong các chế độ </w:t>
      </w:r>
      <w:r w:rsidR="00B368F5" w:rsidRPr="00C17905">
        <w:rPr>
          <w:rStyle w:val="fontstyle01"/>
          <w:rFonts w:ascii="Times New Roman" w:hAnsi="Times New Roman" w:cs="Times New Roman"/>
          <w:color w:val="auto"/>
          <w:spacing w:val="-4"/>
          <w:sz w:val="28"/>
          <w:szCs w:val="28"/>
          <w:lang w:val="es-PR"/>
        </w:rPr>
        <w:t>quan trắc mực nước quy định tại điểm 1.1.2 Phụ lục A QCVN 47:2022/BTNMT;</w:t>
      </w:r>
    </w:p>
    <w:p w14:paraId="435ED0FE" w14:textId="77D000D8" w:rsidR="00ED1E6E" w:rsidRPr="00C17905" w:rsidRDefault="00587023"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a2</w:t>
      </w:r>
      <w:r w:rsidR="00443C2E" w:rsidRPr="00C17905">
        <w:rPr>
          <w:rStyle w:val="fontstyle01"/>
          <w:rFonts w:ascii="Times New Roman" w:hAnsi="Times New Roman" w:cs="Times New Roman"/>
          <w:color w:val="auto"/>
          <w:sz w:val="28"/>
          <w:szCs w:val="28"/>
          <w:lang w:val="es-PR"/>
        </w:rPr>
        <w:t>.</w:t>
      </w:r>
      <w:r w:rsidR="00732510" w:rsidRPr="00C17905">
        <w:rPr>
          <w:rStyle w:val="fontstyle01"/>
          <w:rFonts w:ascii="Times New Roman" w:hAnsi="Times New Roman" w:cs="Times New Roman"/>
          <w:color w:val="auto"/>
          <w:sz w:val="28"/>
          <w:szCs w:val="28"/>
          <w:lang w:val="es-PR"/>
        </w:rPr>
        <w:t xml:space="preserve"> </w:t>
      </w:r>
      <w:r w:rsidR="00B368F5" w:rsidRPr="00C17905">
        <w:rPr>
          <w:rStyle w:val="fontstyle01"/>
          <w:rFonts w:ascii="Times New Roman" w:hAnsi="Times New Roman" w:cs="Times New Roman"/>
          <w:color w:val="auto"/>
          <w:sz w:val="28"/>
          <w:szCs w:val="28"/>
          <w:lang w:val="es-PR"/>
        </w:rPr>
        <w:t>Đối với quan trắc mực nước thủ công, quan trắc viên phải thường xuyên theo dõi</w:t>
      </w:r>
      <w:r w:rsidR="00472B97" w:rsidRPr="00C17905">
        <w:rPr>
          <w:rStyle w:val="fontstyle01"/>
          <w:rFonts w:ascii="Times New Roman" w:hAnsi="Times New Roman" w:cs="Times New Roman"/>
          <w:color w:val="auto"/>
          <w:sz w:val="28"/>
          <w:szCs w:val="28"/>
          <w:lang w:val="es-PR"/>
        </w:rPr>
        <w:t>, xác định được</w:t>
      </w:r>
      <w:r w:rsidR="00B368F5" w:rsidRPr="00C17905">
        <w:rPr>
          <w:rStyle w:val="fontstyle01"/>
          <w:rFonts w:ascii="Times New Roman" w:hAnsi="Times New Roman" w:cs="Times New Roman"/>
          <w:color w:val="auto"/>
          <w:sz w:val="28"/>
          <w:szCs w:val="28"/>
          <w:lang w:val="es-PR"/>
        </w:rPr>
        <w:t xml:space="preserve"> d</w:t>
      </w:r>
      <w:r w:rsidR="00956BE0" w:rsidRPr="00C17905">
        <w:rPr>
          <w:rStyle w:val="fontstyle01"/>
          <w:rFonts w:ascii="Times New Roman" w:hAnsi="Times New Roman" w:cs="Times New Roman"/>
          <w:color w:val="auto"/>
          <w:sz w:val="28"/>
          <w:szCs w:val="28"/>
          <w:lang w:val="es-PR"/>
        </w:rPr>
        <w:t>iễn</w:t>
      </w:r>
      <w:r w:rsidR="00B368F5" w:rsidRPr="00C17905">
        <w:rPr>
          <w:rStyle w:val="fontstyle01"/>
          <w:rFonts w:ascii="Times New Roman" w:hAnsi="Times New Roman" w:cs="Times New Roman"/>
          <w:color w:val="auto"/>
          <w:sz w:val="28"/>
          <w:szCs w:val="28"/>
          <w:lang w:val="es-PR"/>
        </w:rPr>
        <w:t xml:space="preserve"> biến mực nước. Sau mỗi lần quan trắc phải vẽ tiếp đường quá trình mực nước giờ, khi thấy chế độ đang quan trắc không còn phù hợp với diễn biến mực nước, thì phải chuyển chế độ quan trắc cho phù hợp</w:t>
      </w:r>
      <w:r w:rsidR="00ED1E6E" w:rsidRPr="00C17905">
        <w:rPr>
          <w:rStyle w:val="fontstyle01"/>
          <w:rFonts w:ascii="Times New Roman" w:hAnsi="Times New Roman" w:cs="Times New Roman"/>
          <w:color w:val="auto"/>
          <w:sz w:val="28"/>
          <w:szCs w:val="28"/>
          <w:lang w:val="es-PR"/>
        </w:rPr>
        <w:t>.</w:t>
      </w:r>
      <w:r w:rsidR="00ED1E6E" w:rsidRPr="00C17905">
        <w:rPr>
          <w:lang w:val="es-PR"/>
        </w:rPr>
        <w:t xml:space="preserve"> </w:t>
      </w:r>
      <w:r w:rsidR="00ED1E6E" w:rsidRPr="00C17905">
        <w:rPr>
          <w:rStyle w:val="fontstyle01"/>
          <w:rFonts w:ascii="Times New Roman" w:hAnsi="Times New Roman" w:cs="Times New Roman"/>
          <w:color w:val="auto"/>
          <w:sz w:val="28"/>
          <w:szCs w:val="28"/>
          <w:lang w:val="es-PR"/>
        </w:rPr>
        <w:t>Chế độ phải theo yêu cầu tối thiểu tại mục a5 và thực hiện theo điểm 1.1.2, Phụ lục A QCVN 47:2022/BTNMT;</w:t>
      </w:r>
    </w:p>
    <w:p w14:paraId="04A79549" w14:textId="51A6C49B" w:rsidR="00B368F5" w:rsidRPr="00C17905" w:rsidRDefault="006F719F"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a3</w:t>
      </w:r>
      <w:r w:rsidR="00443C2E" w:rsidRPr="00C17905">
        <w:rPr>
          <w:rStyle w:val="fontstyle01"/>
          <w:rFonts w:ascii="Times New Roman" w:hAnsi="Times New Roman" w:cs="Times New Roman"/>
          <w:color w:val="auto"/>
          <w:sz w:val="28"/>
          <w:szCs w:val="28"/>
          <w:lang w:val="es-PR"/>
        </w:rPr>
        <w:t>.</w:t>
      </w:r>
      <w:r w:rsidR="00B368F5" w:rsidRPr="00C17905">
        <w:rPr>
          <w:rStyle w:val="fontstyle01"/>
          <w:rFonts w:ascii="Times New Roman" w:hAnsi="Times New Roman" w:cs="Times New Roman"/>
          <w:color w:val="auto"/>
          <w:sz w:val="28"/>
          <w:szCs w:val="28"/>
          <w:lang w:val="es-PR"/>
        </w:rPr>
        <w:t xml:space="preserve"> Đối với quan trắc mực nước tự </w:t>
      </w:r>
      <w:r w:rsidR="00DD26BE" w:rsidRPr="00C17905">
        <w:rPr>
          <w:rStyle w:val="fontstyle01"/>
          <w:rFonts w:ascii="Times New Roman" w:hAnsi="Times New Roman" w:cs="Times New Roman"/>
          <w:color w:val="auto"/>
          <w:sz w:val="28"/>
          <w:szCs w:val="28"/>
          <w:lang w:val="es-PR"/>
        </w:rPr>
        <w:t>động</w:t>
      </w:r>
      <w:r w:rsidR="00B368F5" w:rsidRPr="00C17905">
        <w:rPr>
          <w:rStyle w:val="fontstyle01"/>
          <w:rFonts w:ascii="Times New Roman" w:hAnsi="Times New Roman" w:cs="Times New Roman"/>
          <w:color w:val="auto"/>
          <w:sz w:val="28"/>
          <w:szCs w:val="28"/>
          <w:lang w:val="es-PR"/>
        </w:rPr>
        <w:t xml:space="preserve">, căn cứ vào chất lượng hoạt động, tính năng của máy, công trình đặt máy, yêu cầu khai thác số liệu để chọn một trong các chế độ quan trắc để kiểm tra máy </w:t>
      </w:r>
      <w:r w:rsidR="00EF08D3" w:rsidRPr="00C17905">
        <w:rPr>
          <w:rStyle w:val="fontstyle01"/>
          <w:rFonts w:ascii="Times New Roman" w:hAnsi="Times New Roman" w:cs="Times New Roman"/>
          <w:color w:val="auto"/>
          <w:sz w:val="28"/>
          <w:szCs w:val="28"/>
          <w:lang w:val="es-PR"/>
        </w:rPr>
        <w:t>tự động</w:t>
      </w:r>
      <w:r w:rsidR="00B368F5" w:rsidRPr="00C17905">
        <w:rPr>
          <w:rStyle w:val="fontstyle01"/>
          <w:rFonts w:ascii="Times New Roman" w:hAnsi="Times New Roman" w:cs="Times New Roman"/>
          <w:color w:val="auto"/>
          <w:sz w:val="28"/>
          <w:szCs w:val="28"/>
          <w:lang w:val="es-PR"/>
        </w:rPr>
        <w:t xml:space="preserve"> mực nước quy định tại điểm 1.1.3, Phụ lục A, QCVN 47:2022/BTNMT</w:t>
      </w:r>
      <w:r w:rsidR="00C75BC2" w:rsidRPr="00C17905">
        <w:rPr>
          <w:rStyle w:val="fontstyle01"/>
          <w:rFonts w:ascii="Times New Roman" w:hAnsi="Times New Roman" w:cs="Times New Roman"/>
          <w:color w:val="auto"/>
          <w:sz w:val="28"/>
          <w:szCs w:val="28"/>
          <w:lang w:val="es-PR"/>
        </w:rPr>
        <w:t>;</w:t>
      </w:r>
    </w:p>
    <w:p w14:paraId="4C26135E" w14:textId="646ADD59" w:rsidR="00B368F5" w:rsidRPr="00C17905" w:rsidRDefault="00E248DE" w:rsidP="003D12CC">
      <w:pPr>
        <w:widowControl w:val="0"/>
        <w:spacing w:before="120"/>
        <w:ind w:firstLine="567"/>
        <w:jc w:val="both"/>
        <w:rPr>
          <w:szCs w:val="28"/>
          <w:lang w:val="es-PR"/>
        </w:rPr>
      </w:pPr>
      <w:r w:rsidRPr="00C17905">
        <w:rPr>
          <w:szCs w:val="28"/>
          <w:lang w:val="es-PR"/>
        </w:rPr>
        <w:t>a4</w:t>
      </w:r>
      <w:r w:rsidR="00443C2E" w:rsidRPr="00C17905">
        <w:rPr>
          <w:szCs w:val="28"/>
          <w:lang w:val="es-PR"/>
        </w:rPr>
        <w:t>.</w:t>
      </w:r>
      <w:r w:rsidRPr="00C17905">
        <w:rPr>
          <w:szCs w:val="28"/>
          <w:lang w:val="es-PR"/>
        </w:rPr>
        <w:t xml:space="preserve"> </w:t>
      </w:r>
      <w:r w:rsidR="00B368F5" w:rsidRPr="00C17905">
        <w:rPr>
          <w:szCs w:val="28"/>
          <w:lang w:val="es-PR"/>
        </w:rPr>
        <w:t>Việc điều chỉnh chế độ đo được căn cứ vào dao động thực tế tại trạm và diễn biến các yếu tố tác động đến mực nước.</w:t>
      </w:r>
      <w:r w:rsidRPr="00C17905">
        <w:rPr>
          <w:szCs w:val="28"/>
          <w:lang w:val="es-PR"/>
        </w:rPr>
        <w:t xml:space="preserve"> </w:t>
      </w:r>
      <w:r w:rsidR="00B368F5" w:rsidRPr="00C17905">
        <w:rPr>
          <w:szCs w:val="28"/>
          <w:lang w:val="es-PR"/>
        </w:rPr>
        <w:t xml:space="preserve">Đối với mùa </w:t>
      </w:r>
      <w:r w:rsidR="0093193F" w:rsidRPr="00C17905">
        <w:rPr>
          <w:szCs w:val="28"/>
          <w:lang w:val="es-PR"/>
        </w:rPr>
        <w:t>khô</w:t>
      </w:r>
      <w:r w:rsidR="00B368F5" w:rsidRPr="00C17905">
        <w:rPr>
          <w:szCs w:val="28"/>
          <w:lang w:val="es-PR"/>
        </w:rPr>
        <w:t>: giữ nguyên chế độ đo đến hết ngày, sau đó căn cứ vào dao động ngày hôm trước để xác định chế độ đo cho ngày hôm sau</w:t>
      </w:r>
      <w:r w:rsidR="00230F4C" w:rsidRPr="00C17905">
        <w:rPr>
          <w:szCs w:val="28"/>
          <w:lang w:val="es-PR"/>
        </w:rPr>
        <w:t>;</w:t>
      </w:r>
      <w:r w:rsidR="0093193F" w:rsidRPr="00C17905">
        <w:rPr>
          <w:szCs w:val="28"/>
          <w:lang w:val="es-PR"/>
        </w:rPr>
        <w:t xml:space="preserve"> </w:t>
      </w:r>
      <w:r w:rsidR="00956BE0" w:rsidRPr="00C17905">
        <w:rPr>
          <w:szCs w:val="28"/>
          <w:lang w:val="es-PR"/>
        </w:rPr>
        <w:t>đ</w:t>
      </w:r>
      <w:r w:rsidR="00B368F5" w:rsidRPr="00C17905">
        <w:rPr>
          <w:szCs w:val="28"/>
          <w:lang w:val="es-PR"/>
        </w:rPr>
        <w:t xml:space="preserve">ối với mùa </w:t>
      </w:r>
      <w:r w:rsidR="0093193F" w:rsidRPr="00C17905">
        <w:rPr>
          <w:szCs w:val="28"/>
          <w:lang w:val="es-PR"/>
        </w:rPr>
        <w:t>mưa</w:t>
      </w:r>
      <w:r w:rsidR="00B368F5" w:rsidRPr="00C17905">
        <w:rPr>
          <w:szCs w:val="28"/>
          <w:lang w:val="es-PR"/>
        </w:rPr>
        <w:t xml:space="preserve">: </w:t>
      </w:r>
      <w:r w:rsidR="00230F4C" w:rsidRPr="00C17905">
        <w:rPr>
          <w:szCs w:val="28"/>
          <w:lang w:val="es-PR"/>
        </w:rPr>
        <w:t>c</w:t>
      </w:r>
      <w:r w:rsidR="00B368F5" w:rsidRPr="00C17905">
        <w:rPr>
          <w:szCs w:val="28"/>
          <w:lang w:val="es-PR"/>
        </w:rPr>
        <w:t xml:space="preserve">ăn cứ vào dao động mực nước của </w:t>
      </w:r>
      <w:r w:rsidR="00230F4C" w:rsidRPr="00C17905">
        <w:rPr>
          <w:szCs w:val="28"/>
          <w:lang w:val="es-PR"/>
        </w:rPr>
        <w:t>0</w:t>
      </w:r>
      <w:r w:rsidR="00B368F5" w:rsidRPr="00C17905">
        <w:rPr>
          <w:szCs w:val="28"/>
          <w:lang w:val="es-PR"/>
        </w:rPr>
        <w:t>2 lần đo liên tiếp để điều chỉnh chế độ đo (khi dao động nằm trong khoảng quy định, giữ nguyên chế độ đo, khi dao động lớn hơn biên trên, chuyển lên chế độ đo cao hơn ngay trong ngày; trường hợp đang ở chế độ đo cao hơn nhưng biên độ giảm dần, sẽ giữ nguyên chế độ đo cao hơn đến hết ngày, chuyển xuống chế độ đo thấp hơn vào ngày hôm sau)</w:t>
      </w:r>
      <w:r w:rsidR="0093193F" w:rsidRPr="00C17905">
        <w:rPr>
          <w:szCs w:val="28"/>
          <w:lang w:val="es-PR"/>
        </w:rPr>
        <w:t>;</w:t>
      </w:r>
    </w:p>
    <w:p w14:paraId="6BC1E67F" w14:textId="163DDFD4" w:rsidR="00B368F5" w:rsidRPr="00C17905" w:rsidRDefault="00E248DE" w:rsidP="003D12CC">
      <w:pPr>
        <w:widowControl w:val="0"/>
        <w:spacing w:before="120"/>
        <w:ind w:firstLine="567"/>
        <w:jc w:val="both"/>
        <w:rPr>
          <w:szCs w:val="28"/>
          <w:lang w:val="es-PR"/>
        </w:rPr>
      </w:pPr>
      <w:r w:rsidRPr="00C17905">
        <w:rPr>
          <w:szCs w:val="28"/>
          <w:lang w:val="es-PR"/>
        </w:rPr>
        <w:t>a5</w:t>
      </w:r>
      <w:r w:rsidR="00443C2E" w:rsidRPr="00C17905">
        <w:rPr>
          <w:szCs w:val="28"/>
          <w:lang w:val="es-PR"/>
        </w:rPr>
        <w:t>.</w:t>
      </w:r>
      <w:r w:rsidR="00B368F5" w:rsidRPr="00C17905">
        <w:rPr>
          <w:szCs w:val="28"/>
          <w:lang w:val="es-PR"/>
        </w:rPr>
        <w:t xml:space="preserve"> Chế độ đo mực nước tối thiểu: đo </w:t>
      </w:r>
      <w:r w:rsidR="00230F4C" w:rsidRPr="00C17905">
        <w:rPr>
          <w:szCs w:val="28"/>
          <w:lang w:val="es-PR"/>
        </w:rPr>
        <w:t>0</w:t>
      </w:r>
      <w:r w:rsidR="00B368F5" w:rsidRPr="00C17905">
        <w:rPr>
          <w:szCs w:val="28"/>
          <w:lang w:val="es-PR"/>
        </w:rPr>
        <w:t xml:space="preserve">2 lần/ngày vào mùa </w:t>
      </w:r>
      <w:r w:rsidR="003D03C2" w:rsidRPr="00C17905">
        <w:rPr>
          <w:szCs w:val="28"/>
          <w:lang w:val="es-PR"/>
        </w:rPr>
        <w:t>khô</w:t>
      </w:r>
      <w:r w:rsidR="00B368F5" w:rsidRPr="00C17905">
        <w:rPr>
          <w:szCs w:val="28"/>
          <w:lang w:val="es-PR"/>
        </w:rPr>
        <w:t xml:space="preserve"> và </w:t>
      </w:r>
      <w:r w:rsidR="00230F4C" w:rsidRPr="00C17905">
        <w:rPr>
          <w:szCs w:val="28"/>
          <w:lang w:val="es-PR"/>
        </w:rPr>
        <w:t>0</w:t>
      </w:r>
      <w:r w:rsidR="00B368F5" w:rsidRPr="00C17905">
        <w:rPr>
          <w:szCs w:val="28"/>
          <w:lang w:val="es-PR"/>
        </w:rPr>
        <w:t>4 lần</w:t>
      </w:r>
      <w:r w:rsidR="00956BE0" w:rsidRPr="00C17905">
        <w:rPr>
          <w:szCs w:val="28"/>
          <w:lang w:val="es-PR"/>
        </w:rPr>
        <w:t>/</w:t>
      </w:r>
      <w:r w:rsidR="00B368F5" w:rsidRPr="00C17905">
        <w:rPr>
          <w:szCs w:val="28"/>
          <w:lang w:val="es-PR"/>
        </w:rPr>
        <w:t xml:space="preserve">ngày vào mùa </w:t>
      </w:r>
      <w:r w:rsidR="003D03C2" w:rsidRPr="00C17905">
        <w:rPr>
          <w:szCs w:val="28"/>
          <w:lang w:val="es-PR"/>
        </w:rPr>
        <w:t>mưa</w:t>
      </w:r>
      <w:r w:rsidR="00FB693A" w:rsidRPr="00C17905">
        <w:rPr>
          <w:szCs w:val="28"/>
          <w:lang w:val="es-PR"/>
        </w:rPr>
        <w:t>;</w:t>
      </w:r>
    </w:p>
    <w:p w14:paraId="08B48D34" w14:textId="3169A545" w:rsidR="00B368F5" w:rsidRPr="00C17905" w:rsidRDefault="00B368F5"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b</w:t>
      </w:r>
      <w:r w:rsidR="00184250" w:rsidRPr="00C17905">
        <w:rPr>
          <w:rStyle w:val="fontstyle01"/>
          <w:rFonts w:ascii="Times New Roman" w:hAnsi="Times New Roman" w:cs="Times New Roman"/>
          <w:color w:val="auto"/>
          <w:sz w:val="28"/>
          <w:szCs w:val="28"/>
          <w:lang w:val="es-PR"/>
        </w:rPr>
        <w:t>)</w:t>
      </w:r>
      <w:r w:rsidRPr="00C17905">
        <w:rPr>
          <w:rStyle w:val="fontstyle01"/>
          <w:rFonts w:ascii="Times New Roman" w:hAnsi="Times New Roman" w:cs="Times New Roman"/>
          <w:color w:val="auto"/>
          <w:sz w:val="28"/>
          <w:szCs w:val="28"/>
          <w:lang w:val="es-PR"/>
        </w:rPr>
        <w:t xml:space="preserve"> Chế độ quan trắc thủ công mực nước được thực hiện dựa theo quy định tại điểm 1.1.2, Phụ lục A QCVN 47:2022/BTNMT</w:t>
      </w:r>
    </w:p>
    <w:p w14:paraId="1199A922" w14:textId="45314595" w:rsidR="00B368F5" w:rsidRPr="00C17905" w:rsidRDefault="00AC7DE4"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b1</w:t>
      </w:r>
      <w:r w:rsidR="00443C2E" w:rsidRPr="00C17905">
        <w:rPr>
          <w:rStyle w:val="fontstyle01"/>
          <w:rFonts w:ascii="Times New Roman" w:hAnsi="Times New Roman" w:cs="Times New Roman"/>
          <w:color w:val="auto"/>
          <w:sz w:val="28"/>
          <w:szCs w:val="28"/>
          <w:lang w:val="es-PR"/>
        </w:rPr>
        <w:t>.</w:t>
      </w:r>
      <w:r w:rsidRPr="00C17905">
        <w:rPr>
          <w:rStyle w:val="fontstyle01"/>
          <w:rFonts w:ascii="Times New Roman" w:hAnsi="Times New Roman" w:cs="Times New Roman"/>
          <w:color w:val="auto"/>
          <w:sz w:val="28"/>
          <w:szCs w:val="28"/>
          <w:lang w:val="es-PR"/>
        </w:rPr>
        <w:t xml:space="preserve"> </w:t>
      </w:r>
      <w:r w:rsidR="00B368F5" w:rsidRPr="00C17905">
        <w:rPr>
          <w:rStyle w:val="fontstyle01"/>
          <w:rFonts w:ascii="Times New Roman" w:hAnsi="Times New Roman" w:cs="Times New Roman"/>
          <w:color w:val="auto"/>
          <w:sz w:val="28"/>
          <w:szCs w:val="28"/>
          <w:lang w:val="es-PR"/>
        </w:rPr>
        <w:t xml:space="preserve">Chế độ 1: </w:t>
      </w:r>
      <w:r w:rsidR="00230F4C" w:rsidRPr="00C17905">
        <w:rPr>
          <w:rStyle w:val="fontstyle01"/>
          <w:rFonts w:ascii="Times New Roman" w:hAnsi="Times New Roman" w:cs="Times New Roman"/>
          <w:color w:val="auto"/>
          <w:sz w:val="28"/>
          <w:szCs w:val="28"/>
          <w:lang w:val="es-PR"/>
        </w:rPr>
        <w:t>m</w:t>
      </w:r>
      <w:r w:rsidR="00B368F5" w:rsidRPr="00C17905">
        <w:rPr>
          <w:rStyle w:val="fontstyle01"/>
          <w:rFonts w:ascii="Times New Roman" w:hAnsi="Times New Roman" w:cs="Times New Roman"/>
          <w:color w:val="auto"/>
          <w:sz w:val="28"/>
          <w:szCs w:val="28"/>
          <w:lang w:val="es-PR"/>
        </w:rPr>
        <w:t xml:space="preserve">ỗi ngày quan trắc </w:t>
      </w:r>
      <w:r w:rsidR="00230F4C" w:rsidRPr="00C17905">
        <w:rPr>
          <w:rStyle w:val="fontstyle01"/>
          <w:rFonts w:ascii="Times New Roman" w:hAnsi="Times New Roman" w:cs="Times New Roman"/>
          <w:color w:val="auto"/>
          <w:sz w:val="28"/>
          <w:szCs w:val="28"/>
          <w:lang w:val="es-PR"/>
        </w:rPr>
        <w:t>0</w:t>
      </w:r>
      <w:r w:rsidR="00B368F5" w:rsidRPr="00C17905">
        <w:rPr>
          <w:rStyle w:val="fontstyle01"/>
          <w:rFonts w:ascii="Times New Roman" w:hAnsi="Times New Roman" w:cs="Times New Roman"/>
          <w:color w:val="auto"/>
          <w:sz w:val="28"/>
          <w:szCs w:val="28"/>
          <w:lang w:val="es-PR"/>
        </w:rPr>
        <w:t xml:space="preserve">2 lần vào 07 giờ và 19 giờ, được áp dụng trong mùa cạn ở các sông vùng không ảnh hưởng thủy triều, thời kỳ biên độ mực nước trong ngày nhỏ hơn hoặc bằng </w:t>
      </w:r>
      <w:r w:rsidR="00230F4C" w:rsidRPr="00C17905">
        <w:rPr>
          <w:rStyle w:val="fontstyle01"/>
          <w:rFonts w:ascii="Times New Roman" w:hAnsi="Times New Roman" w:cs="Times New Roman"/>
          <w:color w:val="auto"/>
          <w:sz w:val="28"/>
          <w:szCs w:val="28"/>
          <w:lang w:val="es-PR"/>
        </w:rPr>
        <w:t>0</w:t>
      </w:r>
      <w:r w:rsidR="00B368F5" w:rsidRPr="00C17905">
        <w:rPr>
          <w:rStyle w:val="fontstyle01"/>
          <w:rFonts w:ascii="Times New Roman" w:hAnsi="Times New Roman" w:cs="Times New Roman"/>
          <w:color w:val="auto"/>
          <w:sz w:val="28"/>
          <w:szCs w:val="28"/>
          <w:lang w:val="es-PR"/>
        </w:rPr>
        <w:t>5 cm</w:t>
      </w:r>
      <w:r w:rsidR="00FB693A" w:rsidRPr="00C17905">
        <w:rPr>
          <w:rStyle w:val="fontstyle01"/>
          <w:rFonts w:ascii="Times New Roman" w:hAnsi="Times New Roman" w:cs="Times New Roman"/>
          <w:color w:val="auto"/>
          <w:sz w:val="28"/>
          <w:szCs w:val="28"/>
          <w:lang w:val="es-PR"/>
        </w:rPr>
        <w:t>;</w:t>
      </w:r>
    </w:p>
    <w:p w14:paraId="4EFA3B64" w14:textId="60F979BB" w:rsidR="00B368F5" w:rsidRPr="00C17905" w:rsidRDefault="00AC7DE4"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b2</w:t>
      </w:r>
      <w:r w:rsidR="00443C2E" w:rsidRPr="00C17905">
        <w:rPr>
          <w:rStyle w:val="fontstyle01"/>
          <w:rFonts w:ascii="Times New Roman" w:hAnsi="Times New Roman" w:cs="Times New Roman"/>
          <w:color w:val="auto"/>
          <w:sz w:val="28"/>
          <w:szCs w:val="28"/>
          <w:lang w:val="es-PR"/>
        </w:rPr>
        <w:t>.</w:t>
      </w:r>
      <w:r w:rsidRPr="00C17905">
        <w:rPr>
          <w:rStyle w:val="fontstyle01"/>
          <w:rFonts w:ascii="Times New Roman" w:hAnsi="Times New Roman" w:cs="Times New Roman"/>
          <w:color w:val="auto"/>
          <w:sz w:val="28"/>
          <w:szCs w:val="28"/>
          <w:lang w:val="es-PR"/>
        </w:rPr>
        <w:t xml:space="preserve"> </w:t>
      </w:r>
      <w:r w:rsidR="00B368F5" w:rsidRPr="00C17905">
        <w:rPr>
          <w:rStyle w:val="fontstyle01"/>
          <w:rFonts w:ascii="Times New Roman" w:hAnsi="Times New Roman" w:cs="Times New Roman"/>
          <w:color w:val="auto"/>
          <w:sz w:val="28"/>
          <w:szCs w:val="28"/>
          <w:lang w:val="es-PR"/>
        </w:rPr>
        <w:t xml:space="preserve">Chế độ 2: </w:t>
      </w:r>
      <w:r w:rsidR="00230F4C" w:rsidRPr="00C17905">
        <w:rPr>
          <w:rStyle w:val="fontstyle01"/>
          <w:rFonts w:ascii="Times New Roman" w:hAnsi="Times New Roman" w:cs="Times New Roman"/>
          <w:color w:val="auto"/>
          <w:sz w:val="28"/>
          <w:szCs w:val="28"/>
          <w:lang w:val="es-PR"/>
        </w:rPr>
        <w:t>m</w:t>
      </w:r>
      <w:r w:rsidR="00B368F5" w:rsidRPr="00C17905">
        <w:rPr>
          <w:rStyle w:val="fontstyle01"/>
          <w:rFonts w:ascii="Times New Roman" w:hAnsi="Times New Roman" w:cs="Times New Roman"/>
          <w:color w:val="auto"/>
          <w:sz w:val="28"/>
          <w:szCs w:val="28"/>
          <w:lang w:val="es-PR"/>
        </w:rPr>
        <w:t xml:space="preserve">ỗi ngày quan trắc </w:t>
      </w:r>
      <w:r w:rsidR="00230F4C" w:rsidRPr="00C17905">
        <w:rPr>
          <w:rStyle w:val="fontstyle01"/>
          <w:rFonts w:ascii="Times New Roman" w:hAnsi="Times New Roman" w:cs="Times New Roman"/>
          <w:color w:val="auto"/>
          <w:sz w:val="28"/>
          <w:szCs w:val="28"/>
          <w:lang w:val="es-PR"/>
        </w:rPr>
        <w:t>0</w:t>
      </w:r>
      <w:r w:rsidR="00B368F5" w:rsidRPr="00C17905">
        <w:rPr>
          <w:rStyle w:val="fontstyle01"/>
          <w:rFonts w:ascii="Times New Roman" w:hAnsi="Times New Roman" w:cs="Times New Roman"/>
          <w:color w:val="auto"/>
          <w:sz w:val="28"/>
          <w:szCs w:val="28"/>
          <w:lang w:val="es-PR"/>
        </w:rPr>
        <w:t xml:space="preserve">4 lần vào 01 giờ, 07 giờ, 13 giờ và 19 giờ, được áp dụng trong mùa lũ hoặc vào đầu và cuối mùa cạn ở các sông thuộc vùng không ảnh hưởng thủy triều, thời kỳ biên độ mực nước trong ngày lớn hơn </w:t>
      </w:r>
      <w:r w:rsidR="00230F4C" w:rsidRPr="00C17905">
        <w:rPr>
          <w:rStyle w:val="fontstyle01"/>
          <w:rFonts w:ascii="Times New Roman" w:hAnsi="Times New Roman" w:cs="Times New Roman"/>
          <w:color w:val="auto"/>
          <w:sz w:val="28"/>
          <w:szCs w:val="28"/>
          <w:lang w:val="es-PR"/>
        </w:rPr>
        <w:t>0</w:t>
      </w:r>
      <w:r w:rsidR="00B368F5" w:rsidRPr="00C17905">
        <w:rPr>
          <w:rStyle w:val="fontstyle01"/>
          <w:rFonts w:ascii="Times New Roman" w:hAnsi="Times New Roman" w:cs="Times New Roman"/>
          <w:color w:val="auto"/>
          <w:sz w:val="28"/>
          <w:szCs w:val="28"/>
          <w:lang w:val="es-PR"/>
        </w:rPr>
        <w:t>5 cm nhưng nhỏ hơn hoặc bằng 10 cm</w:t>
      </w:r>
      <w:r w:rsidR="00FB693A" w:rsidRPr="00C17905">
        <w:rPr>
          <w:rStyle w:val="fontstyle01"/>
          <w:rFonts w:ascii="Times New Roman" w:hAnsi="Times New Roman" w:cs="Times New Roman"/>
          <w:color w:val="auto"/>
          <w:sz w:val="28"/>
          <w:szCs w:val="28"/>
          <w:lang w:val="es-PR"/>
        </w:rPr>
        <w:t>;</w:t>
      </w:r>
    </w:p>
    <w:p w14:paraId="70C55473" w14:textId="2327638B" w:rsidR="00B368F5" w:rsidRPr="00C17905" w:rsidRDefault="00AC7DE4"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b3</w:t>
      </w:r>
      <w:r w:rsidR="00443C2E" w:rsidRPr="00C17905">
        <w:rPr>
          <w:rStyle w:val="fontstyle01"/>
          <w:rFonts w:ascii="Times New Roman" w:hAnsi="Times New Roman" w:cs="Times New Roman"/>
          <w:color w:val="auto"/>
          <w:sz w:val="28"/>
          <w:szCs w:val="28"/>
          <w:lang w:val="es-PR"/>
        </w:rPr>
        <w:t>.</w:t>
      </w:r>
      <w:r w:rsidRPr="00C17905">
        <w:rPr>
          <w:rStyle w:val="fontstyle01"/>
          <w:rFonts w:ascii="Times New Roman" w:hAnsi="Times New Roman" w:cs="Times New Roman"/>
          <w:color w:val="auto"/>
          <w:sz w:val="28"/>
          <w:szCs w:val="28"/>
          <w:lang w:val="es-PR"/>
        </w:rPr>
        <w:t xml:space="preserve"> </w:t>
      </w:r>
      <w:r w:rsidR="00B368F5" w:rsidRPr="00C17905">
        <w:rPr>
          <w:rStyle w:val="fontstyle01"/>
          <w:rFonts w:ascii="Times New Roman" w:hAnsi="Times New Roman" w:cs="Times New Roman"/>
          <w:color w:val="auto"/>
          <w:sz w:val="28"/>
          <w:szCs w:val="28"/>
          <w:lang w:val="es-PR"/>
        </w:rPr>
        <w:t xml:space="preserve">Chế độ 3: </w:t>
      </w:r>
      <w:r w:rsidR="00230F4C" w:rsidRPr="00C17905">
        <w:rPr>
          <w:rStyle w:val="fontstyle01"/>
          <w:rFonts w:ascii="Times New Roman" w:hAnsi="Times New Roman" w:cs="Times New Roman"/>
          <w:color w:val="auto"/>
          <w:sz w:val="28"/>
          <w:szCs w:val="28"/>
          <w:lang w:val="es-PR"/>
        </w:rPr>
        <w:t>m</w:t>
      </w:r>
      <w:r w:rsidR="00B368F5" w:rsidRPr="00C17905">
        <w:rPr>
          <w:rStyle w:val="fontstyle01"/>
          <w:rFonts w:ascii="Times New Roman" w:hAnsi="Times New Roman" w:cs="Times New Roman"/>
          <w:color w:val="auto"/>
          <w:sz w:val="28"/>
          <w:szCs w:val="28"/>
          <w:lang w:val="es-PR"/>
        </w:rPr>
        <w:t xml:space="preserve">ỗi ngày quan trắc </w:t>
      </w:r>
      <w:r w:rsidR="00230F4C" w:rsidRPr="00C17905">
        <w:rPr>
          <w:rStyle w:val="fontstyle01"/>
          <w:rFonts w:ascii="Times New Roman" w:hAnsi="Times New Roman" w:cs="Times New Roman"/>
          <w:color w:val="auto"/>
          <w:sz w:val="28"/>
          <w:szCs w:val="28"/>
          <w:lang w:val="es-PR"/>
        </w:rPr>
        <w:t>0</w:t>
      </w:r>
      <w:r w:rsidR="00B368F5" w:rsidRPr="00C17905">
        <w:rPr>
          <w:rStyle w:val="fontstyle01"/>
          <w:rFonts w:ascii="Times New Roman" w:hAnsi="Times New Roman" w:cs="Times New Roman"/>
          <w:color w:val="auto"/>
          <w:sz w:val="28"/>
          <w:szCs w:val="28"/>
          <w:lang w:val="es-PR"/>
        </w:rPr>
        <w:t>8 lần vào 01 giờ, 04 giờ, 07 giờ, 10 giờ, 13 giờ, 16 giờ, 19 giờ và 22 giờ, được áp dụng trong thời kỳ mực nước biến đổi rõ rệt biên độ dao động mực nước trong ngày lớn hơn 10 cm nhưng nhỏ hơn hoặc bằng 40 cm, như vào thời kỳ đầu mùa lũ ở các sông vừa và lớn thuộc vùng không ảnh hưởng thủy triều</w:t>
      </w:r>
      <w:r w:rsidR="00FB693A" w:rsidRPr="00C17905">
        <w:rPr>
          <w:rStyle w:val="fontstyle01"/>
          <w:rFonts w:ascii="Times New Roman" w:hAnsi="Times New Roman" w:cs="Times New Roman"/>
          <w:color w:val="auto"/>
          <w:sz w:val="28"/>
          <w:szCs w:val="28"/>
          <w:lang w:val="es-PR"/>
        </w:rPr>
        <w:t>;</w:t>
      </w:r>
    </w:p>
    <w:p w14:paraId="5D45B9E9" w14:textId="7EE0606C" w:rsidR="00B368F5" w:rsidRPr="00C17905" w:rsidRDefault="00AC7DE4" w:rsidP="003D12CC">
      <w:pPr>
        <w:widowControl w:val="0"/>
        <w:spacing w:before="120"/>
        <w:ind w:firstLine="567"/>
        <w:jc w:val="both"/>
        <w:rPr>
          <w:rStyle w:val="fontstyle01"/>
          <w:rFonts w:ascii="Times New Roman" w:hAnsi="Times New Roman" w:cs="Times New Roman"/>
          <w:color w:val="auto"/>
          <w:spacing w:val="-2"/>
          <w:sz w:val="28"/>
          <w:szCs w:val="28"/>
          <w:lang w:val="es-PR"/>
        </w:rPr>
      </w:pPr>
      <w:r w:rsidRPr="00C17905">
        <w:rPr>
          <w:rStyle w:val="fontstyle01"/>
          <w:rFonts w:ascii="Times New Roman" w:hAnsi="Times New Roman" w:cs="Times New Roman"/>
          <w:color w:val="auto"/>
          <w:spacing w:val="-2"/>
          <w:sz w:val="28"/>
          <w:szCs w:val="28"/>
          <w:lang w:val="es-PR"/>
        </w:rPr>
        <w:t>b4</w:t>
      </w:r>
      <w:r w:rsidR="00443C2E" w:rsidRPr="00C17905">
        <w:rPr>
          <w:rStyle w:val="fontstyle01"/>
          <w:rFonts w:ascii="Times New Roman" w:hAnsi="Times New Roman" w:cs="Times New Roman"/>
          <w:color w:val="auto"/>
          <w:spacing w:val="-2"/>
          <w:sz w:val="28"/>
          <w:szCs w:val="28"/>
          <w:lang w:val="es-PR"/>
        </w:rPr>
        <w:t>.</w:t>
      </w:r>
      <w:r w:rsidRPr="00C17905">
        <w:rPr>
          <w:rStyle w:val="fontstyle01"/>
          <w:rFonts w:ascii="Times New Roman" w:hAnsi="Times New Roman" w:cs="Times New Roman"/>
          <w:color w:val="auto"/>
          <w:spacing w:val="-2"/>
          <w:sz w:val="28"/>
          <w:szCs w:val="28"/>
          <w:lang w:val="es-PR"/>
        </w:rPr>
        <w:t xml:space="preserve"> </w:t>
      </w:r>
      <w:r w:rsidR="00B368F5" w:rsidRPr="00C17905">
        <w:rPr>
          <w:rStyle w:val="fontstyle01"/>
          <w:rFonts w:ascii="Times New Roman" w:hAnsi="Times New Roman" w:cs="Times New Roman"/>
          <w:color w:val="auto"/>
          <w:spacing w:val="-2"/>
          <w:sz w:val="28"/>
          <w:szCs w:val="28"/>
          <w:lang w:val="es-PR"/>
        </w:rPr>
        <w:t xml:space="preserve">Chế độ 4: </w:t>
      </w:r>
      <w:r w:rsidR="00230F4C" w:rsidRPr="00C17905">
        <w:rPr>
          <w:rStyle w:val="fontstyle01"/>
          <w:rFonts w:ascii="Times New Roman" w:hAnsi="Times New Roman" w:cs="Times New Roman"/>
          <w:color w:val="auto"/>
          <w:spacing w:val="-2"/>
          <w:sz w:val="28"/>
          <w:szCs w:val="28"/>
          <w:lang w:val="es-PR"/>
        </w:rPr>
        <w:t>m</w:t>
      </w:r>
      <w:r w:rsidR="00B368F5" w:rsidRPr="00C17905">
        <w:rPr>
          <w:rStyle w:val="fontstyle01"/>
          <w:rFonts w:ascii="Times New Roman" w:hAnsi="Times New Roman" w:cs="Times New Roman"/>
          <w:color w:val="auto"/>
          <w:spacing w:val="-2"/>
          <w:sz w:val="28"/>
          <w:szCs w:val="28"/>
          <w:lang w:val="es-PR"/>
        </w:rPr>
        <w:t>ỗi ngày quan trắc 12 lần vào 01 giờ, 03 giờ, 05 giờ, 07 giờ, 09 giờ, 11 giờ, 13 giờ, 15 giờ, 17 giờ, 19 giờ, 21 giờ và 23 giờ, được áp dụng trong thời kỳ mực nước biến đổi lớn trong ngày, biên độ dao động trong ngày lớn hơn 40 cm nhưng nhỏ hơn hoặc bằng 80 cm, như mùa lũ ở các sông vừa và lớn, những nơi chịu ảnh hưởng nhật triều có biên độ nhỏ hơn hoặc bằng 100 cm</w:t>
      </w:r>
      <w:r w:rsidR="00FB693A" w:rsidRPr="00C17905">
        <w:rPr>
          <w:rStyle w:val="fontstyle01"/>
          <w:rFonts w:ascii="Times New Roman" w:hAnsi="Times New Roman" w:cs="Times New Roman"/>
          <w:color w:val="auto"/>
          <w:spacing w:val="-2"/>
          <w:sz w:val="28"/>
          <w:szCs w:val="28"/>
          <w:lang w:val="es-PR"/>
        </w:rPr>
        <w:t>;</w:t>
      </w:r>
    </w:p>
    <w:p w14:paraId="56F9FC7B" w14:textId="2ECB6CB7" w:rsidR="00B368F5" w:rsidRPr="00C17905" w:rsidRDefault="00AC7DE4"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b5</w:t>
      </w:r>
      <w:r w:rsidR="00443C2E" w:rsidRPr="00C17905">
        <w:rPr>
          <w:rStyle w:val="fontstyle01"/>
          <w:rFonts w:ascii="Times New Roman" w:hAnsi="Times New Roman" w:cs="Times New Roman"/>
          <w:color w:val="auto"/>
          <w:sz w:val="28"/>
          <w:szCs w:val="28"/>
          <w:lang w:val="es-PR"/>
        </w:rPr>
        <w:t>.</w:t>
      </w:r>
      <w:r w:rsidRPr="00C17905">
        <w:rPr>
          <w:rStyle w:val="fontstyle01"/>
          <w:rFonts w:ascii="Times New Roman" w:hAnsi="Times New Roman" w:cs="Times New Roman"/>
          <w:color w:val="auto"/>
          <w:sz w:val="28"/>
          <w:szCs w:val="28"/>
          <w:lang w:val="es-PR"/>
        </w:rPr>
        <w:t xml:space="preserve"> </w:t>
      </w:r>
      <w:r w:rsidR="00B368F5" w:rsidRPr="00C17905">
        <w:rPr>
          <w:rStyle w:val="fontstyle01"/>
          <w:rFonts w:ascii="Times New Roman" w:hAnsi="Times New Roman" w:cs="Times New Roman"/>
          <w:color w:val="auto"/>
          <w:sz w:val="28"/>
          <w:szCs w:val="28"/>
          <w:lang w:val="es-PR"/>
        </w:rPr>
        <w:t xml:space="preserve">Chế độ 5: </w:t>
      </w:r>
      <w:r w:rsidR="00230F4C" w:rsidRPr="00C17905">
        <w:rPr>
          <w:rStyle w:val="fontstyle01"/>
          <w:rFonts w:ascii="Times New Roman" w:hAnsi="Times New Roman" w:cs="Times New Roman"/>
          <w:color w:val="auto"/>
          <w:sz w:val="28"/>
          <w:szCs w:val="28"/>
          <w:lang w:val="es-PR"/>
        </w:rPr>
        <w:t>m</w:t>
      </w:r>
      <w:r w:rsidR="00B368F5" w:rsidRPr="00C17905">
        <w:rPr>
          <w:rStyle w:val="fontstyle01"/>
          <w:rFonts w:ascii="Times New Roman" w:hAnsi="Times New Roman" w:cs="Times New Roman"/>
          <w:color w:val="auto"/>
          <w:sz w:val="28"/>
          <w:szCs w:val="28"/>
          <w:lang w:val="es-PR"/>
        </w:rPr>
        <w:t xml:space="preserve">ỗi ngày quan trắc 12 lần vào 01 giờ, 03 giờ, 05 giờ, 07 giờ, 09 giờ, 11 giờ, 13 giờ, 15 giờ, 17 giờ, 19 giờ, 21 giờ và 23 giờ. Ngoài ra, trước và sau chân, đỉnh (triều hoặc lũ) mỗi giờ quan trắc </w:t>
      </w:r>
      <w:r w:rsidR="00230F4C" w:rsidRPr="00C17905">
        <w:rPr>
          <w:rStyle w:val="fontstyle01"/>
          <w:rFonts w:ascii="Times New Roman" w:hAnsi="Times New Roman" w:cs="Times New Roman"/>
          <w:color w:val="auto"/>
          <w:sz w:val="28"/>
          <w:szCs w:val="28"/>
          <w:lang w:val="es-PR"/>
        </w:rPr>
        <w:t>0</w:t>
      </w:r>
      <w:r w:rsidR="00B368F5" w:rsidRPr="00C17905">
        <w:rPr>
          <w:rStyle w:val="fontstyle01"/>
          <w:rFonts w:ascii="Times New Roman" w:hAnsi="Times New Roman" w:cs="Times New Roman"/>
          <w:color w:val="auto"/>
          <w:sz w:val="28"/>
          <w:szCs w:val="28"/>
          <w:lang w:val="es-PR"/>
        </w:rPr>
        <w:t>1 lần, được áp dụng ở những tuyến quan trắc chịu ảnh hưởng nhật triều có biên độ triều lớn hơn 100 cm và những ngày có lũ lớn ở sông vừa và lớn</w:t>
      </w:r>
      <w:r w:rsidR="00FB693A" w:rsidRPr="00C17905">
        <w:rPr>
          <w:rStyle w:val="fontstyle01"/>
          <w:rFonts w:ascii="Times New Roman" w:hAnsi="Times New Roman" w:cs="Times New Roman"/>
          <w:color w:val="auto"/>
          <w:sz w:val="28"/>
          <w:szCs w:val="28"/>
          <w:lang w:val="es-PR"/>
        </w:rPr>
        <w:t>;</w:t>
      </w:r>
    </w:p>
    <w:p w14:paraId="4F57D68C" w14:textId="706AA54D" w:rsidR="00B368F5" w:rsidRPr="00C17905" w:rsidRDefault="00AC7DE4"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b6</w:t>
      </w:r>
      <w:r w:rsidR="00443C2E" w:rsidRPr="00C17905">
        <w:rPr>
          <w:rStyle w:val="fontstyle01"/>
          <w:rFonts w:ascii="Times New Roman" w:hAnsi="Times New Roman" w:cs="Times New Roman"/>
          <w:color w:val="auto"/>
          <w:sz w:val="28"/>
          <w:szCs w:val="28"/>
          <w:lang w:val="es-PR"/>
        </w:rPr>
        <w:t>.</w:t>
      </w:r>
      <w:r w:rsidRPr="00C17905">
        <w:rPr>
          <w:rStyle w:val="fontstyle01"/>
          <w:rFonts w:ascii="Times New Roman" w:hAnsi="Times New Roman" w:cs="Times New Roman"/>
          <w:color w:val="auto"/>
          <w:sz w:val="28"/>
          <w:szCs w:val="28"/>
          <w:lang w:val="es-PR"/>
        </w:rPr>
        <w:t xml:space="preserve"> </w:t>
      </w:r>
      <w:r w:rsidR="00B368F5" w:rsidRPr="00C17905">
        <w:rPr>
          <w:rStyle w:val="fontstyle01"/>
          <w:rFonts w:ascii="Times New Roman" w:hAnsi="Times New Roman" w:cs="Times New Roman"/>
          <w:color w:val="auto"/>
          <w:sz w:val="28"/>
          <w:szCs w:val="28"/>
          <w:lang w:val="es-PR"/>
        </w:rPr>
        <w:t xml:space="preserve">Chế độ 6: </w:t>
      </w:r>
      <w:r w:rsidR="00230F4C" w:rsidRPr="00C17905">
        <w:rPr>
          <w:rStyle w:val="fontstyle01"/>
          <w:rFonts w:ascii="Times New Roman" w:hAnsi="Times New Roman" w:cs="Times New Roman"/>
          <w:color w:val="auto"/>
          <w:sz w:val="28"/>
          <w:szCs w:val="28"/>
          <w:lang w:val="es-PR"/>
        </w:rPr>
        <w:t>m</w:t>
      </w:r>
      <w:r w:rsidR="00B368F5" w:rsidRPr="00C17905">
        <w:rPr>
          <w:rStyle w:val="fontstyle01"/>
          <w:rFonts w:ascii="Times New Roman" w:hAnsi="Times New Roman" w:cs="Times New Roman"/>
          <w:color w:val="auto"/>
          <w:sz w:val="28"/>
          <w:szCs w:val="28"/>
          <w:lang w:val="es-PR"/>
        </w:rPr>
        <w:t>ỗi ngày quan trắc 24 lần vào 0 giờ, 01 giờ, 02 giờ, 03 giờ,… đến 23 giờ, được áp dụng trong thời kỳ lũ của các sông, suối nhỏ, có biên độ mực nước trong ngày &gt; 80cm thuộc vùng không ảnh hưởng thủy triều</w:t>
      </w:r>
      <w:r w:rsidR="00FB693A" w:rsidRPr="00C17905">
        <w:rPr>
          <w:rStyle w:val="fontstyle01"/>
          <w:rFonts w:ascii="Times New Roman" w:hAnsi="Times New Roman" w:cs="Times New Roman"/>
          <w:color w:val="auto"/>
          <w:sz w:val="28"/>
          <w:szCs w:val="28"/>
          <w:lang w:val="es-PR"/>
        </w:rPr>
        <w:t>;</w:t>
      </w:r>
    </w:p>
    <w:p w14:paraId="77CE86DB" w14:textId="2F79BC61" w:rsidR="00B368F5" w:rsidRPr="00C17905" w:rsidRDefault="00AC7DE4"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b7</w:t>
      </w:r>
      <w:r w:rsidR="00443C2E" w:rsidRPr="00C17905">
        <w:rPr>
          <w:rStyle w:val="fontstyle01"/>
          <w:rFonts w:ascii="Times New Roman" w:hAnsi="Times New Roman" w:cs="Times New Roman"/>
          <w:color w:val="auto"/>
          <w:sz w:val="28"/>
          <w:szCs w:val="28"/>
          <w:lang w:val="es-PR"/>
        </w:rPr>
        <w:t>.</w:t>
      </w:r>
      <w:r w:rsidRPr="00C17905">
        <w:rPr>
          <w:rStyle w:val="fontstyle01"/>
          <w:rFonts w:ascii="Times New Roman" w:hAnsi="Times New Roman" w:cs="Times New Roman"/>
          <w:color w:val="auto"/>
          <w:sz w:val="28"/>
          <w:szCs w:val="28"/>
          <w:lang w:val="es-PR"/>
        </w:rPr>
        <w:t xml:space="preserve"> </w:t>
      </w:r>
      <w:r w:rsidR="00B368F5" w:rsidRPr="00C17905">
        <w:rPr>
          <w:rStyle w:val="fontstyle01"/>
          <w:rFonts w:ascii="Times New Roman" w:hAnsi="Times New Roman" w:cs="Times New Roman"/>
          <w:color w:val="auto"/>
          <w:sz w:val="28"/>
          <w:szCs w:val="28"/>
          <w:lang w:val="es-PR"/>
        </w:rPr>
        <w:t xml:space="preserve">Chế độ 7: </w:t>
      </w:r>
      <w:r w:rsidR="00FC4416" w:rsidRPr="00C17905">
        <w:rPr>
          <w:rStyle w:val="fontstyle01"/>
          <w:rFonts w:ascii="Times New Roman" w:hAnsi="Times New Roman" w:cs="Times New Roman"/>
          <w:color w:val="auto"/>
          <w:sz w:val="28"/>
          <w:szCs w:val="28"/>
          <w:lang w:val="es-PR"/>
        </w:rPr>
        <w:t>m</w:t>
      </w:r>
      <w:r w:rsidR="00B368F5" w:rsidRPr="00C17905">
        <w:rPr>
          <w:rStyle w:val="fontstyle01"/>
          <w:rFonts w:ascii="Times New Roman" w:hAnsi="Times New Roman" w:cs="Times New Roman"/>
          <w:color w:val="auto"/>
          <w:sz w:val="28"/>
          <w:szCs w:val="28"/>
          <w:lang w:val="es-PR"/>
        </w:rPr>
        <w:t xml:space="preserve">ỗi ngày quan trắc 24 lần vào 0 giờ, 01 giờ, 02 giờ, 03 giờ,… đến 23 giờ. Ngoài ra, tại chân, đỉnh (triều hoặc lũ) cứ cách </w:t>
      </w:r>
      <w:r w:rsidR="00FC4416" w:rsidRPr="00C17905">
        <w:rPr>
          <w:rStyle w:val="fontstyle01"/>
          <w:rFonts w:ascii="Times New Roman" w:hAnsi="Times New Roman" w:cs="Times New Roman"/>
          <w:color w:val="auto"/>
          <w:sz w:val="28"/>
          <w:szCs w:val="28"/>
          <w:lang w:val="es-PR"/>
        </w:rPr>
        <w:t>0</w:t>
      </w:r>
      <w:r w:rsidR="00B368F5" w:rsidRPr="00C17905">
        <w:rPr>
          <w:rStyle w:val="fontstyle01"/>
          <w:rFonts w:ascii="Times New Roman" w:hAnsi="Times New Roman" w:cs="Times New Roman"/>
          <w:color w:val="auto"/>
          <w:sz w:val="28"/>
          <w:szCs w:val="28"/>
          <w:lang w:val="es-PR"/>
        </w:rPr>
        <w:t xml:space="preserve">5, 10, 15 hoặc 30 phút quan trắc thêm </w:t>
      </w:r>
      <w:r w:rsidR="00FC4416" w:rsidRPr="00C17905">
        <w:rPr>
          <w:rStyle w:val="fontstyle01"/>
          <w:rFonts w:ascii="Times New Roman" w:hAnsi="Times New Roman" w:cs="Times New Roman"/>
          <w:color w:val="auto"/>
          <w:sz w:val="28"/>
          <w:szCs w:val="28"/>
          <w:lang w:val="es-PR"/>
        </w:rPr>
        <w:t>0</w:t>
      </w:r>
      <w:r w:rsidR="00B368F5" w:rsidRPr="00C17905">
        <w:rPr>
          <w:rStyle w:val="fontstyle01"/>
          <w:rFonts w:ascii="Times New Roman" w:hAnsi="Times New Roman" w:cs="Times New Roman"/>
          <w:color w:val="auto"/>
          <w:sz w:val="28"/>
          <w:szCs w:val="28"/>
          <w:lang w:val="es-PR"/>
        </w:rPr>
        <w:t>1 lần. Khoảng thời gian quan trắc được xác định theo sự biến đổi mực nước, nhằm quan trắc chính xác trị số mực nước và thời gian xuất hiện của mực nước chân, đỉnh được áp dụng tại những nơi mực nước chịu ảnh hưởng triều mạnh và tại các sông, suối nhỏ trong thời kỳ lũ</w:t>
      </w:r>
      <w:r w:rsidR="00FB693A" w:rsidRPr="00C17905">
        <w:rPr>
          <w:rStyle w:val="fontstyle01"/>
          <w:rFonts w:ascii="Times New Roman" w:hAnsi="Times New Roman" w:cs="Times New Roman"/>
          <w:color w:val="auto"/>
          <w:sz w:val="28"/>
          <w:szCs w:val="28"/>
          <w:lang w:val="es-PR"/>
        </w:rPr>
        <w:t>;</w:t>
      </w:r>
    </w:p>
    <w:p w14:paraId="49188322" w14:textId="3C89803F" w:rsidR="00B368F5" w:rsidRPr="00C17905" w:rsidRDefault="00947E83"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b</w:t>
      </w:r>
      <w:r w:rsidR="00AC7DE4" w:rsidRPr="00C17905">
        <w:rPr>
          <w:rStyle w:val="fontstyle01"/>
          <w:rFonts w:ascii="Times New Roman" w:hAnsi="Times New Roman" w:cs="Times New Roman"/>
          <w:color w:val="auto"/>
          <w:sz w:val="28"/>
          <w:szCs w:val="28"/>
          <w:lang w:val="es-PR"/>
        </w:rPr>
        <w:t>8</w:t>
      </w:r>
      <w:r w:rsidR="00443C2E" w:rsidRPr="00C17905">
        <w:rPr>
          <w:rStyle w:val="fontstyle01"/>
          <w:rFonts w:ascii="Times New Roman" w:hAnsi="Times New Roman" w:cs="Times New Roman"/>
          <w:color w:val="auto"/>
          <w:sz w:val="28"/>
          <w:szCs w:val="28"/>
          <w:lang w:val="es-PR"/>
        </w:rPr>
        <w:t>.</w:t>
      </w:r>
      <w:r w:rsidR="00AC7DE4" w:rsidRPr="00C17905">
        <w:rPr>
          <w:rStyle w:val="fontstyle01"/>
          <w:rFonts w:ascii="Times New Roman" w:hAnsi="Times New Roman" w:cs="Times New Roman"/>
          <w:color w:val="auto"/>
          <w:sz w:val="28"/>
          <w:szCs w:val="28"/>
          <w:lang w:val="es-PR"/>
        </w:rPr>
        <w:t xml:space="preserve"> </w:t>
      </w:r>
      <w:r w:rsidR="00B368F5" w:rsidRPr="00C17905">
        <w:rPr>
          <w:rStyle w:val="fontstyle01"/>
          <w:rFonts w:ascii="Times New Roman" w:hAnsi="Times New Roman" w:cs="Times New Roman"/>
          <w:color w:val="auto"/>
          <w:sz w:val="28"/>
          <w:szCs w:val="28"/>
          <w:lang w:val="es-PR"/>
        </w:rPr>
        <w:t xml:space="preserve">Chế độ 8: </w:t>
      </w:r>
      <w:r w:rsidR="00FC4416" w:rsidRPr="00C17905">
        <w:rPr>
          <w:rStyle w:val="fontstyle01"/>
          <w:rFonts w:ascii="Times New Roman" w:hAnsi="Times New Roman" w:cs="Times New Roman"/>
          <w:color w:val="auto"/>
          <w:sz w:val="28"/>
          <w:szCs w:val="28"/>
          <w:lang w:val="es-PR"/>
        </w:rPr>
        <w:t>c</w:t>
      </w:r>
      <w:r w:rsidR="00B368F5" w:rsidRPr="00C17905">
        <w:rPr>
          <w:rStyle w:val="fontstyle01"/>
          <w:rFonts w:ascii="Times New Roman" w:hAnsi="Times New Roman" w:cs="Times New Roman"/>
          <w:color w:val="auto"/>
          <w:sz w:val="28"/>
          <w:szCs w:val="28"/>
          <w:lang w:val="es-PR"/>
        </w:rPr>
        <w:t xml:space="preserve">ách </w:t>
      </w:r>
      <w:r w:rsidR="00FC4416" w:rsidRPr="00C17905">
        <w:rPr>
          <w:rStyle w:val="fontstyle01"/>
          <w:rFonts w:ascii="Times New Roman" w:hAnsi="Times New Roman" w:cs="Times New Roman"/>
          <w:color w:val="auto"/>
          <w:sz w:val="28"/>
          <w:szCs w:val="28"/>
          <w:lang w:val="es-PR"/>
        </w:rPr>
        <w:t>0</w:t>
      </w:r>
      <w:r w:rsidR="00B368F5" w:rsidRPr="00C17905">
        <w:rPr>
          <w:rStyle w:val="fontstyle01"/>
          <w:rFonts w:ascii="Times New Roman" w:hAnsi="Times New Roman" w:cs="Times New Roman"/>
          <w:color w:val="auto"/>
          <w:sz w:val="28"/>
          <w:szCs w:val="28"/>
          <w:lang w:val="es-PR"/>
        </w:rPr>
        <w:t xml:space="preserve">5 phút, 10 phút, 15 phút hoặc 20 phút quan trắc </w:t>
      </w:r>
      <w:r w:rsidR="00FC4416" w:rsidRPr="00C17905">
        <w:rPr>
          <w:rStyle w:val="fontstyle01"/>
          <w:rFonts w:ascii="Times New Roman" w:hAnsi="Times New Roman" w:cs="Times New Roman"/>
          <w:color w:val="auto"/>
          <w:sz w:val="28"/>
          <w:szCs w:val="28"/>
          <w:lang w:val="es-PR"/>
        </w:rPr>
        <w:t>0</w:t>
      </w:r>
      <w:r w:rsidR="00B368F5" w:rsidRPr="00C17905">
        <w:rPr>
          <w:rStyle w:val="fontstyle01"/>
          <w:rFonts w:ascii="Times New Roman" w:hAnsi="Times New Roman" w:cs="Times New Roman"/>
          <w:color w:val="auto"/>
          <w:sz w:val="28"/>
          <w:szCs w:val="28"/>
          <w:lang w:val="es-PR"/>
        </w:rPr>
        <w:t xml:space="preserve">1 lần từ khi lũ lên đến hết trận lũ. Tại chân, đỉnh lũ quan trắc dầy hơn, sườn lũ liên quan trắc dầy hơn sườn lũ xuống. Khoảng cách thời gian quan trắc được xác định theo sự biến đổi của cường suất mực nước và thời gian kéo dài của trận lũ. Cường suất mực nước biến đổi càng lớn, thời gian lũ càng ngắn, thì khoảng thời gian quan trắc càng ngắn để đảm bảo quan trắc chính xác trị số mực nước chân, đỉnh lũ và các điểm chuyển tiếp của trận lũ. Cần nắm vững đặc điểm lưu vực, đặc điểm trận mưa (cường độ, </w:t>
      </w:r>
      <w:r w:rsidR="006F6811" w:rsidRPr="00C17905">
        <w:rPr>
          <w:rStyle w:val="fontstyle01"/>
          <w:rFonts w:ascii="Times New Roman" w:hAnsi="Times New Roman" w:cs="Times New Roman"/>
          <w:color w:val="auto"/>
          <w:sz w:val="28"/>
          <w:szCs w:val="28"/>
          <w:lang w:val="es-PR"/>
        </w:rPr>
        <w:t xml:space="preserve">thời gian, hình thái, </w:t>
      </w:r>
      <w:r w:rsidR="00B368F5" w:rsidRPr="00C17905">
        <w:rPr>
          <w:rStyle w:val="fontstyle01"/>
          <w:rFonts w:ascii="Times New Roman" w:hAnsi="Times New Roman" w:cs="Times New Roman"/>
          <w:color w:val="auto"/>
          <w:sz w:val="28"/>
          <w:szCs w:val="28"/>
          <w:lang w:val="es-PR"/>
        </w:rPr>
        <w:t>trung tâm mưa) để bố trí thời gian quan trắc</w:t>
      </w:r>
      <w:r w:rsidR="00FB693A" w:rsidRPr="00C17905">
        <w:rPr>
          <w:rStyle w:val="fontstyle01"/>
          <w:rFonts w:ascii="Times New Roman" w:hAnsi="Times New Roman" w:cs="Times New Roman"/>
          <w:color w:val="auto"/>
          <w:sz w:val="28"/>
          <w:szCs w:val="28"/>
          <w:lang w:val="es-PR"/>
        </w:rPr>
        <w:t>;</w:t>
      </w:r>
    </w:p>
    <w:p w14:paraId="1DFAB951" w14:textId="26FD7556" w:rsidR="00B368F5" w:rsidRPr="00C17905" w:rsidRDefault="00B368F5" w:rsidP="003D12CC">
      <w:pPr>
        <w:widowControl w:val="0"/>
        <w:spacing w:before="120"/>
        <w:ind w:firstLine="567"/>
        <w:jc w:val="both"/>
        <w:rPr>
          <w:rStyle w:val="fontstyle01"/>
          <w:rFonts w:ascii="Times New Roman" w:hAnsi="Times New Roman" w:cs="Times New Roman"/>
          <w:color w:val="auto"/>
          <w:spacing w:val="-2"/>
          <w:sz w:val="28"/>
          <w:szCs w:val="28"/>
          <w:lang w:val="es-PR"/>
        </w:rPr>
      </w:pPr>
      <w:r w:rsidRPr="00C17905">
        <w:rPr>
          <w:rStyle w:val="fontstyle01"/>
          <w:rFonts w:ascii="Times New Roman" w:hAnsi="Times New Roman" w:cs="Times New Roman"/>
          <w:color w:val="auto"/>
          <w:spacing w:val="-2"/>
          <w:sz w:val="28"/>
          <w:szCs w:val="28"/>
          <w:lang w:val="es-PR"/>
        </w:rPr>
        <w:t>c</w:t>
      </w:r>
      <w:r w:rsidR="006A584D" w:rsidRPr="00C17905">
        <w:rPr>
          <w:rStyle w:val="fontstyle01"/>
          <w:rFonts w:ascii="Times New Roman" w:hAnsi="Times New Roman" w:cs="Times New Roman"/>
          <w:color w:val="auto"/>
          <w:spacing w:val="-2"/>
          <w:sz w:val="28"/>
          <w:szCs w:val="28"/>
          <w:lang w:val="es-PR"/>
        </w:rPr>
        <w:t>)</w:t>
      </w:r>
      <w:r w:rsidRPr="00C17905">
        <w:rPr>
          <w:rStyle w:val="fontstyle01"/>
          <w:rFonts w:ascii="Times New Roman" w:hAnsi="Times New Roman" w:cs="Times New Roman"/>
          <w:color w:val="auto"/>
          <w:spacing w:val="-2"/>
          <w:sz w:val="28"/>
          <w:szCs w:val="28"/>
          <w:lang w:val="es-PR"/>
        </w:rPr>
        <w:t xml:space="preserve"> Chế độ quan trắc mực nước tự động thực hiện theo quy định tại điểm 1.1.5 Phụ lục A, Quy chuẩn QCVN 47:2022/BTNMT.</w:t>
      </w:r>
      <w:r w:rsidR="00B663DE" w:rsidRPr="00C17905">
        <w:rPr>
          <w:rStyle w:val="fontstyle01"/>
          <w:rFonts w:ascii="Times New Roman" w:hAnsi="Times New Roman" w:cs="Times New Roman"/>
          <w:color w:val="auto"/>
          <w:spacing w:val="-2"/>
          <w:sz w:val="28"/>
          <w:szCs w:val="28"/>
          <w:lang w:val="es-PR"/>
        </w:rPr>
        <w:t xml:space="preserve"> </w:t>
      </w:r>
      <w:r w:rsidRPr="00C17905">
        <w:rPr>
          <w:rStyle w:val="fontstyle01"/>
          <w:rFonts w:ascii="Times New Roman" w:hAnsi="Times New Roman" w:cs="Times New Roman"/>
          <w:color w:val="auto"/>
          <w:spacing w:val="-2"/>
          <w:sz w:val="28"/>
          <w:szCs w:val="28"/>
          <w:lang w:val="es-PR"/>
        </w:rPr>
        <w:t xml:space="preserve">Trong mùa lũ, tối thiểu </w:t>
      </w:r>
      <w:r w:rsidR="00FC4416" w:rsidRPr="00C17905">
        <w:rPr>
          <w:rStyle w:val="fontstyle01"/>
          <w:rFonts w:ascii="Times New Roman" w:hAnsi="Times New Roman" w:cs="Times New Roman"/>
          <w:color w:val="auto"/>
          <w:spacing w:val="-2"/>
          <w:sz w:val="28"/>
          <w:szCs w:val="28"/>
          <w:lang w:val="es-PR"/>
        </w:rPr>
        <w:t>0</w:t>
      </w:r>
      <w:r w:rsidRPr="00C17905">
        <w:rPr>
          <w:rStyle w:val="fontstyle01"/>
          <w:rFonts w:ascii="Times New Roman" w:hAnsi="Times New Roman" w:cs="Times New Roman"/>
          <w:color w:val="auto"/>
          <w:spacing w:val="-2"/>
          <w:sz w:val="28"/>
          <w:szCs w:val="28"/>
          <w:lang w:val="es-PR"/>
        </w:rPr>
        <w:t>5 phút một lần đo;</w:t>
      </w:r>
      <w:r w:rsidR="00ED257C" w:rsidRPr="00C17905">
        <w:rPr>
          <w:rStyle w:val="fontstyle01"/>
          <w:rFonts w:ascii="Times New Roman" w:hAnsi="Times New Roman" w:cs="Times New Roman"/>
          <w:color w:val="auto"/>
          <w:spacing w:val="-2"/>
          <w:sz w:val="28"/>
          <w:szCs w:val="28"/>
          <w:lang w:val="es-PR"/>
        </w:rPr>
        <w:t xml:space="preserve"> </w:t>
      </w:r>
      <w:r w:rsidRPr="00C17905">
        <w:rPr>
          <w:rStyle w:val="fontstyle01"/>
          <w:rFonts w:ascii="Times New Roman" w:hAnsi="Times New Roman" w:cs="Times New Roman"/>
          <w:color w:val="auto"/>
          <w:spacing w:val="-2"/>
          <w:sz w:val="28"/>
          <w:szCs w:val="28"/>
          <w:lang w:val="es-PR"/>
        </w:rPr>
        <w:t xml:space="preserve">Trong mùa </w:t>
      </w:r>
      <w:r w:rsidR="001A0663" w:rsidRPr="00C17905">
        <w:rPr>
          <w:rStyle w:val="fontstyle01"/>
          <w:rFonts w:ascii="Times New Roman" w:hAnsi="Times New Roman" w:cs="Times New Roman"/>
          <w:color w:val="auto"/>
          <w:spacing w:val="-2"/>
          <w:sz w:val="28"/>
          <w:szCs w:val="28"/>
          <w:lang w:val="es-PR"/>
        </w:rPr>
        <w:t>khô</w:t>
      </w:r>
      <w:r w:rsidRPr="00C17905">
        <w:rPr>
          <w:rStyle w:val="fontstyle01"/>
          <w:rFonts w:ascii="Times New Roman" w:hAnsi="Times New Roman" w:cs="Times New Roman"/>
          <w:color w:val="auto"/>
          <w:spacing w:val="-2"/>
          <w:sz w:val="28"/>
          <w:szCs w:val="28"/>
          <w:lang w:val="es-PR"/>
        </w:rPr>
        <w:t>, tối thiểu 10 phút một lần đo;</w:t>
      </w:r>
      <w:r w:rsidR="00A512A0" w:rsidRPr="00C17905">
        <w:rPr>
          <w:rStyle w:val="fontstyle01"/>
          <w:rFonts w:ascii="Times New Roman" w:hAnsi="Times New Roman" w:cs="Times New Roman"/>
          <w:color w:val="auto"/>
          <w:spacing w:val="-2"/>
          <w:sz w:val="28"/>
          <w:szCs w:val="28"/>
          <w:lang w:val="es-PR"/>
        </w:rPr>
        <w:t xml:space="preserve"> </w:t>
      </w:r>
      <w:r w:rsidR="00E11420" w:rsidRPr="00C17905">
        <w:rPr>
          <w:rStyle w:val="fontstyle01"/>
          <w:rFonts w:ascii="Times New Roman" w:hAnsi="Times New Roman" w:cs="Times New Roman"/>
          <w:color w:val="auto"/>
          <w:spacing w:val="-2"/>
          <w:sz w:val="28"/>
          <w:szCs w:val="28"/>
          <w:lang w:val="es-PR"/>
        </w:rPr>
        <w:t>c</w:t>
      </w:r>
      <w:r w:rsidRPr="00C17905">
        <w:rPr>
          <w:rStyle w:val="fontstyle01"/>
          <w:rFonts w:ascii="Times New Roman" w:hAnsi="Times New Roman" w:cs="Times New Roman"/>
          <w:color w:val="auto"/>
          <w:spacing w:val="-2"/>
          <w:sz w:val="28"/>
          <w:szCs w:val="28"/>
          <w:lang w:val="es-PR"/>
        </w:rPr>
        <w:t xml:space="preserve">ách 15 ngày quan trắc mực nước để kiểm tra máy đo mực nước tự động một lần, áp dụng cho những trạm có công trình ổn định và máy đo hoạt động bình thường, giá trị mực nước đo kiểm tra và của máy sai khác không quá ± </w:t>
      </w:r>
      <w:r w:rsidR="00FC4416" w:rsidRPr="00C17905">
        <w:rPr>
          <w:rStyle w:val="fontstyle01"/>
          <w:rFonts w:ascii="Times New Roman" w:hAnsi="Times New Roman" w:cs="Times New Roman"/>
          <w:color w:val="auto"/>
          <w:spacing w:val="-2"/>
          <w:sz w:val="28"/>
          <w:szCs w:val="28"/>
          <w:lang w:val="es-PR"/>
        </w:rPr>
        <w:t>0</w:t>
      </w:r>
      <w:r w:rsidRPr="00C17905">
        <w:rPr>
          <w:rStyle w:val="fontstyle01"/>
          <w:rFonts w:ascii="Times New Roman" w:hAnsi="Times New Roman" w:cs="Times New Roman"/>
          <w:color w:val="auto"/>
          <w:spacing w:val="-2"/>
          <w:sz w:val="28"/>
          <w:szCs w:val="28"/>
          <w:lang w:val="es-PR"/>
        </w:rPr>
        <w:t xml:space="preserve">2 </w:t>
      </w:r>
      <w:r w:rsidR="00FC4416" w:rsidRPr="00C17905">
        <w:rPr>
          <w:rStyle w:val="fontstyle01"/>
          <w:rFonts w:ascii="Times New Roman" w:hAnsi="Times New Roman" w:cs="Times New Roman"/>
          <w:color w:val="auto"/>
          <w:spacing w:val="-2"/>
          <w:sz w:val="28"/>
          <w:szCs w:val="28"/>
          <w:lang w:val="es-PR"/>
        </w:rPr>
        <w:t>cm</w:t>
      </w:r>
      <w:r w:rsidRPr="00C17905">
        <w:rPr>
          <w:rStyle w:val="fontstyle01"/>
          <w:rFonts w:ascii="Times New Roman" w:hAnsi="Times New Roman" w:cs="Times New Roman"/>
          <w:color w:val="auto"/>
          <w:spacing w:val="-2"/>
          <w:sz w:val="28"/>
          <w:szCs w:val="28"/>
          <w:lang w:val="es-PR"/>
        </w:rPr>
        <w:t>;</w:t>
      </w:r>
      <w:r w:rsidR="00A512A0" w:rsidRPr="00C17905">
        <w:rPr>
          <w:rStyle w:val="fontstyle01"/>
          <w:rFonts w:ascii="Times New Roman" w:hAnsi="Times New Roman" w:cs="Times New Roman"/>
          <w:color w:val="auto"/>
          <w:spacing w:val="-2"/>
          <w:sz w:val="28"/>
          <w:szCs w:val="28"/>
          <w:lang w:val="es-PR"/>
        </w:rPr>
        <w:t xml:space="preserve"> </w:t>
      </w:r>
      <w:r w:rsidR="00E11420" w:rsidRPr="00C17905">
        <w:rPr>
          <w:rStyle w:val="fontstyle01"/>
          <w:rFonts w:ascii="Times New Roman" w:hAnsi="Times New Roman" w:cs="Times New Roman"/>
          <w:color w:val="auto"/>
          <w:spacing w:val="-2"/>
          <w:sz w:val="28"/>
          <w:szCs w:val="28"/>
          <w:lang w:val="es-PR"/>
        </w:rPr>
        <w:t>q</w:t>
      </w:r>
      <w:r w:rsidRPr="00C17905">
        <w:rPr>
          <w:rStyle w:val="fontstyle01"/>
          <w:rFonts w:ascii="Times New Roman" w:hAnsi="Times New Roman" w:cs="Times New Roman"/>
          <w:color w:val="auto"/>
          <w:spacing w:val="-2"/>
          <w:sz w:val="28"/>
          <w:szCs w:val="28"/>
          <w:lang w:val="es-PR"/>
        </w:rPr>
        <w:t>uan trắc mực nước để kiểm tra máy đo mực nước tự động ngay khi phát hiện công trình hoặc máy đo hoạt động không ổn định, số liệu mực nước đo bằng máy có sai số đột biến</w:t>
      </w:r>
      <w:r w:rsidR="00FB693A" w:rsidRPr="00C17905">
        <w:rPr>
          <w:rStyle w:val="fontstyle01"/>
          <w:rFonts w:ascii="Times New Roman" w:hAnsi="Times New Roman" w:cs="Times New Roman"/>
          <w:color w:val="auto"/>
          <w:spacing w:val="-2"/>
          <w:sz w:val="28"/>
          <w:szCs w:val="28"/>
          <w:lang w:val="es-PR"/>
        </w:rPr>
        <w:t>;</w:t>
      </w:r>
    </w:p>
    <w:p w14:paraId="3A755037" w14:textId="3AF98FC7" w:rsidR="00DE24AC" w:rsidRPr="00C17905" w:rsidRDefault="00386C59"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d</w:t>
      </w:r>
      <w:r w:rsidR="00DE24AC" w:rsidRPr="00C17905">
        <w:rPr>
          <w:rStyle w:val="fontstyle01"/>
          <w:rFonts w:ascii="Times New Roman" w:hAnsi="Times New Roman" w:cs="Times New Roman"/>
          <w:color w:val="auto"/>
          <w:sz w:val="28"/>
          <w:szCs w:val="28"/>
          <w:lang w:val="es-PR"/>
        </w:rPr>
        <w:t xml:space="preserve">) Chế độ quan trắc nhiệt độ nước mặt được thực hiện đồng thời trong quá trình lấy mẫu chất lượng nước mặt với tần suất </w:t>
      </w:r>
      <w:r w:rsidR="00DE24AC" w:rsidRPr="00C17905">
        <w:rPr>
          <w:szCs w:val="28"/>
          <w:lang w:val="es-PR"/>
        </w:rPr>
        <w:t>tối thiểu 01 tháng/lần. T</w:t>
      </w:r>
      <w:r w:rsidR="00DE24AC" w:rsidRPr="00C17905">
        <w:rPr>
          <w:rStyle w:val="fontstyle01"/>
          <w:rFonts w:ascii="Times New Roman" w:hAnsi="Times New Roman" w:cs="Times New Roman"/>
          <w:color w:val="auto"/>
          <w:sz w:val="28"/>
          <w:szCs w:val="28"/>
          <w:lang w:val="es-PR"/>
        </w:rPr>
        <w:t xml:space="preserve">ùy thuộc mục tiêu của chương trình quan trắc và yêu cầu của cơ quan có thẩm quyền, có thể điều chỉnh </w:t>
      </w:r>
      <w:r w:rsidR="00DE24AC" w:rsidRPr="00C17905">
        <w:rPr>
          <w:szCs w:val="28"/>
          <w:lang w:val="es-PR"/>
        </w:rPr>
        <w:t>chế độ và tần suất quan trắc phù hợp;</w:t>
      </w:r>
    </w:p>
    <w:p w14:paraId="6087B0E1" w14:textId="0AA08F3E" w:rsidR="00972335" w:rsidRPr="00C17905" w:rsidRDefault="00972335"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 xml:space="preserve">đ) Chế độ quan trắc lưu lượng nước mặt vùng không ảnh hưởng triều thực hiện theo quy định tại </w:t>
      </w:r>
      <w:r w:rsidRPr="00C17905">
        <w:rPr>
          <w:szCs w:val="28"/>
          <w:lang w:val="es-PR"/>
        </w:rPr>
        <w:t>mục 1.1 Phụ lục B Quy chuẩn QCVN 47:2022/BTNMT</w:t>
      </w:r>
      <w:r w:rsidRPr="00C17905">
        <w:rPr>
          <w:rStyle w:val="fontstyle01"/>
          <w:rFonts w:ascii="Times New Roman" w:hAnsi="Times New Roman" w:cs="Times New Roman"/>
          <w:color w:val="auto"/>
          <w:sz w:val="28"/>
          <w:szCs w:val="28"/>
          <w:lang w:val="es-PR"/>
        </w:rPr>
        <w:t>;</w:t>
      </w:r>
    </w:p>
    <w:p w14:paraId="509994FC" w14:textId="48671E6A" w:rsidR="00972335" w:rsidRPr="00C17905" w:rsidRDefault="00972335" w:rsidP="003D12CC">
      <w:pPr>
        <w:widowControl w:val="0"/>
        <w:spacing w:before="120"/>
        <w:ind w:firstLine="567"/>
        <w:jc w:val="both"/>
        <w:rPr>
          <w:rStyle w:val="fontstyle01"/>
          <w:rFonts w:ascii="Times New Roman" w:hAnsi="Times New Roman" w:cs="Times New Roman"/>
          <w:color w:val="auto"/>
          <w:sz w:val="28"/>
          <w:szCs w:val="28"/>
          <w:lang w:val="es-PR"/>
        </w:rPr>
      </w:pPr>
      <w:r w:rsidRPr="00C17905">
        <w:rPr>
          <w:rStyle w:val="fontstyle01"/>
          <w:rFonts w:ascii="Times New Roman" w:hAnsi="Times New Roman" w:cs="Times New Roman"/>
          <w:color w:val="auto"/>
          <w:sz w:val="28"/>
          <w:szCs w:val="28"/>
          <w:lang w:val="es-PR"/>
        </w:rPr>
        <w:t xml:space="preserve">e) Chế độ quan trắc lưu lượng nước mặt vùng ảnh hưởng triều thực hiện theo quy định tại </w:t>
      </w:r>
      <w:r w:rsidRPr="00C17905">
        <w:rPr>
          <w:szCs w:val="28"/>
          <w:lang w:val="es-PR"/>
        </w:rPr>
        <w:t>mục 2.1 Phụ lục B Quy chuẩn QCVN 47:2022/BTNMT</w:t>
      </w:r>
      <w:r w:rsidRPr="00C17905">
        <w:rPr>
          <w:rStyle w:val="fontstyle01"/>
          <w:rFonts w:ascii="Times New Roman" w:hAnsi="Times New Roman" w:cs="Times New Roman"/>
          <w:color w:val="auto"/>
          <w:sz w:val="28"/>
          <w:szCs w:val="28"/>
          <w:lang w:val="es-PR"/>
        </w:rPr>
        <w:t>;</w:t>
      </w:r>
    </w:p>
    <w:p w14:paraId="7C7361CA" w14:textId="1B5723C5" w:rsidR="00B368F5" w:rsidRPr="00C17905" w:rsidRDefault="00386C59" w:rsidP="003D12CC">
      <w:pPr>
        <w:widowControl w:val="0"/>
        <w:spacing w:before="120"/>
        <w:ind w:firstLine="567"/>
        <w:jc w:val="both"/>
        <w:rPr>
          <w:szCs w:val="28"/>
          <w:lang w:val="es-PR"/>
        </w:rPr>
      </w:pPr>
      <w:r w:rsidRPr="00C17905">
        <w:rPr>
          <w:szCs w:val="28"/>
          <w:lang w:val="es-PR"/>
        </w:rPr>
        <w:t>g</w:t>
      </w:r>
      <w:r w:rsidR="006A584D" w:rsidRPr="00C17905">
        <w:rPr>
          <w:szCs w:val="28"/>
          <w:lang w:val="es-PR"/>
        </w:rPr>
        <w:t>)</w:t>
      </w:r>
      <w:r w:rsidR="00B368F5" w:rsidRPr="00C17905">
        <w:rPr>
          <w:szCs w:val="28"/>
          <w:lang w:val="es-PR"/>
        </w:rPr>
        <w:t xml:space="preserve"> Chế độ quan trắc lưu lượng chất lơ lửng thực hiện theo quy định tại tiểu mục 1.1.3 Phụ lục C Quy chuẩn QCVN 47:2022/BTNMT;</w:t>
      </w:r>
    </w:p>
    <w:p w14:paraId="3B874BB4" w14:textId="7414BB2A" w:rsidR="007F0CBB" w:rsidRPr="00C17905" w:rsidRDefault="00386C59" w:rsidP="003D12CC">
      <w:pPr>
        <w:widowControl w:val="0"/>
        <w:spacing w:before="120"/>
        <w:ind w:firstLine="567"/>
        <w:jc w:val="both"/>
        <w:rPr>
          <w:szCs w:val="28"/>
          <w:lang w:val="es-PR"/>
        </w:rPr>
      </w:pPr>
      <w:r w:rsidRPr="00C17905">
        <w:rPr>
          <w:szCs w:val="28"/>
          <w:lang w:val="es-PR"/>
        </w:rPr>
        <w:t>h</w:t>
      </w:r>
      <w:r w:rsidR="006A584D" w:rsidRPr="00C17905">
        <w:rPr>
          <w:szCs w:val="28"/>
          <w:lang w:val="es-PR"/>
        </w:rPr>
        <w:t>)</w:t>
      </w:r>
      <w:r w:rsidR="00B368F5" w:rsidRPr="00C17905">
        <w:rPr>
          <w:szCs w:val="28"/>
          <w:lang w:val="es-PR"/>
        </w:rPr>
        <w:t xml:space="preserve"> </w:t>
      </w:r>
      <w:r w:rsidR="00AD30FC" w:rsidRPr="00C17905">
        <w:rPr>
          <w:szCs w:val="28"/>
          <w:lang w:val="es-PR"/>
        </w:rPr>
        <w:t>T</w:t>
      </w:r>
      <w:r w:rsidR="00B368F5" w:rsidRPr="00C17905">
        <w:rPr>
          <w:szCs w:val="28"/>
          <w:lang w:val="es-PR"/>
        </w:rPr>
        <w:t>ần suất lấy</w:t>
      </w:r>
      <w:r w:rsidR="00AD30FC" w:rsidRPr="00C17905">
        <w:rPr>
          <w:szCs w:val="28"/>
          <w:lang w:val="es-PR"/>
        </w:rPr>
        <w:t>,</w:t>
      </w:r>
      <w:r w:rsidR="00B368F5" w:rsidRPr="00C17905">
        <w:rPr>
          <w:szCs w:val="28"/>
          <w:lang w:val="es-PR"/>
        </w:rPr>
        <w:t xml:space="preserve"> phân tích mẫu </w:t>
      </w:r>
      <w:r w:rsidR="00AD30FC" w:rsidRPr="00C17905">
        <w:rPr>
          <w:szCs w:val="28"/>
          <w:lang w:val="es-PR"/>
        </w:rPr>
        <w:t xml:space="preserve">chất lượng nước mặt </w:t>
      </w:r>
      <w:r w:rsidR="00B368F5" w:rsidRPr="00C17905">
        <w:rPr>
          <w:szCs w:val="28"/>
          <w:lang w:val="es-PR"/>
        </w:rPr>
        <w:t xml:space="preserve">hiện trường và trong phòng thí nghiệm tối thiểu 01 </w:t>
      </w:r>
      <w:r w:rsidR="007F0CBB" w:rsidRPr="00C17905">
        <w:rPr>
          <w:szCs w:val="28"/>
          <w:lang w:val="es-PR"/>
        </w:rPr>
        <w:t>lần</w:t>
      </w:r>
      <w:r w:rsidR="00B368F5" w:rsidRPr="00C17905">
        <w:rPr>
          <w:szCs w:val="28"/>
          <w:lang w:val="es-PR"/>
        </w:rPr>
        <w:t>/</w:t>
      </w:r>
      <w:r w:rsidR="007F0CBB" w:rsidRPr="00C17905">
        <w:rPr>
          <w:szCs w:val="28"/>
          <w:lang w:val="es-PR"/>
        </w:rPr>
        <w:t>tháng; mẫu kiểm tra tối thiểu 01 lần/mùa.</w:t>
      </w:r>
    </w:p>
    <w:p w14:paraId="29EEAA95" w14:textId="33BEC4EA" w:rsidR="00B368F5" w:rsidRPr="00C17905" w:rsidRDefault="00407A7D" w:rsidP="003D12CC">
      <w:pPr>
        <w:widowControl w:val="0"/>
        <w:spacing w:before="120"/>
        <w:ind w:firstLine="567"/>
        <w:jc w:val="both"/>
        <w:rPr>
          <w:szCs w:val="28"/>
          <w:lang w:val="es-PR"/>
        </w:rPr>
      </w:pPr>
      <w:r w:rsidRPr="00C17905">
        <w:rPr>
          <w:szCs w:val="28"/>
          <w:lang w:val="es-PR"/>
        </w:rPr>
        <w:t>3</w:t>
      </w:r>
      <w:r w:rsidR="00B368F5" w:rsidRPr="00C17905">
        <w:rPr>
          <w:szCs w:val="28"/>
          <w:lang w:val="es-PR"/>
        </w:rPr>
        <w:t xml:space="preserve">. </w:t>
      </w:r>
      <w:r w:rsidRPr="00C17905">
        <w:rPr>
          <w:szCs w:val="28"/>
          <w:lang w:val="es-PR"/>
        </w:rPr>
        <w:t xml:space="preserve">Chế độ và tần suất quan trắc </w:t>
      </w:r>
      <w:r w:rsidR="00B368F5" w:rsidRPr="00C17905">
        <w:rPr>
          <w:szCs w:val="28"/>
          <w:lang w:val="es-PR"/>
        </w:rPr>
        <w:t>tài nguyên nước dưới đất</w:t>
      </w:r>
    </w:p>
    <w:p w14:paraId="4412EC12" w14:textId="5D820A0A" w:rsidR="00B368F5" w:rsidRPr="00C17905" w:rsidRDefault="00B368F5" w:rsidP="003D12CC">
      <w:pPr>
        <w:widowControl w:val="0"/>
        <w:spacing w:before="120"/>
        <w:ind w:firstLine="567"/>
        <w:jc w:val="both"/>
        <w:rPr>
          <w:szCs w:val="28"/>
          <w:lang w:val="es-PR"/>
        </w:rPr>
      </w:pPr>
      <w:r w:rsidRPr="00C17905">
        <w:rPr>
          <w:szCs w:val="28"/>
          <w:lang w:val="es-PR"/>
        </w:rPr>
        <w:t>a</w:t>
      </w:r>
      <w:r w:rsidR="00714F78" w:rsidRPr="00C17905">
        <w:rPr>
          <w:szCs w:val="28"/>
          <w:lang w:val="es-PR"/>
        </w:rPr>
        <w:t>)</w:t>
      </w:r>
      <w:r w:rsidRPr="00C17905">
        <w:rPr>
          <w:szCs w:val="28"/>
          <w:lang w:val="es-PR"/>
        </w:rPr>
        <w:t xml:space="preserve"> Quan trắc mực nước</w:t>
      </w:r>
      <w:r w:rsidR="00B83882" w:rsidRPr="00C17905">
        <w:rPr>
          <w:szCs w:val="28"/>
          <w:lang w:val="es-PR"/>
        </w:rPr>
        <w:t xml:space="preserve"> </w:t>
      </w:r>
      <w:r w:rsidRPr="00C17905">
        <w:rPr>
          <w:szCs w:val="28"/>
          <w:lang w:val="es-PR"/>
        </w:rPr>
        <w:t>dưới đất</w:t>
      </w:r>
    </w:p>
    <w:p w14:paraId="33ED60E7" w14:textId="200EC887" w:rsidR="00B368F5" w:rsidRPr="00C17905" w:rsidRDefault="00A512A0" w:rsidP="003D12CC">
      <w:pPr>
        <w:widowControl w:val="0"/>
        <w:spacing w:before="120"/>
        <w:ind w:firstLine="567"/>
        <w:jc w:val="both"/>
        <w:rPr>
          <w:szCs w:val="28"/>
          <w:lang w:val="es-PR"/>
        </w:rPr>
      </w:pPr>
      <w:r w:rsidRPr="00C17905">
        <w:rPr>
          <w:rStyle w:val="fontstyle01"/>
          <w:rFonts w:ascii="Times New Roman" w:hAnsi="Times New Roman" w:cs="Times New Roman"/>
          <w:color w:val="auto"/>
          <w:sz w:val="28"/>
          <w:szCs w:val="28"/>
          <w:lang w:val="es-PR"/>
        </w:rPr>
        <w:t>a1</w:t>
      </w:r>
      <w:r w:rsidR="00443C2E" w:rsidRPr="00C17905">
        <w:rPr>
          <w:rStyle w:val="fontstyle01"/>
          <w:rFonts w:ascii="Times New Roman" w:hAnsi="Times New Roman" w:cs="Times New Roman"/>
          <w:color w:val="auto"/>
          <w:sz w:val="28"/>
          <w:szCs w:val="28"/>
          <w:lang w:val="es-PR"/>
        </w:rPr>
        <w:t>.</w:t>
      </w:r>
      <w:r w:rsidR="008F3D0E" w:rsidRPr="00C17905">
        <w:rPr>
          <w:rStyle w:val="fontstyle01"/>
          <w:rFonts w:ascii="Times New Roman" w:hAnsi="Times New Roman" w:cs="Times New Roman"/>
          <w:color w:val="auto"/>
          <w:sz w:val="28"/>
          <w:szCs w:val="28"/>
          <w:lang w:val="es-PR"/>
        </w:rPr>
        <w:t xml:space="preserve"> Quan trắc thủ công:</w:t>
      </w:r>
      <w:r w:rsidRPr="00C17905">
        <w:rPr>
          <w:rStyle w:val="fontstyle01"/>
          <w:rFonts w:ascii="Times New Roman" w:hAnsi="Times New Roman" w:cs="Times New Roman"/>
          <w:color w:val="auto"/>
          <w:sz w:val="28"/>
          <w:szCs w:val="28"/>
          <w:lang w:val="es-PR"/>
        </w:rPr>
        <w:t xml:space="preserve"> </w:t>
      </w:r>
      <w:r w:rsidR="00E11420" w:rsidRPr="00C17905">
        <w:rPr>
          <w:szCs w:val="28"/>
          <w:lang w:val="es-PR"/>
        </w:rPr>
        <w:t>đ</w:t>
      </w:r>
      <w:r w:rsidR="00B368F5" w:rsidRPr="00C17905">
        <w:rPr>
          <w:szCs w:val="28"/>
          <w:lang w:val="es-PR"/>
        </w:rPr>
        <w:t xml:space="preserve">ối với vùng ảnh hưởng triều mỗi ngày quan trắc 12 lần vào các giờ lẻ; </w:t>
      </w:r>
      <w:r w:rsidR="00E11420" w:rsidRPr="00C17905">
        <w:rPr>
          <w:szCs w:val="28"/>
          <w:lang w:val="es-PR"/>
        </w:rPr>
        <w:t>đ</w:t>
      </w:r>
      <w:r w:rsidR="00B368F5" w:rsidRPr="00C17905">
        <w:rPr>
          <w:szCs w:val="28"/>
          <w:lang w:val="es-PR"/>
        </w:rPr>
        <w:t xml:space="preserve">ối với vùng </w:t>
      </w:r>
      <w:r w:rsidR="00FA2BF8" w:rsidRPr="00C17905">
        <w:rPr>
          <w:szCs w:val="28"/>
          <w:lang w:val="es-PR"/>
        </w:rPr>
        <w:t>không ảnh hưởng triều</w:t>
      </w:r>
      <w:r w:rsidR="005F2CC9" w:rsidRPr="00C17905">
        <w:rPr>
          <w:szCs w:val="28"/>
          <w:lang w:val="es-PR"/>
        </w:rPr>
        <w:t xml:space="preserve"> tần suất 03 ngày/lần </w:t>
      </w:r>
      <w:r w:rsidR="000B5B2F" w:rsidRPr="00C17905">
        <w:rPr>
          <w:szCs w:val="28"/>
          <w:lang w:val="es-PR"/>
        </w:rPr>
        <w:t xml:space="preserve">đối với </w:t>
      </w:r>
      <w:r w:rsidR="005F2CC9" w:rsidRPr="00C17905">
        <w:rPr>
          <w:szCs w:val="28"/>
          <w:lang w:val="es-PR"/>
        </w:rPr>
        <w:t>mùa khô</w:t>
      </w:r>
      <w:r w:rsidR="000B5B2F" w:rsidRPr="00C17905">
        <w:rPr>
          <w:szCs w:val="28"/>
          <w:lang w:val="es-PR"/>
        </w:rPr>
        <w:t xml:space="preserve"> và</w:t>
      </w:r>
      <w:r w:rsidR="005F2CC9" w:rsidRPr="00C17905">
        <w:rPr>
          <w:szCs w:val="28"/>
          <w:lang w:val="es-PR"/>
        </w:rPr>
        <w:t xml:space="preserve"> 06 ngày/lần </w:t>
      </w:r>
      <w:r w:rsidR="000B5B2F" w:rsidRPr="00C17905">
        <w:rPr>
          <w:szCs w:val="28"/>
          <w:lang w:val="es-PR"/>
        </w:rPr>
        <w:t xml:space="preserve">đối với </w:t>
      </w:r>
      <w:r w:rsidR="005F2CC9" w:rsidRPr="00C17905">
        <w:rPr>
          <w:szCs w:val="28"/>
          <w:lang w:val="es-PR"/>
        </w:rPr>
        <w:t>mùa mưa</w:t>
      </w:r>
      <w:r w:rsidR="00B368F5" w:rsidRPr="00C17905">
        <w:rPr>
          <w:szCs w:val="28"/>
          <w:lang w:val="es-PR"/>
        </w:rPr>
        <w:t>; riêng tháng 02 không có ngày 30 chuyển đo vào ngày 01 tháng 3</w:t>
      </w:r>
      <w:r w:rsidR="00DB5A35" w:rsidRPr="00C17905">
        <w:rPr>
          <w:szCs w:val="28"/>
          <w:lang w:val="es-PR"/>
        </w:rPr>
        <w:t>;</w:t>
      </w:r>
    </w:p>
    <w:p w14:paraId="3C5C44C0" w14:textId="38529320" w:rsidR="00B368F5" w:rsidRPr="00C17905" w:rsidRDefault="00A512A0" w:rsidP="003D12CC">
      <w:pPr>
        <w:widowControl w:val="0"/>
        <w:spacing w:before="120"/>
        <w:ind w:firstLine="567"/>
        <w:jc w:val="both"/>
        <w:rPr>
          <w:szCs w:val="28"/>
          <w:lang w:val="es-PR"/>
        </w:rPr>
      </w:pPr>
      <w:r w:rsidRPr="00C17905">
        <w:rPr>
          <w:rStyle w:val="fontstyle01"/>
          <w:rFonts w:ascii="Times New Roman" w:hAnsi="Times New Roman" w:cs="Times New Roman"/>
          <w:color w:val="auto"/>
          <w:sz w:val="28"/>
          <w:szCs w:val="28"/>
          <w:lang w:val="es-PR"/>
        </w:rPr>
        <w:t>a2</w:t>
      </w:r>
      <w:r w:rsidR="00443C2E" w:rsidRPr="00C17905">
        <w:rPr>
          <w:rStyle w:val="fontstyle01"/>
          <w:rFonts w:ascii="Times New Roman" w:hAnsi="Times New Roman" w:cs="Times New Roman"/>
          <w:color w:val="auto"/>
          <w:sz w:val="28"/>
          <w:szCs w:val="28"/>
          <w:lang w:val="es-PR"/>
        </w:rPr>
        <w:t>.</w:t>
      </w:r>
      <w:r w:rsidR="008F3D0E" w:rsidRPr="00C17905">
        <w:rPr>
          <w:rStyle w:val="fontstyle01"/>
          <w:rFonts w:ascii="Times New Roman" w:hAnsi="Times New Roman" w:cs="Times New Roman"/>
          <w:color w:val="auto"/>
          <w:sz w:val="28"/>
          <w:szCs w:val="28"/>
          <w:lang w:val="es-PR"/>
        </w:rPr>
        <w:t xml:space="preserve"> Quan trắc bán tự động:</w:t>
      </w:r>
      <w:r w:rsidR="00B368F5" w:rsidRPr="00C17905">
        <w:rPr>
          <w:szCs w:val="28"/>
          <w:lang w:val="es-PR"/>
        </w:rPr>
        <w:t xml:space="preserve"> </w:t>
      </w:r>
      <w:r w:rsidR="00E11420" w:rsidRPr="00C17905">
        <w:rPr>
          <w:szCs w:val="28"/>
          <w:lang w:val="es-PR"/>
        </w:rPr>
        <w:t>c</w:t>
      </w:r>
      <w:r w:rsidR="00B368F5" w:rsidRPr="00C17905">
        <w:rPr>
          <w:szCs w:val="28"/>
          <w:lang w:val="es-PR"/>
        </w:rPr>
        <w:t>hế độ ghi dữ liệu: 01</w:t>
      </w:r>
      <w:r w:rsidR="00B83882" w:rsidRPr="00C17905">
        <w:rPr>
          <w:szCs w:val="28"/>
          <w:lang w:val="es-PR"/>
        </w:rPr>
        <w:t xml:space="preserve"> </w:t>
      </w:r>
      <w:r w:rsidR="00B368F5" w:rsidRPr="00C17905">
        <w:rPr>
          <w:szCs w:val="28"/>
          <w:lang w:val="es-PR"/>
        </w:rPr>
        <w:t>giờ/lần vào các đối với các công trình quan trắc ảnh hưởng của triều, khai thác nước và 02 giờ/lần vào các giờ tròn, lẻ với các công trình khác</w:t>
      </w:r>
      <w:r w:rsidR="00537C87" w:rsidRPr="00C17905">
        <w:rPr>
          <w:szCs w:val="28"/>
          <w:lang w:val="es-PR"/>
        </w:rPr>
        <w:t>;</w:t>
      </w:r>
      <w:r w:rsidR="00B368F5" w:rsidRPr="00C17905">
        <w:rPr>
          <w:szCs w:val="28"/>
          <w:lang w:val="es-PR"/>
        </w:rPr>
        <w:t xml:space="preserve"> </w:t>
      </w:r>
      <w:r w:rsidR="00E11420" w:rsidRPr="00C17905">
        <w:rPr>
          <w:szCs w:val="28"/>
          <w:lang w:val="es-PR"/>
        </w:rPr>
        <w:t>c</w:t>
      </w:r>
      <w:r w:rsidR="00B368F5" w:rsidRPr="00C17905">
        <w:rPr>
          <w:szCs w:val="28"/>
          <w:lang w:val="es-PR"/>
        </w:rPr>
        <w:t xml:space="preserve">hế độ lấy dữ liệu: 02 lần/tháng vào giữa và cuối tháng; </w:t>
      </w:r>
      <w:r w:rsidR="00E11420" w:rsidRPr="00C17905">
        <w:rPr>
          <w:szCs w:val="28"/>
          <w:lang w:val="es-PR"/>
        </w:rPr>
        <w:t>c</w:t>
      </w:r>
      <w:r w:rsidR="00B368F5" w:rsidRPr="00C17905">
        <w:rPr>
          <w:szCs w:val="28"/>
          <w:lang w:val="es-PR"/>
        </w:rPr>
        <w:t xml:space="preserve">hế độ quan trắc kiểm tra: 02 lần/tháng, </w:t>
      </w:r>
      <w:r w:rsidR="003F0808" w:rsidRPr="00C17905">
        <w:rPr>
          <w:szCs w:val="28"/>
          <w:lang w:val="es-PR"/>
        </w:rPr>
        <w:t xml:space="preserve">xen kẽ giữa </w:t>
      </w:r>
      <w:r w:rsidR="00537C87" w:rsidRPr="00C17905">
        <w:rPr>
          <w:szCs w:val="28"/>
          <w:lang w:val="es-PR"/>
        </w:rPr>
        <w:t>0</w:t>
      </w:r>
      <w:r w:rsidR="003F0808" w:rsidRPr="00C17905">
        <w:rPr>
          <w:szCs w:val="28"/>
          <w:lang w:val="es-PR"/>
        </w:rPr>
        <w:t>2 lần lấy dữ liệu</w:t>
      </w:r>
      <w:r w:rsidR="00B368F5" w:rsidRPr="00C17905">
        <w:rPr>
          <w:szCs w:val="28"/>
          <w:lang w:val="es-PR"/>
        </w:rPr>
        <w:t>. Trường hợp có dữ liệu bất thường hoặc sai khác so với giá trị quan trắc phải tiến hành kiểm tra, sửa chữa ngay thiết bị khi phát hiện và chuyển sang chế độ quan trắc thủ công trong quá trình sửa chữa thiết bị</w:t>
      </w:r>
      <w:r w:rsidR="00CA0F7C" w:rsidRPr="00C17905">
        <w:rPr>
          <w:szCs w:val="28"/>
          <w:lang w:val="es-PR"/>
        </w:rPr>
        <w:t>;</w:t>
      </w:r>
    </w:p>
    <w:p w14:paraId="114550B5" w14:textId="0BF86CC5" w:rsidR="00B368F5" w:rsidRPr="00C17905" w:rsidRDefault="00F05ED7" w:rsidP="003D12CC">
      <w:pPr>
        <w:widowControl w:val="0"/>
        <w:spacing w:before="120"/>
        <w:ind w:firstLine="567"/>
        <w:jc w:val="both"/>
        <w:rPr>
          <w:szCs w:val="28"/>
          <w:lang w:val="es-PR"/>
        </w:rPr>
      </w:pPr>
      <w:r w:rsidRPr="00C17905">
        <w:rPr>
          <w:rStyle w:val="fontstyle01"/>
          <w:rFonts w:ascii="Times New Roman" w:hAnsi="Times New Roman" w:cs="Times New Roman"/>
          <w:color w:val="auto"/>
          <w:sz w:val="28"/>
          <w:szCs w:val="28"/>
          <w:lang w:val="es-PR"/>
        </w:rPr>
        <w:t>a3</w:t>
      </w:r>
      <w:r w:rsidR="00443C2E" w:rsidRPr="00C17905">
        <w:rPr>
          <w:rStyle w:val="fontstyle01"/>
          <w:rFonts w:ascii="Times New Roman" w:hAnsi="Times New Roman" w:cs="Times New Roman"/>
          <w:color w:val="auto"/>
          <w:sz w:val="28"/>
          <w:szCs w:val="28"/>
          <w:lang w:val="es-PR"/>
        </w:rPr>
        <w:t>.</w:t>
      </w:r>
      <w:r w:rsidR="008F3D0E" w:rsidRPr="00C17905">
        <w:rPr>
          <w:rStyle w:val="fontstyle01"/>
          <w:rFonts w:ascii="Times New Roman" w:hAnsi="Times New Roman" w:cs="Times New Roman"/>
          <w:color w:val="auto"/>
          <w:sz w:val="28"/>
          <w:szCs w:val="28"/>
          <w:lang w:val="es-PR"/>
        </w:rPr>
        <w:t xml:space="preserve"> Quan trắc tự động:</w:t>
      </w:r>
      <w:r w:rsidR="00B368F5" w:rsidRPr="00C17905">
        <w:rPr>
          <w:szCs w:val="28"/>
          <w:lang w:val="es-PR"/>
        </w:rPr>
        <w:t xml:space="preserve"> </w:t>
      </w:r>
      <w:r w:rsidR="00E11420" w:rsidRPr="00C17905">
        <w:rPr>
          <w:szCs w:val="28"/>
          <w:lang w:val="es-PR"/>
        </w:rPr>
        <w:t>c</w:t>
      </w:r>
      <w:r w:rsidR="00B368F5" w:rsidRPr="00C17905">
        <w:rPr>
          <w:szCs w:val="28"/>
          <w:lang w:val="es-PR"/>
        </w:rPr>
        <w:t>hế độ ghi dữ liệu: 0</w:t>
      </w:r>
      <w:r w:rsidR="00537C87" w:rsidRPr="00C17905">
        <w:rPr>
          <w:szCs w:val="28"/>
          <w:lang w:val="es-PR"/>
        </w:rPr>
        <w:t xml:space="preserve">1 </w:t>
      </w:r>
      <w:r w:rsidR="00B368F5" w:rsidRPr="00C17905">
        <w:rPr>
          <w:szCs w:val="28"/>
          <w:lang w:val="es-PR"/>
        </w:rPr>
        <w:t xml:space="preserve">giờ/lần vào các giờ tròn đối với các công trình quan trắc ảnh hưởng của triều, khai thác nước và 02 giờ/lần vào các giờ tròn, lẻ với các công trình khác; </w:t>
      </w:r>
      <w:r w:rsidR="00E11420" w:rsidRPr="00C17905">
        <w:rPr>
          <w:szCs w:val="28"/>
          <w:lang w:val="es-PR"/>
        </w:rPr>
        <w:t>c</w:t>
      </w:r>
      <w:r w:rsidR="00B368F5" w:rsidRPr="00C17905">
        <w:rPr>
          <w:szCs w:val="28"/>
          <w:lang w:val="es-PR"/>
        </w:rPr>
        <w:t>hế độ truyền dữ liệu: 01 lần/ngày, vào lúc 14h</w:t>
      </w:r>
      <w:r w:rsidR="00537C87" w:rsidRPr="00C17905">
        <w:rPr>
          <w:szCs w:val="28"/>
          <w:lang w:val="es-PR"/>
        </w:rPr>
        <w:t xml:space="preserve"> </w:t>
      </w:r>
      <w:r w:rsidR="00B368F5" w:rsidRPr="00C17905">
        <w:rPr>
          <w:szCs w:val="28"/>
          <w:lang w:val="es-PR"/>
        </w:rPr>
        <w:t>-</w:t>
      </w:r>
      <w:r w:rsidR="00537C87" w:rsidRPr="00C17905">
        <w:rPr>
          <w:szCs w:val="28"/>
          <w:lang w:val="es-PR"/>
        </w:rPr>
        <w:t xml:space="preserve"> </w:t>
      </w:r>
      <w:r w:rsidR="00B368F5" w:rsidRPr="00C17905">
        <w:rPr>
          <w:szCs w:val="28"/>
          <w:lang w:val="es-PR"/>
        </w:rPr>
        <w:t xml:space="preserve">16h; </w:t>
      </w:r>
      <w:r w:rsidR="00E11420" w:rsidRPr="00C17905">
        <w:rPr>
          <w:szCs w:val="28"/>
          <w:lang w:val="es-PR"/>
        </w:rPr>
        <w:t>c</w:t>
      </w:r>
      <w:r w:rsidR="00B368F5" w:rsidRPr="00C17905">
        <w:rPr>
          <w:szCs w:val="28"/>
          <w:lang w:val="es-PR"/>
        </w:rPr>
        <w:t>hế độ kiểm tra:</w:t>
      </w:r>
      <w:r w:rsidR="003F0808" w:rsidRPr="00C17905">
        <w:rPr>
          <w:szCs w:val="28"/>
          <w:lang w:val="es-PR"/>
        </w:rPr>
        <w:t xml:space="preserve"> kiểm tra </w:t>
      </w:r>
      <w:r w:rsidR="0018302B" w:rsidRPr="00C17905">
        <w:rPr>
          <w:szCs w:val="28"/>
          <w:lang w:val="es-PR"/>
        </w:rPr>
        <w:t xml:space="preserve">tại văn phòng </w:t>
      </w:r>
      <w:r w:rsidR="000168D8" w:rsidRPr="00C17905">
        <w:rPr>
          <w:szCs w:val="28"/>
          <w:lang w:val="es-PR"/>
        </w:rPr>
        <w:t>thông qua</w:t>
      </w:r>
      <w:r w:rsidR="003F0808" w:rsidRPr="00C17905">
        <w:rPr>
          <w:szCs w:val="28"/>
          <w:lang w:val="es-PR"/>
        </w:rPr>
        <w:t xml:space="preserve"> hệ thống máy </w:t>
      </w:r>
      <w:r w:rsidR="00675D05" w:rsidRPr="00C17905">
        <w:rPr>
          <w:szCs w:val="28"/>
          <w:lang w:val="es-PR"/>
        </w:rPr>
        <w:t>tính</w:t>
      </w:r>
      <w:r w:rsidR="003F0808" w:rsidRPr="00C17905">
        <w:rPr>
          <w:szCs w:val="28"/>
          <w:lang w:val="es-PR"/>
        </w:rPr>
        <w:t xml:space="preserve"> </w:t>
      </w:r>
      <w:r w:rsidR="00066907" w:rsidRPr="00C17905">
        <w:rPr>
          <w:szCs w:val="28"/>
          <w:lang w:val="es-PR"/>
        </w:rPr>
        <w:t xml:space="preserve">khoảng thời gian giữa </w:t>
      </w:r>
      <w:r w:rsidR="00537C87" w:rsidRPr="00C17905">
        <w:rPr>
          <w:szCs w:val="28"/>
          <w:lang w:val="es-PR"/>
        </w:rPr>
        <w:t>0</w:t>
      </w:r>
      <w:r w:rsidR="00066907" w:rsidRPr="00C17905">
        <w:rPr>
          <w:szCs w:val="28"/>
          <w:lang w:val="es-PR"/>
        </w:rPr>
        <w:t>2 lần quan trắc được quy định cho chế độ quan trắc mực nước dưới đất đối với thiết bị đo thủ công</w:t>
      </w:r>
      <w:r w:rsidR="00D108C0" w:rsidRPr="00C17905">
        <w:rPr>
          <w:szCs w:val="28"/>
          <w:lang w:val="es-PR"/>
        </w:rPr>
        <w:t>; kiểm tra ngoài thực địa 02 lần/tháng vào giữa và cuối tháng</w:t>
      </w:r>
      <w:r w:rsidR="00B368F5" w:rsidRPr="00C17905">
        <w:rPr>
          <w:szCs w:val="28"/>
          <w:lang w:val="es-PR"/>
        </w:rPr>
        <w:t>. Trường hợp có dữ liệu bất thường phải tiến hành kiểm tra ngay khi phát hiện và chuyển sang chế độ quan trắc thủ công trong quá trình sửa chữa thiết bị</w:t>
      </w:r>
      <w:r w:rsidR="006E0467" w:rsidRPr="00C17905">
        <w:rPr>
          <w:szCs w:val="28"/>
          <w:lang w:val="es-PR"/>
        </w:rPr>
        <w:t xml:space="preserve"> nếu không có thiết bị thay thế</w:t>
      </w:r>
      <w:r w:rsidR="00CA0F7C" w:rsidRPr="00C17905">
        <w:rPr>
          <w:szCs w:val="28"/>
          <w:lang w:val="es-PR"/>
        </w:rPr>
        <w:t>;</w:t>
      </w:r>
    </w:p>
    <w:p w14:paraId="4E5814B9" w14:textId="38951987" w:rsidR="00B368F5" w:rsidRPr="00C17905" w:rsidRDefault="00B368F5" w:rsidP="003D12CC">
      <w:pPr>
        <w:widowControl w:val="0"/>
        <w:spacing w:before="120"/>
        <w:ind w:firstLine="567"/>
        <w:jc w:val="both"/>
        <w:rPr>
          <w:szCs w:val="28"/>
          <w:lang w:val="es-PR"/>
        </w:rPr>
      </w:pPr>
      <w:r w:rsidRPr="00C17905">
        <w:rPr>
          <w:szCs w:val="28"/>
          <w:lang w:val="es-PR"/>
        </w:rPr>
        <w:t>b</w:t>
      </w:r>
      <w:r w:rsidR="00714F78" w:rsidRPr="00C17905">
        <w:rPr>
          <w:szCs w:val="28"/>
          <w:lang w:val="es-PR"/>
        </w:rPr>
        <w:t>)</w:t>
      </w:r>
      <w:r w:rsidRPr="00C17905">
        <w:rPr>
          <w:szCs w:val="28"/>
          <w:lang w:val="es-PR"/>
        </w:rPr>
        <w:t xml:space="preserve"> Quan trắc lưu lượng tại mạch lộ</w:t>
      </w:r>
      <w:r w:rsidR="00F05ED7" w:rsidRPr="00C17905">
        <w:rPr>
          <w:szCs w:val="28"/>
          <w:lang w:val="es-PR"/>
        </w:rPr>
        <w:t>: c</w:t>
      </w:r>
      <w:r w:rsidRPr="00C17905">
        <w:rPr>
          <w:szCs w:val="28"/>
          <w:lang w:val="es-PR"/>
        </w:rPr>
        <w:t xml:space="preserve">hế độ, tần suất đo lưu lượng nước dưới đất thực hiện như chế độ đo mực nước được quy định tại </w:t>
      </w:r>
      <w:r w:rsidR="00865056" w:rsidRPr="00C17905">
        <w:rPr>
          <w:szCs w:val="28"/>
          <w:lang w:val="es-PR"/>
        </w:rPr>
        <w:t xml:space="preserve">điểm a khoản </w:t>
      </w:r>
      <w:r w:rsidR="00443C2E" w:rsidRPr="00C17905">
        <w:rPr>
          <w:szCs w:val="28"/>
          <w:lang w:val="es-PR"/>
        </w:rPr>
        <w:t>3</w:t>
      </w:r>
      <w:r w:rsidR="00865056" w:rsidRPr="00C17905">
        <w:rPr>
          <w:szCs w:val="28"/>
          <w:lang w:val="es-PR"/>
        </w:rPr>
        <w:t xml:space="preserve"> Điều</w:t>
      </w:r>
      <w:r w:rsidR="00FF1402" w:rsidRPr="00C17905">
        <w:rPr>
          <w:szCs w:val="28"/>
          <w:lang w:val="es-PR"/>
        </w:rPr>
        <w:t xml:space="preserve"> </w:t>
      </w:r>
      <w:r w:rsidR="00CE41DD" w:rsidRPr="00C17905">
        <w:rPr>
          <w:szCs w:val="28"/>
          <w:lang w:val="es-PR"/>
        </w:rPr>
        <w:t>này</w:t>
      </w:r>
      <w:r w:rsidR="005E573E" w:rsidRPr="00C17905">
        <w:rPr>
          <w:szCs w:val="28"/>
          <w:lang w:val="es-PR"/>
        </w:rPr>
        <w:t>;</w:t>
      </w:r>
    </w:p>
    <w:p w14:paraId="241FEB94" w14:textId="53BA3D0D" w:rsidR="00B368F5" w:rsidRPr="00C17905" w:rsidRDefault="00B368F5" w:rsidP="003D12CC">
      <w:pPr>
        <w:widowControl w:val="0"/>
        <w:spacing w:before="120"/>
        <w:ind w:firstLine="567"/>
        <w:jc w:val="both"/>
        <w:rPr>
          <w:szCs w:val="28"/>
          <w:lang w:val="es-PR"/>
        </w:rPr>
      </w:pPr>
      <w:r w:rsidRPr="00C17905">
        <w:rPr>
          <w:szCs w:val="28"/>
          <w:lang w:val="es-PR"/>
        </w:rPr>
        <w:t>c</w:t>
      </w:r>
      <w:r w:rsidR="00720A7B" w:rsidRPr="00C17905">
        <w:rPr>
          <w:szCs w:val="28"/>
          <w:lang w:val="es-PR"/>
        </w:rPr>
        <w:t>)</w:t>
      </w:r>
      <w:r w:rsidRPr="00C17905">
        <w:rPr>
          <w:szCs w:val="28"/>
          <w:lang w:val="es-PR"/>
        </w:rPr>
        <w:t xml:space="preserve"> Quan trắc chất lượng nước dưới đất: bao gồm phân tích tại hiện trường và phân tích tại phòng thí nghiệm tối thiểu 02 lần/năm vào mùa khô và mùa mưa; đối với quan trắc tự ghi thực hiện chế độ ghi, lấy và truyền dữ liệu theo chế độ quan trắc mực nước; chế độ quan trắc kiểm tra 02 lần/năm trừ trường hợp đột xuất</w:t>
      </w:r>
      <w:r w:rsidR="00E87F18" w:rsidRPr="00C17905">
        <w:rPr>
          <w:szCs w:val="28"/>
          <w:lang w:val="es-PR"/>
        </w:rPr>
        <w:t xml:space="preserve"> theo yêu cầu của cơ quan có thẩm quyền</w:t>
      </w:r>
      <w:r w:rsidR="00537C87" w:rsidRPr="00C17905">
        <w:rPr>
          <w:szCs w:val="28"/>
          <w:lang w:val="es-PR"/>
        </w:rPr>
        <w:t>;</w:t>
      </w:r>
    </w:p>
    <w:p w14:paraId="4F1C996F" w14:textId="22262D8E" w:rsidR="00140BE4" w:rsidRPr="00C17905" w:rsidRDefault="00B368F5" w:rsidP="003D12CC">
      <w:pPr>
        <w:widowControl w:val="0"/>
        <w:spacing w:before="120"/>
        <w:ind w:firstLine="567"/>
        <w:jc w:val="both"/>
        <w:rPr>
          <w:szCs w:val="28"/>
          <w:lang w:val="es-PR"/>
        </w:rPr>
      </w:pPr>
      <w:r w:rsidRPr="00C17905">
        <w:rPr>
          <w:szCs w:val="28"/>
          <w:lang w:val="es-PR"/>
        </w:rPr>
        <w:t>d</w:t>
      </w:r>
      <w:r w:rsidR="00517ED2" w:rsidRPr="00C17905">
        <w:rPr>
          <w:szCs w:val="28"/>
          <w:lang w:val="es-PR"/>
        </w:rPr>
        <w:t>)</w:t>
      </w:r>
      <w:r w:rsidRPr="00C17905">
        <w:rPr>
          <w:szCs w:val="28"/>
          <w:lang w:val="es-PR"/>
        </w:rPr>
        <w:t xml:space="preserve"> Quan trắc chiều sâu công trình: quan trắc chiều sâu công trình được thực hiện với chế độ </w:t>
      </w:r>
      <w:r w:rsidR="00537C87" w:rsidRPr="00C17905">
        <w:rPr>
          <w:szCs w:val="28"/>
          <w:lang w:val="es-PR"/>
        </w:rPr>
        <w:t>0</w:t>
      </w:r>
      <w:r w:rsidRPr="00C17905">
        <w:rPr>
          <w:szCs w:val="28"/>
          <w:lang w:val="es-PR"/>
        </w:rPr>
        <w:t xml:space="preserve">1 quý </w:t>
      </w:r>
      <w:r w:rsidR="00537C87" w:rsidRPr="00C17905">
        <w:rPr>
          <w:szCs w:val="28"/>
          <w:lang w:val="es-PR"/>
        </w:rPr>
        <w:t>0</w:t>
      </w:r>
      <w:r w:rsidRPr="00C17905">
        <w:rPr>
          <w:szCs w:val="28"/>
          <w:lang w:val="es-PR"/>
        </w:rPr>
        <w:t>1 lần vào tháng giữa quý, cùng thời điểm thực hiện quan trắc hoặc kiểm tra</w:t>
      </w:r>
      <w:r w:rsidR="00537C87" w:rsidRPr="00C17905">
        <w:rPr>
          <w:szCs w:val="28"/>
          <w:lang w:val="es-PR"/>
        </w:rPr>
        <w:t>;</w:t>
      </w:r>
    </w:p>
    <w:p w14:paraId="6F2E7804" w14:textId="192A66CE" w:rsidR="00256D96" w:rsidRPr="00C17905" w:rsidRDefault="00537C87" w:rsidP="003D12CC">
      <w:pPr>
        <w:widowControl w:val="0"/>
        <w:spacing w:before="120"/>
        <w:ind w:firstLine="567"/>
        <w:jc w:val="both"/>
        <w:rPr>
          <w:szCs w:val="28"/>
          <w:lang w:val="es-PR"/>
        </w:rPr>
      </w:pPr>
      <w:bookmarkStart w:id="23" w:name="_Toc78182841"/>
      <w:bookmarkStart w:id="24" w:name="_Toc80466628"/>
      <w:bookmarkStart w:id="25" w:name="_Toc177544133"/>
      <w:r w:rsidRPr="00C17905">
        <w:rPr>
          <w:szCs w:val="28"/>
          <w:lang w:val="es-PR"/>
        </w:rPr>
        <w:t>đ</w:t>
      </w:r>
      <w:r w:rsidR="00256D96" w:rsidRPr="00C17905">
        <w:rPr>
          <w:szCs w:val="28"/>
          <w:lang w:val="es-PR"/>
        </w:rPr>
        <w:t xml:space="preserve">) Quan trắc nhiệt độ nước dưới đất: được thực hiện đồng thời trong quá trình quan trắc chất lượng nước dưới đất quy định tại </w:t>
      </w:r>
      <w:r w:rsidR="00E11420" w:rsidRPr="00C17905">
        <w:rPr>
          <w:szCs w:val="28"/>
          <w:lang w:val="es-PR"/>
        </w:rPr>
        <w:t>đ</w:t>
      </w:r>
      <w:r w:rsidR="00256D96" w:rsidRPr="00C17905">
        <w:rPr>
          <w:szCs w:val="28"/>
          <w:lang w:val="es-PR"/>
        </w:rPr>
        <w:t xml:space="preserve">iểm c, </w:t>
      </w:r>
      <w:r w:rsidR="00E11420" w:rsidRPr="00C17905">
        <w:rPr>
          <w:szCs w:val="28"/>
          <w:lang w:val="es-PR"/>
        </w:rPr>
        <w:t>k</w:t>
      </w:r>
      <w:r w:rsidR="00256D96" w:rsidRPr="00C17905">
        <w:rPr>
          <w:szCs w:val="28"/>
          <w:lang w:val="es-PR"/>
        </w:rPr>
        <w:t xml:space="preserve">hoản </w:t>
      </w:r>
      <w:r w:rsidR="00A047EB" w:rsidRPr="00C17905">
        <w:rPr>
          <w:szCs w:val="28"/>
          <w:lang w:val="es-PR"/>
        </w:rPr>
        <w:t>3</w:t>
      </w:r>
      <w:r w:rsidR="00256D96" w:rsidRPr="00C17905">
        <w:rPr>
          <w:szCs w:val="28"/>
          <w:lang w:val="es-PR"/>
        </w:rPr>
        <w:t xml:space="preserve"> Điều này. Tùy thuộc mục tiêu của chương trình quan trắc và yêu cầu của cơ quan có thẩm quyền, có thể điều chỉnh chế độ và tần suất quan trắc phù hợp</w:t>
      </w:r>
      <w:r w:rsidR="00285365" w:rsidRPr="00C17905">
        <w:rPr>
          <w:szCs w:val="28"/>
          <w:lang w:val="es-PR"/>
        </w:rPr>
        <w:t>.</w:t>
      </w:r>
    </w:p>
    <w:p w14:paraId="410AB963" w14:textId="77777777" w:rsidR="00140BE4" w:rsidRPr="00C17905" w:rsidRDefault="008419AA" w:rsidP="003D12CC">
      <w:pPr>
        <w:pStyle w:val="Heading3"/>
      </w:pPr>
      <w:r w:rsidRPr="00C17905">
        <w:t>Điều 7. Thiết bị, dụng cụ và đơn vị đo</w:t>
      </w:r>
      <w:bookmarkEnd w:id="23"/>
      <w:bookmarkEnd w:id="24"/>
      <w:bookmarkEnd w:id="25"/>
    </w:p>
    <w:p w14:paraId="5376D7EA" w14:textId="77777777" w:rsidR="00140BE4" w:rsidRPr="00C17905" w:rsidRDefault="008419AA" w:rsidP="003D12CC">
      <w:pPr>
        <w:spacing w:before="120"/>
        <w:ind w:firstLine="567"/>
        <w:jc w:val="both"/>
        <w:rPr>
          <w:szCs w:val="28"/>
          <w:lang w:val="es-PR"/>
        </w:rPr>
      </w:pPr>
      <w:r w:rsidRPr="00C17905">
        <w:rPr>
          <w:szCs w:val="28"/>
          <w:lang w:val="es-PR"/>
        </w:rPr>
        <w:t>1. Thiết bị đo phải có nguồn gốc xuất xứ rõ ràng, được hiệu chỉnh và kiểm định trước khi tiến hành quan trắc.</w:t>
      </w:r>
    </w:p>
    <w:p w14:paraId="11461AC1" w14:textId="77777777" w:rsidR="00140BE4" w:rsidRPr="00C17905" w:rsidRDefault="008419AA" w:rsidP="003D12CC">
      <w:pPr>
        <w:spacing w:before="120"/>
        <w:ind w:firstLine="567"/>
        <w:jc w:val="both"/>
        <w:rPr>
          <w:szCs w:val="28"/>
          <w:lang w:val="es-PR"/>
        </w:rPr>
      </w:pPr>
      <w:r w:rsidRPr="00C17905">
        <w:rPr>
          <w:szCs w:val="28"/>
          <w:lang w:val="es-PR"/>
        </w:rPr>
        <w:t>2. Yêu cầu về đơn vị và độ chính xác</w:t>
      </w:r>
    </w:p>
    <w:p w14:paraId="497D236C" w14:textId="29DC8CA9" w:rsidR="00140BE4" w:rsidRPr="00C17905" w:rsidRDefault="008419AA" w:rsidP="003D12CC">
      <w:pPr>
        <w:spacing w:before="120"/>
        <w:ind w:firstLine="567"/>
        <w:jc w:val="both"/>
        <w:rPr>
          <w:szCs w:val="28"/>
          <w:lang w:val="es-PR"/>
        </w:rPr>
      </w:pPr>
      <w:r w:rsidRPr="00C17905">
        <w:rPr>
          <w:szCs w:val="28"/>
          <w:lang w:val="es-PR"/>
        </w:rPr>
        <w:t xml:space="preserve">a) Mực nước được tính bằng cm, chính xác đến </w:t>
      </w:r>
      <w:r w:rsidR="00C82BEB" w:rsidRPr="00C17905">
        <w:rPr>
          <w:szCs w:val="28"/>
          <w:lang w:val="es-PR"/>
        </w:rPr>
        <w:t>0</w:t>
      </w:r>
      <w:r w:rsidRPr="00C17905">
        <w:rPr>
          <w:szCs w:val="28"/>
          <w:lang w:val="es-PR"/>
        </w:rPr>
        <w:t>1</w:t>
      </w:r>
      <w:r w:rsidR="00C82BEB" w:rsidRPr="00C17905">
        <w:rPr>
          <w:szCs w:val="28"/>
          <w:lang w:val="es-PR"/>
        </w:rPr>
        <w:t xml:space="preserve"> </w:t>
      </w:r>
      <w:r w:rsidRPr="00C17905">
        <w:rPr>
          <w:szCs w:val="28"/>
          <w:lang w:val="es-PR"/>
        </w:rPr>
        <w:t xml:space="preserve">cm; </w:t>
      </w:r>
    </w:p>
    <w:p w14:paraId="60C4C0BF" w14:textId="6E0C2B9B" w:rsidR="00140BE4" w:rsidRPr="00C17905" w:rsidRDefault="008419AA" w:rsidP="003D12CC">
      <w:pPr>
        <w:spacing w:before="120"/>
        <w:ind w:firstLine="567"/>
        <w:jc w:val="both"/>
        <w:rPr>
          <w:szCs w:val="28"/>
          <w:lang w:val="es-PR"/>
        </w:rPr>
      </w:pPr>
      <w:r w:rsidRPr="00C17905">
        <w:rPr>
          <w:szCs w:val="28"/>
          <w:lang w:val="es-PR"/>
        </w:rPr>
        <w:t>b) Nhiệt độ tính bằng độ C; chính xác đến 0,1</w:t>
      </w:r>
      <w:r w:rsidRPr="00C17905">
        <w:rPr>
          <w:szCs w:val="28"/>
          <w:vertAlign w:val="superscript"/>
          <w:lang w:val="es-PR"/>
        </w:rPr>
        <w:t>0</w:t>
      </w:r>
      <w:r w:rsidRPr="00C17905">
        <w:rPr>
          <w:szCs w:val="28"/>
          <w:lang w:val="es-PR"/>
        </w:rPr>
        <w:t>C;</w:t>
      </w:r>
    </w:p>
    <w:p w14:paraId="45E1FFC6" w14:textId="1FE11F72" w:rsidR="00A143F4" w:rsidRPr="00C17905" w:rsidRDefault="008419AA" w:rsidP="003D12CC">
      <w:pPr>
        <w:spacing w:before="120"/>
        <w:ind w:firstLine="567"/>
        <w:jc w:val="both"/>
        <w:rPr>
          <w:szCs w:val="28"/>
          <w:lang w:val="es-PR"/>
        </w:rPr>
      </w:pPr>
      <w:r w:rsidRPr="00C17905">
        <w:rPr>
          <w:szCs w:val="28"/>
          <w:lang w:val="es-PR"/>
        </w:rPr>
        <w:t xml:space="preserve">c) Lưu lượng nước </w:t>
      </w:r>
      <w:r w:rsidR="00365E37" w:rsidRPr="00C17905">
        <w:rPr>
          <w:szCs w:val="28"/>
          <w:lang w:val="es-PR"/>
        </w:rPr>
        <w:t xml:space="preserve">mặt </w:t>
      </w:r>
      <w:r w:rsidRPr="00C17905">
        <w:rPr>
          <w:szCs w:val="28"/>
          <w:lang w:val="es-PR"/>
        </w:rPr>
        <w:t>được tính bằng m</w:t>
      </w:r>
      <w:r w:rsidRPr="00C17905">
        <w:rPr>
          <w:szCs w:val="28"/>
          <w:vertAlign w:val="superscript"/>
          <w:lang w:val="es-PR"/>
        </w:rPr>
        <w:t>3</w:t>
      </w:r>
      <w:r w:rsidRPr="00C17905">
        <w:rPr>
          <w:szCs w:val="28"/>
          <w:lang w:val="es-PR"/>
        </w:rPr>
        <w:t xml:space="preserve">/s, độ chính xác lấy đến </w:t>
      </w:r>
      <w:r w:rsidR="00223B7E" w:rsidRPr="00C17905">
        <w:rPr>
          <w:szCs w:val="28"/>
          <w:lang w:val="es-PR"/>
        </w:rPr>
        <w:t xml:space="preserve">02 </w:t>
      </w:r>
      <w:r w:rsidRPr="00C17905">
        <w:rPr>
          <w:szCs w:val="28"/>
          <w:lang w:val="es-PR"/>
        </w:rPr>
        <w:t xml:space="preserve">chữ số </w:t>
      </w:r>
      <w:r w:rsidR="00223B7E" w:rsidRPr="00C17905">
        <w:rPr>
          <w:szCs w:val="28"/>
          <w:lang w:val="es-PR"/>
        </w:rPr>
        <w:t>sau dấu phẩy</w:t>
      </w:r>
      <w:r w:rsidRPr="00C17905">
        <w:rPr>
          <w:szCs w:val="28"/>
          <w:lang w:val="es-PR"/>
        </w:rPr>
        <w:t>;</w:t>
      </w:r>
      <w:r w:rsidR="00A333E9" w:rsidRPr="00C17905">
        <w:rPr>
          <w:szCs w:val="28"/>
          <w:lang w:val="es-PR"/>
        </w:rPr>
        <w:t xml:space="preserve"> </w:t>
      </w:r>
    </w:p>
    <w:p w14:paraId="77234968" w14:textId="0AB6B778" w:rsidR="00140BE4" w:rsidRPr="00C17905" w:rsidRDefault="00A143F4" w:rsidP="003D12CC">
      <w:pPr>
        <w:spacing w:before="120"/>
        <w:ind w:firstLine="567"/>
        <w:jc w:val="both"/>
        <w:rPr>
          <w:szCs w:val="28"/>
          <w:lang w:val="es-PR"/>
        </w:rPr>
      </w:pPr>
      <w:r w:rsidRPr="00C17905">
        <w:rPr>
          <w:szCs w:val="28"/>
          <w:lang w:val="es-PR"/>
        </w:rPr>
        <w:t>d) L</w:t>
      </w:r>
      <w:r w:rsidR="00A333E9" w:rsidRPr="00C17905">
        <w:rPr>
          <w:szCs w:val="28"/>
          <w:lang w:val="es-PR"/>
        </w:rPr>
        <w:t>ưu lượng mạch lộ được tính bằng l/s</w:t>
      </w:r>
      <w:r w:rsidR="00C025BF" w:rsidRPr="00C17905">
        <w:rPr>
          <w:szCs w:val="28"/>
          <w:lang w:val="es-PR"/>
        </w:rPr>
        <w:t>, độ chính xác lấy đến 02 chữ số sau dấu phẩy;</w:t>
      </w:r>
    </w:p>
    <w:p w14:paraId="1FC41BCF" w14:textId="5ED7B6AA" w:rsidR="00140BE4" w:rsidRPr="00C17905" w:rsidRDefault="00EB60FA" w:rsidP="003D12CC">
      <w:pPr>
        <w:spacing w:before="120"/>
        <w:ind w:firstLine="567"/>
        <w:jc w:val="both"/>
        <w:rPr>
          <w:szCs w:val="28"/>
          <w:lang w:val="es-PR"/>
        </w:rPr>
      </w:pPr>
      <w:r w:rsidRPr="00C17905">
        <w:rPr>
          <w:szCs w:val="28"/>
          <w:lang w:val="es-PR"/>
        </w:rPr>
        <w:t>đ</w:t>
      </w:r>
      <w:r w:rsidR="008419AA" w:rsidRPr="00C17905">
        <w:rPr>
          <w:szCs w:val="28"/>
          <w:lang w:val="es-PR"/>
        </w:rPr>
        <w:t xml:space="preserve">) Lưu lượng chất lơ lửng được tính bằng kg/s, độ chính xác lấy đến </w:t>
      </w:r>
      <w:r w:rsidR="00AB0628" w:rsidRPr="00C17905">
        <w:rPr>
          <w:szCs w:val="28"/>
          <w:lang w:val="es-PR"/>
        </w:rPr>
        <w:t xml:space="preserve">02 </w:t>
      </w:r>
      <w:r w:rsidR="008419AA" w:rsidRPr="00C17905">
        <w:rPr>
          <w:szCs w:val="28"/>
          <w:lang w:val="es-PR"/>
        </w:rPr>
        <w:t xml:space="preserve">chữ số </w:t>
      </w:r>
      <w:r w:rsidR="00AB0628" w:rsidRPr="00C17905">
        <w:rPr>
          <w:szCs w:val="28"/>
          <w:lang w:val="es-PR"/>
        </w:rPr>
        <w:t>sau dấu phẩy</w:t>
      </w:r>
      <w:r w:rsidR="008419AA" w:rsidRPr="00C17905">
        <w:rPr>
          <w:szCs w:val="28"/>
          <w:lang w:val="es-PR"/>
        </w:rPr>
        <w:t>;</w:t>
      </w:r>
    </w:p>
    <w:p w14:paraId="416BA5F2" w14:textId="14878741" w:rsidR="00140BE4" w:rsidRPr="00C17905" w:rsidRDefault="00EB60FA" w:rsidP="003D12CC">
      <w:pPr>
        <w:spacing w:before="120"/>
        <w:ind w:firstLine="567"/>
        <w:jc w:val="both"/>
        <w:rPr>
          <w:szCs w:val="28"/>
          <w:lang w:val="es-PR"/>
        </w:rPr>
      </w:pPr>
      <w:r w:rsidRPr="00C17905">
        <w:rPr>
          <w:szCs w:val="28"/>
          <w:lang w:val="es-PR"/>
        </w:rPr>
        <w:t>e</w:t>
      </w:r>
      <w:r w:rsidR="008419AA" w:rsidRPr="00C17905">
        <w:rPr>
          <w:szCs w:val="28"/>
          <w:lang w:val="es-PR"/>
        </w:rPr>
        <w:t xml:space="preserve">) </w:t>
      </w:r>
      <w:r w:rsidR="00B83882" w:rsidRPr="00C17905">
        <w:rPr>
          <w:szCs w:val="28"/>
          <w:lang w:val="es-PR"/>
        </w:rPr>
        <w:t>Đ</w:t>
      </w:r>
      <w:r w:rsidR="008419AA" w:rsidRPr="00C17905">
        <w:rPr>
          <w:szCs w:val="28"/>
          <w:lang w:val="es-PR"/>
        </w:rPr>
        <w:t>ơn vị và độ chính xác của các thông số chất lượng nước được quy định chi tiết theo Thông tư số 10/2021/TT-BTNMT ngày 30 tháng 6 năm 2021.</w:t>
      </w:r>
    </w:p>
    <w:p w14:paraId="1DD69954" w14:textId="77777777" w:rsidR="001904C0" w:rsidRPr="00C17905" w:rsidRDefault="001904C0" w:rsidP="003D12CC">
      <w:pPr>
        <w:pStyle w:val="Heading3"/>
      </w:pPr>
      <w:bookmarkStart w:id="26" w:name="_Toc177544134"/>
      <w:r w:rsidRPr="00C17905">
        <w:t>Điều 8. Các yếu tố dự báo, cảnh báo tài nguyên nước</w:t>
      </w:r>
      <w:bookmarkEnd w:id="26"/>
      <w:r w:rsidRPr="00C17905">
        <w:t xml:space="preserve"> </w:t>
      </w:r>
    </w:p>
    <w:p w14:paraId="4CC4ED74" w14:textId="77777777" w:rsidR="001904C0" w:rsidRPr="00C17905" w:rsidRDefault="001904C0" w:rsidP="003D12CC">
      <w:pPr>
        <w:spacing w:before="120"/>
        <w:ind w:firstLine="567"/>
        <w:jc w:val="both"/>
        <w:rPr>
          <w:szCs w:val="28"/>
          <w:lang w:val="es-PR"/>
        </w:rPr>
      </w:pPr>
      <w:bookmarkStart w:id="27" w:name="_Toc80466664"/>
      <w:bookmarkStart w:id="28" w:name="_Toc177544135"/>
      <w:r w:rsidRPr="00C17905">
        <w:rPr>
          <w:szCs w:val="28"/>
          <w:lang w:val="es-PR"/>
        </w:rPr>
        <w:t>1. Các yếu tố dự báo tài nguyên nước mặt</w:t>
      </w:r>
    </w:p>
    <w:p w14:paraId="1B85F4DD" w14:textId="77777777" w:rsidR="00F665C5" w:rsidRPr="00C17905" w:rsidRDefault="00F665C5" w:rsidP="00F665C5">
      <w:pPr>
        <w:spacing w:before="120"/>
        <w:ind w:firstLine="567"/>
        <w:jc w:val="both"/>
        <w:rPr>
          <w:szCs w:val="28"/>
          <w:lang w:val="es-PR"/>
        </w:rPr>
      </w:pPr>
      <w:r w:rsidRPr="00C17905">
        <w:rPr>
          <w:szCs w:val="28"/>
          <w:lang w:val="es-PR"/>
        </w:rPr>
        <w:t>a) Mực nước: theo thời điểm, trung bình, cao nhất, thấp nhất, biên độ;</w:t>
      </w:r>
    </w:p>
    <w:p w14:paraId="7D0F7AC7" w14:textId="77777777" w:rsidR="00F665C5" w:rsidRPr="00C17905" w:rsidRDefault="00F665C5" w:rsidP="00F665C5">
      <w:pPr>
        <w:spacing w:before="120"/>
        <w:ind w:firstLine="567"/>
        <w:jc w:val="both"/>
        <w:rPr>
          <w:szCs w:val="28"/>
          <w:lang w:val="es-PR"/>
        </w:rPr>
      </w:pPr>
      <w:r w:rsidRPr="00C17905">
        <w:rPr>
          <w:szCs w:val="28"/>
          <w:lang w:val="es-PR"/>
        </w:rPr>
        <w:t>b) Lưu lượng nước: trung bình, lớn nhất, nhỏ nhất;</w:t>
      </w:r>
    </w:p>
    <w:p w14:paraId="55E622D9" w14:textId="77777777" w:rsidR="00F665C5" w:rsidRPr="00C17905" w:rsidRDefault="00F665C5" w:rsidP="00F665C5">
      <w:pPr>
        <w:spacing w:before="120"/>
        <w:ind w:firstLine="567"/>
        <w:jc w:val="both"/>
        <w:rPr>
          <w:szCs w:val="28"/>
          <w:lang w:val="es-PR"/>
        </w:rPr>
      </w:pPr>
      <w:r w:rsidRPr="00C17905">
        <w:rPr>
          <w:szCs w:val="28"/>
          <w:lang w:val="es-PR"/>
        </w:rPr>
        <w:t>c) Tổng lượng nước mặt;</w:t>
      </w:r>
    </w:p>
    <w:p w14:paraId="78D3B0BA" w14:textId="77777777" w:rsidR="00F665C5" w:rsidRPr="00C17905" w:rsidRDefault="00F665C5" w:rsidP="00F665C5">
      <w:pPr>
        <w:spacing w:before="120"/>
        <w:ind w:firstLine="567"/>
        <w:jc w:val="both"/>
        <w:rPr>
          <w:szCs w:val="28"/>
          <w:lang w:val="es-PR"/>
        </w:rPr>
      </w:pPr>
      <w:r w:rsidRPr="00C17905">
        <w:rPr>
          <w:szCs w:val="28"/>
          <w:lang w:val="es-PR"/>
        </w:rPr>
        <w:t xml:space="preserve">d) Lượng nước mặt có thể khai thác sử dụng; </w:t>
      </w:r>
    </w:p>
    <w:p w14:paraId="6C2FBDDD" w14:textId="77777777" w:rsidR="00F665C5" w:rsidRPr="00C17905" w:rsidRDefault="00F665C5" w:rsidP="00F665C5">
      <w:pPr>
        <w:spacing w:before="120"/>
        <w:ind w:firstLine="567"/>
        <w:jc w:val="both"/>
        <w:rPr>
          <w:szCs w:val="28"/>
          <w:lang w:val="es-PR"/>
        </w:rPr>
      </w:pPr>
      <w:r w:rsidRPr="00C17905">
        <w:rPr>
          <w:szCs w:val="28"/>
          <w:lang w:val="es-PR"/>
        </w:rPr>
        <w:t>đ) Xu thế, mức độ ô nhiễm nước mặt: xu thế tăng/ giảm;</w:t>
      </w:r>
    </w:p>
    <w:p w14:paraId="7E93AF82" w14:textId="77777777" w:rsidR="00F665C5" w:rsidRPr="00C17905" w:rsidRDefault="00F665C5" w:rsidP="00F665C5">
      <w:pPr>
        <w:spacing w:before="120"/>
        <w:ind w:firstLine="567"/>
        <w:jc w:val="both"/>
        <w:rPr>
          <w:szCs w:val="28"/>
          <w:lang w:val="es-PR"/>
        </w:rPr>
      </w:pPr>
      <w:r w:rsidRPr="00C17905">
        <w:rPr>
          <w:szCs w:val="28"/>
          <w:lang w:val="es-PR"/>
        </w:rPr>
        <w:t>e) Xu thế, mức độ xâm nhập mặn nước mặt: xu thế tăng/ giảm.</w:t>
      </w:r>
    </w:p>
    <w:p w14:paraId="2E04889B" w14:textId="77777777" w:rsidR="001904C0" w:rsidRPr="00C17905" w:rsidRDefault="001904C0" w:rsidP="003D12CC">
      <w:pPr>
        <w:spacing w:before="120"/>
        <w:ind w:firstLine="567"/>
        <w:jc w:val="both"/>
        <w:rPr>
          <w:szCs w:val="28"/>
          <w:lang w:val="es-PR"/>
        </w:rPr>
      </w:pPr>
      <w:r w:rsidRPr="00C17905">
        <w:rPr>
          <w:szCs w:val="28"/>
          <w:lang w:val="es-PR"/>
        </w:rPr>
        <w:t>2. Các yếu tố cảnh báo tài nguyên nước mặt</w:t>
      </w:r>
    </w:p>
    <w:p w14:paraId="7EF96883" w14:textId="77777777" w:rsidR="001904C0" w:rsidRPr="00C17905" w:rsidRDefault="001904C0" w:rsidP="003D12CC">
      <w:pPr>
        <w:spacing w:before="120"/>
        <w:ind w:firstLine="567"/>
        <w:jc w:val="both"/>
        <w:rPr>
          <w:szCs w:val="28"/>
          <w:lang w:val="es-PR"/>
        </w:rPr>
      </w:pPr>
      <w:r w:rsidRPr="00C17905">
        <w:rPr>
          <w:szCs w:val="28"/>
          <w:lang w:val="es-PR"/>
        </w:rPr>
        <w:t>a) Cảnh báo nguy cơ cạn kiệt, thiếu nước;</w:t>
      </w:r>
    </w:p>
    <w:p w14:paraId="412B715C" w14:textId="77777777" w:rsidR="001904C0" w:rsidRPr="00C17905" w:rsidRDefault="001904C0" w:rsidP="003D12CC">
      <w:pPr>
        <w:spacing w:before="120"/>
        <w:ind w:firstLine="567"/>
        <w:jc w:val="both"/>
        <w:rPr>
          <w:szCs w:val="28"/>
          <w:lang w:val="es-PR"/>
        </w:rPr>
      </w:pPr>
      <w:r w:rsidRPr="00C17905">
        <w:rPr>
          <w:szCs w:val="28"/>
          <w:lang w:val="es-PR"/>
        </w:rPr>
        <w:t>b) Cảnh báo chất lượng nước: các thông số chất lượng nước vượt ngưỡng giới hạn cho phép;</w:t>
      </w:r>
    </w:p>
    <w:p w14:paraId="3AA8B55B" w14:textId="77777777" w:rsidR="001904C0" w:rsidRPr="00C17905" w:rsidRDefault="001904C0" w:rsidP="003D12CC">
      <w:pPr>
        <w:spacing w:before="120"/>
        <w:ind w:firstLine="567"/>
        <w:jc w:val="both"/>
        <w:rPr>
          <w:szCs w:val="28"/>
          <w:lang w:val="es-PR"/>
        </w:rPr>
      </w:pPr>
      <w:r w:rsidRPr="00C17905">
        <w:rPr>
          <w:szCs w:val="28"/>
          <w:lang w:val="es-PR"/>
        </w:rPr>
        <w:t xml:space="preserve">c) Cảnh báo khả năng đáp ứng của nguồn nước mặt cho các mục đích khai thác sử dụng; </w:t>
      </w:r>
    </w:p>
    <w:p w14:paraId="75424337" w14:textId="77777777" w:rsidR="001904C0" w:rsidRPr="00C17905" w:rsidRDefault="001904C0" w:rsidP="003D12CC">
      <w:pPr>
        <w:spacing w:before="120"/>
        <w:ind w:firstLine="567"/>
        <w:jc w:val="both"/>
        <w:rPr>
          <w:szCs w:val="28"/>
          <w:lang w:val="es-PR"/>
        </w:rPr>
      </w:pPr>
      <w:r w:rsidRPr="00C17905">
        <w:rPr>
          <w:szCs w:val="28"/>
          <w:lang w:val="es-PR"/>
        </w:rPr>
        <w:t>d) Cảnh báo khả năng tiếp nhận nước thải của nguồn nước.</w:t>
      </w:r>
    </w:p>
    <w:p w14:paraId="0A19890C" w14:textId="77777777" w:rsidR="001904C0" w:rsidRPr="00C17905" w:rsidRDefault="001904C0" w:rsidP="003D12CC">
      <w:pPr>
        <w:spacing w:before="120"/>
        <w:ind w:firstLine="567"/>
        <w:jc w:val="both"/>
        <w:rPr>
          <w:szCs w:val="28"/>
          <w:lang w:val="es-PR"/>
        </w:rPr>
      </w:pPr>
      <w:r w:rsidRPr="00C17905">
        <w:rPr>
          <w:szCs w:val="28"/>
          <w:lang w:val="es-PR"/>
        </w:rPr>
        <w:t xml:space="preserve">3. Các yếu tố dự báo tài nguyên nước dưới đất </w:t>
      </w:r>
    </w:p>
    <w:p w14:paraId="71016A36" w14:textId="77777777" w:rsidR="00795974" w:rsidRPr="00C17905" w:rsidRDefault="00795974" w:rsidP="00795974">
      <w:pPr>
        <w:spacing w:before="120"/>
        <w:ind w:firstLine="567"/>
        <w:jc w:val="both"/>
        <w:rPr>
          <w:szCs w:val="28"/>
          <w:lang w:val="es-PR"/>
        </w:rPr>
      </w:pPr>
      <w:r w:rsidRPr="00C17905">
        <w:rPr>
          <w:szCs w:val="28"/>
          <w:lang w:val="es-PR"/>
        </w:rPr>
        <w:t>a) Mực nước: theo thời điểm, trung bình, cao nhất, thấp nhất, biên độ;</w:t>
      </w:r>
    </w:p>
    <w:p w14:paraId="5E548AAF" w14:textId="77777777" w:rsidR="00795974" w:rsidRPr="00C17905" w:rsidRDefault="00795974" w:rsidP="00795974">
      <w:pPr>
        <w:spacing w:before="120"/>
        <w:ind w:firstLine="567"/>
        <w:jc w:val="both"/>
        <w:rPr>
          <w:szCs w:val="28"/>
          <w:lang w:val="es-PR"/>
        </w:rPr>
      </w:pPr>
      <w:r w:rsidRPr="00C17905">
        <w:rPr>
          <w:szCs w:val="28"/>
          <w:lang w:val="es-PR"/>
        </w:rPr>
        <w:t>b) Lưu lượng điểm lộ: trung bình, lớn nhất, nhỏ nhất;</w:t>
      </w:r>
    </w:p>
    <w:p w14:paraId="6C593928" w14:textId="77777777" w:rsidR="00795974" w:rsidRPr="00C17905" w:rsidRDefault="00795974" w:rsidP="00795974">
      <w:pPr>
        <w:spacing w:before="120"/>
        <w:ind w:firstLine="567"/>
        <w:jc w:val="both"/>
        <w:rPr>
          <w:szCs w:val="28"/>
          <w:lang w:val="es-PR"/>
        </w:rPr>
      </w:pPr>
      <w:r w:rsidRPr="00C17905">
        <w:rPr>
          <w:szCs w:val="28"/>
          <w:lang w:val="es-PR"/>
        </w:rPr>
        <w:t>c) Tổng lượng nước dưới đất: trữ lượng nước dưới đất</w:t>
      </w:r>
    </w:p>
    <w:p w14:paraId="2121097F" w14:textId="013A6486" w:rsidR="001904C0" w:rsidRPr="00C17905" w:rsidRDefault="001904C0" w:rsidP="003D12CC">
      <w:pPr>
        <w:spacing w:before="120"/>
        <w:ind w:firstLine="567"/>
        <w:jc w:val="both"/>
        <w:rPr>
          <w:szCs w:val="28"/>
          <w:lang w:val="es-PR"/>
        </w:rPr>
      </w:pPr>
      <w:r w:rsidRPr="00C17905">
        <w:rPr>
          <w:szCs w:val="28"/>
          <w:lang w:val="es-PR"/>
        </w:rPr>
        <w:t xml:space="preserve">d) Lượng nước </w:t>
      </w:r>
      <w:r w:rsidR="005A34C1" w:rsidRPr="00C17905">
        <w:rPr>
          <w:szCs w:val="28"/>
          <w:lang w:val="es-PR"/>
        </w:rPr>
        <w:t xml:space="preserve">dưới đất </w:t>
      </w:r>
      <w:r w:rsidRPr="00C17905">
        <w:rPr>
          <w:szCs w:val="28"/>
          <w:lang w:val="es-PR"/>
        </w:rPr>
        <w:t xml:space="preserve">có thể khai thác sử dụng; </w:t>
      </w:r>
    </w:p>
    <w:p w14:paraId="0B76160C" w14:textId="77777777" w:rsidR="001904C0" w:rsidRPr="00C17905" w:rsidRDefault="001904C0" w:rsidP="003D12CC">
      <w:pPr>
        <w:spacing w:before="120"/>
        <w:ind w:firstLine="567"/>
        <w:jc w:val="both"/>
        <w:rPr>
          <w:szCs w:val="28"/>
          <w:lang w:val="es-PR"/>
        </w:rPr>
      </w:pPr>
      <w:r w:rsidRPr="00C17905">
        <w:rPr>
          <w:szCs w:val="28"/>
          <w:lang w:val="es-PR"/>
        </w:rPr>
        <w:t>đ) Xu thế, mức độ ô nhiễm nước dưới đất: xu thế tăng/ giảm theo thời hạn;</w:t>
      </w:r>
    </w:p>
    <w:p w14:paraId="4C3873B8" w14:textId="77777777" w:rsidR="001904C0" w:rsidRPr="00C17905" w:rsidRDefault="001904C0" w:rsidP="003D12CC">
      <w:pPr>
        <w:spacing w:before="120"/>
        <w:ind w:firstLine="567"/>
        <w:jc w:val="both"/>
        <w:rPr>
          <w:szCs w:val="28"/>
          <w:lang w:val="es-PR"/>
        </w:rPr>
      </w:pPr>
      <w:r w:rsidRPr="00C17905">
        <w:rPr>
          <w:szCs w:val="28"/>
          <w:lang w:val="es-PR"/>
        </w:rPr>
        <w:t>e) Xu thế, mức độ xâm nhập mặn nước dưới đất: xu thế tăng/ giảm theo thời hạn.</w:t>
      </w:r>
    </w:p>
    <w:p w14:paraId="2CBC3DE0" w14:textId="77777777" w:rsidR="001904C0" w:rsidRPr="00C17905" w:rsidRDefault="001904C0" w:rsidP="003D12CC">
      <w:pPr>
        <w:spacing w:before="120"/>
        <w:ind w:firstLine="567"/>
        <w:jc w:val="both"/>
        <w:rPr>
          <w:szCs w:val="28"/>
          <w:lang w:val="es-PR"/>
        </w:rPr>
      </w:pPr>
      <w:r w:rsidRPr="00C17905">
        <w:rPr>
          <w:szCs w:val="28"/>
          <w:lang w:val="es-PR"/>
        </w:rPr>
        <w:t>4. Các yếu tố cảnh báo tài nguyên nước dưới đất</w:t>
      </w:r>
    </w:p>
    <w:p w14:paraId="4C9E80A8" w14:textId="77777777" w:rsidR="001904C0" w:rsidRPr="00C17905" w:rsidRDefault="001904C0" w:rsidP="003D12CC">
      <w:pPr>
        <w:spacing w:before="120"/>
        <w:ind w:firstLine="567"/>
        <w:jc w:val="both"/>
        <w:rPr>
          <w:szCs w:val="28"/>
          <w:lang w:val="es-PR"/>
        </w:rPr>
      </w:pPr>
      <w:r w:rsidRPr="00C17905">
        <w:rPr>
          <w:szCs w:val="28"/>
          <w:lang w:val="es-PR"/>
        </w:rPr>
        <w:t>a) Cảnh báo mức độ suy giảm mực nước;</w:t>
      </w:r>
    </w:p>
    <w:p w14:paraId="77BA9567" w14:textId="77777777" w:rsidR="001904C0" w:rsidRPr="00C17905" w:rsidRDefault="001904C0" w:rsidP="003D12CC">
      <w:pPr>
        <w:spacing w:before="120"/>
        <w:ind w:firstLine="567"/>
        <w:jc w:val="both"/>
        <w:rPr>
          <w:szCs w:val="28"/>
          <w:lang w:val="es-PR"/>
        </w:rPr>
      </w:pPr>
      <w:r w:rsidRPr="00C17905">
        <w:rPr>
          <w:szCs w:val="28"/>
          <w:lang w:val="es-PR"/>
        </w:rPr>
        <w:t xml:space="preserve">b) Cảnh báo nguy cơ cạn kiệt tầng chứa nước; </w:t>
      </w:r>
    </w:p>
    <w:p w14:paraId="4C029198" w14:textId="77777777" w:rsidR="001904C0" w:rsidRPr="00C17905" w:rsidRDefault="001904C0" w:rsidP="003D12CC">
      <w:pPr>
        <w:spacing w:before="120"/>
        <w:ind w:firstLine="567"/>
        <w:jc w:val="both"/>
        <w:rPr>
          <w:szCs w:val="28"/>
          <w:lang w:val="es-PR"/>
        </w:rPr>
      </w:pPr>
      <w:r w:rsidRPr="00C17905">
        <w:rPr>
          <w:szCs w:val="28"/>
          <w:lang w:val="es-PR"/>
        </w:rPr>
        <w:t>c) Cảnh báo chất lượng nước: các thông số chất lượng nước vượt ngưỡng giới hạn cho phép;</w:t>
      </w:r>
    </w:p>
    <w:p w14:paraId="199853C1" w14:textId="44613974" w:rsidR="001904C0" w:rsidRPr="00C17905" w:rsidRDefault="001904C0" w:rsidP="003D12CC">
      <w:pPr>
        <w:spacing w:before="120"/>
        <w:ind w:firstLine="567"/>
        <w:jc w:val="both"/>
        <w:rPr>
          <w:szCs w:val="28"/>
          <w:lang w:val="es-PR"/>
        </w:rPr>
      </w:pPr>
      <w:r w:rsidRPr="00C17905">
        <w:rPr>
          <w:szCs w:val="28"/>
          <w:lang w:val="es-PR"/>
        </w:rPr>
        <w:t xml:space="preserve">d) </w:t>
      </w:r>
      <w:r w:rsidR="00795974" w:rsidRPr="00C17905">
        <w:rPr>
          <w:szCs w:val="28"/>
          <w:lang w:val="es-PR"/>
        </w:rPr>
        <w:t>Cảnh báo khả năng đáp ứng nguồn nước dưới đất cho các mục đích khai thác sử dụng.</w:t>
      </w:r>
    </w:p>
    <w:p w14:paraId="03D1DD4C" w14:textId="77777777" w:rsidR="001904C0" w:rsidRPr="00C17905" w:rsidRDefault="001904C0" w:rsidP="003D12CC">
      <w:pPr>
        <w:pStyle w:val="Heading3"/>
      </w:pPr>
      <w:r w:rsidRPr="00C17905">
        <w:t>Điều 9. Thời hạn dự báo, cảnh báo tài nguyên nước</w:t>
      </w:r>
      <w:bookmarkEnd w:id="27"/>
      <w:bookmarkEnd w:id="28"/>
    </w:p>
    <w:p w14:paraId="25235958" w14:textId="77777777" w:rsidR="001904C0" w:rsidRPr="00C17905" w:rsidRDefault="001904C0" w:rsidP="003D12CC">
      <w:pPr>
        <w:spacing w:before="120"/>
        <w:ind w:firstLine="567"/>
        <w:jc w:val="both"/>
        <w:rPr>
          <w:szCs w:val="28"/>
          <w:lang w:val="es-PR"/>
        </w:rPr>
      </w:pPr>
      <w:r w:rsidRPr="00C17905">
        <w:rPr>
          <w:szCs w:val="28"/>
          <w:lang w:val="es-PR"/>
        </w:rPr>
        <w:t>1. Thời hạn ngắn: dưới 01 tháng.</w:t>
      </w:r>
    </w:p>
    <w:p w14:paraId="5827494D" w14:textId="77777777" w:rsidR="001904C0" w:rsidRPr="00C17905" w:rsidRDefault="001904C0" w:rsidP="003D12CC">
      <w:pPr>
        <w:spacing w:before="120"/>
        <w:ind w:firstLine="567"/>
        <w:jc w:val="both"/>
        <w:rPr>
          <w:szCs w:val="28"/>
          <w:lang w:val="es-PR"/>
        </w:rPr>
      </w:pPr>
      <w:r w:rsidRPr="00C17905">
        <w:rPr>
          <w:szCs w:val="28"/>
          <w:lang w:val="es-PR"/>
        </w:rPr>
        <w:t>2. Thời hạn vừa: từ 01 tháng đến 01 mùa.</w:t>
      </w:r>
    </w:p>
    <w:p w14:paraId="763401FC" w14:textId="77777777" w:rsidR="001904C0" w:rsidRPr="00C17905" w:rsidRDefault="001904C0" w:rsidP="003D12CC">
      <w:pPr>
        <w:spacing w:before="120"/>
        <w:ind w:firstLine="567"/>
        <w:jc w:val="both"/>
        <w:rPr>
          <w:szCs w:val="28"/>
          <w:lang w:val="es-PR"/>
        </w:rPr>
      </w:pPr>
      <w:r w:rsidRPr="00C17905">
        <w:rPr>
          <w:szCs w:val="28"/>
          <w:lang w:val="es-PR"/>
        </w:rPr>
        <w:t xml:space="preserve">3. Thời hạn dài: trên 01 mùa đến 05 năm. </w:t>
      </w:r>
    </w:p>
    <w:p w14:paraId="443D19C8" w14:textId="77777777" w:rsidR="001904C0" w:rsidRPr="00C17905" w:rsidRDefault="001904C0" w:rsidP="003D12CC">
      <w:pPr>
        <w:pStyle w:val="Heading3"/>
      </w:pPr>
      <w:bookmarkStart w:id="29" w:name="_Toc80466665"/>
      <w:bookmarkStart w:id="30" w:name="_Toc177544136"/>
      <w:r w:rsidRPr="00C17905">
        <w:t>Điều 10. Các loại bản tin dự báo, cảnh báo tài nguyên nước</w:t>
      </w:r>
      <w:bookmarkEnd w:id="29"/>
      <w:bookmarkEnd w:id="30"/>
    </w:p>
    <w:p w14:paraId="7712E399" w14:textId="77777777" w:rsidR="001904C0" w:rsidRPr="00C17905" w:rsidRDefault="001904C0" w:rsidP="003D12CC">
      <w:pPr>
        <w:spacing w:before="120"/>
        <w:ind w:firstLine="567"/>
        <w:jc w:val="both"/>
        <w:rPr>
          <w:szCs w:val="28"/>
          <w:lang w:val="es-PR"/>
        </w:rPr>
      </w:pPr>
      <w:bookmarkStart w:id="31" w:name="_Toc80466666"/>
      <w:bookmarkStart w:id="32" w:name="_Toc177544137"/>
      <w:r w:rsidRPr="00C17905">
        <w:rPr>
          <w:szCs w:val="28"/>
          <w:lang w:val="es-PR"/>
        </w:rPr>
        <w:t xml:space="preserve">1. Bản tin thường xuyên thực hiện hàng năm gồm các loại bản tin tháng, mùa, năm. </w:t>
      </w:r>
    </w:p>
    <w:p w14:paraId="2AB24B89" w14:textId="77777777" w:rsidR="001904C0" w:rsidRPr="00C17905" w:rsidRDefault="001904C0" w:rsidP="003D12CC">
      <w:pPr>
        <w:spacing w:before="120"/>
        <w:ind w:firstLine="567"/>
        <w:jc w:val="both"/>
        <w:rPr>
          <w:szCs w:val="28"/>
          <w:lang w:val="es-PR"/>
        </w:rPr>
      </w:pPr>
      <w:r w:rsidRPr="00C17905">
        <w:rPr>
          <w:szCs w:val="28"/>
          <w:lang w:val="es-PR"/>
        </w:rPr>
        <w:t>2. Bản tin đột xuất thực hiện khi có diễn biến bất thường hoặc theo yêu cầu của cơ quan có thẩm quyền.</w:t>
      </w:r>
    </w:p>
    <w:p w14:paraId="1508906D" w14:textId="77777777" w:rsidR="001904C0" w:rsidRPr="00C17905" w:rsidRDefault="001904C0" w:rsidP="003D12CC">
      <w:pPr>
        <w:spacing w:before="120"/>
        <w:ind w:firstLine="567"/>
        <w:jc w:val="both"/>
        <w:rPr>
          <w:szCs w:val="28"/>
          <w:lang w:val="es-PR"/>
        </w:rPr>
      </w:pPr>
      <w:r w:rsidRPr="00C17905">
        <w:rPr>
          <w:szCs w:val="28"/>
          <w:lang w:val="es-PR"/>
        </w:rPr>
        <w:t>3. Bản tin chuyên đề được thực hiện theo yêu cầu của cơ quan nhà nước có thẩm quyền và theo đặc thù của từng lưu vực sông.</w:t>
      </w:r>
    </w:p>
    <w:p w14:paraId="04996E48" w14:textId="77777777" w:rsidR="001904C0" w:rsidRPr="00C17905" w:rsidRDefault="001904C0" w:rsidP="003D12CC">
      <w:pPr>
        <w:pStyle w:val="Heading3"/>
      </w:pPr>
      <w:r w:rsidRPr="00C17905">
        <w:t>Điều 11. Phạm vi, vị trí dự báo, cảnh báo tài nguyên nước</w:t>
      </w:r>
      <w:bookmarkEnd w:id="31"/>
      <w:bookmarkEnd w:id="32"/>
    </w:p>
    <w:p w14:paraId="0D287AFA" w14:textId="77777777" w:rsidR="001904C0" w:rsidRPr="00C17905" w:rsidRDefault="001904C0" w:rsidP="003D12CC">
      <w:pPr>
        <w:spacing w:before="120"/>
        <w:ind w:firstLine="567"/>
        <w:jc w:val="both"/>
        <w:rPr>
          <w:szCs w:val="28"/>
          <w:lang w:val="es-PR"/>
        </w:rPr>
      </w:pPr>
      <w:r w:rsidRPr="00C17905">
        <w:rPr>
          <w:szCs w:val="28"/>
          <w:lang w:val="es-PR"/>
        </w:rPr>
        <w:t>1. Phạm vi dự báo, cảnh báo theo lưu vực sông, tỉnh/thành phố, nguồn nước nội tỉnh, liên tỉnh.</w:t>
      </w:r>
    </w:p>
    <w:p w14:paraId="650292D9" w14:textId="77777777" w:rsidR="001904C0" w:rsidRPr="00C17905" w:rsidRDefault="001904C0" w:rsidP="003D12CC">
      <w:pPr>
        <w:spacing w:before="120"/>
        <w:ind w:firstLine="567"/>
        <w:jc w:val="both"/>
        <w:rPr>
          <w:szCs w:val="28"/>
          <w:lang w:val="es-PR"/>
        </w:rPr>
      </w:pPr>
      <w:r w:rsidRPr="00C17905">
        <w:rPr>
          <w:szCs w:val="28"/>
          <w:lang w:val="es-PR"/>
        </w:rPr>
        <w:t>2. Vị trí dự báo, cảnh báo</w:t>
      </w:r>
    </w:p>
    <w:p w14:paraId="2EC87A5B" w14:textId="0438D05E" w:rsidR="001904C0" w:rsidRPr="00C17905" w:rsidRDefault="001904C0" w:rsidP="003D12CC">
      <w:pPr>
        <w:spacing w:before="120"/>
        <w:ind w:firstLine="567"/>
        <w:jc w:val="both"/>
        <w:rPr>
          <w:szCs w:val="28"/>
          <w:lang w:val="es-PR"/>
        </w:rPr>
      </w:pPr>
      <w:r w:rsidRPr="00C17905">
        <w:rPr>
          <w:szCs w:val="28"/>
          <w:lang w:val="es-PR"/>
        </w:rPr>
        <w:t>a) Vị trí dự báo, cảnh báo tài nguyên nước mặt tại các trạm quan trắc</w:t>
      </w:r>
      <w:r w:rsidR="00ED66AC" w:rsidRPr="00C17905">
        <w:rPr>
          <w:szCs w:val="28"/>
          <w:lang w:val="es-PR"/>
        </w:rPr>
        <w:t>,</w:t>
      </w:r>
      <w:r w:rsidRPr="00C17905">
        <w:rPr>
          <w:szCs w:val="28"/>
          <w:lang w:val="es-PR"/>
        </w:rPr>
        <w:t xml:space="preserve"> giám sát tài nguyên nước;</w:t>
      </w:r>
      <w:r w:rsidR="00440F16" w:rsidRPr="00C17905">
        <w:rPr>
          <w:szCs w:val="28"/>
          <w:lang w:val="es-PR"/>
        </w:rPr>
        <w:t xml:space="preserve"> </w:t>
      </w:r>
      <w:r w:rsidR="00733A67" w:rsidRPr="00C17905">
        <w:rPr>
          <w:szCs w:val="28"/>
          <w:lang w:val="es-PR"/>
        </w:rPr>
        <w:t xml:space="preserve">trạm </w:t>
      </w:r>
      <w:r w:rsidRPr="00C17905">
        <w:rPr>
          <w:szCs w:val="28"/>
          <w:lang w:val="es-PR"/>
        </w:rPr>
        <w:t>thủy văn - tài nguyên nước; các vị trí khống chế nguồn nước; vị trí giám sát hồ chứa tuân thủ quy trình vận hành; các vị trí giám sát dòng chảy tối thiểu; đoạn sông đã được công bố khả năng tiếp nhận nước thải, sức chịu tải; các vùng quy hoạch tổng hợp lưu vực sông;</w:t>
      </w:r>
    </w:p>
    <w:p w14:paraId="5C0AC1A2" w14:textId="77777777" w:rsidR="001904C0" w:rsidRPr="00C17905" w:rsidRDefault="001904C0" w:rsidP="003D12CC">
      <w:pPr>
        <w:spacing w:before="120"/>
        <w:ind w:firstLine="567"/>
        <w:jc w:val="both"/>
        <w:rPr>
          <w:szCs w:val="28"/>
          <w:lang w:val="es-PR"/>
        </w:rPr>
      </w:pPr>
      <w:r w:rsidRPr="00C17905">
        <w:rPr>
          <w:szCs w:val="28"/>
          <w:lang w:val="es-PR"/>
        </w:rPr>
        <w:t>b) Vị trí dự báo, cảnh báo tài nguyên nước dưới đất tại các công trình quan trắc giám sát tài nguyên nước, các công trình khai thác sử dụng nước trên các tầng chứa nước; các vùng quy hoạch tổng hợp lưu vực sông.</w:t>
      </w:r>
    </w:p>
    <w:p w14:paraId="23B3561F" w14:textId="77777777" w:rsidR="001904C0" w:rsidRPr="00C17905" w:rsidRDefault="001904C0" w:rsidP="003D12CC">
      <w:pPr>
        <w:pStyle w:val="Heading3"/>
      </w:pPr>
      <w:bookmarkStart w:id="33" w:name="_Toc80466667"/>
      <w:bookmarkStart w:id="34" w:name="_Toc177544138"/>
      <w:r w:rsidRPr="00C17905">
        <w:t>Điều 12. Dữ liệu đầu vào phục vụ dự báo, cảnh báo tài nguyên nước</w:t>
      </w:r>
      <w:bookmarkEnd w:id="33"/>
      <w:bookmarkEnd w:id="34"/>
    </w:p>
    <w:p w14:paraId="31FB96D0" w14:textId="77777777" w:rsidR="001904C0" w:rsidRPr="00C17905" w:rsidRDefault="001904C0" w:rsidP="003D12CC">
      <w:pPr>
        <w:pStyle w:val="ListParagraph"/>
        <w:spacing w:before="120" w:line="240" w:lineRule="auto"/>
        <w:ind w:left="567" w:firstLine="0"/>
        <w:rPr>
          <w:szCs w:val="28"/>
          <w:lang w:val="es-PR"/>
        </w:rPr>
      </w:pPr>
      <w:r w:rsidRPr="00C17905">
        <w:rPr>
          <w:szCs w:val="28"/>
          <w:lang w:val="es-PR"/>
        </w:rPr>
        <w:t>1. Đối với tài nguyên nước mặt</w:t>
      </w:r>
    </w:p>
    <w:p w14:paraId="1BD58235" w14:textId="21C3F173" w:rsidR="001904C0" w:rsidRPr="00C17905" w:rsidRDefault="001904C0" w:rsidP="003D12CC">
      <w:pPr>
        <w:spacing w:before="120"/>
        <w:ind w:firstLine="567"/>
        <w:rPr>
          <w:szCs w:val="28"/>
          <w:lang w:val="es-PR"/>
        </w:rPr>
      </w:pPr>
      <w:r w:rsidRPr="00C17905">
        <w:rPr>
          <w:szCs w:val="28"/>
          <w:lang w:val="es-PR"/>
        </w:rPr>
        <w:t xml:space="preserve">a) </w:t>
      </w:r>
      <w:r w:rsidR="00A2035B" w:rsidRPr="00C17905">
        <w:rPr>
          <w:szCs w:val="28"/>
          <w:lang w:val="es-PR"/>
        </w:rPr>
        <w:t>Dữ liệu</w:t>
      </w:r>
      <w:r w:rsidRPr="00C17905">
        <w:rPr>
          <w:szCs w:val="28"/>
          <w:lang w:val="es-PR"/>
        </w:rPr>
        <w:t xml:space="preserve"> khí tượng (mưa, bốc hơi) trong vùng dự báo, cảnh báo;</w:t>
      </w:r>
    </w:p>
    <w:p w14:paraId="68F0DA28" w14:textId="54AF1643" w:rsidR="001904C0" w:rsidRPr="00C17905" w:rsidRDefault="001904C0" w:rsidP="003D12CC">
      <w:pPr>
        <w:spacing w:before="120"/>
        <w:ind w:firstLine="567"/>
        <w:jc w:val="both"/>
        <w:rPr>
          <w:szCs w:val="28"/>
          <w:lang w:val="es-PR"/>
        </w:rPr>
      </w:pPr>
      <w:r w:rsidRPr="00C17905">
        <w:rPr>
          <w:szCs w:val="28"/>
          <w:lang w:val="es-PR"/>
        </w:rPr>
        <w:t xml:space="preserve">b) </w:t>
      </w:r>
      <w:r w:rsidR="00A2035B" w:rsidRPr="00C17905">
        <w:rPr>
          <w:szCs w:val="28"/>
          <w:lang w:val="es-PR"/>
        </w:rPr>
        <w:t>Dữ liệu</w:t>
      </w:r>
      <w:r w:rsidRPr="00C17905">
        <w:rPr>
          <w:szCs w:val="28"/>
          <w:lang w:val="es-PR"/>
        </w:rPr>
        <w:t xml:space="preserve"> về thủy văn, </w:t>
      </w:r>
      <w:r w:rsidR="00ED66AC" w:rsidRPr="00C17905">
        <w:rPr>
          <w:szCs w:val="28"/>
          <w:lang w:val="es-PR"/>
        </w:rPr>
        <w:t>hải văn, nguồn nước</w:t>
      </w:r>
      <w:r w:rsidR="00A2035B" w:rsidRPr="00C17905">
        <w:rPr>
          <w:szCs w:val="28"/>
          <w:lang w:val="es-PR"/>
        </w:rPr>
        <w:t xml:space="preserve"> (mực nước, lưu lượng)</w:t>
      </w:r>
      <w:r w:rsidR="00ED66AC" w:rsidRPr="00C17905">
        <w:rPr>
          <w:szCs w:val="28"/>
          <w:lang w:val="es-PR"/>
        </w:rPr>
        <w:t xml:space="preserve"> hiện có </w:t>
      </w:r>
      <w:r w:rsidRPr="00C17905">
        <w:rPr>
          <w:szCs w:val="28"/>
          <w:lang w:val="es-PR"/>
        </w:rPr>
        <w:t>trong vùng dự báo, cảnh báo: số lượng sông, hồ chứa;</w:t>
      </w:r>
    </w:p>
    <w:p w14:paraId="7AEE257E" w14:textId="3924D293" w:rsidR="001904C0" w:rsidRPr="00C17905" w:rsidRDefault="001904C0" w:rsidP="003D12CC">
      <w:pPr>
        <w:spacing w:before="120"/>
        <w:ind w:firstLine="567"/>
        <w:jc w:val="both"/>
        <w:rPr>
          <w:szCs w:val="28"/>
          <w:lang w:val="es-PR"/>
        </w:rPr>
      </w:pPr>
      <w:r w:rsidRPr="00C17905">
        <w:rPr>
          <w:szCs w:val="28"/>
          <w:lang w:val="es-PR"/>
        </w:rPr>
        <w:t>c)</w:t>
      </w:r>
      <w:r w:rsidR="00A2035B" w:rsidRPr="00C17905">
        <w:rPr>
          <w:szCs w:val="28"/>
          <w:lang w:val="es-PR"/>
        </w:rPr>
        <w:t xml:space="preserve"> Dữ</w:t>
      </w:r>
      <w:r w:rsidRPr="00C17905">
        <w:rPr>
          <w:szCs w:val="28"/>
          <w:lang w:val="es-PR"/>
        </w:rPr>
        <w:t xml:space="preserve"> liệu về chất lượng nước hiện có trong vùng dự báo, cảnh báo;</w:t>
      </w:r>
    </w:p>
    <w:p w14:paraId="1D21415F" w14:textId="0288752C" w:rsidR="001904C0" w:rsidRPr="00C17905" w:rsidRDefault="001904C0" w:rsidP="003D12CC">
      <w:pPr>
        <w:spacing w:before="120"/>
        <w:ind w:firstLine="567"/>
        <w:jc w:val="both"/>
        <w:rPr>
          <w:szCs w:val="28"/>
          <w:lang w:val="es-PR"/>
        </w:rPr>
      </w:pPr>
      <w:r w:rsidRPr="00C17905">
        <w:rPr>
          <w:szCs w:val="28"/>
          <w:lang w:val="es-PR"/>
        </w:rPr>
        <w:t xml:space="preserve">d) </w:t>
      </w:r>
      <w:r w:rsidR="00A2035B" w:rsidRPr="00C17905">
        <w:rPr>
          <w:szCs w:val="28"/>
          <w:lang w:val="es-PR"/>
        </w:rPr>
        <w:t>Dữ</w:t>
      </w:r>
      <w:r w:rsidRPr="00C17905">
        <w:rPr>
          <w:szCs w:val="28"/>
          <w:lang w:val="es-PR"/>
        </w:rPr>
        <w:t xml:space="preserve"> liệu mặt cắt sông trong vùng dự báo, cảnh báo;</w:t>
      </w:r>
    </w:p>
    <w:p w14:paraId="1FD590E3" w14:textId="0806EE5A" w:rsidR="001904C0" w:rsidRPr="00C17905" w:rsidRDefault="001904C0" w:rsidP="003D12CC">
      <w:pPr>
        <w:spacing w:before="120"/>
        <w:ind w:firstLine="567"/>
        <w:jc w:val="both"/>
        <w:rPr>
          <w:szCs w:val="28"/>
          <w:lang w:val="es-PR"/>
        </w:rPr>
      </w:pPr>
      <w:r w:rsidRPr="00C17905">
        <w:rPr>
          <w:szCs w:val="28"/>
          <w:lang w:val="es-PR"/>
        </w:rPr>
        <w:t xml:space="preserve">đ) </w:t>
      </w:r>
      <w:r w:rsidR="00A2035B" w:rsidRPr="00C17905">
        <w:rPr>
          <w:szCs w:val="28"/>
          <w:lang w:val="es-PR"/>
        </w:rPr>
        <w:t>Dữ</w:t>
      </w:r>
      <w:r w:rsidRPr="00C17905">
        <w:rPr>
          <w:szCs w:val="28"/>
          <w:lang w:val="es-PR"/>
        </w:rPr>
        <w:t xml:space="preserve"> liệu dự báo khí tượng</w:t>
      </w:r>
      <w:r w:rsidR="00A2035B" w:rsidRPr="00C17905">
        <w:rPr>
          <w:szCs w:val="28"/>
          <w:lang w:val="es-PR"/>
        </w:rPr>
        <w:t xml:space="preserve"> (mưa, bốc hơi)</w:t>
      </w:r>
      <w:r w:rsidRPr="00C17905">
        <w:rPr>
          <w:szCs w:val="28"/>
          <w:lang w:val="es-PR"/>
        </w:rPr>
        <w:t>, thủy văn, hải văn</w:t>
      </w:r>
      <w:r w:rsidR="00A2035B" w:rsidRPr="00C17905">
        <w:rPr>
          <w:szCs w:val="28"/>
          <w:lang w:val="es-PR"/>
        </w:rPr>
        <w:t xml:space="preserve"> (mực nước, lưu lượng nước)</w:t>
      </w:r>
      <w:r w:rsidRPr="00C17905">
        <w:rPr>
          <w:szCs w:val="28"/>
          <w:lang w:val="es-PR"/>
        </w:rPr>
        <w:t>,</w:t>
      </w:r>
      <w:r w:rsidR="00ED66AC" w:rsidRPr="00C17905">
        <w:rPr>
          <w:szCs w:val="28"/>
          <w:lang w:val="es-PR"/>
        </w:rPr>
        <w:t xml:space="preserve"> tổng lượng nước có thể khai thác sử dụng </w:t>
      </w:r>
      <w:r w:rsidRPr="00C17905">
        <w:rPr>
          <w:szCs w:val="28"/>
          <w:lang w:val="es-PR"/>
        </w:rPr>
        <w:t>trong vùng dự báo, cảnh báo;</w:t>
      </w:r>
    </w:p>
    <w:p w14:paraId="5F2410DB" w14:textId="56281D46" w:rsidR="001904C0" w:rsidRPr="00C17905" w:rsidRDefault="001904C0" w:rsidP="003D12CC">
      <w:pPr>
        <w:spacing w:before="120"/>
        <w:ind w:firstLine="567"/>
        <w:jc w:val="both"/>
        <w:rPr>
          <w:szCs w:val="28"/>
          <w:lang w:val="es-PR"/>
        </w:rPr>
      </w:pPr>
      <w:r w:rsidRPr="00C17905">
        <w:rPr>
          <w:szCs w:val="28"/>
          <w:lang w:val="es-PR"/>
        </w:rPr>
        <w:t xml:space="preserve">e) </w:t>
      </w:r>
      <w:r w:rsidR="00A2035B" w:rsidRPr="00C17905">
        <w:rPr>
          <w:szCs w:val="28"/>
          <w:lang w:val="es-PR"/>
        </w:rPr>
        <w:t>Dữ</w:t>
      </w:r>
      <w:r w:rsidRPr="00C17905">
        <w:rPr>
          <w:szCs w:val="28"/>
          <w:lang w:val="es-PR"/>
        </w:rPr>
        <w:t xml:space="preserve"> liệu xả nước thải vào nguồn nước: số lượng công trình, lưu lượng nước thải và nồng độ các chất thải xả vào nguồn nước, các khu vực xả nước thải chủ yếu;</w:t>
      </w:r>
    </w:p>
    <w:p w14:paraId="05A78AD6" w14:textId="4FD0C3D3" w:rsidR="001904C0" w:rsidRPr="00C17905" w:rsidRDefault="001904C0" w:rsidP="003D12CC">
      <w:pPr>
        <w:spacing w:before="120"/>
        <w:ind w:firstLine="567"/>
        <w:jc w:val="both"/>
        <w:rPr>
          <w:szCs w:val="28"/>
          <w:lang w:val="es-PR"/>
        </w:rPr>
      </w:pPr>
      <w:r w:rsidRPr="00C17905">
        <w:rPr>
          <w:szCs w:val="28"/>
          <w:lang w:val="es-PR"/>
        </w:rPr>
        <w:t xml:space="preserve">g) </w:t>
      </w:r>
      <w:r w:rsidR="00A2035B" w:rsidRPr="00C17905">
        <w:rPr>
          <w:szCs w:val="28"/>
          <w:lang w:val="es-PR"/>
        </w:rPr>
        <w:t>Dữ</w:t>
      </w:r>
      <w:r w:rsidRPr="00C17905">
        <w:rPr>
          <w:szCs w:val="28"/>
          <w:lang w:val="es-PR"/>
        </w:rPr>
        <w:t xml:space="preserve"> liệu khai thác, sử dụng tài nguyên nước trên lưu vực sông: nhu cầu khai thác, sử dụng của các hộ dùng nước;</w:t>
      </w:r>
    </w:p>
    <w:p w14:paraId="0785EF17" w14:textId="77777777" w:rsidR="001904C0" w:rsidRPr="00C17905" w:rsidRDefault="001904C0" w:rsidP="003D12CC">
      <w:pPr>
        <w:spacing w:before="120"/>
        <w:ind w:firstLine="567"/>
        <w:jc w:val="both"/>
        <w:rPr>
          <w:szCs w:val="28"/>
          <w:lang w:val="es-PR"/>
        </w:rPr>
      </w:pPr>
      <w:r w:rsidRPr="00C17905">
        <w:rPr>
          <w:szCs w:val="28"/>
          <w:lang w:val="es-PR"/>
        </w:rPr>
        <w:t>h) Niên giám thống kê của các tỉnh trong vùng dự báo, cảnh báo;</w:t>
      </w:r>
    </w:p>
    <w:p w14:paraId="3831F370" w14:textId="77777777" w:rsidR="001904C0" w:rsidRPr="00C17905" w:rsidRDefault="001904C0" w:rsidP="003D12CC">
      <w:pPr>
        <w:spacing w:before="120"/>
        <w:ind w:firstLine="567"/>
        <w:jc w:val="both"/>
        <w:rPr>
          <w:szCs w:val="28"/>
          <w:lang w:val="es-PR"/>
        </w:rPr>
      </w:pPr>
      <w:r w:rsidRPr="00C17905">
        <w:rPr>
          <w:szCs w:val="28"/>
          <w:lang w:val="es-PR"/>
        </w:rPr>
        <w:t>i) Báo cáo phát triển kinh tế - xã hội năm gần nhất của các tỉnh trong vùng dự báo, cảnh báo;</w:t>
      </w:r>
    </w:p>
    <w:p w14:paraId="6F54DE5C" w14:textId="77777777" w:rsidR="001904C0" w:rsidRPr="00C17905" w:rsidRDefault="001904C0" w:rsidP="003D12CC">
      <w:pPr>
        <w:spacing w:before="120"/>
        <w:ind w:firstLine="567"/>
        <w:jc w:val="both"/>
        <w:rPr>
          <w:spacing w:val="-4"/>
          <w:szCs w:val="28"/>
          <w:lang w:val="es-PR"/>
        </w:rPr>
      </w:pPr>
      <w:r w:rsidRPr="00C17905">
        <w:rPr>
          <w:spacing w:val="-4"/>
          <w:szCs w:val="28"/>
          <w:lang w:val="es-PR"/>
        </w:rPr>
        <w:t>k) Chiến lược, quy hoạch phát triển của các ngành công nghiệp chủ yếu, nông nghiệp, lâm nghiệp, thủy sản, giao thông thủy và các ngành sử dụng nước khác;</w:t>
      </w:r>
    </w:p>
    <w:p w14:paraId="25E364FC" w14:textId="2DDA99B7" w:rsidR="001904C0" w:rsidRPr="00C17905" w:rsidRDefault="001904C0" w:rsidP="003D12CC">
      <w:pPr>
        <w:spacing w:before="120"/>
        <w:ind w:firstLine="567"/>
        <w:jc w:val="both"/>
        <w:rPr>
          <w:szCs w:val="28"/>
          <w:lang w:val="es-PR"/>
        </w:rPr>
      </w:pPr>
      <w:r w:rsidRPr="00C17905">
        <w:rPr>
          <w:szCs w:val="28"/>
          <w:lang w:val="es-PR"/>
        </w:rPr>
        <w:t>l) Quy hoạch</w:t>
      </w:r>
      <w:r w:rsidR="00FB154B" w:rsidRPr="00C17905">
        <w:rPr>
          <w:szCs w:val="28"/>
          <w:lang w:val="es-PR"/>
        </w:rPr>
        <w:t>, kế hoạch sử dụng đất</w:t>
      </w:r>
      <w:r w:rsidRPr="00C17905">
        <w:rPr>
          <w:szCs w:val="28"/>
          <w:lang w:val="es-PR"/>
        </w:rPr>
        <w:t xml:space="preserve"> trong vùng dự báo, cảnh báo;</w:t>
      </w:r>
    </w:p>
    <w:p w14:paraId="1FA5F13D" w14:textId="77777777" w:rsidR="001904C0" w:rsidRPr="00C17905" w:rsidRDefault="001904C0" w:rsidP="003D12CC">
      <w:pPr>
        <w:spacing w:before="120"/>
        <w:ind w:firstLine="567"/>
        <w:jc w:val="both"/>
        <w:rPr>
          <w:szCs w:val="28"/>
          <w:lang w:val="es-PR"/>
        </w:rPr>
      </w:pPr>
      <w:r w:rsidRPr="00C17905">
        <w:rPr>
          <w:szCs w:val="28"/>
          <w:lang w:val="es-PR"/>
        </w:rPr>
        <w:t>m) Kịch bản nguồn nước;</w:t>
      </w:r>
    </w:p>
    <w:p w14:paraId="3C2474E5" w14:textId="611E5981" w:rsidR="001904C0" w:rsidRPr="00C17905" w:rsidRDefault="001904C0" w:rsidP="003D12CC">
      <w:pPr>
        <w:spacing w:before="120"/>
        <w:ind w:firstLine="567"/>
        <w:jc w:val="both"/>
        <w:rPr>
          <w:szCs w:val="28"/>
          <w:lang w:val="es-PR"/>
        </w:rPr>
      </w:pPr>
      <w:r w:rsidRPr="00C17905">
        <w:rPr>
          <w:szCs w:val="28"/>
          <w:lang w:val="es-PR"/>
        </w:rPr>
        <w:t>n) Kịch bản biến đổi khí hậu</w:t>
      </w:r>
      <w:r w:rsidR="00795974" w:rsidRPr="00C17905">
        <w:rPr>
          <w:szCs w:val="28"/>
          <w:lang w:val="es-PR"/>
        </w:rPr>
        <w:t>.</w:t>
      </w:r>
    </w:p>
    <w:p w14:paraId="5DA556D2" w14:textId="77777777" w:rsidR="001904C0" w:rsidRPr="00C17905" w:rsidRDefault="001904C0" w:rsidP="003D12CC">
      <w:pPr>
        <w:spacing w:before="120"/>
        <w:ind w:firstLine="567"/>
        <w:jc w:val="both"/>
        <w:rPr>
          <w:szCs w:val="28"/>
          <w:lang w:val="es-PR"/>
        </w:rPr>
      </w:pPr>
      <w:r w:rsidRPr="00C17905">
        <w:rPr>
          <w:szCs w:val="28"/>
          <w:lang w:val="es-PR"/>
        </w:rPr>
        <w:t>2. Đối với tài nguyên nước dưới đất</w:t>
      </w:r>
    </w:p>
    <w:p w14:paraId="2B00AA21" w14:textId="5B6D6CA7" w:rsidR="001904C0" w:rsidRPr="00C17905" w:rsidRDefault="001904C0" w:rsidP="003D12CC">
      <w:pPr>
        <w:spacing w:before="120"/>
        <w:ind w:firstLine="567"/>
        <w:jc w:val="both"/>
        <w:rPr>
          <w:szCs w:val="28"/>
          <w:lang w:val="es-PR"/>
        </w:rPr>
      </w:pPr>
      <w:r w:rsidRPr="00C17905">
        <w:rPr>
          <w:szCs w:val="28"/>
          <w:lang w:val="es-PR"/>
        </w:rPr>
        <w:t xml:space="preserve">a) </w:t>
      </w:r>
      <w:r w:rsidR="00A2035B" w:rsidRPr="00C17905">
        <w:rPr>
          <w:szCs w:val="28"/>
          <w:lang w:val="es-PR"/>
        </w:rPr>
        <w:t xml:space="preserve">Dữ </w:t>
      </w:r>
      <w:r w:rsidRPr="00C17905">
        <w:rPr>
          <w:szCs w:val="28"/>
          <w:lang w:val="es-PR"/>
        </w:rPr>
        <w:t>liệu quan trắc mực nước dưới đất vùng dự báo, cảnh báo;</w:t>
      </w:r>
    </w:p>
    <w:p w14:paraId="538B86C8" w14:textId="77777777" w:rsidR="001904C0" w:rsidRPr="00C17905" w:rsidRDefault="001904C0" w:rsidP="003D12CC">
      <w:pPr>
        <w:spacing w:before="120"/>
        <w:ind w:firstLine="567"/>
        <w:jc w:val="both"/>
        <w:rPr>
          <w:szCs w:val="28"/>
          <w:lang w:val="es-PR"/>
        </w:rPr>
      </w:pPr>
      <w:r w:rsidRPr="00C17905">
        <w:rPr>
          <w:szCs w:val="28"/>
          <w:lang w:val="es-PR"/>
        </w:rPr>
        <w:t xml:space="preserve">b) Thông tin, số liệu liên quan đến các thành phần hóa học cơ bản của nước dưới đất; </w:t>
      </w:r>
    </w:p>
    <w:p w14:paraId="2ABE9BD9" w14:textId="77777777" w:rsidR="001904C0" w:rsidRPr="00C17905" w:rsidRDefault="001904C0" w:rsidP="003D12CC">
      <w:pPr>
        <w:spacing w:before="120"/>
        <w:ind w:firstLine="567"/>
        <w:jc w:val="both"/>
        <w:rPr>
          <w:szCs w:val="28"/>
          <w:lang w:val="es-PR"/>
        </w:rPr>
      </w:pPr>
      <w:r w:rsidRPr="00C17905">
        <w:rPr>
          <w:szCs w:val="28"/>
          <w:lang w:val="es-PR"/>
        </w:rPr>
        <w:t xml:space="preserve">c) Thông tin, số liệu liên quan đến các thành phần hóa học của các nguồn gây ô nhiễm, nhiễm mặn nước dưới đất; </w:t>
      </w:r>
    </w:p>
    <w:p w14:paraId="6D6D8A9A" w14:textId="77777777" w:rsidR="001904C0" w:rsidRPr="00C17905" w:rsidRDefault="001904C0" w:rsidP="003D12CC">
      <w:pPr>
        <w:spacing w:before="120"/>
        <w:ind w:firstLine="567"/>
        <w:jc w:val="both"/>
        <w:rPr>
          <w:szCs w:val="28"/>
          <w:lang w:val="es-PR"/>
        </w:rPr>
      </w:pPr>
      <w:r w:rsidRPr="00C17905">
        <w:rPr>
          <w:szCs w:val="28"/>
          <w:lang w:val="es-PR"/>
        </w:rPr>
        <w:t>d) Bản đồ địa hình, bản đồ địa chất, bản đồ địa chất thủy văn, bản đồ tài nguyên nước;</w:t>
      </w:r>
    </w:p>
    <w:p w14:paraId="1E6B2DAF" w14:textId="77777777" w:rsidR="001904C0" w:rsidRPr="00C17905" w:rsidRDefault="001904C0" w:rsidP="003D12CC">
      <w:pPr>
        <w:spacing w:before="120"/>
        <w:ind w:firstLine="567"/>
        <w:jc w:val="both"/>
        <w:rPr>
          <w:szCs w:val="28"/>
          <w:lang w:val="es-PR"/>
        </w:rPr>
      </w:pPr>
      <w:r w:rsidRPr="00C17905">
        <w:rPr>
          <w:szCs w:val="28"/>
          <w:lang w:val="es-PR"/>
        </w:rPr>
        <w:t>đ) Tài liệu, bản đồ phân bố chất ô nhiễm, nhiễm mặn trong nước dưới đất;</w:t>
      </w:r>
    </w:p>
    <w:p w14:paraId="10C4503E" w14:textId="77777777" w:rsidR="001904C0" w:rsidRPr="00C17905" w:rsidRDefault="001904C0" w:rsidP="003D12CC">
      <w:pPr>
        <w:spacing w:before="120"/>
        <w:ind w:firstLine="567"/>
        <w:jc w:val="both"/>
        <w:rPr>
          <w:szCs w:val="28"/>
          <w:lang w:val="es-PR"/>
        </w:rPr>
      </w:pPr>
      <w:r w:rsidRPr="00C17905">
        <w:rPr>
          <w:szCs w:val="28"/>
          <w:lang w:val="es-PR"/>
        </w:rPr>
        <w:t>e) Tài liệu cột địa tầng giếng khoan vùng dự báo, cảnh báo;</w:t>
      </w:r>
    </w:p>
    <w:p w14:paraId="564720CE" w14:textId="77777777" w:rsidR="001904C0" w:rsidRPr="00C17905" w:rsidRDefault="001904C0" w:rsidP="003D12CC">
      <w:pPr>
        <w:spacing w:before="120"/>
        <w:ind w:firstLine="567"/>
        <w:jc w:val="both"/>
        <w:rPr>
          <w:szCs w:val="28"/>
          <w:lang w:val="es-PR"/>
        </w:rPr>
      </w:pPr>
      <w:r w:rsidRPr="00C17905">
        <w:rPr>
          <w:szCs w:val="28"/>
          <w:lang w:val="es-PR"/>
        </w:rPr>
        <w:t>g) Tài liệu về khai thác nước dưới đất vùng dự báo, cảnh báo;</w:t>
      </w:r>
    </w:p>
    <w:p w14:paraId="01C26737" w14:textId="3647C4D8" w:rsidR="001904C0" w:rsidRPr="00C17905" w:rsidRDefault="001904C0" w:rsidP="003D12CC">
      <w:pPr>
        <w:spacing w:before="120"/>
        <w:ind w:firstLine="567"/>
        <w:jc w:val="both"/>
        <w:rPr>
          <w:szCs w:val="28"/>
          <w:lang w:val="es-PR"/>
        </w:rPr>
      </w:pPr>
      <w:r w:rsidRPr="00C17905">
        <w:rPr>
          <w:szCs w:val="28"/>
          <w:lang w:val="es-PR"/>
        </w:rPr>
        <w:t>h) Tài liệu hút nước thí nghiệm, thông số địa chất thủy văn vùng dự báo, cảnh báo</w:t>
      </w:r>
      <w:r w:rsidR="005E573E" w:rsidRPr="00C17905">
        <w:rPr>
          <w:szCs w:val="28"/>
          <w:lang w:val="es-PR"/>
        </w:rPr>
        <w:t>;</w:t>
      </w:r>
    </w:p>
    <w:p w14:paraId="63409DFC" w14:textId="65193197" w:rsidR="00140BE4" w:rsidRPr="00C17905" w:rsidRDefault="00F73385" w:rsidP="003D12CC">
      <w:pPr>
        <w:spacing w:before="120"/>
        <w:ind w:firstLine="567"/>
        <w:jc w:val="both"/>
        <w:rPr>
          <w:szCs w:val="28"/>
          <w:lang w:val="es-PR"/>
        </w:rPr>
      </w:pPr>
      <w:r w:rsidRPr="00C17905">
        <w:rPr>
          <w:szCs w:val="28"/>
          <w:lang w:val="es-PR"/>
        </w:rPr>
        <w:t>i</w:t>
      </w:r>
      <w:r w:rsidR="001904C0" w:rsidRPr="00C17905">
        <w:rPr>
          <w:szCs w:val="28"/>
          <w:lang w:val="es-PR"/>
        </w:rPr>
        <w:t xml:space="preserve">) Các loại dữ liệu </w:t>
      </w:r>
      <w:r w:rsidR="0035407C" w:rsidRPr="00C17905">
        <w:rPr>
          <w:szCs w:val="28"/>
          <w:lang w:val="es-PR"/>
        </w:rPr>
        <w:t xml:space="preserve">tại điểm </w:t>
      </w:r>
      <w:r w:rsidR="001904C0" w:rsidRPr="00C17905">
        <w:rPr>
          <w:szCs w:val="28"/>
          <w:lang w:val="es-PR"/>
        </w:rPr>
        <w:t>a, b, d, đ, h, i thuộc khoản 1 Điều 12 của Thông tư này</w:t>
      </w:r>
      <w:r w:rsidR="009D5623" w:rsidRPr="00C17905">
        <w:rPr>
          <w:szCs w:val="28"/>
          <w:lang w:val="es-PR"/>
        </w:rPr>
        <w:t>.</w:t>
      </w:r>
    </w:p>
    <w:p w14:paraId="5531A5C5" w14:textId="4ACA8755" w:rsidR="004E268A" w:rsidRPr="00C17905" w:rsidRDefault="004E268A" w:rsidP="003D12CC">
      <w:pPr>
        <w:pStyle w:val="Heading3"/>
      </w:pPr>
      <w:bookmarkStart w:id="35" w:name="_Toc177544139"/>
      <w:r w:rsidRPr="00C17905">
        <w:t xml:space="preserve">Điều </w:t>
      </w:r>
      <w:r w:rsidR="00020747" w:rsidRPr="00C17905">
        <w:t>13</w:t>
      </w:r>
      <w:r w:rsidRPr="00C17905">
        <w:t xml:space="preserve">. Quy định về an toàn lao động trong </w:t>
      </w:r>
      <w:r w:rsidR="00EE196B" w:rsidRPr="00C17905">
        <w:t xml:space="preserve">hoạt động </w:t>
      </w:r>
      <w:r w:rsidRPr="00C17905">
        <w:t>quan trắc</w:t>
      </w:r>
      <w:bookmarkEnd w:id="35"/>
      <w:r w:rsidR="00EE196B" w:rsidRPr="00C17905">
        <w:t xml:space="preserve"> tài nguyên nước</w:t>
      </w:r>
    </w:p>
    <w:p w14:paraId="6CB15C2B" w14:textId="7A0C2F06" w:rsidR="004E268A" w:rsidRPr="00C17905" w:rsidRDefault="004E268A" w:rsidP="003D12CC">
      <w:pPr>
        <w:spacing w:before="120"/>
        <w:ind w:firstLine="567"/>
        <w:jc w:val="both"/>
        <w:rPr>
          <w:szCs w:val="28"/>
          <w:lang w:val="es-PR"/>
        </w:rPr>
      </w:pPr>
      <w:r w:rsidRPr="00C17905">
        <w:rPr>
          <w:szCs w:val="28"/>
          <w:lang w:val="es-PR"/>
        </w:rPr>
        <w:t xml:space="preserve">Trong quá trình quan trắc </w:t>
      </w:r>
      <w:r w:rsidR="00EE196B" w:rsidRPr="00C17905">
        <w:rPr>
          <w:szCs w:val="28"/>
          <w:lang w:val="es-PR"/>
        </w:rPr>
        <w:t xml:space="preserve">tài nguyên nước </w:t>
      </w:r>
      <w:r w:rsidRPr="00C17905">
        <w:rPr>
          <w:szCs w:val="28"/>
          <w:lang w:val="es-PR"/>
        </w:rPr>
        <w:t>thực hiện đầy đủ các quy định về an toàn lao động</w:t>
      </w:r>
      <w:r w:rsidR="0049123D" w:rsidRPr="00C17905">
        <w:rPr>
          <w:szCs w:val="28"/>
          <w:lang w:val="es-PR"/>
        </w:rPr>
        <w:t xml:space="preserve"> </w:t>
      </w:r>
      <w:r w:rsidRPr="00C17905">
        <w:rPr>
          <w:szCs w:val="28"/>
          <w:lang w:val="es-PR"/>
        </w:rPr>
        <w:t>hiện hành.</w:t>
      </w:r>
    </w:p>
    <w:p w14:paraId="04E86EC1" w14:textId="7EDBE081" w:rsidR="007B20A8" w:rsidRPr="00C17905" w:rsidRDefault="008419AA" w:rsidP="00644B08">
      <w:pPr>
        <w:pStyle w:val="Heading2"/>
      </w:pPr>
      <w:bookmarkStart w:id="36" w:name="_Toc177544140"/>
      <w:bookmarkStart w:id="37" w:name="_Toc78182843"/>
      <w:bookmarkStart w:id="38" w:name="_Toc80466630"/>
      <w:r w:rsidRPr="00C17905">
        <w:t>C</w:t>
      </w:r>
      <w:r w:rsidR="00326BB3" w:rsidRPr="00C17905">
        <w:t>hương</w:t>
      </w:r>
      <w:r w:rsidRPr="00C17905">
        <w:t xml:space="preserve"> II</w:t>
      </w:r>
      <w:bookmarkEnd w:id="36"/>
    </w:p>
    <w:p w14:paraId="0CD3A948" w14:textId="31437B92" w:rsidR="00140BE4" w:rsidRPr="00C17905" w:rsidRDefault="008419AA" w:rsidP="00644B08">
      <w:pPr>
        <w:pStyle w:val="Heading2"/>
      </w:pPr>
      <w:bookmarkStart w:id="39" w:name="_Toc177544141"/>
      <w:r w:rsidRPr="00C17905">
        <w:t>CÔNG TÁC QUAN TRẮC TÀI NGUYÊN NƯỚC</w:t>
      </w:r>
      <w:bookmarkEnd w:id="39"/>
    </w:p>
    <w:p w14:paraId="4384E3E5" w14:textId="77777777" w:rsidR="00725A09" w:rsidRPr="00C17905" w:rsidRDefault="00725A09" w:rsidP="003D12CC">
      <w:pPr>
        <w:spacing w:before="120"/>
        <w:ind w:firstLine="567"/>
        <w:jc w:val="both"/>
        <w:outlineLvl w:val="2"/>
        <w:rPr>
          <w:rFonts w:eastAsia="Times New Roman"/>
          <w:b/>
          <w:bCs/>
          <w:spacing w:val="-6"/>
          <w:szCs w:val="28"/>
          <w:lang w:val="es-PR"/>
        </w:rPr>
      </w:pPr>
      <w:bookmarkStart w:id="40" w:name="_Toc78182844"/>
      <w:bookmarkStart w:id="41" w:name="_Toc80466632"/>
      <w:bookmarkStart w:id="42" w:name="_Toc177544144"/>
      <w:bookmarkStart w:id="43" w:name="_Toc177544168"/>
      <w:bookmarkStart w:id="44" w:name="_Toc78182869"/>
      <w:bookmarkStart w:id="45" w:name="_Toc80466660"/>
      <w:bookmarkEnd w:id="37"/>
      <w:bookmarkEnd w:id="38"/>
      <w:r w:rsidRPr="00C17905">
        <w:rPr>
          <w:rFonts w:eastAsia="Times New Roman"/>
          <w:b/>
          <w:bCs/>
          <w:spacing w:val="-6"/>
          <w:szCs w:val="28"/>
          <w:lang w:val="es-PR"/>
        </w:rPr>
        <w:t>Điều 14. Quan trắc mực nước mặt</w:t>
      </w:r>
    </w:p>
    <w:p w14:paraId="5C279272" w14:textId="3F9061EF" w:rsidR="00725A09" w:rsidRPr="00C17905" w:rsidRDefault="00725A09" w:rsidP="003D12CC">
      <w:pPr>
        <w:spacing w:before="120"/>
        <w:ind w:firstLine="567"/>
        <w:jc w:val="both"/>
        <w:rPr>
          <w:szCs w:val="28"/>
          <w:lang w:val="es-PR"/>
        </w:rPr>
      </w:pPr>
      <w:r w:rsidRPr="00C17905">
        <w:rPr>
          <w:szCs w:val="28"/>
          <w:lang w:val="es-PR"/>
        </w:rPr>
        <w:t>1. Quan trắc mực nước thủ công bằng tuyến cọc hoặc tuyến thủy chí</w:t>
      </w:r>
    </w:p>
    <w:p w14:paraId="7529F97A" w14:textId="77777777" w:rsidR="00725A09" w:rsidRPr="00C17905" w:rsidRDefault="00725A09" w:rsidP="003D12CC">
      <w:pPr>
        <w:spacing w:before="120"/>
        <w:ind w:firstLine="567"/>
        <w:jc w:val="both"/>
        <w:rPr>
          <w:szCs w:val="28"/>
          <w:lang w:val="es-PR"/>
        </w:rPr>
      </w:pPr>
      <w:r w:rsidRPr="00C17905">
        <w:rPr>
          <w:szCs w:val="28"/>
          <w:lang w:val="es-PR"/>
        </w:rPr>
        <w:t>a) Chuẩn bị, kiểm tra các dụng cụ, thiết bị quan trắc và di chuyển đến vị trí quan trắc;</w:t>
      </w:r>
    </w:p>
    <w:p w14:paraId="6976A0E0" w14:textId="77777777" w:rsidR="00125EE8" w:rsidRPr="00C17905" w:rsidRDefault="00125EE8" w:rsidP="003D12CC">
      <w:pPr>
        <w:spacing w:before="120"/>
        <w:ind w:firstLine="567"/>
        <w:jc w:val="both"/>
        <w:rPr>
          <w:szCs w:val="28"/>
          <w:lang w:val="es-PR"/>
        </w:rPr>
      </w:pPr>
      <w:r w:rsidRPr="00C17905">
        <w:rPr>
          <w:szCs w:val="28"/>
          <w:lang w:val="es-PR"/>
        </w:rPr>
        <w:t>b) Xác định số đọc mực nước tại cọc hoặc thuỷ chí; trường hợp trong ngày chuyển đầu cọc hoặc thuỷ chí quan trắc thì phải đọc số đọc ở hai cọc hoặc thuỷ chí liền kề để kiểm tra. Quan sát, mô tả các hiện tượng thời tiết (hướng nước chảy, diễn biến lòng sông, hướng gió, cấp sóng), ghi các số liệu quan trắc và các hiện tượng thời tiết vào sổ quan trắc;</w:t>
      </w:r>
    </w:p>
    <w:p w14:paraId="58207BA8" w14:textId="2043F0B9" w:rsidR="00725A09" w:rsidRPr="00C17905" w:rsidRDefault="00725A09" w:rsidP="003D12CC">
      <w:pPr>
        <w:spacing w:before="120"/>
        <w:ind w:firstLine="567"/>
        <w:jc w:val="both"/>
        <w:rPr>
          <w:szCs w:val="28"/>
          <w:lang w:val="es-PR"/>
        </w:rPr>
      </w:pPr>
      <w:r w:rsidRPr="00C17905">
        <w:rPr>
          <w:szCs w:val="28"/>
          <w:lang w:val="es-PR"/>
        </w:rPr>
        <w:t>c) Bảo dưỡng các dụng cụ, thiết bị quan trắc, thu dọn và quay về;</w:t>
      </w:r>
    </w:p>
    <w:p w14:paraId="7134B259" w14:textId="77777777" w:rsidR="00725A09" w:rsidRPr="00C17905" w:rsidRDefault="00725A09" w:rsidP="003D12CC">
      <w:pPr>
        <w:spacing w:before="120"/>
        <w:ind w:firstLine="567"/>
        <w:jc w:val="both"/>
        <w:rPr>
          <w:szCs w:val="28"/>
          <w:lang w:val="es-PR"/>
        </w:rPr>
      </w:pPr>
      <w:r w:rsidRPr="00C17905">
        <w:rPr>
          <w:szCs w:val="28"/>
          <w:lang w:val="es-PR"/>
        </w:rPr>
        <w:t>d) Tính giá trị mực nước theo số đọc và độ cao đầu cọc, thủy chí và so sánh kết quả với lần đo trước; Thống kê các giá trị đặc trưng, sao chép số liệu;</w:t>
      </w:r>
    </w:p>
    <w:p w14:paraId="0DAAE3C4" w14:textId="77777777" w:rsidR="00725A09" w:rsidRPr="00C17905" w:rsidRDefault="00725A09" w:rsidP="003D12CC">
      <w:pPr>
        <w:spacing w:before="120"/>
        <w:ind w:firstLine="567"/>
        <w:jc w:val="both"/>
        <w:rPr>
          <w:szCs w:val="28"/>
          <w:lang w:val="es-PR"/>
        </w:rPr>
      </w:pPr>
      <w:r w:rsidRPr="00C17905">
        <w:rPr>
          <w:szCs w:val="28"/>
          <w:lang w:val="es-PR"/>
        </w:rPr>
        <w:t>đ) Tính toán số liệu mực nước, vẽ đường quá trình mực nước giờ trên biểu đồ, kiểm tra trên biểu đồ để phát hiện các điểm bất thường không theo quy luật;</w:t>
      </w:r>
    </w:p>
    <w:p w14:paraId="6FF08B2D" w14:textId="77777777" w:rsidR="00725A09" w:rsidRPr="00C17905" w:rsidRDefault="00725A09" w:rsidP="003D12CC">
      <w:pPr>
        <w:spacing w:before="120"/>
        <w:ind w:firstLine="567"/>
        <w:rPr>
          <w:szCs w:val="28"/>
          <w:lang w:val="es-PR"/>
        </w:rPr>
      </w:pPr>
      <w:r w:rsidRPr="00C17905">
        <w:rPr>
          <w:szCs w:val="28"/>
          <w:lang w:val="es-PR"/>
        </w:rPr>
        <w:t xml:space="preserve">e) Tổng hợp, kiểm tra, chỉnh lý, xử lý và chuẩn hóa số liệu; </w:t>
      </w:r>
    </w:p>
    <w:p w14:paraId="7A18274B" w14:textId="77777777" w:rsidR="00725A09" w:rsidRPr="00C17905" w:rsidRDefault="00725A09" w:rsidP="003D12CC">
      <w:pPr>
        <w:spacing w:before="120"/>
        <w:ind w:firstLine="567"/>
        <w:rPr>
          <w:szCs w:val="28"/>
          <w:lang w:val="es-PR"/>
        </w:rPr>
      </w:pPr>
      <w:r w:rsidRPr="00C17905">
        <w:rPr>
          <w:szCs w:val="28"/>
          <w:lang w:val="es-PR"/>
        </w:rPr>
        <w:t>g) Cập nhật cơ sở dữ liệu, truyền dẫn và lưu trữ số liệu quan trắc mực nước mặt;</w:t>
      </w:r>
    </w:p>
    <w:p w14:paraId="0BA86275" w14:textId="1607B24B" w:rsidR="00725A09" w:rsidRPr="00C17905" w:rsidRDefault="00725A09" w:rsidP="003D12CC">
      <w:pPr>
        <w:spacing w:before="120"/>
        <w:ind w:firstLine="567"/>
        <w:jc w:val="both"/>
        <w:rPr>
          <w:szCs w:val="28"/>
          <w:lang w:val="es-PR"/>
        </w:rPr>
      </w:pPr>
      <w:r w:rsidRPr="00C17905">
        <w:rPr>
          <w:szCs w:val="28"/>
          <w:lang w:val="es-PR"/>
        </w:rPr>
        <w:t xml:space="preserve">h) Ngoại nghiệp quan trắc mực nước thủ công bằng tuyến cọc hoặc tuyến thủy chí thực hiện theo trình tự từ điểm a đến điểm c khoản 1 </w:t>
      </w:r>
      <w:r w:rsidR="00EF7608" w:rsidRPr="00C17905">
        <w:rPr>
          <w:szCs w:val="28"/>
          <w:lang w:val="es-PR"/>
        </w:rPr>
        <w:t>Đ</w:t>
      </w:r>
      <w:r w:rsidRPr="00C17905">
        <w:rPr>
          <w:szCs w:val="28"/>
          <w:lang w:val="es-PR"/>
        </w:rPr>
        <w:t xml:space="preserve">iều này; Nội nghiệp quan trắc mực nước thủ công bằng tuyến cọc hoặc trên tuyến thủy chí thực hiện theo trình tự từ điểm d đến điểm g khoản 1 </w:t>
      </w:r>
      <w:r w:rsidR="00AF409D" w:rsidRPr="00C17905">
        <w:rPr>
          <w:szCs w:val="28"/>
          <w:lang w:val="es-PR"/>
        </w:rPr>
        <w:t>Đ</w:t>
      </w:r>
      <w:r w:rsidRPr="00C17905">
        <w:rPr>
          <w:szCs w:val="28"/>
          <w:lang w:val="es-PR"/>
        </w:rPr>
        <w:t>iều này.</w:t>
      </w:r>
    </w:p>
    <w:p w14:paraId="0BDA8146" w14:textId="77777777" w:rsidR="00AD47D5" w:rsidRPr="00C17905" w:rsidRDefault="00AD47D5" w:rsidP="00AD47D5">
      <w:pPr>
        <w:spacing w:before="120"/>
        <w:ind w:firstLine="567"/>
        <w:jc w:val="both"/>
        <w:rPr>
          <w:szCs w:val="28"/>
          <w:lang w:val="es-PR"/>
        </w:rPr>
      </w:pPr>
      <w:r w:rsidRPr="00C17905">
        <w:rPr>
          <w:szCs w:val="28"/>
          <w:lang w:val="es-PR"/>
        </w:rPr>
        <w:t xml:space="preserve">2. Quan trắc mực nước bán tự động </w:t>
      </w:r>
    </w:p>
    <w:p w14:paraId="589E1B04" w14:textId="77777777" w:rsidR="00AD47D5" w:rsidRPr="00C17905" w:rsidRDefault="00AD47D5" w:rsidP="00AD47D5">
      <w:pPr>
        <w:spacing w:before="120"/>
        <w:ind w:firstLine="567"/>
        <w:jc w:val="both"/>
        <w:rPr>
          <w:szCs w:val="28"/>
          <w:lang w:val="es-PR"/>
        </w:rPr>
      </w:pPr>
      <w:r w:rsidRPr="00C17905">
        <w:rPr>
          <w:szCs w:val="28"/>
          <w:lang w:val="es-PR"/>
        </w:rPr>
        <w:t>a) Chuẩn bị, kiểm tra các dụng cụ, vật tư, thiết bị phục vụ quan trắc, di chuyển đến vị trí quan trắc;</w:t>
      </w:r>
    </w:p>
    <w:p w14:paraId="447F5852" w14:textId="77777777" w:rsidR="00AD47D5" w:rsidRPr="00C17905" w:rsidRDefault="00AD47D5" w:rsidP="00AD47D5">
      <w:pPr>
        <w:spacing w:before="120"/>
        <w:ind w:firstLine="567"/>
        <w:jc w:val="both"/>
        <w:rPr>
          <w:szCs w:val="28"/>
          <w:lang w:val="es-PR"/>
        </w:rPr>
      </w:pPr>
      <w:r w:rsidRPr="00C17905">
        <w:rPr>
          <w:szCs w:val="28"/>
          <w:lang w:val="es-PR"/>
        </w:rPr>
        <w:t>b) Kiểm tra hiện trạng công trình quan trắc, quan sát mô tả các hiện tượng thời tiết (hướng nước chảy, diễn biến lòng sông, hướng gió, cấp sóng);</w:t>
      </w:r>
    </w:p>
    <w:p w14:paraId="646C22E5" w14:textId="77777777" w:rsidR="00AD47D5" w:rsidRPr="00C17905" w:rsidRDefault="00AD47D5" w:rsidP="00AD47D5">
      <w:pPr>
        <w:spacing w:before="120"/>
        <w:ind w:firstLine="567"/>
        <w:jc w:val="both"/>
        <w:rPr>
          <w:szCs w:val="28"/>
          <w:lang w:val="es-PR"/>
        </w:rPr>
      </w:pPr>
      <w:r w:rsidRPr="00C17905">
        <w:rPr>
          <w:szCs w:val="28"/>
          <w:lang w:val="es-PR"/>
        </w:rPr>
        <w:t>c) Kiểm tra độ chính xác thời gian đo: Đồng hồ của máy sai khác đồng hồ chuẩn không quá ± 2 phút/24 giờ;</w:t>
      </w:r>
    </w:p>
    <w:p w14:paraId="2383949E" w14:textId="77777777" w:rsidR="00AD47D5" w:rsidRPr="00C17905" w:rsidRDefault="00AD47D5" w:rsidP="00AD47D5">
      <w:pPr>
        <w:spacing w:before="120"/>
        <w:ind w:firstLine="567"/>
        <w:jc w:val="both"/>
        <w:rPr>
          <w:szCs w:val="28"/>
          <w:lang w:val="es-PR"/>
        </w:rPr>
      </w:pPr>
      <w:r w:rsidRPr="00C17905">
        <w:rPr>
          <w:szCs w:val="28"/>
          <w:lang w:val="es-PR"/>
        </w:rPr>
        <w:t>d) Đo mực nước để kiểm tra hoạt động của thiết bị, đánh dấu thời gian quan trắc kiểm tra trên giản đồ: Vạch một đoạn dài 1 cm và ngắt quãng (khoảng 0,5 mm) trong thời gian kiểm tra;</w:t>
      </w:r>
    </w:p>
    <w:p w14:paraId="09E93AAF" w14:textId="77777777" w:rsidR="00AD47D5" w:rsidRPr="00C17905" w:rsidRDefault="00AD47D5" w:rsidP="00AD47D5">
      <w:pPr>
        <w:spacing w:before="120"/>
        <w:ind w:firstLine="567"/>
        <w:jc w:val="both"/>
        <w:rPr>
          <w:szCs w:val="28"/>
          <w:lang w:val="es-PR"/>
        </w:rPr>
      </w:pPr>
      <w:r w:rsidRPr="00C17905">
        <w:rPr>
          <w:szCs w:val="28"/>
          <w:lang w:val="es-PR"/>
        </w:rPr>
        <w:t>đ) Ghi kết quả quan trắc kiểm tra vào sổ quan trắc và ghi lên giản đồ mực nước. Ghi thời gian quan trắc vào bên trái và giá trị mực nước vào bên phải của đường vạch thời gian kiểm tra trên giản đồ;</w:t>
      </w:r>
    </w:p>
    <w:p w14:paraId="537CF16A" w14:textId="77777777" w:rsidR="00AD47D5" w:rsidRPr="00C17905" w:rsidRDefault="00AD47D5" w:rsidP="00AD47D5">
      <w:pPr>
        <w:spacing w:before="120"/>
        <w:ind w:firstLine="567"/>
        <w:jc w:val="both"/>
        <w:rPr>
          <w:szCs w:val="28"/>
          <w:lang w:val="es-PR"/>
        </w:rPr>
      </w:pPr>
      <w:r w:rsidRPr="00C17905">
        <w:rPr>
          <w:szCs w:val="28"/>
          <w:lang w:val="es-PR"/>
        </w:rPr>
        <w:t>e) Bảo dưỡng công trình, phương tiện đo và sửa chữa, thay thế, bảo quản linh kiện;</w:t>
      </w:r>
    </w:p>
    <w:p w14:paraId="7B463EEE" w14:textId="77777777" w:rsidR="00AD47D5" w:rsidRPr="00C17905" w:rsidRDefault="00AD47D5" w:rsidP="00AD47D5">
      <w:pPr>
        <w:spacing w:before="120"/>
        <w:ind w:firstLine="567"/>
        <w:rPr>
          <w:szCs w:val="28"/>
          <w:lang w:val="es-PR"/>
        </w:rPr>
      </w:pPr>
      <w:r w:rsidRPr="00C17905">
        <w:rPr>
          <w:szCs w:val="28"/>
          <w:lang w:val="es-PR"/>
        </w:rPr>
        <w:t xml:space="preserve">g) Tổng hợp, kiểm tra, chỉnh lý, xử lý và chuẩn hóa số liệu; </w:t>
      </w:r>
    </w:p>
    <w:p w14:paraId="50E91EFB" w14:textId="77777777" w:rsidR="00AD47D5" w:rsidRPr="00C17905" w:rsidRDefault="00AD47D5" w:rsidP="00AD47D5">
      <w:pPr>
        <w:spacing w:before="120"/>
        <w:ind w:firstLine="567"/>
        <w:rPr>
          <w:szCs w:val="28"/>
          <w:lang w:val="es-PR"/>
        </w:rPr>
      </w:pPr>
      <w:r w:rsidRPr="00C17905">
        <w:rPr>
          <w:szCs w:val="28"/>
          <w:lang w:val="es-PR"/>
        </w:rPr>
        <w:t>h) Kiểm soát, đánh giá thông tin, dữ liệu, truyền nhận và lưu trữ thông tin dữ liệu;</w:t>
      </w:r>
    </w:p>
    <w:p w14:paraId="1A565A07" w14:textId="77777777" w:rsidR="00AD47D5" w:rsidRPr="00C17905" w:rsidRDefault="00AD47D5" w:rsidP="00AD47D5">
      <w:pPr>
        <w:spacing w:before="120"/>
        <w:ind w:firstLine="720"/>
        <w:rPr>
          <w:szCs w:val="28"/>
          <w:lang w:val="es-PR"/>
        </w:rPr>
      </w:pPr>
      <w:r w:rsidRPr="00C17905">
        <w:rPr>
          <w:szCs w:val="28"/>
          <w:lang w:val="es-PR"/>
        </w:rPr>
        <w:t>Ngoại nghiệp quan trắc mực nước bán tự động thực hiện theo trình tự từ điểm a đến điểm e khoản 2 điều này; Nội nghiệp quan trắc mực nước bán tự động thực hiện theo trình tự điểm g đến điểm h khoản 2 Điều này.</w:t>
      </w:r>
    </w:p>
    <w:p w14:paraId="7DC88605" w14:textId="77777777" w:rsidR="00AD47D5" w:rsidRPr="00C17905" w:rsidRDefault="00AD47D5" w:rsidP="00AD47D5">
      <w:pPr>
        <w:spacing w:before="120"/>
        <w:ind w:firstLine="567"/>
        <w:jc w:val="both"/>
        <w:rPr>
          <w:szCs w:val="28"/>
          <w:lang w:val="es-PR"/>
        </w:rPr>
      </w:pPr>
      <w:r w:rsidRPr="00C17905">
        <w:rPr>
          <w:szCs w:val="28"/>
          <w:lang w:val="es-PR"/>
        </w:rPr>
        <w:t>3. Quan trắc mực nước tự động</w:t>
      </w:r>
    </w:p>
    <w:p w14:paraId="10CA78F6" w14:textId="77777777" w:rsidR="00AD47D5" w:rsidRPr="00C17905" w:rsidRDefault="00AD47D5" w:rsidP="00AD47D5">
      <w:pPr>
        <w:spacing w:before="120"/>
        <w:ind w:firstLine="567"/>
        <w:jc w:val="both"/>
        <w:rPr>
          <w:szCs w:val="28"/>
          <w:lang w:val="es-PR"/>
        </w:rPr>
      </w:pPr>
      <w:r w:rsidRPr="00C17905">
        <w:rPr>
          <w:szCs w:val="28"/>
          <w:lang w:val="es-PR"/>
        </w:rPr>
        <w:t>a) Chuẩn bị, kiểm tra các dụng cụ, vật tư, thiết bị phục vụ quan trắc, di chuyển đến vị trí quan trắc;</w:t>
      </w:r>
    </w:p>
    <w:p w14:paraId="428F34AF" w14:textId="77777777" w:rsidR="00AD47D5" w:rsidRPr="00C17905" w:rsidRDefault="00AD47D5" w:rsidP="00AD47D5">
      <w:pPr>
        <w:spacing w:before="120"/>
        <w:ind w:firstLine="567"/>
        <w:jc w:val="both"/>
        <w:rPr>
          <w:szCs w:val="28"/>
          <w:lang w:val="es-PR"/>
        </w:rPr>
      </w:pPr>
      <w:r w:rsidRPr="00C17905">
        <w:rPr>
          <w:szCs w:val="28"/>
          <w:lang w:val="es-PR"/>
        </w:rPr>
        <w:t>b) Kiểm tra hiện trạng công trình quan trắc, quan sát mô tả các hiện tượng thời tiết (hướng nước chảy, diễn biến lòng sông, hướng gió, cấp sóng);</w:t>
      </w:r>
    </w:p>
    <w:p w14:paraId="0AE4E3B6" w14:textId="77777777" w:rsidR="00AD47D5" w:rsidRPr="00C17905" w:rsidRDefault="00AD47D5" w:rsidP="00AD47D5">
      <w:pPr>
        <w:spacing w:before="120"/>
        <w:ind w:firstLine="567"/>
        <w:jc w:val="both"/>
        <w:rPr>
          <w:szCs w:val="28"/>
          <w:lang w:val="es-PR"/>
        </w:rPr>
      </w:pPr>
      <w:r w:rsidRPr="00C17905">
        <w:rPr>
          <w:szCs w:val="28"/>
          <w:lang w:val="es-PR"/>
        </w:rPr>
        <w:t>c) Kiểm tra độ chính xác thời gian đo: Đồng hồ của máy sai khác đồng hồ chuẩn không quá ± 2 phút/24 giờ;</w:t>
      </w:r>
    </w:p>
    <w:p w14:paraId="0A007132" w14:textId="77777777" w:rsidR="00AD47D5" w:rsidRPr="00C17905" w:rsidRDefault="00AD47D5" w:rsidP="00AD47D5">
      <w:pPr>
        <w:spacing w:before="120"/>
        <w:ind w:firstLine="567"/>
        <w:jc w:val="both"/>
        <w:rPr>
          <w:szCs w:val="28"/>
          <w:lang w:val="es-PR"/>
        </w:rPr>
      </w:pPr>
      <w:r w:rsidRPr="00C17905">
        <w:rPr>
          <w:szCs w:val="28"/>
          <w:lang w:val="es-PR"/>
        </w:rPr>
        <w:t>d) Đo mực nước để kiểm tra máy đo mực nước tự động: cách 15 ngày quan trắc mực nước để kiểm tra máy đo mực nước tự động một lần, áp dụng cho những trạm có công trình ổn định và máy đo hoạt động bình thường, giá trị mực nước đo kiểm tra và của máy sai khác không quá ± 2 cm; Ngay khi phát hiện công trình hoặc máy đo hoạt động không ổn định, số liệu mực nước đo bằng máy có sai số vượt quá ± 2 cm, quan trắc mực nước để kiểm tra máy đo mực nước tự động, lập biên bản sự cố và đưa ra phương án xử lý, khắc phục nhằm đảm bảo yêu cầu về số liệu đo;</w:t>
      </w:r>
    </w:p>
    <w:p w14:paraId="4E0347DB" w14:textId="77777777" w:rsidR="00AD47D5" w:rsidRPr="00C17905" w:rsidRDefault="00AD47D5" w:rsidP="00AD47D5">
      <w:pPr>
        <w:spacing w:before="120"/>
        <w:ind w:firstLine="567"/>
        <w:jc w:val="both"/>
        <w:rPr>
          <w:szCs w:val="28"/>
          <w:lang w:val="es-PR"/>
        </w:rPr>
      </w:pPr>
      <w:r w:rsidRPr="00C17905">
        <w:rPr>
          <w:szCs w:val="28"/>
          <w:lang w:val="es-PR"/>
        </w:rPr>
        <w:t>đ) Bảo dưỡng công trình, phương tiện đo và sửa chữa, thay thế, bảo quản linh kiện;</w:t>
      </w:r>
    </w:p>
    <w:p w14:paraId="6EE87B57" w14:textId="77777777" w:rsidR="00AD47D5" w:rsidRPr="00C17905" w:rsidRDefault="00AD47D5" w:rsidP="00AD47D5">
      <w:pPr>
        <w:spacing w:before="120"/>
        <w:ind w:firstLine="567"/>
        <w:rPr>
          <w:szCs w:val="28"/>
          <w:lang w:val="es-PR"/>
        </w:rPr>
      </w:pPr>
      <w:r w:rsidRPr="00C17905">
        <w:rPr>
          <w:szCs w:val="28"/>
          <w:lang w:val="es-PR"/>
        </w:rPr>
        <w:t xml:space="preserve">e) Tổng hợp, kiểm tra, chỉnh lý, xử lý và chuẩn hóa số liệu; </w:t>
      </w:r>
    </w:p>
    <w:p w14:paraId="67D0B030" w14:textId="77777777" w:rsidR="00AD47D5" w:rsidRPr="00C17905" w:rsidRDefault="00AD47D5" w:rsidP="00AD47D5">
      <w:pPr>
        <w:spacing w:before="120"/>
        <w:ind w:firstLine="567"/>
        <w:rPr>
          <w:szCs w:val="28"/>
          <w:lang w:val="es-PR"/>
        </w:rPr>
      </w:pPr>
      <w:r w:rsidRPr="00C17905">
        <w:rPr>
          <w:szCs w:val="28"/>
          <w:lang w:val="es-PR"/>
        </w:rPr>
        <w:t>g) Kiểm soát, đánh giá thông tin, dữ liệu, truyền nhận và lưu trữ thông tin dữ liệu;</w:t>
      </w:r>
    </w:p>
    <w:p w14:paraId="1321DD7A" w14:textId="4C041DBE" w:rsidR="00725A09" w:rsidRPr="00C17905" w:rsidRDefault="00AD47D5" w:rsidP="00AD47D5">
      <w:pPr>
        <w:spacing w:before="120"/>
        <w:ind w:firstLine="567"/>
        <w:jc w:val="both"/>
        <w:rPr>
          <w:szCs w:val="28"/>
          <w:lang w:val="es-PR"/>
        </w:rPr>
      </w:pPr>
      <w:r w:rsidRPr="00C17905">
        <w:rPr>
          <w:szCs w:val="28"/>
          <w:lang w:val="es-PR"/>
        </w:rPr>
        <w:t>Ngoại nghiệp quan trắc mực nước tự động thực hiện theo trình tự từ điểm a đến điểm đ khoản 3 điều này; Nội nghiệp quan trắc mực nước tự động thực hiện theo trình tự điểm e khoản 3 Điều này</w:t>
      </w:r>
      <w:r w:rsidR="00725A09" w:rsidRPr="00C17905">
        <w:rPr>
          <w:szCs w:val="28"/>
          <w:lang w:val="es-PR"/>
        </w:rPr>
        <w:t>.</w:t>
      </w:r>
    </w:p>
    <w:p w14:paraId="153A483F" w14:textId="30B6D0BB" w:rsidR="00725A09" w:rsidRPr="00C17905" w:rsidRDefault="00AD47D5" w:rsidP="003D12CC">
      <w:pPr>
        <w:spacing w:before="120"/>
        <w:ind w:firstLine="567"/>
        <w:jc w:val="both"/>
        <w:rPr>
          <w:szCs w:val="28"/>
          <w:lang w:val="es-PR"/>
        </w:rPr>
      </w:pPr>
      <w:r w:rsidRPr="00C17905">
        <w:rPr>
          <w:szCs w:val="28"/>
          <w:lang w:val="es-PR"/>
        </w:rPr>
        <w:t>4</w:t>
      </w:r>
      <w:r w:rsidR="00725A09" w:rsidRPr="00C17905">
        <w:rPr>
          <w:szCs w:val="28"/>
          <w:lang w:val="es-PR"/>
        </w:rPr>
        <w:t>. Sản phẩm</w:t>
      </w:r>
    </w:p>
    <w:p w14:paraId="77F251D4" w14:textId="64A4CC46" w:rsidR="00725A09" w:rsidRPr="00C17905" w:rsidRDefault="00725A09" w:rsidP="003D12CC">
      <w:pPr>
        <w:spacing w:before="120"/>
        <w:ind w:firstLine="567"/>
        <w:jc w:val="both"/>
        <w:rPr>
          <w:szCs w:val="28"/>
          <w:lang w:val="es-PR"/>
        </w:rPr>
      </w:pPr>
      <w:r w:rsidRPr="00C17905">
        <w:rPr>
          <w:szCs w:val="28"/>
          <w:lang w:val="es-PR"/>
        </w:rPr>
        <w:t xml:space="preserve">a) Sổ quan trắc mực nước quy định theo mẫu số </w:t>
      </w:r>
      <w:r w:rsidR="00E975F1" w:rsidRPr="00C17905">
        <w:rPr>
          <w:szCs w:val="28"/>
          <w:lang w:val="es-PR"/>
        </w:rPr>
        <w:t>0</w:t>
      </w:r>
      <w:r w:rsidRPr="00C17905">
        <w:rPr>
          <w:szCs w:val="28"/>
          <w:lang w:val="es-PR"/>
        </w:rPr>
        <w:t>1 tại Phụ lục kèm theo Thông tư này;</w:t>
      </w:r>
    </w:p>
    <w:p w14:paraId="263A3405" w14:textId="6098E562" w:rsidR="00725A09" w:rsidRPr="00C17905" w:rsidRDefault="00725A09" w:rsidP="003D12CC">
      <w:pPr>
        <w:spacing w:before="120"/>
        <w:ind w:firstLine="567"/>
        <w:jc w:val="both"/>
        <w:rPr>
          <w:szCs w:val="28"/>
          <w:lang w:val="es-PR"/>
        </w:rPr>
      </w:pPr>
      <w:r w:rsidRPr="00C17905">
        <w:rPr>
          <w:szCs w:val="28"/>
          <w:lang w:val="es-PR"/>
        </w:rPr>
        <w:t>b) Biểu tổng hợp số liệu kết quả quan trắc mực nước quy định tại mẫu 02 Phụ lục kèm Thông tư này.</w:t>
      </w:r>
    </w:p>
    <w:p w14:paraId="36FE2017" w14:textId="77777777" w:rsidR="00725A09" w:rsidRPr="00C17905" w:rsidRDefault="00725A09" w:rsidP="003D12CC">
      <w:pPr>
        <w:spacing w:before="120"/>
        <w:ind w:firstLine="567"/>
        <w:jc w:val="both"/>
        <w:outlineLvl w:val="2"/>
        <w:rPr>
          <w:rFonts w:eastAsia="Times New Roman"/>
          <w:b/>
          <w:bCs/>
          <w:spacing w:val="-6"/>
          <w:szCs w:val="28"/>
          <w:lang w:val="es-PR"/>
        </w:rPr>
      </w:pPr>
      <w:r w:rsidRPr="00C17905">
        <w:rPr>
          <w:rFonts w:eastAsia="Times New Roman"/>
          <w:b/>
          <w:bCs/>
          <w:spacing w:val="-6"/>
          <w:szCs w:val="28"/>
          <w:lang w:val="es-PR"/>
        </w:rPr>
        <w:t>Điều 15. Quan trắc lưu lượng nước mặt</w:t>
      </w:r>
    </w:p>
    <w:p w14:paraId="4E21E573" w14:textId="77777777" w:rsidR="00725A09" w:rsidRPr="00C17905" w:rsidRDefault="00725A09" w:rsidP="003D12CC">
      <w:pPr>
        <w:spacing w:before="120"/>
        <w:ind w:firstLine="567"/>
        <w:jc w:val="both"/>
        <w:rPr>
          <w:szCs w:val="28"/>
          <w:lang w:val="es-PR"/>
        </w:rPr>
      </w:pPr>
      <w:r w:rsidRPr="00C17905">
        <w:rPr>
          <w:szCs w:val="28"/>
          <w:lang w:val="es-PR"/>
        </w:rPr>
        <w:t>1. Vùng sông không ảnh hưởng thủy triều</w:t>
      </w:r>
    </w:p>
    <w:p w14:paraId="056C577B" w14:textId="48149772" w:rsidR="00725A09" w:rsidRPr="00C17905" w:rsidRDefault="00725A09" w:rsidP="003D12CC">
      <w:pPr>
        <w:spacing w:before="120"/>
        <w:ind w:firstLine="567"/>
        <w:jc w:val="both"/>
        <w:rPr>
          <w:szCs w:val="28"/>
          <w:lang w:val="es-PR"/>
        </w:rPr>
      </w:pPr>
      <w:r w:rsidRPr="00C17905">
        <w:rPr>
          <w:szCs w:val="28"/>
          <w:lang w:val="es-PR"/>
        </w:rPr>
        <w:t xml:space="preserve">a) Quan trắc lưu lượng nước mặt bằng thiết bị đo theo nguyên lý </w:t>
      </w:r>
      <w:r w:rsidR="00747D2C" w:rsidRPr="00C17905">
        <w:rPr>
          <w:szCs w:val="28"/>
          <w:lang w:val="es-PR"/>
        </w:rPr>
        <w:t>siêu âm</w:t>
      </w:r>
    </w:p>
    <w:p w14:paraId="2864AFF9" w14:textId="77777777" w:rsidR="00725A09" w:rsidRPr="00C17905" w:rsidRDefault="00725A09" w:rsidP="003D12CC">
      <w:pPr>
        <w:spacing w:before="120"/>
        <w:ind w:firstLine="567"/>
        <w:jc w:val="both"/>
        <w:rPr>
          <w:szCs w:val="28"/>
          <w:lang w:val="es-PR"/>
        </w:rPr>
      </w:pPr>
      <w:r w:rsidRPr="00C17905">
        <w:rPr>
          <w:szCs w:val="28"/>
          <w:lang w:val="es-PR"/>
        </w:rPr>
        <w:t>a.1. Chuẩn bị, kiểm tra các dụng cụ, thiết bị quan trắc và di chuyển đến vị trí quan trắc;</w:t>
      </w:r>
    </w:p>
    <w:p w14:paraId="39BFB654" w14:textId="1F0DB0C8" w:rsidR="00725A09" w:rsidRPr="00C17905" w:rsidRDefault="00725A09" w:rsidP="003D12CC">
      <w:pPr>
        <w:spacing w:before="120"/>
        <w:ind w:firstLine="567"/>
        <w:jc w:val="both"/>
        <w:rPr>
          <w:szCs w:val="28"/>
          <w:lang w:val="es-PR"/>
        </w:rPr>
      </w:pPr>
      <w:r w:rsidRPr="00C17905">
        <w:rPr>
          <w:szCs w:val="28"/>
          <w:lang w:val="es-PR"/>
        </w:rPr>
        <w:t>a.2. Đo mực nước, quan sát trạng thái mặt sông;</w:t>
      </w:r>
    </w:p>
    <w:p w14:paraId="3B7C6661" w14:textId="77777777" w:rsidR="00AD47D5" w:rsidRPr="00C17905" w:rsidRDefault="00AD47D5" w:rsidP="00AD47D5">
      <w:pPr>
        <w:spacing w:before="120"/>
        <w:ind w:firstLine="567"/>
        <w:jc w:val="both"/>
        <w:rPr>
          <w:szCs w:val="28"/>
          <w:lang w:val="es-PR"/>
        </w:rPr>
      </w:pPr>
      <w:r w:rsidRPr="00C17905">
        <w:rPr>
          <w:szCs w:val="28"/>
          <w:lang w:val="es-PR"/>
        </w:rPr>
        <w:t>a.3.  Xác định khoảng cách mép nước bờ phải, trái;</w:t>
      </w:r>
    </w:p>
    <w:p w14:paraId="2E706338" w14:textId="77777777" w:rsidR="00AD47D5" w:rsidRPr="00C17905" w:rsidRDefault="00AD47D5" w:rsidP="00AD47D5">
      <w:pPr>
        <w:spacing w:before="120"/>
        <w:ind w:firstLine="567"/>
        <w:jc w:val="both"/>
        <w:rPr>
          <w:szCs w:val="28"/>
          <w:lang w:val="es-PR"/>
        </w:rPr>
      </w:pPr>
      <w:r w:rsidRPr="00C17905">
        <w:rPr>
          <w:szCs w:val="28"/>
          <w:lang w:val="es-PR"/>
        </w:rPr>
        <w:t>a.4. Lắp và cài đặt thiết bị đo;</w:t>
      </w:r>
    </w:p>
    <w:p w14:paraId="289B15DD" w14:textId="77777777" w:rsidR="00AD47D5" w:rsidRPr="00C17905" w:rsidRDefault="00AD47D5" w:rsidP="00AD47D5">
      <w:pPr>
        <w:spacing w:before="120"/>
        <w:ind w:firstLine="567"/>
        <w:jc w:val="both"/>
        <w:rPr>
          <w:szCs w:val="28"/>
          <w:lang w:val="es-PR"/>
        </w:rPr>
      </w:pPr>
      <w:r w:rsidRPr="00C17905">
        <w:rPr>
          <w:szCs w:val="28"/>
          <w:lang w:val="es-PR"/>
        </w:rPr>
        <w:t>a.5.  Đo lưu lượng nước;</w:t>
      </w:r>
    </w:p>
    <w:p w14:paraId="60A293CD" w14:textId="77777777" w:rsidR="00AD47D5" w:rsidRPr="00C17905" w:rsidRDefault="00AD47D5" w:rsidP="00AD47D5">
      <w:pPr>
        <w:spacing w:before="120"/>
        <w:ind w:firstLine="567"/>
        <w:jc w:val="both"/>
        <w:rPr>
          <w:szCs w:val="28"/>
          <w:lang w:val="es-PR"/>
        </w:rPr>
      </w:pPr>
      <w:r w:rsidRPr="00C17905">
        <w:rPr>
          <w:szCs w:val="28"/>
          <w:lang w:val="es-PR"/>
        </w:rPr>
        <w:t>a.6.  Bảo dưỡng phương tiện, máy, thiết bị đo;</w:t>
      </w:r>
    </w:p>
    <w:p w14:paraId="580D1B7A" w14:textId="77777777" w:rsidR="00AD47D5" w:rsidRPr="00C17905" w:rsidRDefault="00AD47D5" w:rsidP="00AD47D5">
      <w:pPr>
        <w:spacing w:before="120"/>
        <w:ind w:firstLine="567"/>
        <w:jc w:val="both"/>
        <w:rPr>
          <w:szCs w:val="28"/>
          <w:lang w:val="es-PR"/>
        </w:rPr>
      </w:pPr>
      <w:r w:rsidRPr="00C17905">
        <w:rPr>
          <w:szCs w:val="28"/>
          <w:lang w:val="es-PR"/>
        </w:rPr>
        <w:t>a.7. Thu dọn dụng cụ, thiết bị quan trắc và quay về;</w:t>
      </w:r>
    </w:p>
    <w:p w14:paraId="09E408C4" w14:textId="77777777" w:rsidR="00AD47D5" w:rsidRPr="00C17905" w:rsidRDefault="00AD47D5" w:rsidP="00AD47D5">
      <w:pPr>
        <w:spacing w:line="288" w:lineRule="auto"/>
        <w:ind w:firstLine="567"/>
        <w:jc w:val="both"/>
        <w:rPr>
          <w:szCs w:val="28"/>
          <w:lang w:val="es-PR"/>
        </w:rPr>
      </w:pPr>
      <w:r w:rsidRPr="00C17905">
        <w:rPr>
          <w:szCs w:val="28"/>
          <w:lang w:val="es-PR"/>
        </w:rPr>
        <w:t>a.8. Trích xuất số liệu trên phần mềm. Chấm điểm đo trên biểu đồ tương quan Q=f(H), F = f(H), V = f(H), phân tích tương quan để bố trí cho lần đo tiếp theo;</w:t>
      </w:r>
    </w:p>
    <w:p w14:paraId="0C30FAD5" w14:textId="77777777" w:rsidR="00AD47D5" w:rsidRPr="00C17905" w:rsidRDefault="00AD47D5" w:rsidP="00AD47D5">
      <w:pPr>
        <w:spacing w:before="120"/>
        <w:ind w:firstLine="567"/>
        <w:jc w:val="both"/>
        <w:rPr>
          <w:szCs w:val="28"/>
          <w:lang w:val="es-PR"/>
        </w:rPr>
      </w:pPr>
      <w:r w:rsidRPr="00C17905">
        <w:rPr>
          <w:szCs w:val="28"/>
          <w:lang w:val="es-PR"/>
        </w:rPr>
        <w:t xml:space="preserve">a.9. Tổng hợp, kiểm tra, chỉnh lý, xử lý và chuẩn hóa số liệu; </w:t>
      </w:r>
    </w:p>
    <w:p w14:paraId="4E1376A0" w14:textId="77777777" w:rsidR="00AD47D5" w:rsidRPr="00C17905" w:rsidRDefault="00AD47D5" w:rsidP="00AD47D5">
      <w:pPr>
        <w:spacing w:before="120"/>
        <w:ind w:firstLine="567"/>
        <w:jc w:val="both"/>
        <w:rPr>
          <w:szCs w:val="28"/>
          <w:lang w:val="es-PR"/>
        </w:rPr>
      </w:pPr>
      <w:r w:rsidRPr="00C17905">
        <w:rPr>
          <w:szCs w:val="28"/>
          <w:lang w:val="es-PR"/>
        </w:rPr>
        <w:t>a.10. Cập nhật cơ sở dữ liệu, truyền dẫn và lưu trữ số liệu quan trắc lưu lượng nước;</w:t>
      </w:r>
    </w:p>
    <w:p w14:paraId="1F4BDFEB" w14:textId="00ED90A8" w:rsidR="00725A09" w:rsidRPr="00C17905" w:rsidRDefault="00725A09" w:rsidP="003D12CC">
      <w:pPr>
        <w:spacing w:before="120"/>
        <w:ind w:firstLine="567"/>
        <w:jc w:val="both"/>
        <w:rPr>
          <w:szCs w:val="28"/>
          <w:lang w:val="es-PR"/>
        </w:rPr>
      </w:pPr>
      <w:r w:rsidRPr="00C17905">
        <w:rPr>
          <w:szCs w:val="28"/>
          <w:lang w:val="es-PR"/>
        </w:rPr>
        <w:t xml:space="preserve">Ngoại nghiệp quan trắc lưu lượng nước mặt bằng thiết bị đo theo nguyên lý </w:t>
      </w:r>
      <w:r w:rsidR="00747D2C" w:rsidRPr="00C17905">
        <w:rPr>
          <w:szCs w:val="28"/>
          <w:lang w:val="es-PR"/>
        </w:rPr>
        <w:t>siêu âm</w:t>
      </w:r>
      <w:r w:rsidRPr="00C17905">
        <w:rPr>
          <w:szCs w:val="28"/>
          <w:lang w:val="es-PR"/>
        </w:rPr>
        <w:t xml:space="preserve"> thực hiện theo trình tự từ điểm a.1. đến điểm a.7 mục a khoản 1 điều này; Nội nghiệp quan trắc lưu lượng nước mặt bằng thiết bị đo theo nguyên lý </w:t>
      </w:r>
      <w:r w:rsidR="00747D2C" w:rsidRPr="00C17905">
        <w:rPr>
          <w:szCs w:val="28"/>
          <w:lang w:val="es-PR"/>
        </w:rPr>
        <w:t>siêu âm</w:t>
      </w:r>
      <w:r w:rsidRPr="00C17905">
        <w:rPr>
          <w:szCs w:val="28"/>
          <w:lang w:val="es-PR"/>
        </w:rPr>
        <w:t xml:space="preserve"> thực hiện theo trình tự từ điểm a.8. đến điểm a.</w:t>
      </w:r>
      <w:r w:rsidR="001A50D8" w:rsidRPr="00C17905">
        <w:rPr>
          <w:szCs w:val="28"/>
          <w:lang w:val="es-PR"/>
        </w:rPr>
        <w:t>10</w:t>
      </w:r>
      <w:r w:rsidRPr="00C17905">
        <w:rPr>
          <w:szCs w:val="28"/>
          <w:lang w:val="es-PR"/>
        </w:rPr>
        <w:t>. khoản a điều này.</w:t>
      </w:r>
    </w:p>
    <w:p w14:paraId="3CD9EAC6" w14:textId="15681554" w:rsidR="00725A09" w:rsidRPr="00C17905" w:rsidRDefault="00725A09" w:rsidP="003D12CC">
      <w:pPr>
        <w:spacing w:before="120"/>
        <w:ind w:firstLine="567"/>
        <w:jc w:val="both"/>
        <w:rPr>
          <w:spacing w:val="-4"/>
          <w:szCs w:val="28"/>
          <w:lang w:val="es-PR"/>
        </w:rPr>
      </w:pPr>
      <w:r w:rsidRPr="00C17905">
        <w:rPr>
          <w:spacing w:val="-4"/>
          <w:szCs w:val="28"/>
          <w:lang w:val="es-PR"/>
        </w:rPr>
        <w:t>b) Quan trắc lưu lượng nước mặt bằng máy lưu tốc kế với bộ chỉ thị hiện số</w:t>
      </w:r>
    </w:p>
    <w:p w14:paraId="6541AE08" w14:textId="77777777" w:rsidR="00B61574" w:rsidRPr="00C17905" w:rsidRDefault="00B61574" w:rsidP="00B61574">
      <w:pPr>
        <w:spacing w:before="120"/>
        <w:ind w:firstLine="567"/>
        <w:jc w:val="both"/>
        <w:rPr>
          <w:szCs w:val="28"/>
          <w:lang w:val="es-PR"/>
        </w:rPr>
      </w:pPr>
      <w:r w:rsidRPr="00C17905">
        <w:rPr>
          <w:szCs w:val="28"/>
          <w:lang w:val="es-PR"/>
        </w:rPr>
        <w:t>b.1. Chuẩn bị phương tiện, lắp đặt máy, thiết bị đo;</w:t>
      </w:r>
    </w:p>
    <w:p w14:paraId="23BE5FD2" w14:textId="77777777" w:rsidR="00B61574" w:rsidRPr="00C17905" w:rsidRDefault="00B61574" w:rsidP="00B61574">
      <w:pPr>
        <w:spacing w:before="120"/>
        <w:ind w:firstLine="567"/>
        <w:jc w:val="both"/>
        <w:rPr>
          <w:szCs w:val="28"/>
          <w:lang w:val="es-PR"/>
        </w:rPr>
      </w:pPr>
      <w:r w:rsidRPr="00C17905">
        <w:rPr>
          <w:szCs w:val="28"/>
          <w:lang w:val="es-PR"/>
        </w:rPr>
        <w:t>b.2. Đo mực nước và ghi thời gian lúc bắt đầu và kết thúc ca đo, quan sát trạng thái mặt sông, định vị thủy trực đo sâu;</w:t>
      </w:r>
    </w:p>
    <w:p w14:paraId="596EB8E1" w14:textId="77777777" w:rsidR="00B61574" w:rsidRPr="00C17905" w:rsidRDefault="00B61574" w:rsidP="00B61574">
      <w:pPr>
        <w:spacing w:before="120"/>
        <w:ind w:firstLine="567"/>
        <w:jc w:val="both"/>
        <w:rPr>
          <w:szCs w:val="28"/>
          <w:lang w:val="es-PR"/>
        </w:rPr>
      </w:pPr>
      <w:r w:rsidRPr="00C17905">
        <w:rPr>
          <w:szCs w:val="28"/>
          <w:lang w:val="es-PR"/>
        </w:rPr>
        <w:t>b.3. Xác định khoảng cách mép nước bờ phải, trái;</w:t>
      </w:r>
    </w:p>
    <w:p w14:paraId="07B7756B" w14:textId="77777777" w:rsidR="00B61574" w:rsidRPr="00C17905" w:rsidRDefault="00B61574" w:rsidP="00B61574">
      <w:pPr>
        <w:spacing w:before="120"/>
        <w:ind w:firstLine="567"/>
        <w:jc w:val="both"/>
        <w:rPr>
          <w:szCs w:val="28"/>
          <w:lang w:val="es-PR"/>
        </w:rPr>
      </w:pPr>
      <w:r w:rsidRPr="00C17905">
        <w:rPr>
          <w:szCs w:val="28"/>
          <w:lang w:val="es-PR"/>
        </w:rPr>
        <w:t>b.4. Đo độ sâu thủy trực đo sâu, thủy trực đo tốc độ, tính toán độ sâu, phân bố điểm đo tốc độ trên thủy trực;</w:t>
      </w:r>
    </w:p>
    <w:p w14:paraId="24205002" w14:textId="77777777" w:rsidR="00B61574" w:rsidRPr="00C17905" w:rsidRDefault="00B61574" w:rsidP="00B61574">
      <w:pPr>
        <w:spacing w:before="120"/>
        <w:ind w:firstLine="567"/>
        <w:jc w:val="both"/>
        <w:rPr>
          <w:szCs w:val="28"/>
          <w:lang w:val="es-PR"/>
        </w:rPr>
      </w:pPr>
      <w:r w:rsidRPr="00C17905">
        <w:rPr>
          <w:szCs w:val="28"/>
          <w:lang w:val="es-PR"/>
        </w:rPr>
        <w:t>b.5. Đo tốc độ nước, ghi kết quả vào sổ quan trắc;</w:t>
      </w:r>
    </w:p>
    <w:p w14:paraId="06AA10CE" w14:textId="77777777" w:rsidR="00B61574" w:rsidRPr="00C17905" w:rsidRDefault="00B61574" w:rsidP="00B61574">
      <w:pPr>
        <w:spacing w:before="120"/>
        <w:ind w:firstLine="567"/>
        <w:jc w:val="both"/>
        <w:rPr>
          <w:szCs w:val="28"/>
          <w:lang w:val="es-PR"/>
        </w:rPr>
      </w:pPr>
      <w:r w:rsidRPr="00C17905">
        <w:rPr>
          <w:szCs w:val="28"/>
          <w:lang w:val="es-PR"/>
        </w:rPr>
        <w:t>b.6. Bảo dưỡng phương tiện, máy, thiết bị đo;</w:t>
      </w:r>
    </w:p>
    <w:p w14:paraId="45536B87" w14:textId="77777777" w:rsidR="00B61574" w:rsidRPr="00C17905" w:rsidRDefault="00B61574" w:rsidP="00B61574">
      <w:pPr>
        <w:spacing w:before="120"/>
        <w:ind w:firstLine="567"/>
        <w:jc w:val="both"/>
        <w:rPr>
          <w:szCs w:val="28"/>
          <w:lang w:val="es-PR"/>
        </w:rPr>
      </w:pPr>
      <w:r w:rsidRPr="00C17905">
        <w:rPr>
          <w:szCs w:val="28"/>
          <w:lang w:val="es-PR"/>
        </w:rPr>
        <w:t>b.7. Thu dọn dụng cụ, thiết bị quan trắc và quay về;</w:t>
      </w:r>
    </w:p>
    <w:p w14:paraId="2C50F8D4" w14:textId="77777777" w:rsidR="00B61574" w:rsidRPr="00C17905" w:rsidRDefault="00B61574" w:rsidP="00B61574">
      <w:pPr>
        <w:spacing w:before="120"/>
        <w:ind w:firstLine="567"/>
        <w:jc w:val="both"/>
        <w:rPr>
          <w:szCs w:val="28"/>
          <w:lang w:val="es-PR"/>
        </w:rPr>
      </w:pPr>
      <w:r w:rsidRPr="00C17905">
        <w:rPr>
          <w:szCs w:val="28"/>
          <w:lang w:val="es-PR"/>
        </w:rPr>
        <w:t>b.8. Tính lưu lượng nước, lựa chọn giá trị đặc trưng;</w:t>
      </w:r>
    </w:p>
    <w:p w14:paraId="3966AE3D" w14:textId="77777777" w:rsidR="00B61574" w:rsidRPr="00C17905" w:rsidRDefault="00B61574" w:rsidP="00B61574">
      <w:pPr>
        <w:spacing w:line="288" w:lineRule="auto"/>
        <w:ind w:firstLine="567"/>
        <w:jc w:val="both"/>
        <w:rPr>
          <w:szCs w:val="28"/>
          <w:lang w:val="es-PR"/>
        </w:rPr>
      </w:pPr>
      <w:r w:rsidRPr="00C17905">
        <w:rPr>
          <w:szCs w:val="28"/>
          <w:lang w:val="es-PR"/>
        </w:rPr>
        <w:t>b.9. Chấm điểm trên biểu đồ tương quan Q = f(H), F = f(H), V = f(H), phân tích tương quan để bố trí cho lần đo tiếp theo;</w:t>
      </w:r>
    </w:p>
    <w:p w14:paraId="3337301B" w14:textId="77777777" w:rsidR="00B61574" w:rsidRPr="00C17905" w:rsidRDefault="00B61574" w:rsidP="00B61574">
      <w:pPr>
        <w:spacing w:before="120"/>
        <w:ind w:firstLine="567"/>
        <w:rPr>
          <w:szCs w:val="28"/>
          <w:lang w:val="es-PR"/>
        </w:rPr>
      </w:pPr>
      <w:r w:rsidRPr="00C17905">
        <w:rPr>
          <w:szCs w:val="28"/>
          <w:lang w:val="es-PR"/>
        </w:rPr>
        <w:t xml:space="preserve">b.10. Tổng hợp, kiểm tra, chỉnh lý, xử lý và chuẩn hóa số liệu; </w:t>
      </w:r>
    </w:p>
    <w:p w14:paraId="673D3C65" w14:textId="77777777" w:rsidR="00B61574" w:rsidRPr="00C17905" w:rsidRDefault="00B61574" w:rsidP="00B61574">
      <w:pPr>
        <w:spacing w:before="120"/>
        <w:ind w:firstLine="567"/>
        <w:rPr>
          <w:szCs w:val="28"/>
          <w:lang w:val="es-PR"/>
        </w:rPr>
      </w:pPr>
      <w:r w:rsidRPr="00C17905">
        <w:rPr>
          <w:szCs w:val="28"/>
          <w:lang w:val="es-PR"/>
        </w:rPr>
        <w:t>b.11. Cập nhật cơ sở dữ liệu, truyền dẫn và lưu trữ số liệu quan trắc lưu lượng nước;</w:t>
      </w:r>
    </w:p>
    <w:p w14:paraId="007E4FC5" w14:textId="114BC671" w:rsidR="00725A09" w:rsidRPr="00C17905" w:rsidRDefault="00B61574" w:rsidP="00B61574">
      <w:pPr>
        <w:spacing w:before="120"/>
        <w:ind w:firstLine="567"/>
        <w:jc w:val="both"/>
        <w:rPr>
          <w:szCs w:val="28"/>
          <w:lang w:val="es-PR"/>
        </w:rPr>
      </w:pPr>
      <w:r w:rsidRPr="00C17905">
        <w:rPr>
          <w:szCs w:val="28"/>
          <w:lang w:val="es-PR"/>
        </w:rPr>
        <w:t>Ngoại nghiệp quan trắc lưu lượng nước mặt bằng máy lưu tốc kế với bộ chỉ thị hiện số thực hiện theo trình tự từ điểm b.1. đến điểm b.7. mục b khoản 1 điều này; Nội nghiệp quan trắc lưu lượng nước mặt bằng máy lưu tốc kế với bộ chỉ thị hiện số thực hiện theo trình tự từ điểm b.8. đến điểm b.11 mục b khoản 1 điều này;</w:t>
      </w:r>
    </w:p>
    <w:p w14:paraId="08C6F676" w14:textId="77777777" w:rsidR="00725A09" w:rsidRPr="00C17905" w:rsidRDefault="00725A09" w:rsidP="003D12CC">
      <w:pPr>
        <w:spacing w:before="120"/>
        <w:ind w:firstLine="567"/>
        <w:jc w:val="both"/>
        <w:rPr>
          <w:spacing w:val="-6"/>
          <w:szCs w:val="28"/>
          <w:lang w:val="es-PR"/>
        </w:rPr>
      </w:pPr>
      <w:r w:rsidRPr="00C17905">
        <w:rPr>
          <w:spacing w:val="-6"/>
          <w:szCs w:val="28"/>
          <w:lang w:val="es-PR"/>
        </w:rPr>
        <w:t>c) Quan trắc lưu lượng nước mặt bằng thiết bị đo tự động được lắp đặt cố định</w:t>
      </w:r>
    </w:p>
    <w:p w14:paraId="53E9C1B1" w14:textId="77777777" w:rsidR="00725A09" w:rsidRPr="00C17905" w:rsidRDefault="00725A09" w:rsidP="003D12CC">
      <w:pPr>
        <w:spacing w:before="120"/>
        <w:ind w:firstLine="567"/>
        <w:jc w:val="both"/>
        <w:rPr>
          <w:szCs w:val="28"/>
          <w:lang w:val="es-PR"/>
        </w:rPr>
      </w:pPr>
      <w:r w:rsidRPr="00C17905">
        <w:rPr>
          <w:szCs w:val="28"/>
          <w:lang w:val="es-PR"/>
        </w:rPr>
        <w:t>c.1. Thiết bị tự động được lắp đặt cố định tại thủy trực đại biểu;</w:t>
      </w:r>
    </w:p>
    <w:p w14:paraId="49B88AD0" w14:textId="5D16637D" w:rsidR="00725A09" w:rsidRPr="00C17905" w:rsidRDefault="00725A09" w:rsidP="003D12CC">
      <w:pPr>
        <w:spacing w:before="120"/>
        <w:ind w:firstLine="567"/>
        <w:jc w:val="both"/>
        <w:rPr>
          <w:szCs w:val="28"/>
          <w:lang w:val="es-PR"/>
        </w:rPr>
      </w:pPr>
      <w:r w:rsidRPr="00C17905">
        <w:rPr>
          <w:szCs w:val="28"/>
          <w:lang w:val="es-PR"/>
        </w:rPr>
        <w:t>c.2. Quan trắc lưu lượng nước mặt thực hiện theo quy định tại điểm 1.2.5 Phụ lục B QCVN 47:2022/BTNMT.</w:t>
      </w:r>
    </w:p>
    <w:p w14:paraId="18CF55D5" w14:textId="77777777" w:rsidR="00725A09" w:rsidRPr="00C17905" w:rsidRDefault="00725A09" w:rsidP="003D12CC">
      <w:pPr>
        <w:spacing w:before="120"/>
        <w:ind w:firstLine="567"/>
        <w:jc w:val="both"/>
        <w:rPr>
          <w:szCs w:val="28"/>
          <w:lang w:val="es-PR"/>
        </w:rPr>
      </w:pPr>
      <w:r w:rsidRPr="00C17905">
        <w:rPr>
          <w:szCs w:val="28"/>
          <w:lang w:val="es-PR"/>
        </w:rPr>
        <w:t>2. Vùng sông ảnh hưởng thủy triều</w:t>
      </w:r>
    </w:p>
    <w:p w14:paraId="651C8612" w14:textId="1A260915" w:rsidR="00725A09" w:rsidRPr="00C17905" w:rsidRDefault="00725A09" w:rsidP="003D12CC">
      <w:pPr>
        <w:spacing w:before="120"/>
        <w:ind w:firstLine="567"/>
        <w:jc w:val="both"/>
        <w:rPr>
          <w:szCs w:val="28"/>
          <w:lang w:val="es-PR"/>
        </w:rPr>
      </w:pPr>
      <w:r w:rsidRPr="00C17905">
        <w:rPr>
          <w:szCs w:val="28"/>
          <w:lang w:val="es-PR"/>
        </w:rPr>
        <w:t xml:space="preserve">a) Quan trắc lưu lượng nước mặt bằng thiết bị đo theo nguyên lý </w:t>
      </w:r>
      <w:r w:rsidR="00747D2C" w:rsidRPr="00C17905">
        <w:rPr>
          <w:szCs w:val="28"/>
          <w:lang w:val="es-PR"/>
        </w:rPr>
        <w:t>siêu âm</w:t>
      </w:r>
      <w:r w:rsidRPr="00C17905">
        <w:rPr>
          <w:szCs w:val="28"/>
          <w:lang w:val="es-PR"/>
        </w:rPr>
        <w:t xml:space="preserve"> thực hiện theo quy định tại điểm 2.2.2 Phụ lục B QCVN 47:2022/BTNMT</w:t>
      </w:r>
      <w:r w:rsidR="00D042BF" w:rsidRPr="00C17905">
        <w:rPr>
          <w:szCs w:val="28"/>
          <w:lang w:val="es-PR"/>
        </w:rPr>
        <w:t>;</w:t>
      </w:r>
    </w:p>
    <w:p w14:paraId="2FD2F3C0" w14:textId="21E77CE3" w:rsidR="00725A09" w:rsidRPr="00C17905" w:rsidRDefault="00725A09" w:rsidP="003D12CC">
      <w:pPr>
        <w:spacing w:before="120"/>
        <w:ind w:firstLine="567"/>
        <w:jc w:val="both"/>
        <w:rPr>
          <w:szCs w:val="28"/>
          <w:lang w:val="es-PR"/>
        </w:rPr>
      </w:pPr>
      <w:r w:rsidRPr="00C17905">
        <w:rPr>
          <w:szCs w:val="28"/>
          <w:lang w:val="es-PR"/>
        </w:rPr>
        <w:t>b) Quan trắc lưu lượng nước bằng máy lưu tốc kế</w:t>
      </w:r>
      <w:r w:rsidR="0030503E" w:rsidRPr="00C17905">
        <w:rPr>
          <w:szCs w:val="28"/>
          <w:lang w:val="es-PR"/>
        </w:rPr>
        <w:t xml:space="preserve"> T</w:t>
      </w:r>
      <w:r w:rsidRPr="00C17905">
        <w:rPr>
          <w:szCs w:val="28"/>
          <w:lang w:val="es-PR"/>
        </w:rPr>
        <w:t>hực hiện theo quy định tại điểm 2.2.1.3 Phụ lục B QCVN 47:2022/BTNMT</w:t>
      </w:r>
      <w:r w:rsidR="00D042BF" w:rsidRPr="00C17905">
        <w:rPr>
          <w:szCs w:val="28"/>
          <w:lang w:val="es-PR"/>
        </w:rPr>
        <w:t>;</w:t>
      </w:r>
    </w:p>
    <w:p w14:paraId="3B0FA11E" w14:textId="5D9A015F" w:rsidR="00725A09" w:rsidRPr="00C17905" w:rsidRDefault="00725A09" w:rsidP="003D12CC">
      <w:pPr>
        <w:spacing w:before="120"/>
        <w:ind w:firstLine="567"/>
        <w:jc w:val="both"/>
        <w:rPr>
          <w:szCs w:val="28"/>
          <w:lang w:val="es-PR"/>
        </w:rPr>
      </w:pPr>
      <w:r w:rsidRPr="00C17905">
        <w:rPr>
          <w:szCs w:val="28"/>
          <w:lang w:val="es-PR"/>
        </w:rPr>
        <w:t>c) Quan trắc lưu lượng nước mặt bằng thiết bị đo tự động được lắp đặt cố định</w:t>
      </w:r>
      <w:r w:rsidR="0030503E" w:rsidRPr="00C17905">
        <w:rPr>
          <w:szCs w:val="28"/>
          <w:lang w:val="es-PR"/>
        </w:rPr>
        <w:t xml:space="preserve"> T</w:t>
      </w:r>
      <w:r w:rsidRPr="00C17905">
        <w:rPr>
          <w:szCs w:val="28"/>
          <w:lang w:val="es-PR"/>
        </w:rPr>
        <w:t>hực hiện theo quy định tại điểm 2.2.3 Phụ lục B QCVN 47:2022/BTNMT.</w:t>
      </w:r>
    </w:p>
    <w:p w14:paraId="0385B1A7" w14:textId="573D3BEA" w:rsidR="00185252" w:rsidRPr="00C17905" w:rsidRDefault="00185252" w:rsidP="003D12CC">
      <w:pPr>
        <w:spacing w:before="120"/>
        <w:ind w:firstLine="567"/>
        <w:jc w:val="both"/>
        <w:rPr>
          <w:szCs w:val="28"/>
          <w:lang w:val="es-PR"/>
        </w:rPr>
      </w:pPr>
      <w:r w:rsidRPr="00C17905">
        <w:rPr>
          <w:szCs w:val="28"/>
          <w:lang w:val="es-PR"/>
        </w:rPr>
        <w:t>3. Sản phẩm</w:t>
      </w:r>
    </w:p>
    <w:p w14:paraId="7344B357" w14:textId="77777777" w:rsidR="00185252" w:rsidRPr="00C17905" w:rsidRDefault="00185252" w:rsidP="003D12CC">
      <w:pPr>
        <w:spacing w:before="120"/>
        <w:ind w:firstLine="567"/>
        <w:jc w:val="both"/>
        <w:rPr>
          <w:szCs w:val="28"/>
          <w:lang w:val="es-PR"/>
        </w:rPr>
      </w:pPr>
      <w:r w:rsidRPr="00C17905">
        <w:rPr>
          <w:szCs w:val="28"/>
          <w:lang w:val="es-PR"/>
        </w:rPr>
        <w:t>a) Sổ ghi đo lưu lượng nước và lưu lượng chất lơ lửng quy định theo mẫu số 03 tại phụ lục kèm theo Thông tư này;</w:t>
      </w:r>
    </w:p>
    <w:p w14:paraId="2DA116CE" w14:textId="1691CB90" w:rsidR="00185252" w:rsidRPr="00C17905" w:rsidRDefault="00185252" w:rsidP="003D12CC">
      <w:pPr>
        <w:spacing w:before="120"/>
        <w:ind w:firstLine="567"/>
        <w:jc w:val="both"/>
        <w:rPr>
          <w:szCs w:val="28"/>
          <w:lang w:val="es-PR"/>
        </w:rPr>
      </w:pPr>
      <w:r w:rsidRPr="00C17905">
        <w:rPr>
          <w:szCs w:val="28"/>
          <w:lang w:val="es-PR"/>
        </w:rPr>
        <w:t xml:space="preserve">b) </w:t>
      </w:r>
      <w:r w:rsidR="008725A9" w:rsidRPr="00C17905">
        <w:rPr>
          <w:szCs w:val="28"/>
          <w:lang w:val="es-PR"/>
        </w:rPr>
        <w:t xml:space="preserve">Biểu ghi kết quả quan trắc tính toán hàm lượng chất lơ lửng </w:t>
      </w:r>
      <w:r w:rsidRPr="00C17905">
        <w:rPr>
          <w:szCs w:val="28"/>
          <w:lang w:val="es-PR"/>
        </w:rPr>
        <w:t>quy định theo mẫu số 0</w:t>
      </w:r>
      <w:r w:rsidR="004D788E" w:rsidRPr="00C17905">
        <w:rPr>
          <w:szCs w:val="28"/>
          <w:lang w:val="es-PR"/>
        </w:rPr>
        <w:t>4</w:t>
      </w:r>
      <w:r w:rsidRPr="00C17905">
        <w:rPr>
          <w:szCs w:val="28"/>
          <w:lang w:val="es-PR"/>
        </w:rPr>
        <w:t xml:space="preserve"> tại Phụ lục kèm theo Thông tư này;</w:t>
      </w:r>
    </w:p>
    <w:p w14:paraId="6642FC7E" w14:textId="7B9E0B8B" w:rsidR="006257B0" w:rsidRPr="00C17905" w:rsidRDefault="00375B46" w:rsidP="003D12CC">
      <w:pPr>
        <w:spacing w:before="120"/>
        <w:ind w:firstLine="567"/>
        <w:jc w:val="both"/>
        <w:rPr>
          <w:szCs w:val="28"/>
          <w:lang w:val="es-PR"/>
        </w:rPr>
      </w:pPr>
      <w:r w:rsidRPr="00C17905">
        <w:rPr>
          <w:szCs w:val="28"/>
          <w:lang w:val="es-PR"/>
        </w:rPr>
        <w:t>c</w:t>
      </w:r>
      <w:r w:rsidR="00185252" w:rsidRPr="00C17905">
        <w:rPr>
          <w:szCs w:val="28"/>
          <w:lang w:val="es-PR"/>
        </w:rPr>
        <w:t>) Sản phẩm: tệp thông tin, dữ liệu Trạm quan trắc lưu lượng tự động</w:t>
      </w:r>
      <w:r w:rsidR="004D788E" w:rsidRPr="00C17905">
        <w:rPr>
          <w:szCs w:val="28"/>
          <w:lang w:val="es-PR"/>
        </w:rPr>
        <w:t>.</w:t>
      </w:r>
    </w:p>
    <w:p w14:paraId="0BFEC175" w14:textId="77777777" w:rsidR="00725A09" w:rsidRPr="00C17905" w:rsidRDefault="00725A09" w:rsidP="003D12CC">
      <w:pPr>
        <w:spacing w:before="120"/>
        <w:ind w:firstLine="567"/>
        <w:jc w:val="both"/>
        <w:outlineLvl w:val="2"/>
        <w:rPr>
          <w:rFonts w:eastAsia="Times New Roman"/>
          <w:b/>
          <w:bCs/>
          <w:spacing w:val="-6"/>
          <w:szCs w:val="28"/>
          <w:lang w:val="es-PR"/>
        </w:rPr>
      </w:pPr>
      <w:r w:rsidRPr="00C17905">
        <w:rPr>
          <w:rFonts w:eastAsia="Times New Roman"/>
          <w:b/>
          <w:bCs/>
          <w:spacing w:val="-6"/>
          <w:szCs w:val="28"/>
          <w:lang w:val="es-PR"/>
        </w:rPr>
        <w:t>Điều 16. Quan trắc lưu lượng chất lơ lửng</w:t>
      </w:r>
    </w:p>
    <w:p w14:paraId="47504FFD" w14:textId="77777777" w:rsidR="00725A09" w:rsidRPr="00C17905" w:rsidRDefault="00725A09" w:rsidP="003D12CC">
      <w:pPr>
        <w:spacing w:before="120"/>
        <w:ind w:firstLine="567"/>
        <w:jc w:val="both"/>
        <w:rPr>
          <w:szCs w:val="28"/>
          <w:lang w:val="es-PR"/>
        </w:rPr>
      </w:pPr>
      <w:r w:rsidRPr="00C17905">
        <w:rPr>
          <w:szCs w:val="28"/>
          <w:lang w:val="es-PR"/>
        </w:rPr>
        <w:t>1. Đo lưu lượng chất lơ lửng đồng thời với đo lưu lượng nước</w:t>
      </w:r>
    </w:p>
    <w:p w14:paraId="6F19765F" w14:textId="77777777" w:rsidR="00725A09" w:rsidRPr="00C17905" w:rsidRDefault="00725A09" w:rsidP="003D12CC">
      <w:pPr>
        <w:spacing w:before="120"/>
        <w:ind w:firstLine="567"/>
        <w:jc w:val="both"/>
        <w:rPr>
          <w:szCs w:val="28"/>
          <w:lang w:val="es-PR"/>
        </w:rPr>
      </w:pPr>
      <w:r w:rsidRPr="00C17905">
        <w:rPr>
          <w:szCs w:val="28"/>
          <w:lang w:val="es-PR"/>
        </w:rPr>
        <w:t>a) Chuẩn bị phương tiện, dụng cụ lấy mẫu, thiết bị đo và di chuyển đến vị trí quan trắc;</w:t>
      </w:r>
    </w:p>
    <w:p w14:paraId="3EDF1612" w14:textId="77777777" w:rsidR="00725A09" w:rsidRPr="00C17905" w:rsidRDefault="00725A09" w:rsidP="003D12CC">
      <w:pPr>
        <w:spacing w:before="120"/>
        <w:ind w:firstLine="567"/>
        <w:jc w:val="both"/>
        <w:rPr>
          <w:szCs w:val="28"/>
          <w:lang w:val="es-PR"/>
        </w:rPr>
      </w:pPr>
      <w:r w:rsidRPr="00C17905">
        <w:rPr>
          <w:szCs w:val="28"/>
          <w:lang w:val="es-PR"/>
        </w:rPr>
        <w:t>b) Đo mực nước, quan sát trạng thái mặt sông, định vị thủy trực đo sâu;</w:t>
      </w:r>
    </w:p>
    <w:p w14:paraId="0F5E7840" w14:textId="77777777" w:rsidR="00725A09" w:rsidRPr="00C17905" w:rsidRDefault="00725A09" w:rsidP="003D12CC">
      <w:pPr>
        <w:spacing w:before="120"/>
        <w:ind w:firstLine="567"/>
        <w:jc w:val="both"/>
        <w:rPr>
          <w:szCs w:val="28"/>
          <w:lang w:val="es-PR"/>
        </w:rPr>
      </w:pPr>
      <w:r w:rsidRPr="00C17905">
        <w:rPr>
          <w:szCs w:val="28"/>
          <w:lang w:val="es-PR"/>
        </w:rPr>
        <w:t>c) Xác định khoảng cách mép nước bờ phải, trái;</w:t>
      </w:r>
    </w:p>
    <w:p w14:paraId="3637DC35" w14:textId="77777777" w:rsidR="00725A09" w:rsidRPr="00C17905" w:rsidRDefault="00725A09" w:rsidP="003D12CC">
      <w:pPr>
        <w:spacing w:before="120"/>
        <w:ind w:firstLine="567"/>
        <w:jc w:val="both"/>
        <w:rPr>
          <w:szCs w:val="28"/>
          <w:lang w:val="es-PR"/>
        </w:rPr>
      </w:pPr>
      <w:r w:rsidRPr="00C17905">
        <w:rPr>
          <w:szCs w:val="28"/>
          <w:lang w:val="es-PR"/>
        </w:rPr>
        <w:t>d) Đo độ sâu thủy trực lấy mẫu chất lơ lửng;</w:t>
      </w:r>
    </w:p>
    <w:p w14:paraId="1807B67F" w14:textId="77777777" w:rsidR="00725A09" w:rsidRPr="00C17905" w:rsidRDefault="00725A09" w:rsidP="003D12CC">
      <w:pPr>
        <w:spacing w:before="120"/>
        <w:ind w:firstLine="567"/>
        <w:jc w:val="both"/>
        <w:rPr>
          <w:szCs w:val="28"/>
          <w:lang w:val="es-PR"/>
        </w:rPr>
      </w:pPr>
      <w:r w:rsidRPr="00C17905">
        <w:rPr>
          <w:szCs w:val="28"/>
          <w:lang w:val="es-PR"/>
        </w:rPr>
        <w:t>đ) Tính toán độ sâu, phân bố độ sâu thả máy lấy mẫu trên thủy trực;</w:t>
      </w:r>
    </w:p>
    <w:p w14:paraId="7AF0E66C" w14:textId="77777777" w:rsidR="00725A09" w:rsidRPr="00C17905" w:rsidRDefault="00725A09" w:rsidP="003D12CC">
      <w:pPr>
        <w:spacing w:before="120"/>
        <w:ind w:firstLine="567"/>
        <w:jc w:val="both"/>
        <w:rPr>
          <w:szCs w:val="28"/>
          <w:lang w:val="es-PR"/>
        </w:rPr>
      </w:pPr>
      <w:r w:rsidRPr="00C17905">
        <w:rPr>
          <w:szCs w:val="28"/>
          <w:lang w:val="es-PR"/>
        </w:rPr>
        <w:t>e) Lấy mẫu nước, xác định dung tích mẫu nước, ghi thủy trực lấy mẫu trên chai đựng mẫu;</w:t>
      </w:r>
    </w:p>
    <w:p w14:paraId="06C4B799" w14:textId="77777777" w:rsidR="00725A09" w:rsidRPr="00C17905" w:rsidRDefault="00725A09" w:rsidP="003D12CC">
      <w:pPr>
        <w:spacing w:before="120"/>
        <w:ind w:firstLine="567"/>
        <w:jc w:val="both"/>
        <w:rPr>
          <w:szCs w:val="28"/>
          <w:lang w:val="es-PR"/>
        </w:rPr>
      </w:pPr>
      <w:r w:rsidRPr="00C17905">
        <w:rPr>
          <w:szCs w:val="28"/>
          <w:lang w:val="es-PR"/>
        </w:rPr>
        <w:t>g) Bảo dưỡng các dụng cụ lấy mẫu, thiết bị đo, thu dọn dụng cụ, thiết bị và quay về;</w:t>
      </w:r>
    </w:p>
    <w:p w14:paraId="43C40D86" w14:textId="49D9D8FB" w:rsidR="00725A09" w:rsidRPr="00C17905" w:rsidRDefault="00725A09" w:rsidP="003D12CC">
      <w:pPr>
        <w:spacing w:before="120"/>
        <w:ind w:firstLine="567"/>
        <w:jc w:val="both"/>
        <w:rPr>
          <w:szCs w:val="28"/>
          <w:lang w:val="es-PR"/>
        </w:rPr>
      </w:pPr>
      <w:r w:rsidRPr="00C17905">
        <w:rPr>
          <w:szCs w:val="28"/>
          <w:lang w:val="es-PR"/>
        </w:rPr>
        <w:t xml:space="preserve">h) Lọc mẫu nước: </w:t>
      </w:r>
      <w:r w:rsidR="00595691" w:rsidRPr="00C17905">
        <w:rPr>
          <w:szCs w:val="28"/>
          <w:lang w:val="es-PR"/>
        </w:rPr>
        <w:t>g</w:t>
      </w:r>
      <w:r w:rsidRPr="00C17905">
        <w:rPr>
          <w:szCs w:val="28"/>
          <w:lang w:val="es-PR"/>
        </w:rPr>
        <w:t xml:space="preserve">hi chép, xác định dung tích và số hiệu giấy lọc mẫu, </w:t>
      </w:r>
      <w:r w:rsidR="00595691" w:rsidRPr="00C17905">
        <w:rPr>
          <w:szCs w:val="28"/>
          <w:lang w:val="es-PR"/>
        </w:rPr>
        <w:t xml:space="preserve">tiến hành </w:t>
      </w:r>
      <w:r w:rsidRPr="00C17905">
        <w:rPr>
          <w:szCs w:val="28"/>
          <w:lang w:val="es-PR"/>
        </w:rPr>
        <w:t>lọc mẫu;</w:t>
      </w:r>
    </w:p>
    <w:p w14:paraId="53479636" w14:textId="5A93F68A" w:rsidR="00725A09" w:rsidRPr="00C17905" w:rsidRDefault="00725A09" w:rsidP="003D12CC">
      <w:pPr>
        <w:spacing w:before="120"/>
        <w:ind w:firstLine="567"/>
        <w:jc w:val="both"/>
        <w:rPr>
          <w:szCs w:val="28"/>
          <w:lang w:val="es-PR"/>
        </w:rPr>
      </w:pPr>
      <w:r w:rsidRPr="00C17905">
        <w:rPr>
          <w:szCs w:val="28"/>
          <w:lang w:val="es-PR"/>
        </w:rPr>
        <w:t>i) Tính hàm lượng chất lơ lửng thực đo</w:t>
      </w:r>
      <w:r w:rsidR="00361071" w:rsidRPr="00C17905">
        <w:rPr>
          <w:szCs w:val="28"/>
          <w:lang w:val="es-PR"/>
        </w:rPr>
        <w:t xml:space="preserve"> và</w:t>
      </w:r>
      <w:r w:rsidRPr="00C17905">
        <w:rPr>
          <w:szCs w:val="28"/>
          <w:lang w:val="es-PR"/>
        </w:rPr>
        <w:t xml:space="preserve"> </w:t>
      </w:r>
      <w:r w:rsidR="00361071" w:rsidRPr="00C17905">
        <w:rPr>
          <w:szCs w:val="28"/>
          <w:lang w:val="es-PR"/>
        </w:rPr>
        <w:t>t</w:t>
      </w:r>
      <w:r w:rsidRPr="00C17905">
        <w:rPr>
          <w:szCs w:val="28"/>
          <w:lang w:val="es-PR"/>
        </w:rPr>
        <w:t>ính hàm lượng chất lơ lửng giữa hai thủy trực lấy mẫu;</w:t>
      </w:r>
    </w:p>
    <w:p w14:paraId="7C5A68DC" w14:textId="74CAB8C5" w:rsidR="00725A09" w:rsidRPr="00C17905" w:rsidRDefault="00725A09" w:rsidP="003D12CC">
      <w:pPr>
        <w:spacing w:before="120"/>
        <w:ind w:firstLine="567"/>
        <w:jc w:val="both"/>
        <w:rPr>
          <w:szCs w:val="28"/>
          <w:lang w:val="es-PR"/>
        </w:rPr>
      </w:pPr>
      <w:r w:rsidRPr="00C17905">
        <w:rPr>
          <w:szCs w:val="28"/>
          <w:lang w:val="es-PR"/>
        </w:rPr>
        <w:t>k) Tính toán lưu lượng chất chất lơ lửng thực đo</w:t>
      </w:r>
      <w:r w:rsidR="00D042BF" w:rsidRPr="00C17905">
        <w:rPr>
          <w:szCs w:val="28"/>
          <w:lang w:val="es-PR"/>
        </w:rPr>
        <w:t>;</w:t>
      </w:r>
    </w:p>
    <w:p w14:paraId="3375B88F" w14:textId="6D4EEC78" w:rsidR="00725A09" w:rsidRPr="00C17905" w:rsidRDefault="00725A09" w:rsidP="003D12CC">
      <w:pPr>
        <w:spacing w:before="120"/>
        <w:ind w:firstLine="567"/>
        <w:jc w:val="both"/>
        <w:rPr>
          <w:szCs w:val="28"/>
          <w:lang w:val="es-PR"/>
        </w:rPr>
      </w:pPr>
      <w:r w:rsidRPr="00C17905">
        <w:rPr>
          <w:szCs w:val="28"/>
          <w:lang w:val="es-PR"/>
        </w:rPr>
        <w:t>l) Tính toán số liệu trong biểu ghi đo xử lý mẫu nước chất lơ lửng, kiểm tra số liệu trọng lượng chất lơ lửng, nếu thấy bất thường, kiểm tra lại số liệu ghi chép. Trường hợp sai số trọng lượng chất lơ lửng giữa hai thủy trực lớn hơn 10% phải nội suy</w:t>
      </w:r>
      <w:r w:rsidR="00D042BF" w:rsidRPr="00C17905">
        <w:rPr>
          <w:szCs w:val="28"/>
          <w:lang w:val="es-PR"/>
        </w:rPr>
        <w:t>;</w:t>
      </w:r>
    </w:p>
    <w:p w14:paraId="46360A82" w14:textId="77777777" w:rsidR="00725A09" w:rsidRPr="00C17905" w:rsidRDefault="00725A09" w:rsidP="003D12CC">
      <w:pPr>
        <w:spacing w:before="120"/>
        <w:ind w:firstLine="567"/>
        <w:rPr>
          <w:szCs w:val="28"/>
          <w:lang w:val="es-PR"/>
        </w:rPr>
      </w:pPr>
      <w:r w:rsidRPr="00C17905">
        <w:rPr>
          <w:szCs w:val="28"/>
          <w:lang w:val="es-PR"/>
        </w:rPr>
        <w:t xml:space="preserve">m) Tổng hợp, kiểm tra, chỉnh lý, xử lý và chuẩn hóa số liệu; </w:t>
      </w:r>
    </w:p>
    <w:p w14:paraId="223DFEC9" w14:textId="77777777" w:rsidR="00725A09" w:rsidRPr="00C17905" w:rsidRDefault="00725A09" w:rsidP="003D12CC">
      <w:pPr>
        <w:spacing w:before="120"/>
        <w:ind w:firstLine="567"/>
        <w:rPr>
          <w:szCs w:val="28"/>
          <w:lang w:val="es-PR"/>
        </w:rPr>
      </w:pPr>
      <w:r w:rsidRPr="00C17905">
        <w:rPr>
          <w:szCs w:val="28"/>
          <w:lang w:val="es-PR"/>
        </w:rPr>
        <w:t xml:space="preserve">n) Lập các sổ tổng hợp kết quả quan trắc; </w:t>
      </w:r>
    </w:p>
    <w:p w14:paraId="3F642B87" w14:textId="35ABEF48" w:rsidR="00725A09" w:rsidRPr="00C17905" w:rsidRDefault="00725A09" w:rsidP="003D12CC">
      <w:pPr>
        <w:spacing w:before="120"/>
        <w:ind w:firstLine="567"/>
        <w:rPr>
          <w:szCs w:val="28"/>
          <w:lang w:val="es-PR"/>
        </w:rPr>
      </w:pPr>
      <w:r w:rsidRPr="00C17905">
        <w:rPr>
          <w:szCs w:val="28"/>
          <w:lang w:val="es-PR"/>
        </w:rPr>
        <w:t>o) Cập nhật cơ sở dữ liệu, truyền dẫn và lưu trữ số liệu quan trắc lưu lượng chất lơ lửng</w:t>
      </w:r>
      <w:r w:rsidR="00D042BF" w:rsidRPr="00C17905">
        <w:rPr>
          <w:szCs w:val="28"/>
          <w:lang w:val="es-PR"/>
        </w:rPr>
        <w:t>;</w:t>
      </w:r>
    </w:p>
    <w:p w14:paraId="02D75013" w14:textId="3D8DEAEB" w:rsidR="00AF409D" w:rsidRPr="00C17905" w:rsidRDefault="00AF409D" w:rsidP="003D12CC">
      <w:pPr>
        <w:spacing w:before="120"/>
        <w:ind w:firstLine="567"/>
        <w:jc w:val="both"/>
        <w:rPr>
          <w:szCs w:val="28"/>
          <w:lang w:val="es-PR"/>
        </w:rPr>
      </w:pPr>
      <w:r w:rsidRPr="00C17905">
        <w:rPr>
          <w:szCs w:val="28"/>
          <w:lang w:val="es-PR"/>
        </w:rPr>
        <w:t xml:space="preserve">Ngoại nghiệp quan trắc lưu lượng chất lơ lửng thực hiện theo trình tự từ điểm a đến điểm g Điều này; </w:t>
      </w:r>
      <w:r w:rsidR="00D37C81" w:rsidRPr="00C17905">
        <w:rPr>
          <w:szCs w:val="28"/>
          <w:lang w:val="es-PR"/>
        </w:rPr>
        <w:t>n</w:t>
      </w:r>
      <w:r w:rsidRPr="00C17905">
        <w:rPr>
          <w:szCs w:val="28"/>
          <w:lang w:val="es-PR"/>
        </w:rPr>
        <w:t>ội nghiệp quan trắc lưu lượng chất lơ lửng thực hiện theo trình tự từ điểm h đến điểm o Điều này.</w:t>
      </w:r>
    </w:p>
    <w:p w14:paraId="00E6B0F7" w14:textId="0C70F7E7" w:rsidR="00725A09" w:rsidRPr="00C17905" w:rsidRDefault="00725A09" w:rsidP="003D12CC">
      <w:pPr>
        <w:spacing w:before="120"/>
        <w:ind w:firstLine="567"/>
        <w:jc w:val="both"/>
        <w:rPr>
          <w:szCs w:val="28"/>
          <w:lang w:val="es-PR"/>
        </w:rPr>
      </w:pPr>
      <w:r w:rsidRPr="00C17905">
        <w:rPr>
          <w:szCs w:val="28"/>
          <w:lang w:val="es-PR"/>
        </w:rPr>
        <w:t>2. Đo trực tiếp hàm lượng chất lơ lửng thực hiện theo quy định tại điểm 1.1.7 Phụ lục C QCVN 47:2022/BTNMT.</w:t>
      </w:r>
    </w:p>
    <w:p w14:paraId="71DD229B" w14:textId="4DD8A3BD" w:rsidR="00725A09" w:rsidRPr="00C17905" w:rsidRDefault="00A30410" w:rsidP="003D12CC">
      <w:pPr>
        <w:spacing w:before="120"/>
        <w:ind w:firstLine="567"/>
        <w:jc w:val="both"/>
        <w:rPr>
          <w:szCs w:val="28"/>
          <w:lang w:val="es-PR"/>
        </w:rPr>
      </w:pPr>
      <w:r w:rsidRPr="00C17905">
        <w:rPr>
          <w:szCs w:val="28"/>
          <w:lang w:val="es-PR"/>
        </w:rPr>
        <w:t>3</w:t>
      </w:r>
      <w:r w:rsidR="00725A09" w:rsidRPr="00C17905">
        <w:rPr>
          <w:szCs w:val="28"/>
          <w:lang w:val="es-PR"/>
        </w:rPr>
        <w:t>. Sản phẩm</w:t>
      </w:r>
    </w:p>
    <w:p w14:paraId="36D38AF6" w14:textId="75C2C4EF" w:rsidR="00AB734E" w:rsidRPr="00C17905" w:rsidRDefault="00331DCA" w:rsidP="00AB734E">
      <w:pPr>
        <w:spacing w:before="120"/>
        <w:ind w:firstLine="567"/>
        <w:jc w:val="both"/>
        <w:rPr>
          <w:szCs w:val="28"/>
          <w:lang w:val="es-PR"/>
        </w:rPr>
      </w:pPr>
      <w:r w:rsidRPr="00C17905">
        <w:rPr>
          <w:szCs w:val="28"/>
          <w:lang w:val="es-PR"/>
        </w:rPr>
        <w:t>a</w:t>
      </w:r>
      <w:r w:rsidR="003355BF" w:rsidRPr="00C17905">
        <w:rPr>
          <w:szCs w:val="28"/>
          <w:lang w:val="es-PR"/>
        </w:rPr>
        <w:t xml:space="preserve">) </w:t>
      </w:r>
      <w:r w:rsidR="00AB734E" w:rsidRPr="00C17905">
        <w:rPr>
          <w:szCs w:val="28"/>
          <w:lang w:val="es-PR"/>
        </w:rPr>
        <w:t>Biểu ghi kết quả quan trắc tính toán hàm lượng chất lơ lửng theo mẫu số 04 tại Phụ lục kèm theo Thông tư này;</w:t>
      </w:r>
    </w:p>
    <w:p w14:paraId="01FFBCFB" w14:textId="369DD8CE" w:rsidR="00331DCA" w:rsidRPr="00C17905" w:rsidRDefault="00331DCA" w:rsidP="00AB734E">
      <w:pPr>
        <w:spacing w:before="120"/>
        <w:ind w:firstLine="567"/>
        <w:jc w:val="both"/>
        <w:rPr>
          <w:szCs w:val="28"/>
          <w:lang w:val="es-PR"/>
        </w:rPr>
      </w:pPr>
      <w:r w:rsidRPr="00C17905">
        <w:rPr>
          <w:szCs w:val="28"/>
          <w:lang w:val="es-PR"/>
        </w:rPr>
        <w:t xml:space="preserve">b) </w:t>
      </w:r>
      <w:r w:rsidR="00AB734E" w:rsidRPr="00C17905">
        <w:rPr>
          <w:szCs w:val="28"/>
          <w:lang w:val="es-PR"/>
        </w:rPr>
        <w:t>Biểu tổng hợp kết quả quan trắc tính toán lưu lượng nước và lưu lượng chất lơ lửng theo mẫu số 05 tại Phụ lục kèm Thông tư này.</w:t>
      </w:r>
    </w:p>
    <w:p w14:paraId="3B067A5A" w14:textId="77777777" w:rsidR="00725A09" w:rsidRPr="00C17905" w:rsidRDefault="00725A09" w:rsidP="003D12CC">
      <w:pPr>
        <w:spacing w:before="120"/>
        <w:ind w:firstLine="567"/>
        <w:jc w:val="both"/>
        <w:outlineLvl w:val="2"/>
        <w:rPr>
          <w:rFonts w:eastAsia="Times New Roman"/>
          <w:b/>
          <w:bCs/>
          <w:spacing w:val="-6"/>
          <w:szCs w:val="28"/>
          <w:lang w:val="es-PR"/>
        </w:rPr>
      </w:pPr>
      <w:r w:rsidRPr="00C17905">
        <w:rPr>
          <w:rFonts w:eastAsia="Times New Roman"/>
          <w:b/>
          <w:bCs/>
          <w:spacing w:val="-6"/>
          <w:szCs w:val="28"/>
          <w:lang w:val="es-PR"/>
        </w:rPr>
        <w:t>Điều 17. Quan trắc chất lượng nước mặt</w:t>
      </w:r>
    </w:p>
    <w:p w14:paraId="0290AD09" w14:textId="77777777" w:rsidR="00725A09" w:rsidRPr="00C17905" w:rsidRDefault="00725A09" w:rsidP="003D12CC">
      <w:pPr>
        <w:spacing w:before="120"/>
        <w:ind w:firstLine="567"/>
        <w:jc w:val="both"/>
        <w:rPr>
          <w:szCs w:val="28"/>
          <w:lang w:val="es-PR"/>
        </w:rPr>
      </w:pPr>
      <w:r w:rsidRPr="00C17905">
        <w:rPr>
          <w:szCs w:val="28"/>
          <w:lang w:val="es-PR"/>
        </w:rPr>
        <w:t>1. Lấy, bảo quản và vận chuyển mẫu nước</w:t>
      </w:r>
    </w:p>
    <w:p w14:paraId="034AD9B0" w14:textId="77777777" w:rsidR="00725A09" w:rsidRPr="00C17905" w:rsidRDefault="00725A09" w:rsidP="003D12CC">
      <w:pPr>
        <w:spacing w:before="120"/>
        <w:ind w:firstLine="567"/>
        <w:jc w:val="both"/>
        <w:rPr>
          <w:szCs w:val="28"/>
          <w:lang w:val="es-PR"/>
        </w:rPr>
      </w:pPr>
      <w:r w:rsidRPr="00C17905">
        <w:rPr>
          <w:szCs w:val="28"/>
          <w:lang w:val="es-PR"/>
        </w:rPr>
        <w:t>a) Chuẩn bị phương tiện, vật liệu, dụng cụ và máy móc, thiết bị phục vụ lấy và bảo quản mẫu; di chuyển đến vị trí lấy mẫu;</w:t>
      </w:r>
    </w:p>
    <w:p w14:paraId="698DD6E1" w14:textId="77777777" w:rsidR="00725A09" w:rsidRPr="00C17905" w:rsidRDefault="00725A09" w:rsidP="003D12CC">
      <w:pPr>
        <w:spacing w:before="120"/>
        <w:ind w:firstLine="567"/>
        <w:jc w:val="both"/>
        <w:rPr>
          <w:szCs w:val="28"/>
          <w:lang w:val="es-PR"/>
        </w:rPr>
      </w:pPr>
      <w:r w:rsidRPr="00C17905">
        <w:rPr>
          <w:szCs w:val="28"/>
          <w:lang w:val="es-PR"/>
        </w:rPr>
        <w:t>b) Tiến hành lấy mẫu tại vị trí quan trắc;</w:t>
      </w:r>
    </w:p>
    <w:p w14:paraId="01797172" w14:textId="77777777" w:rsidR="00725A09" w:rsidRPr="00C17905" w:rsidRDefault="00725A09" w:rsidP="003D12CC">
      <w:pPr>
        <w:spacing w:before="120"/>
        <w:ind w:firstLine="567"/>
        <w:jc w:val="both"/>
        <w:rPr>
          <w:szCs w:val="28"/>
          <w:lang w:val="es-PR"/>
        </w:rPr>
      </w:pPr>
      <w:r w:rsidRPr="00C17905">
        <w:rPr>
          <w:szCs w:val="28"/>
          <w:lang w:val="es-PR"/>
        </w:rPr>
        <w:t>c) Lấy mẫu kiểm tra;</w:t>
      </w:r>
    </w:p>
    <w:p w14:paraId="2B01C9FA" w14:textId="2C05F29E" w:rsidR="00725A09" w:rsidRPr="00C17905" w:rsidRDefault="00725A09" w:rsidP="003D12CC">
      <w:pPr>
        <w:spacing w:before="120"/>
        <w:ind w:firstLine="567"/>
        <w:jc w:val="both"/>
        <w:rPr>
          <w:szCs w:val="28"/>
          <w:lang w:val="es-PR"/>
        </w:rPr>
      </w:pPr>
      <w:r w:rsidRPr="00C17905">
        <w:rPr>
          <w:szCs w:val="28"/>
          <w:lang w:val="es-PR"/>
        </w:rPr>
        <w:t xml:space="preserve">d) Bảo quản và vận chuyển mẫu về phòng thí nghiệm: mẫu được bảo quản và lưu giữ theo phương pháp quy định tại </w:t>
      </w:r>
      <w:r w:rsidR="00B74C8C" w:rsidRPr="00C17905">
        <w:rPr>
          <w:szCs w:val="28"/>
          <w:lang w:val="es-PR"/>
        </w:rPr>
        <w:t>b</w:t>
      </w:r>
      <w:r w:rsidR="007D6C73" w:rsidRPr="00C17905">
        <w:rPr>
          <w:szCs w:val="28"/>
          <w:lang w:val="es-PR"/>
        </w:rPr>
        <w:t>ảng</w:t>
      </w:r>
      <w:r w:rsidR="00552A84" w:rsidRPr="00C17905">
        <w:rPr>
          <w:szCs w:val="28"/>
          <w:lang w:val="es-PR"/>
        </w:rPr>
        <w:t xml:space="preserve"> </w:t>
      </w:r>
      <w:r w:rsidR="00B74C8C" w:rsidRPr="00C17905">
        <w:rPr>
          <w:szCs w:val="28"/>
          <w:lang w:val="es-PR"/>
        </w:rPr>
        <w:t>8</w:t>
      </w:r>
      <w:r w:rsidR="007D6C73" w:rsidRPr="00C17905">
        <w:rPr>
          <w:szCs w:val="28"/>
          <w:lang w:val="es-PR"/>
        </w:rPr>
        <w:t xml:space="preserve"> </w:t>
      </w:r>
      <w:r w:rsidRPr="00C17905">
        <w:rPr>
          <w:szCs w:val="28"/>
          <w:lang w:val="es-PR"/>
        </w:rPr>
        <w:t>Phụ lục 2.2 Thông tư số 10/2021/TT-BTNMT ngày 30 tháng 6 năm 2021;</w:t>
      </w:r>
    </w:p>
    <w:p w14:paraId="7EAE520F" w14:textId="77777777" w:rsidR="00725A09" w:rsidRPr="00C17905" w:rsidRDefault="00725A09" w:rsidP="003D12CC">
      <w:pPr>
        <w:spacing w:before="120"/>
        <w:ind w:firstLine="567"/>
        <w:jc w:val="both"/>
        <w:rPr>
          <w:szCs w:val="28"/>
          <w:lang w:val="es-PR"/>
        </w:rPr>
      </w:pPr>
      <w:r w:rsidRPr="00C17905">
        <w:rPr>
          <w:szCs w:val="28"/>
          <w:lang w:val="es-PR"/>
        </w:rPr>
        <w:t>đ) Tháo dỡ, thu dọn dụng cụ và thiết bị sau mỗi lần lấy mẫu; bảo dưỡng dụng cụ, thiết bị và di chuyển đến điểm quan trắc khác hoặc quay về.</w:t>
      </w:r>
    </w:p>
    <w:p w14:paraId="008F17C8" w14:textId="77777777" w:rsidR="00725A09" w:rsidRPr="00C17905" w:rsidRDefault="00725A09" w:rsidP="003D12CC">
      <w:pPr>
        <w:spacing w:before="120"/>
        <w:ind w:firstLine="567"/>
        <w:jc w:val="both"/>
        <w:rPr>
          <w:szCs w:val="28"/>
          <w:lang w:val="es-PR"/>
        </w:rPr>
      </w:pPr>
      <w:r w:rsidRPr="00C17905">
        <w:rPr>
          <w:szCs w:val="28"/>
          <w:lang w:val="es-PR"/>
        </w:rPr>
        <w:t>2. Đo, phân tích các thông số chất lượng nước</w:t>
      </w:r>
    </w:p>
    <w:p w14:paraId="4A3E0FA5" w14:textId="77777777" w:rsidR="00B80BF4" w:rsidRPr="00C17905" w:rsidRDefault="00B80BF4" w:rsidP="00B80BF4">
      <w:pPr>
        <w:spacing w:before="120"/>
        <w:ind w:firstLine="567"/>
        <w:jc w:val="both"/>
        <w:rPr>
          <w:szCs w:val="28"/>
          <w:lang w:val="es-PR"/>
        </w:rPr>
      </w:pPr>
      <w:r w:rsidRPr="00C17905">
        <w:rPr>
          <w:szCs w:val="28"/>
          <w:lang w:val="es-PR"/>
        </w:rPr>
        <w:t>a) Đo các thông số tại hiện trường theo quy định tại điểm d khoản 1 Điều 4 Thông tư này;</w:t>
      </w:r>
    </w:p>
    <w:p w14:paraId="49EB055B" w14:textId="77777777" w:rsidR="00B80BF4" w:rsidRPr="00C17905" w:rsidRDefault="00B80BF4" w:rsidP="00B80BF4">
      <w:pPr>
        <w:spacing w:before="120"/>
        <w:ind w:firstLine="567"/>
        <w:jc w:val="both"/>
        <w:rPr>
          <w:szCs w:val="28"/>
          <w:lang w:val="es-PR"/>
        </w:rPr>
      </w:pPr>
      <w:r w:rsidRPr="00C17905">
        <w:rPr>
          <w:szCs w:val="28"/>
          <w:lang w:val="es-PR"/>
        </w:rPr>
        <w:t>b) Phân tích các thông số trong phòng thí nghiệm theo phương pháp quy định tại điểm đ khoản 1 Điều 4 Thông tư này.</w:t>
      </w:r>
    </w:p>
    <w:p w14:paraId="45FC3288" w14:textId="40EEAD02" w:rsidR="00725A09" w:rsidRPr="00C17905" w:rsidRDefault="00725A09" w:rsidP="00D37C81">
      <w:pPr>
        <w:spacing w:before="120"/>
        <w:ind w:firstLine="567"/>
        <w:jc w:val="both"/>
        <w:rPr>
          <w:szCs w:val="28"/>
          <w:lang w:val="es-PR"/>
        </w:rPr>
      </w:pPr>
      <w:r w:rsidRPr="00C17905">
        <w:rPr>
          <w:szCs w:val="28"/>
          <w:lang w:val="es-PR"/>
        </w:rPr>
        <w:t>c) Lập các sổ tổng hợp kết quả phân tích các chỉ tiêu chất lượng nước mặt</w:t>
      </w:r>
      <w:r w:rsidR="00D042BF" w:rsidRPr="00C17905">
        <w:rPr>
          <w:szCs w:val="28"/>
          <w:lang w:val="es-PR"/>
        </w:rPr>
        <w:t>.</w:t>
      </w:r>
      <w:r w:rsidRPr="00C17905">
        <w:rPr>
          <w:szCs w:val="28"/>
          <w:lang w:val="es-PR"/>
        </w:rPr>
        <w:t xml:space="preserve"> </w:t>
      </w:r>
    </w:p>
    <w:p w14:paraId="772B5A57" w14:textId="2C73F3D1" w:rsidR="00725A09" w:rsidRPr="00C17905" w:rsidRDefault="00725A09" w:rsidP="003D12CC">
      <w:pPr>
        <w:spacing w:before="120"/>
        <w:ind w:firstLine="567"/>
        <w:jc w:val="both"/>
        <w:rPr>
          <w:szCs w:val="28"/>
          <w:lang w:val="es-PR"/>
        </w:rPr>
      </w:pPr>
      <w:r w:rsidRPr="00C17905">
        <w:rPr>
          <w:szCs w:val="28"/>
          <w:lang w:val="es-PR"/>
        </w:rPr>
        <w:t>3. Tổng hợp, kiểm tra, chỉnh lý, xử lý và chuẩn hóa số liệu quan trắc chất lượng nước mặt</w:t>
      </w:r>
      <w:r w:rsidR="00350255" w:rsidRPr="00C17905">
        <w:rPr>
          <w:szCs w:val="28"/>
          <w:lang w:val="es-PR"/>
        </w:rPr>
        <w:t>.</w:t>
      </w:r>
    </w:p>
    <w:p w14:paraId="5535B656" w14:textId="77777777" w:rsidR="00725A09" w:rsidRPr="00C17905" w:rsidRDefault="00725A09" w:rsidP="003D12CC">
      <w:pPr>
        <w:spacing w:before="120"/>
        <w:ind w:firstLine="567"/>
        <w:jc w:val="both"/>
        <w:rPr>
          <w:szCs w:val="28"/>
          <w:lang w:val="es-PR"/>
        </w:rPr>
      </w:pPr>
      <w:r w:rsidRPr="00C17905">
        <w:rPr>
          <w:szCs w:val="28"/>
          <w:lang w:val="es-PR"/>
        </w:rPr>
        <w:t>4. Cập nhật cơ sở dữ liệu, truyền dẫn và lưu trữ số liệu quan trắc chất lượng nước mặt.</w:t>
      </w:r>
    </w:p>
    <w:p w14:paraId="6A749F86" w14:textId="4D192E0E" w:rsidR="00417D0A" w:rsidRPr="00C17905" w:rsidRDefault="00725A09" w:rsidP="003D12CC">
      <w:pPr>
        <w:spacing w:before="120"/>
        <w:ind w:firstLine="567"/>
        <w:jc w:val="both"/>
        <w:rPr>
          <w:szCs w:val="28"/>
          <w:lang w:val="es-PR"/>
        </w:rPr>
      </w:pPr>
      <w:r w:rsidRPr="00C17905">
        <w:rPr>
          <w:szCs w:val="28"/>
          <w:lang w:val="es-PR"/>
        </w:rPr>
        <w:t>5. Sản phẩm</w:t>
      </w:r>
    </w:p>
    <w:p w14:paraId="6F3298DB" w14:textId="77777777" w:rsidR="008D74B2" w:rsidRPr="00C17905" w:rsidRDefault="008D74B2" w:rsidP="003D12CC">
      <w:pPr>
        <w:tabs>
          <w:tab w:val="left" w:pos="3402"/>
        </w:tabs>
        <w:spacing w:before="120"/>
        <w:ind w:firstLine="567"/>
        <w:jc w:val="both"/>
        <w:rPr>
          <w:lang w:val="es-PR"/>
        </w:rPr>
      </w:pPr>
      <w:bookmarkStart w:id="46" w:name="_Toc80466638"/>
      <w:bookmarkStart w:id="47" w:name="_Toc177544149"/>
      <w:bookmarkStart w:id="48" w:name="_Hlk178845311"/>
      <w:bookmarkEnd w:id="40"/>
      <w:bookmarkEnd w:id="41"/>
      <w:bookmarkEnd w:id="42"/>
      <w:r w:rsidRPr="00C17905">
        <w:rPr>
          <w:lang w:val="es-PR"/>
        </w:rPr>
        <w:t>a) Biểu ghi biên bản đo mẫu tại hiện trường</w:t>
      </w:r>
      <w:r w:rsidRPr="00C17905">
        <w:rPr>
          <w:szCs w:val="28"/>
          <w:lang w:val="es-PR"/>
        </w:rPr>
        <w:t xml:space="preserve"> quy định theo mẫu số 06 tại Phụ lục kèm theo Thông tư này;</w:t>
      </w:r>
    </w:p>
    <w:p w14:paraId="031EF9A8" w14:textId="77777777" w:rsidR="008D74B2" w:rsidRPr="00C17905" w:rsidRDefault="008D74B2" w:rsidP="003D12CC">
      <w:pPr>
        <w:tabs>
          <w:tab w:val="left" w:pos="3402"/>
        </w:tabs>
        <w:spacing w:before="120"/>
        <w:ind w:firstLine="567"/>
        <w:jc w:val="both"/>
        <w:rPr>
          <w:szCs w:val="28"/>
          <w:lang w:val="es-PR"/>
        </w:rPr>
      </w:pPr>
      <w:r w:rsidRPr="00C17905">
        <w:rPr>
          <w:lang w:val="es-PR"/>
        </w:rPr>
        <w:t>b) Biên bản lấy mẫu hiện trường</w:t>
      </w:r>
      <w:r w:rsidRPr="00C17905">
        <w:rPr>
          <w:szCs w:val="28"/>
          <w:lang w:val="es-PR"/>
        </w:rPr>
        <w:t xml:space="preserve"> quy định theo mẫu số 07 tại Phụ lục kèm theo Thông tư này;</w:t>
      </w:r>
    </w:p>
    <w:p w14:paraId="565C4B51" w14:textId="77777777" w:rsidR="008D74B2" w:rsidRPr="00C17905" w:rsidRDefault="008D74B2" w:rsidP="003D12CC">
      <w:pPr>
        <w:tabs>
          <w:tab w:val="left" w:pos="3402"/>
        </w:tabs>
        <w:spacing w:before="120"/>
        <w:ind w:firstLine="567"/>
        <w:jc w:val="both"/>
        <w:rPr>
          <w:lang w:val="es-PR"/>
        </w:rPr>
      </w:pPr>
      <w:r w:rsidRPr="00C17905">
        <w:rPr>
          <w:lang w:val="es-PR"/>
        </w:rPr>
        <w:t>c) Biên bản lấy mẫu QC</w:t>
      </w:r>
      <w:r w:rsidRPr="00C17905">
        <w:rPr>
          <w:szCs w:val="28"/>
          <w:lang w:val="es-PR"/>
        </w:rPr>
        <w:t xml:space="preserve"> quy định theo mẫu số 08 tại Phụ lục kèm theo Thông tư này; </w:t>
      </w:r>
    </w:p>
    <w:p w14:paraId="76A51247" w14:textId="429488F2" w:rsidR="00975886" w:rsidRPr="00C17905" w:rsidRDefault="008D74B2" w:rsidP="003D12CC">
      <w:pPr>
        <w:tabs>
          <w:tab w:val="left" w:pos="3402"/>
        </w:tabs>
        <w:spacing w:before="120"/>
        <w:ind w:firstLine="567"/>
        <w:jc w:val="both"/>
        <w:rPr>
          <w:szCs w:val="28"/>
          <w:lang w:val="es-PR"/>
        </w:rPr>
      </w:pPr>
      <w:r w:rsidRPr="00C17905">
        <w:rPr>
          <w:lang w:val="es-PR"/>
        </w:rPr>
        <w:t>d) Biên bản bàn giao và nhận mẫu</w:t>
      </w:r>
      <w:r w:rsidRPr="00C17905">
        <w:rPr>
          <w:szCs w:val="28"/>
          <w:lang w:val="es-PR"/>
        </w:rPr>
        <w:t xml:space="preserve"> quy định theo mẫu số 09 tại Phụ lục kèm theo Thông tư này;</w:t>
      </w:r>
    </w:p>
    <w:p w14:paraId="2C2667F7" w14:textId="299886F6" w:rsidR="00CA4463" w:rsidRPr="00C17905" w:rsidRDefault="00D37C81" w:rsidP="003D12CC">
      <w:pPr>
        <w:tabs>
          <w:tab w:val="left" w:pos="3402"/>
        </w:tabs>
        <w:spacing w:before="120"/>
        <w:ind w:firstLine="567"/>
        <w:jc w:val="both"/>
        <w:rPr>
          <w:szCs w:val="28"/>
          <w:lang w:val="es-PR"/>
        </w:rPr>
      </w:pPr>
      <w:r w:rsidRPr="00C17905">
        <w:rPr>
          <w:szCs w:val="28"/>
          <w:lang w:val="es-PR"/>
        </w:rPr>
        <w:t>đ</w:t>
      </w:r>
      <w:r w:rsidR="00CA4463" w:rsidRPr="00C17905">
        <w:rPr>
          <w:szCs w:val="28"/>
          <w:lang w:val="es-PR"/>
        </w:rPr>
        <w:t>) Biểu tổng hợp kết quả phân tích chất lượng nước mặt quy định theo mẫu số 10 tại Phụ lục kèm theo Thông tư này.</w:t>
      </w:r>
    </w:p>
    <w:p w14:paraId="0046FE79" w14:textId="77777777" w:rsidR="00605E67" w:rsidRPr="00C17905" w:rsidRDefault="00605E67" w:rsidP="003D12CC">
      <w:pPr>
        <w:pStyle w:val="Heading3"/>
      </w:pPr>
      <w:r w:rsidRPr="00C17905">
        <w:t>Điều 18. Quan trắc mực nước dưới đất</w:t>
      </w:r>
      <w:bookmarkEnd w:id="46"/>
      <w:bookmarkEnd w:id="47"/>
    </w:p>
    <w:p w14:paraId="2CD8FB80" w14:textId="03546A38" w:rsidR="00605E67" w:rsidRPr="00C17905" w:rsidRDefault="00C2208D" w:rsidP="003D12CC">
      <w:pPr>
        <w:spacing w:before="120"/>
        <w:ind w:firstLine="567"/>
        <w:jc w:val="both"/>
        <w:rPr>
          <w:szCs w:val="28"/>
          <w:lang w:val="es-PR"/>
        </w:rPr>
      </w:pPr>
      <w:r w:rsidRPr="00C17905">
        <w:rPr>
          <w:szCs w:val="28"/>
          <w:lang w:val="es-PR"/>
        </w:rPr>
        <w:t>1.</w:t>
      </w:r>
      <w:r w:rsidR="00605E67" w:rsidRPr="00C17905">
        <w:rPr>
          <w:szCs w:val="28"/>
          <w:lang w:val="es-PR"/>
        </w:rPr>
        <w:t xml:space="preserve"> Quan trắc thủ công</w:t>
      </w:r>
    </w:p>
    <w:p w14:paraId="1B351613" w14:textId="7130C14D" w:rsidR="00605E67" w:rsidRPr="00C17905" w:rsidRDefault="00EC6A28" w:rsidP="003D12CC">
      <w:pPr>
        <w:spacing w:before="120"/>
        <w:ind w:firstLine="567"/>
        <w:jc w:val="both"/>
        <w:rPr>
          <w:spacing w:val="-4"/>
          <w:szCs w:val="28"/>
          <w:lang w:val="es-PR"/>
        </w:rPr>
      </w:pPr>
      <w:r w:rsidRPr="00C17905">
        <w:rPr>
          <w:spacing w:val="-4"/>
          <w:szCs w:val="28"/>
          <w:lang w:val="es-PR"/>
        </w:rPr>
        <w:t xml:space="preserve">a) </w:t>
      </w:r>
      <w:r w:rsidR="00605E67" w:rsidRPr="00C17905">
        <w:rPr>
          <w:spacing w:val="-4"/>
          <w:szCs w:val="28"/>
          <w:lang w:val="es-PR"/>
        </w:rPr>
        <w:t xml:space="preserve">Chuẩn bị, kiểm tra các dụng cụ, thiết bị và di chuyển đến </w:t>
      </w:r>
      <w:r w:rsidRPr="00C17905">
        <w:rPr>
          <w:spacing w:val="-4"/>
          <w:szCs w:val="28"/>
          <w:lang w:val="es-PR"/>
        </w:rPr>
        <w:t>đ</w:t>
      </w:r>
      <w:r w:rsidR="00605E67" w:rsidRPr="00C17905">
        <w:rPr>
          <w:spacing w:val="-4"/>
          <w:szCs w:val="28"/>
          <w:lang w:val="es-PR"/>
        </w:rPr>
        <w:t>iểm quan trắ</w:t>
      </w:r>
      <w:r w:rsidR="00840642" w:rsidRPr="00C17905">
        <w:rPr>
          <w:spacing w:val="-4"/>
          <w:szCs w:val="28"/>
          <w:lang w:val="es-PR"/>
        </w:rPr>
        <w:t>c;</w:t>
      </w:r>
    </w:p>
    <w:p w14:paraId="5E9C8FB2" w14:textId="1345139B" w:rsidR="00605E67" w:rsidRPr="00C17905" w:rsidRDefault="00EC6A28" w:rsidP="003D12CC">
      <w:pPr>
        <w:spacing w:before="120"/>
        <w:ind w:firstLine="567"/>
        <w:jc w:val="both"/>
        <w:rPr>
          <w:szCs w:val="28"/>
          <w:lang w:val="es-PR"/>
        </w:rPr>
      </w:pPr>
      <w:r w:rsidRPr="00C17905">
        <w:rPr>
          <w:szCs w:val="28"/>
          <w:lang w:val="es-PR"/>
        </w:rPr>
        <w:t xml:space="preserve">b) </w:t>
      </w:r>
      <w:r w:rsidR="00605E67" w:rsidRPr="00C17905">
        <w:rPr>
          <w:szCs w:val="28"/>
          <w:lang w:val="es-PR"/>
        </w:rPr>
        <w:t>Kiểm tra hiện trạng điểm, công trình quan trắc và quan sát thời tiết; chụp ảnh điểm, công trình quan trắc khi có dấu hiệu bất thường;</w:t>
      </w:r>
    </w:p>
    <w:p w14:paraId="374193BB" w14:textId="353B976F" w:rsidR="00605E67" w:rsidRPr="00C17905" w:rsidRDefault="00EC6A28" w:rsidP="003D12CC">
      <w:pPr>
        <w:spacing w:before="120"/>
        <w:ind w:firstLine="567"/>
        <w:jc w:val="both"/>
        <w:rPr>
          <w:szCs w:val="28"/>
          <w:lang w:val="es-PR"/>
        </w:rPr>
      </w:pPr>
      <w:r w:rsidRPr="00C17905">
        <w:rPr>
          <w:szCs w:val="28"/>
          <w:lang w:val="es-PR"/>
        </w:rPr>
        <w:t xml:space="preserve">c) </w:t>
      </w:r>
      <w:r w:rsidR="00605E67" w:rsidRPr="00C17905">
        <w:rPr>
          <w:szCs w:val="28"/>
          <w:lang w:val="es-PR"/>
        </w:rPr>
        <w:t xml:space="preserve">Mở khóa, nắp công trình và tiến hành đo </w:t>
      </w:r>
      <w:r w:rsidR="007A2F11" w:rsidRPr="00C17905">
        <w:rPr>
          <w:szCs w:val="28"/>
          <w:lang w:val="es-PR"/>
        </w:rPr>
        <w:t>mực nước</w:t>
      </w:r>
      <w:r w:rsidR="00605E67" w:rsidRPr="00C17905">
        <w:rPr>
          <w:szCs w:val="28"/>
          <w:lang w:val="es-PR"/>
        </w:rPr>
        <w:t>, ghi chép kết quả đo vào sổ nhật ký quan trắc: đo mực nước tối thiểu 02 lần, lấy giá trị trung bình của hai lần đo để ghi vào sổ nhật ký quan trắc, nếu sai số giữa hai lần đo vượt quá 0</w:t>
      </w:r>
      <w:r w:rsidRPr="00C17905">
        <w:rPr>
          <w:szCs w:val="28"/>
          <w:lang w:val="es-PR"/>
        </w:rPr>
        <w:t>2</w:t>
      </w:r>
      <w:r w:rsidR="00605E67" w:rsidRPr="00C17905">
        <w:rPr>
          <w:szCs w:val="28"/>
          <w:lang w:val="es-PR"/>
        </w:rPr>
        <w:t xml:space="preserve"> cm thì thực hiện đo lại từ đầu;</w:t>
      </w:r>
    </w:p>
    <w:p w14:paraId="69CD2E45" w14:textId="6A56BF65" w:rsidR="00605E67" w:rsidRPr="00C17905" w:rsidRDefault="00EC6A28" w:rsidP="003D12CC">
      <w:pPr>
        <w:spacing w:before="120"/>
        <w:ind w:firstLine="567"/>
        <w:jc w:val="both"/>
        <w:rPr>
          <w:szCs w:val="28"/>
          <w:lang w:val="es-PR"/>
        </w:rPr>
      </w:pPr>
      <w:r w:rsidRPr="00C17905">
        <w:rPr>
          <w:szCs w:val="28"/>
          <w:lang w:val="es-PR"/>
        </w:rPr>
        <w:t xml:space="preserve">d) </w:t>
      </w:r>
      <w:r w:rsidR="00605E67" w:rsidRPr="00C17905">
        <w:rPr>
          <w:szCs w:val="28"/>
          <w:lang w:val="es-PR"/>
        </w:rPr>
        <w:t>Bảo dưỡng dụng cụ, thiết bị quan trắc</w:t>
      </w:r>
      <w:r w:rsidR="00EE77B3" w:rsidRPr="00C17905">
        <w:rPr>
          <w:szCs w:val="28"/>
          <w:lang w:val="es-PR"/>
        </w:rPr>
        <w:t>;</w:t>
      </w:r>
    </w:p>
    <w:p w14:paraId="7F74F5E3" w14:textId="50D12A66" w:rsidR="00605E67" w:rsidRPr="00C17905" w:rsidRDefault="00EC6A28" w:rsidP="003D12CC">
      <w:pPr>
        <w:spacing w:before="120"/>
        <w:ind w:firstLine="567"/>
        <w:jc w:val="both"/>
        <w:rPr>
          <w:szCs w:val="28"/>
          <w:lang w:val="es-PR"/>
        </w:rPr>
      </w:pPr>
      <w:r w:rsidRPr="00C17905">
        <w:rPr>
          <w:szCs w:val="28"/>
          <w:lang w:val="es-PR"/>
        </w:rPr>
        <w:t xml:space="preserve">đ) </w:t>
      </w:r>
      <w:r w:rsidR="00605E67" w:rsidRPr="00C17905">
        <w:rPr>
          <w:szCs w:val="28"/>
          <w:lang w:val="es-PR"/>
        </w:rPr>
        <w:t>Đóng nắp công trình, khóa và thu dọn dụng cụ quan trắc;</w:t>
      </w:r>
    </w:p>
    <w:p w14:paraId="450A0A17" w14:textId="226F2179" w:rsidR="00605E67" w:rsidRPr="00C17905" w:rsidRDefault="00EC6A28" w:rsidP="003D12CC">
      <w:pPr>
        <w:spacing w:before="120"/>
        <w:ind w:firstLine="567"/>
        <w:jc w:val="both"/>
        <w:rPr>
          <w:szCs w:val="28"/>
          <w:lang w:val="es-PR"/>
        </w:rPr>
      </w:pPr>
      <w:r w:rsidRPr="00C17905">
        <w:rPr>
          <w:szCs w:val="28"/>
          <w:lang w:val="es-PR"/>
        </w:rPr>
        <w:t xml:space="preserve">e) </w:t>
      </w:r>
      <w:r w:rsidR="00605E67" w:rsidRPr="00C17905">
        <w:rPr>
          <w:szCs w:val="28"/>
          <w:lang w:val="es-PR"/>
        </w:rPr>
        <w:t>Vệ sinh điểm quan trắc, kết thúc quá trình quan trắc</w:t>
      </w:r>
      <w:r w:rsidRPr="00C17905">
        <w:rPr>
          <w:szCs w:val="28"/>
          <w:lang w:val="es-PR"/>
        </w:rPr>
        <w:t xml:space="preserve"> tại thực đ</w:t>
      </w:r>
      <w:r w:rsidR="009D1547" w:rsidRPr="00C17905">
        <w:rPr>
          <w:szCs w:val="28"/>
          <w:lang w:val="es-PR"/>
        </w:rPr>
        <w:t>ịa</w:t>
      </w:r>
      <w:r w:rsidR="00EE77B3" w:rsidRPr="00C17905">
        <w:rPr>
          <w:szCs w:val="28"/>
          <w:lang w:val="es-PR"/>
        </w:rPr>
        <w:t xml:space="preserve">, </w:t>
      </w:r>
      <w:r w:rsidR="00840642" w:rsidRPr="00C17905">
        <w:rPr>
          <w:szCs w:val="28"/>
          <w:lang w:val="es-PR"/>
        </w:rPr>
        <w:t xml:space="preserve">di chuyển </w:t>
      </w:r>
      <w:r w:rsidR="009D1547" w:rsidRPr="00C17905">
        <w:rPr>
          <w:szCs w:val="28"/>
          <w:lang w:val="es-PR"/>
        </w:rPr>
        <w:t>đến</w:t>
      </w:r>
      <w:r w:rsidR="00840642" w:rsidRPr="00C17905">
        <w:rPr>
          <w:szCs w:val="28"/>
          <w:lang w:val="es-PR"/>
        </w:rPr>
        <w:t xml:space="preserve"> điểm quan trắc khác hoặc quay về</w:t>
      </w:r>
      <w:r w:rsidR="00EE77B3" w:rsidRPr="00C17905">
        <w:rPr>
          <w:szCs w:val="28"/>
          <w:lang w:val="es-PR"/>
        </w:rPr>
        <w:t>;</w:t>
      </w:r>
    </w:p>
    <w:p w14:paraId="5D53A03C" w14:textId="7CD979AE" w:rsidR="00EE77B3" w:rsidRPr="00C17905" w:rsidRDefault="009D1547" w:rsidP="003D12CC">
      <w:pPr>
        <w:spacing w:before="120"/>
        <w:ind w:firstLine="567"/>
        <w:jc w:val="both"/>
        <w:rPr>
          <w:szCs w:val="28"/>
          <w:lang w:val="es-PR"/>
        </w:rPr>
      </w:pPr>
      <w:r w:rsidRPr="00C17905">
        <w:rPr>
          <w:szCs w:val="28"/>
          <w:lang w:val="es-PR"/>
        </w:rPr>
        <w:t xml:space="preserve">g) </w:t>
      </w:r>
      <w:r w:rsidR="000850B1" w:rsidRPr="00C17905">
        <w:rPr>
          <w:szCs w:val="28"/>
          <w:lang w:val="es-PR"/>
        </w:rPr>
        <w:t>Tổng hợp, kiểm tra, c</w:t>
      </w:r>
      <w:r w:rsidR="00EE77B3" w:rsidRPr="00C17905">
        <w:rPr>
          <w:szCs w:val="28"/>
          <w:lang w:val="es-PR"/>
        </w:rPr>
        <w:t>hỉnh lý, xử lý và chuẩn hóa số liệu</w:t>
      </w:r>
      <w:r w:rsidR="00B84674" w:rsidRPr="00C17905">
        <w:rPr>
          <w:szCs w:val="28"/>
          <w:lang w:val="es-PR"/>
        </w:rPr>
        <w:t xml:space="preserve"> mực nước dưới đất</w:t>
      </w:r>
      <w:r w:rsidR="008226D8" w:rsidRPr="00C17905">
        <w:rPr>
          <w:szCs w:val="28"/>
          <w:lang w:val="es-PR"/>
        </w:rPr>
        <w:t xml:space="preserve"> thực hiện chi tiết theo điều 2</w:t>
      </w:r>
      <w:r w:rsidR="009D7C38" w:rsidRPr="00C17905">
        <w:rPr>
          <w:szCs w:val="28"/>
          <w:lang w:val="es-PR"/>
        </w:rPr>
        <w:t>4</w:t>
      </w:r>
      <w:r w:rsidR="008226D8" w:rsidRPr="00C17905">
        <w:rPr>
          <w:szCs w:val="28"/>
          <w:lang w:val="es-PR"/>
        </w:rPr>
        <w:t xml:space="preserve"> Thông tư này;</w:t>
      </w:r>
    </w:p>
    <w:p w14:paraId="035898C2" w14:textId="6656DFC0" w:rsidR="00EE77B3" w:rsidRPr="00C17905" w:rsidRDefault="001B300B" w:rsidP="003D12CC">
      <w:pPr>
        <w:spacing w:before="120"/>
        <w:ind w:firstLine="567"/>
        <w:jc w:val="both"/>
        <w:rPr>
          <w:szCs w:val="28"/>
          <w:lang w:val="es-PR"/>
        </w:rPr>
      </w:pPr>
      <w:r w:rsidRPr="00C17905">
        <w:rPr>
          <w:szCs w:val="28"/>
          <w:lang w:val="es-PR"/>
        </w:rPr>
        <w:t>h</w:t>
      </w:r>
      <w:r w:rsidR="009D1547" w:rsidRPr="00C17905">
        <w:rPr>
          <w:szCs w:val="28"/>
          <w:lang w:val="es-PR"/>
        </w:rPr>
        <w:t xml:space="preserve">) </w:t>
      </w:r>
      <w:r w:rsidR="00EE77B3" w:rsidRPr="00C17905">
        <w:rPr>
          <w:szCs w:val="28"/>
          <w:lang w:val="es-PR"/>
        </w:rPr>
        <w:t xml:space="preserve">Cập nhật cơ sở dữ liệu, truyền dẫn và lưu trữ số liệu quan trắc </w:t>
      </w:r>
      <w:r w:rsidR="00B84674" w:rsidRPr="00C17905">
        <w:rPr>
          <w:szCs w:val="28"/>
          <w:lang w:val="es-PR"/>
        </w:rPr>
        <w:t>mực nước dưới đất</w:t>
      </w:r>
      <w:r w:rsidR="008226D8" w:rsidRPr="00C17905">
        <w:rPr>
          <w:szCs w:val="28"/>
          <w:lang w:val="es-PR"/>
        </w:rPr>
        <w:t>;</w:t>
      </w:r>
    </w:p>
    <w:p w14:paraId="0CE05534" w14:textId="163125C7" w:rsidR="00C2208D" w:rsidRPr="00C17905" w:rsidRDefault="006D5B59" w:rsidP="003D12CC">
      <w:pPr>
        <w:spacing w:before="120"/>
        <w:ind w:firstLine="567"/>
        <w:jc w:val="both"/>
        <w:rPr>
          <w:szCs w:val="28"/>
          <w:lang w:val="es-PR"/>
        </w:rPr>
      </w:pPr>
      <w:r w:rsidRPr="00C17905">
        <w:rPr>
          <w:szCs w:val="28"/>
          <w:lang w:val="es-PR"/>
        </w:rPr>
        <w:t>N</w:t>
      </w:r>
      <w:r w:rsidR="00FE2E24" w:rsidRPr="00C17905">
        <w:rPr>
          <w:szCs w:val="28"/>
          <w:lang w:val="es-PR"/>
        </w:rPr>
        <w:t>goại nghiệp q</w:t>
      </w:r>
      <w:r w:rsidR="002A327B" w:rsidRPr="00C17905">
        <w:rPr>
          <w:szCs w:val="28"/>
          <w:lang w:val="es-PR"/>
        </w:rPr>
        <w:t>uan trắc thủ công thực</w:t>
      </w:r>
      <w:r w:rsidR="001B300B" w:rsidRPr="00C17905">
        <w:rPr>
          <w:szCs w:val="28"/>
          <w:lang w:val="es-PR"/>
        </w:rPr>
        <w:t xml:space="preserve"> hiện</w:t>
      </w:r>
      <w:r w:rsidR="002A327B" w:rsidRPr="00C17905">
        <w:rPr>
          <w:szCs w:val="28"/>
          <w:lang w:val="es-PR"/>
        </w:rPr>
        <w:t xml:space="preserve"> </w:t>
      </w:r>
      <w:r w:rsidR="00FE2E24" w:rsidRPr="00C17905">
        <w:rPr>
          <w:szCs w:val="28"/>
          <w:lang w:val="es-PR"/>
        </w:rPr>
        <w:t xml:space="preserve">theo trình tự </w:t>
      </w:r>
      <w:r w:rsidR="002A327B" w:rsidRPr="00C17905">
        <w:rPr>
          <w:szCs w:val="28"/>
          <w:lang w:val="es-PR"/>
        </w:rPr>
        <w:t xml:space="preserve">từ điểm a đến điểm </w:t>
      </w:r>
      <w:r w:rsidR="009D1547" w:rsidRPr="00C17905">
        <w:rPr>
          <w:szCs w:val="28"/>
          <w:lang w:val="es-PR"/>
        </w:rPr>
        <w:t>e</w:t>
      </w:r>
      <w:r w:rsidR="00FE2E24" w:rsidRPr="00C17905">
        <w:rPr>
          <w:szCs w:val="28"/>
          <w:lang w:val="es-PR"/>
        </w:rPr>
        <w:t xml:space="preserve"> khoản 1</w:t>
      </w:r>
      <w:r w:rsidR="00166FBD" w:rsidRPr="00C17905">
        <w:rPr>
          <w:szCs w:val="28"/>
          <w:lang w:val="es-PR"/>
        </w:rPr>
        <w:t xml:space="preserve"> điều này;</w:t>
      </w:r>
      <w:r w:rsidR="002A327B" w:rsidRPr="00C17905">
        <w:rPr>
          <w:szCs w:val="28"/>
          <w:lang w:val="es-PR"/>
        </w:rPr>
        <w:t xml:space="preserve"> </w:t>
      </w:r>
      <w:r w:rsidRPr="00C17905">
        <w:rPr>
          <w:szCs w:val="28"/>
          <w:lang w:val="es-PR"/>
        </w:rPr>
        <w:t>n</w:t>
      </w:r>
      <w:r w:rsidR="00166FBD" w:rsidRPr="00C17905">
        <w:rPr>
          <w:szCs w:val="28"/>
          <w:lang w:val="es-PR"/>
        </w:rPr>
        <w:t xml:space="preserve">ội nghiệp </w:t>
      </w:r>
      <w:r w:rsidR="009D1547" w:rsidRPr="00C17905">
        <w:rPr>
          <w:szCs w:val="28"/>
          <w:lang w:val="es-PR"/>
        </w:rPr>
        <w:t>q</w:t>
      </w:r>
      <w:r w:rsidR="00C2208D" w:rsidRPr="00C17905">
        <w:rPr>
          <w:szCs w:val="28"/>
          <w:lang w:val="es-PR"/>
        </w:rPr>
        <w:t>uan trắc thủ công</w:t>
      </w:r>
      <w:r w:rsidR="002A327B" w:rsidRPr="00C17905">
        <w:rPr>
          <w:szCs w:val="28"/>
          <w:lang w:val="es-PR"/>
        </w:rPr>
        <w:t xml:space="preserve"> thực hiện </w:t>
      </w:r>
      <w:r w:rsidR="00166FBD" w:rsidRPr="00C17905">
        <w:rPr>
          <w:szCs w:val="28"/>
          <w:lang w:val="es-PR"/>
        </w:rPr>
        <w:t xml:space="preserve">theo trình tự </w:t>
      </w:r>
      <w:r w:rsidR="002A327B" w:rsidRPr="00C17905">
        <w:rPr>
          <w:szCs w:val="28"/>
          <w:lang w:val="es-PR"/>
        </w:rPr>
        <w:t xml:space="preserve">từ điểm g đến điểm </w:t>
      </w:r>
      <w:r w:rsidR="001B300B" w:rsidRPr="00C17905">
        <w:rPr>
          <w:szCs w:val="28"/>
          <w:lang w:val="es-PR"/>
        </w:rPr>
        <w:t>h</w:t>
      </w:r>
      <w:r w:rsidR="002A327B" w:rsidRPr="00C17905">
        <w:rPr>
          <w:szCs w:val="28"/>
          <w:lang w:val="es-PR"/>
        </w:rPr>
        <w:t xml:space="preserve"> </w:t>
      </w:r>
      <w:r w:rsidR="00166FBD" w:rsidRPr="00C17905">
        <w:rPr>
          <w:szCs w:val="28"/>
          <w:lang w:val="es-PR"/>
        </w:rPr>
        <w:t>khoản 1 điều này</w:t>
      </w:r>
      <w:r w:rsidR="002A327B" w:rsidRPr="00C17905">
        <w:rPr>
          <w:szCs w:val="28"/>
          <w:lang w:val="es-PR"/>
        </w:rPr>
        <w:t>.</w:t>
      </w:r>
    </w:p>
    <w:p w14:paraId="2D31DB50" w14:textId="6CDA67EC" w:rsidR="00605E67" w:rsidRPr="00C17905" w:rsidRDefault="00C2208D" w:rsidP="003D12CC">
      <w:pPr>
        <w:spacing w:before="120"/>
        <w:ind w:firstLine="567"/>
        <w:jc w:val="both"/>
        <w:rPr>
          <w:szCs w:val="28"/>
          <w:lang w:val="es-PR"/>
        </w:rPr>
      </w:pPr>
      <w:r w:rsidRPr="00C17905">
        <w:rPr>
          <w:szCs w:val="28"/>
          <w:lang w:val="es-PR"/>
        </w:rPr>
        <w:t>2.</w:t>
      </w:r>
      <w:r w:rsidR="00605E67" w:rsidRPr="00C17905">
        <w:rPr>
          <w:szCs w:val="28"/>
          <w:lang w:val="es-PR"/>
        </w:rPr>
        <w:t xml:space="preserve"> Quan trắc bán tự động</w:t>
      </w:r>
    </w:p>
    <w:p w14:paraId="6CB7666C" w14:textId="7674A932" w:rsidR="00605E67" w:rsidRPr="00C17905" w:rsidRDefault="00282E04" w:rsidP="003D12CC">
      <w:pPr>
        <w:spacing w:before="120"/>
        <w:ind w:firstLine="567"/>
        <w:jc w:val="both"/>
        <w:rPr>
          <w:spacing w:val="-4"/>
          <w:szCs w:val="28"/>
          <w:lang w:val="es-PR"/>
        </w:rPr>
      </w:pPr>
      <w:r w:rsidRPr="00C17905">
        <w:rPr>
          <w:spacing w:val="-4"/>
          <w:szCs w:val="28"/>
          <w:lang w:val="es-PR"/>
        </w:rPr>
        <w:t>a) Chuẩn bị, kiểm tra các dụng cụ, thiết bị và di chuyển đến điểm quan trắc;</w:t>
      </w:r>
    </w:p>
    <w:p w14:paraId="52E13FAF" w14:textId="6D051102" w:rsidR="00605E67" w:rsidRPr="00C17905" w:rsidRDefault="00282E04" w:rsidP="003D12CC">
      <w:pPr>
        <w:spacing w:before="120"/>
        <w:ind w:firstLine="567"/>
        <w:jc w:val="both"/>
        <w:rPr>
          <w:szCs w:val="28"/>
          <w:lang w:val="es-PR"/>
        </w:rPr>
      </w:pPr>
      <w:r w:rsidRPr="00C17905">
        <w:rPr>
          <w:szCs w:val="28"/>
          <w:lang w:val="es-PR"/>
        </w:rPr>
        <w:t>b) Kiểm tra hiện trạng điểm, công trình quan trắc và quan sát thời tiết; chụp ảnh điểm, công trình quan trắc khi có dấu hiệu bất thường;</w:t>
      </w:r>
    </w:p>
    <w:p w14:paraId="2654FF8E" w14:textId="6F1B5EB0" w:rsidR="00605E67" w:rsidRPr="00C17905" w:rsidRDefault="00282E04" w:rsidP="003D12CC">
      <w:pPr>
        <w:spacing w:before="120"/>
        <w:ind w:firstLine="567"/>
        <w:jc w:val="both"/>
        <w:rPr>
          <w:szCs w:val="28"/>
          <w:lang w:val="es-PR"/>
        </w:rPr>
      </w:pPr>
      <w:r w:rsidRPr="00C17905">
        <w:rPr>
          <w:szCs w:val="28"/>
          <w:lang w:val="es-PR"/>
        </w:rPr>
        <w:t>c)</w:t>
      </w:r>
      <w:r w:rsidR="00605E67" w:rsidRPr="00C17905">
        <w:rPr>
          <w:szCs w:val="28"/>
          <w:lang w:val="es-PR"/>
        </w:rPr>
        <w:t xml:space="preserve"> Mở khóa, nắp công trình, lấy thiết bị tự ghi ra khỏi giếng khoan và vệ sinh thiết bị;</w:t>
      </w:r>
    </w:p>
    <w:p w14:paraId="25DCC267" w14:textId="5C91D046" w:rsidR="00605E67" w:rsidRPr="00C17905" w:rsidRDefault="00282E04" w:rsidP="003D12CC">
      <w:pPr>
        <w:spacing w:before="120"/>
        <w:ind w:firstLine="567"/>
        <w:jc w:val="both"/>
        <w:rPr>
          <w:szCs w:val="28"/>
          <w:lang w:val="es-PR"/>
        </w:rPr>
      </w:pPr>
      <w:r w:rsidRPr="00C17905">
        <w:rPr>
          <w:szCs w:val="28"/>
          <w:lang w:val="es-PR"/>
        </w:rPr>
        <w:t>d)</w:t>
      </w:r>
      <w:r w:rsidR="00605E67" w:rsidRPr="00C17905">
        <w:rPr>
          <w:szCs w:val="28"/>
          <w:lang w:val="es-PR"/>
        </w:rPr>
        <w:t xml:space="preserve"> Kết nối, kiểm tra tình trạng hoạt động của thiết bị tự ghi, sao lưu số liệu quan trắc từ thiết bị tự ghi </w:t>
      </w:r>
      <w:r w:rsidRPr="00C17905">
        <w:rPr>
          <w:szCs w:val="28"/>
          <w:lang w:val="es-PR"/>
        </w:rPr>
        <w:t>sang</w:t>
      </w:r>
      <w:r w:rsidR="00605E67" w:rsidRPr="00C17905">
        <w:rPr>
          <w:szCs w:val="28"/>
          <w:lang w:val="es-PR"/>
        </w:rPr>
        <w:t xml:space="preserve"> thiết bị lưu trữ;</w:t>
      </w:r>
    </w:p>
    <w:p w14:paraId="211ABEC3" w14:textId="3B5ABC65" w:rsidR="00605E67" w:rsidRPr="00C17905" w:rsidRDefault="00282E04" w:rsidP="003D12CC">
      <w:pPr>
        <w:spacing w:before="120"/>
        <w:ind w:firstLine="567"/>
        <w:jc w:val="both"/>
        <w:rPr>
          <w:spacing w:val="-2"/>
          <w:szCs w:val="28"/>
          <w:lang w:val="es-PR"/>
        </w:rPr>
      </w:pPr>
      <w:r w:rsidRPr="00C17905">
        <w:rPr>
          <w:spacing w:val="-2"/>
          <w:szCs w:val="28"/>
          <w:lang w:val="es-PR"/>
        </w:rPr>
        <w:t>đ)</w:t>
      </w:r>
      <w:r w:rsidR="00605E67" w:rsidRPr="00C17905">
        <w:rPr>
          <w:spacing w:val="-2"/>
          <w:szCs w:val="28"/>
          <w:lang w:val="es-PR"/>
        </w:rPr>
        <w:t xml:space="preserve"> Tiến hành </w:t>
      </w:r>
      <w:r w:rsidR="007A2F11" w:rsidRPr="00C17905">
        <w:rPr>
          <w:spacing w:val="-2"/>
          <w:szCs w:val="28"/>
          <w:lang w:val="es-PR"/>
        </w:rPr>
        <w:t>đo mực nước</w:t>
      </w:r>
      <w:r w:rsidR="00605E67" w:rsidRPr="00C17905">
        <w:rPr>
          <w:spacing w:val="-2"/>
          <w:szCs w:val="28"/>
          <w:lang w:val="es-PR"/>
        </w:rPr>
        <w:t xml:space="preserve"> thủ công, ghi chép vào sổ nhật ký quan trắc, so sánh kết quả tự ghi với giá trị đo thủ công</w:t>
      </w:r>
      <w:r w:rsidR="000C7B83" w:rsidRPr="00C17905">
        <w:rPr>
          <w:spacing w:val="-2"/>
          <w:szCs w:val="28"/>
          <w:lang w:val="es-PR"/>
        </w:rPr>
        <w:t>;</w:t>
      </w:r>
      <w:r w:rsidR="00605E67" w:rsidRPr="00C17905">
        <w:rPr>
          <w:spacing w:val="-2"/>
          <w:szCs w:val="28"/>
          <w:lang w:val="es-PR"/>
        </w:rPr>
        <w:t xml:space="preserve"> </w:t>
      </w:r>
      <w:r w:rsidR="000C7B83" w:rsidRPr="00C17905">
        <w:rPr>
          <w:spacing w:val="-2"/>
          <w:szCs w:val="28"/>
          <w:lang w:val="es-PR"/>
        </w:rPr>
        <w:t xml:space="preserve">trường hợp phát hiện có </w:t>
      </w:r>
      <w:r w:rsidR="00605E67" w:rsidRPr="00C17905">
        <w:rPr>
          <w:spacing w:val="-2"/>
          <w:szCs w:val="28"/>
          <w:lang w:val="es-PR"/>
        </w:rPr>
        <w:t>sự khác biệt lớn hơn 05 cm thì kiểm tra thiết bị tự ghi, đánh giá kết quả và lập biên bản sự cố;</w:t>
      </w:r>
    </w:p>
    <w:p w14:paraId="1A151469" w14:textId="224BCD81" w:rsidR="00605E67" w:rsidRPr="00C17905" w:rsidRDefault="00282E04" w:rsidP="003D12CC">
      <w:pPr>
        <w:spacing w:before="120"/>
        <w:ind w:firstLine="567"/>
        <w:jc w:val="both"/>
        <w:rPr>
          <w:szCs w:val="28"/>
          <w:lang w:val="es-PR"/>
        </w:rPr>
      </w:pPr>
      <w:r w:rsidRPr="00C17905">
        <w:rPr>
          <w:szCs w:val="28"/>
          <w:lang w:val="es-PR"/>
        </w:rPr>
        <w:t>e)</w:t>
      </w:r>
      <w:r w:rsidR="00605E67" w:rsidRPr="00C17905">
        <w:rPr>
          <w:szCs w:val="28"/>
          <w:lang w:val="es-PR"/>
        </w:rPr>
        <w:t xml:space="preserve"> Cài đặt lại thiết bị tự ghi nếu thay đổi chế độ đo; </w:t>
      </w:r>
    </w:p>
    <w:p w14:paraId="35BCC441" w14:textId="30944B98" w:rsidR="00605E67" w:rsidRPr="00C17905" w:rsidRDefault="00282E04" w:rsidP="003D12CC">
      <w:pPr>
        <w:spacing w:before="120"/>
        <w:ind w:firstLine="567"/>
        <w:jc w:val="both"/>
        <w:rPr>
          <w:szCs w:val="28"/>
          <w:lang w:val="es-PR"/>
        </w:rPr>
      </w:pPr>
      <w:r w:rsidRPr="00C17905">
        <w:rPr>
          <w:szCs w:val="28"/>
          <w:lang w:val="es-PR"/>
        </w:rPr>
        <w:t>g)</w:t>
      </w:r>
      <w:r w:rsidR="00605E67" w:rsidRPr="00C17905">
        <w:rPr>
          <w:szCs w:val="28"/>
          <w:lang w:val="es-PR"/>
        </w:rPr>
        <w:t xml:space="preserve"> Bảo dưỡng dụng cụ, thiết bị quan trắc;</w:t>
      </w:r>
    </w:p>
    <w:p w14:paraId="25C1CFBA" w14:textId="138A17B4" w:rsidR="00605E67" w:rsidRPr="00C17905" w:rsidRDefault="009059F4" w:rsidP="003D12CC">
      <w:pPr>
        <w:spacing w:before="120"/>
        <w:ind w:firstLine="567"/>
        <w:jc w:val="both"/>
        <w:rPr>
          <w:szCs w:val="28"/>
          <w:lang w:val="es-PR"/>
        </w:rPr>
      </w:pPr>
      <w:r w:rsidRPr="00C17905">
        <w:rPr>
          <w:szCs w:val="28"/>
          <w:lang w:val="es-PR"/>
        </w:rPr>
        <w:t>h)</w:t>
      </w:r>
      <w:r w:rsidR="00605E67" w:rsidRPr="00C17905">
        <w:rPr>
          <w:szCs w:val="28"/>
          <w:lang w:val="es-PR"/>
        </w:rPr>
        <w:t xml:space="preserve"> Đặt lại thiết bị tự ghi vào lại giếng khoan; </w:t>
      </w:r>
    </w:p>
    <w:p w14:paraId="174ACB72" w14:textId="4E86CCD4" w:rsidR="00605E67" w:rsidRPr="00C17905" w:rsidRDefault="009059F4" w:rsidP="003D12CC">
      <w:pPr>
        <w:spacing w:before="120"/>
        <w:ind w:firstLine="567"/>
        <w:jc w:val="both"/>
        <w:rPr>
          <w:szCs w:val="28"/>
          <w:lang w:val="es-PR"/>
        </w:rPr>
      </w:pPr>
      <w:r w:rsidRPr="00C17905">
        <w:rPr>
          <w:szCs w:val="28"/>
          <w:lang w:val="es-PR"/>
        </w:rPr>
        <w:t>i)</w:t>
      </w:r>
      <w:r w:rsidR="00605E67" w:rsidRPr="00C17905">
        <w:rPr>
          <w:szCs w:val="28"/>
          <w:lang w:val="es-PR"/>
        </w:rPr>
        <w:t xml:space="preserve"> Đóng nắp công trình, khóa và thu dọn dụng cụ quan trắc; </w:t>
      </w:r>
    </w:p>
    <w:p w14:paraId="2B6B82B9" w14:textId="7D70F0E3" w:rsidR="00605E67" w:rsidRPr="00C17905" w:rsidRDefault="009059F4" w:rsidP="003D12CC">
      <w:pPr>
        <w:spacing w:before="120"/>
        <w:ind w:firstLine="567"/>
        <w:jc w:val="both"/>
        <w:rPr>
          <w:szCs w:val="28"/>
          <w:lang w:val="es-PR"/>
        </w:rPr>
      </w:pPr>
      <w:r w:rsidRPr="00C17905">
        <w:rPr>
          <w:szCs w:val="28"/>
          <w:lang w:val="es-PR"/>
        </w:rPr>
        <w:t>k)</w:t>
      </w:r>
      <w:r w:rsidR="00605E67" w:rsidRPr="00C17905">
        <w:rPr>
          <w:szCs w:val="28"/>
          <w:lang w:val="es-PR"/>
        </w:rPr>
        <w:t xml:space="preserve"> </w:t>
      </w:r>
      <w:r w:rsidRPr="00C17905">
        <w:rPr>
          <w:szCs w:val="28"/>
          <w:lang w:val="es-PR"/>
        </w:rPr>
        <w:t>Vệ sinh điểm quan trắc, kết thúc quá trình quan trắc tại thực địa, di chuyển đến điểm quan trắc khác hoặc quay về;</w:t>
      </w:r>
    </w:p>
    <w:p w14:paraId="75616A4E" w14:textId="63AEDD4D" w:rsidR="00B84674" w:rsidRPr="00C17905" w:rsidRDefault="00B84674" w:rsidP="003D12CC">
      <w:pPr>
        <w:spacing w:before="120"/>
        <w:ind w:firstLine="567"/>
        <w:jc w:val="both"/>
        <w:rPr>
          <w:szCs w:val="28"/>
          <w:lang w:val="es-PR"/>
        </w:rPr>
      </w:pPr>
      <w:r w:rsidRPr="00C17905">
        <w:rPr>
          <w:szCs w:val="28"/>
          <w:lang w:val="es-PR"/>
        </w:rPr>
        <w:t>l) Tổng hợp, kiểm tra, chỉnh lý, xử lý và chuẩn hóa số liệu mực nước dưới đất</w:t>
      </w:r>
      <w:r w:rsidR="008226D8" w:rsidRPr="00C17905">
        <w:rPr>
          <w:szCs w:val="28"/>
          <w:lang w:val="es-PR"/>
        </w:rPr>
        <w:t xml:space="preserve"> thực hiện chi tiết theo </w:t>
      </w:r>
      <w:r w:rsidR="00332ACD" w:rsidRPr="00C17905">
        <w:rPr>
          <w:szCs w:val="28"/>
          <w:lang w:val="es-PR"/>
        </w:rPr>
        <w:t xml:space="preserve">Điều </w:t>
      </w:r>
      <w:r w:rsidR="008226D8" w:rsidRPr="00C17905">
        <w:rPr>
          <w:szCs w:val="28"/>
          <w:lang w:val="es-PR"/>
        </w:rPr>
        <w:t>24 Thông tư này;</w:t>
      </w:r>
    </w:p>
    <w:p w14:paraId="4448D44C" w14:textId="542173D2" w:rsidR="00B84674" w:rsidRPr="00C17905" w:rsidRDefault="007D5A10" w:rsidP="003D12CC">
      <w:pPr>
        <w:spacing w:before="120"/>
        <w:ind w:firstLine="567"/>
        <w:jc w:val="both"/>
        <w:rPr>
          <w:szCs w:val="28"/>
          <w:lang w:val="es-PR"/>
        </w:rPr>
      </w:pPr>
      <w:r w:rsidRPr="00C17905">
        <w:rPr>
          <w:szCs w:val="28"/>
          <w:lang w:val="es-PR"/>
        </w:rPr>
        <w:t>m</w:t>
      </w:r>
      <w:r w:rsidR="00B84674" w:rsidRPr="00C17905">
        <w:rPr>
          <w:szCs w:val="28"/>
          <w:lang w:val="es-PR"/>
        </w:rPr>
        <w:t>) Cập nhật cơ sở dữ liệu, truyền dẫn và lưu trữ số liệu quan trắc mực nước dưới đất</w:t>
      </w:r>
      <w:r w:rsidR="008226D8" w:rsidRPr="00C17905">
        <w:rPr>
          <w:szCs w:val="28"/>
          <w:lang w:val="es-PR"/>
        </w:rPr>
        <w:t>;</w:t>
      </w:r>
    </w:p>
    <w:p w14:paraId="18896EEA" w14:textId="15D04F8C" w:rsidR="009059F4" w:rsidRPr="00C17905" w:rsidRDefault="006D5B59" w:rsidP="003D12CC">
      <w:pPr>
        <w:spacing w:before="120"/>
        <w:ind w:firstLine="567"/>
        <w:jc w:val="both"/>
        <w:rPr>
          <w:szCs w:val="28"/>
          <w:lang w:val="es-PR"/>
        </w:rPr>
      </w:pPr>
      <w:r w:rsidRPr="00C17905">
        <w:rPr>
          <w:szCs w:val="28"/>
          <w:lang w:val="es-PR"/>
        </w:rPr>
        <w:t>N</w:t>
      </w:r>
      <w:r w:rsidR="009059F4" w:rsidRPr="00C17905">
        <w:rPr>
          <w:szCs w:val="28"/>
          <w:lang w:val="es-PR"/>
        </w:rPr>
        <w:t>goại nghiệp quan trắc bán tự động thực</w:t>
      </w:r>
      <w:r w:rsidR="007D5A10" w:rsidRPr="00C17905">
        <w:rPr>
          <w:szCs w:val="28"/>
          <w:lang w:val="es-PR"/>
        </w:rPr>
        <w:t xml:space="preserve"> hiện</w:t>
      </w:r>
      <w:r w:rsidR="009059F4" w:rsidRPr="00C17905">
        <w:rPr>
          <w:szCs w:val="28"/>
          <w:lang w:val="es-PR"/>
        </w:rPr>
        <w:t xml:space="preserve"> theo trình tự từ điểm a đến điểm k khoản 2 điều này; </w:t>
      </w:r>
      <w:r w:rsidR="00D37C81" w:rsidRPr="00C17905">
        <w:rPr>
          <w:szCs w:val="28"/>
          <w:lang w:val="es-PR"/>
        </w:rPr>
        <w:t>n</w:t>
      </w:r>
      <w:r w:rsidR="009059F4" w:rsidRPr="00C17905">
        <w:rPr>
          <w:szCs w:val="28"/>
          <w:lang w:val="es-PR"/>
        </w:rPr>
        <w:t xml:space="preserve">ội nghiệp quan trắc bán tự động thực hiện theo trình tự từ điểm l đến điểm </w:t>
      </w:r>
      <w:r w:rsidR="007D5A10" w:rsidRPr="00C17905">
        <w:rPr>
          <w:szCs w:val="28"/>
          <w:lang w:val="es-PR"/>
        </w:rPr>
        <w:t>m</w:t>
      </w:r>
      <w:r w:rsidR="009059F4" w:rsidRPr="00C17905">
        <w:rPr>
          <w:szCs w:val="28"/>
          <w:lang w:val="es-PR"/>
        </w:rPr>
        <w:t xml:space="preserve"> khoản 2 điều này.</w:t>
      </w:r>
    </w:p>
    <w:p w14:paraId="5682B06C" w14:textId="2254A9D7" w:rsidR="00605E67" w:rsidRPr="00C17905" w:rsidRDefault="002A327B" w:rsidP="003D12CC">
      <w:pPr>
        <w:spacing w:before="120"/>
        <w:ind w:firstLine="567"/>
        <w:jc w:val="both"/>
        <w:rPr>
          <w:strike/>
          <w:szCs w:val="28"/>
          <w:lang w:val="es-PR"/>
        </w:rPr>
      </w:pPr>
      <w:r w:rsidRPr="00C17905">
        <w:rPr>
          <w:szCs w:val="28"/>
          <w:lang w:val="es-PR"/>
        </w:rPr>
        <w:t>3.</w:t>
      </w:r>
      <w:r w:rsidR="00605E67" w:rsidRPr="00C17905">
        <w:rPr>
          <w:szCs w:val="28"/>
          <w:lang w:val="es-PR"/>
        </w:rPr>
        <w:t xml:space="preserve"> Quan trắc tự động</w:t>
      </w:r>
    </w:p>
    <w:p w14:paraId="6EB7086E" w14:textId="0E0D492B" w:rsidR="00605E67" w:rsidRPr="00C17905" w:rsidRDefault="00F55C2C" w:rsidP="003D12CC">
      <w:pPr>
        <w:spacing w:before="120"/>
        <w:ind w:firstLine="567"/>
        <w:jc w:val="both"/>
        <w:rPr>
          <w:szCs w:val="28"/>
          <w:lang w:val="es-PR"/>
        </w:rPr>
      </w:pPr>
      <w:r w:rsidRPr="00C17905">
        <w:rPr>
          <w:szCs w:val="28"/>
          <w:lang w:val="es-PR"/>
        </w:rPr>
        <w:t>a)</w:t>
      </w:r>
      <w:r w:rsidR="00605E67" w:rsidRPr="00C17905">
        <w:rPr>
          <w:szCs w:val="28"/>
          <w:lang w:val="es-PR"/>
        </w:rPr>
        <w:t xml:space="preserve"> </w:t>
      </w:r>
      <w:r w:rsidR="00B565EB" w:rsidRPr="00C17905">
        <w:rPr>
          <w:szCs w:val="28"/>
          <w:lang w:val="es-PR"/>
        </w:rPr>
        <w:t>T</w:t>
      </w:r>
      <w:r w:rsidR="00605E67" w:rsidRPr="00C17905">
        <w:rPr>
          <w:szCs w:val="28"/>
          <w:lang w:val="es-PR"/>
        </w:rPr>
        <w:t xml:space="preserve">ruy cập vào hệ thống cơ sở dữ liệu; kiểm tra các thông số kỹ thuật của thiết bị; kiểm tra tính liên tục của dữ liệu quan trắc, </w:t>
      </w:r>
      <w:r w:rsidR="00B565EB" w:rsidRPr="00C17905">
        <w:rPr>
          <w:szCs w:val="28"/>
          <w:lang w:val="es-PR"/>
        </w:rPr>
        <w:t xml:space="preserve">trường hợp </w:t>
      </w:r>
      <w:r w:rsidR="00605E67" w:rsidRPr="00C17905">
        <w:rPr>
          <w:szCs w:val="28"/>
          <w:lang w:val="es-PR"/>
        </w:rPr>
        <w:t>phát hiện giá trị bất thường, xác định nguyên nhân và đưa ra biện pháp xử lý, cập nhật lại dữ liệu đã xử lý vào hệ thống cơ sở dữ liệu; ghi chép vào sổ nhật ký quan trắc và lập biên bản sự cố;</w:t>
      </w:r>
    </w:p>
    <w:p w14:paraId="0A40A57B" w14:textId="748BD7AD" w:rsidR="00F55C2C" w:rsidRPr="00C17905" w:rsidRDefault="00F55C2C" w:rsidP="003D12CC">
      <w:pPr>
        <w:spacing w:before="120"/>
        <w:ind w:firstLine="567"/>
        <w:jc w:val="both"/>
        <w:rPr>
          <w:spacing w:val="-4"/>
          <w:szCs w:val="28"/>
          <w:lang w:val="es-PR"/>
        </w:rPr>
      </w:pPr>
      <w:r w:rsidRPr="00C17905">
        <w:rPr>
          <w:spacing w:val="-4"/>
          <w:szCs w:val="28"/>
          <w:lang w:val="es-PR"/>
        </w:rPr>
        <w:t>b) Chuẩn bị, kiểm tra các dụng cụ, thiết bị và di chuyển đến điểm quan trắc</w:t>
      </w:r>
      <w:r w:rsidR="00605E67" w:rsidRPr="00C17905">
        <w:rPr>
          <w:spacing w:val="-4"/>
          <w:szCs w:val="28"/>
          <w:lang w:val="es-PR"/>
        </w:rPr>
        <w:t>;</w:t>
      </w:r>
    </w:p>
    <w:p w14:paraId="26D6F6AE" w14:textId="0E015103" w:rsidR="006B3E44" w:rsidRPr="00C17905" w:rsidRDefault="009F2421" w:rsidP="003D12CC">
      <w:pPr>
        <w:spacing w:before="120"/>
        <w:ind w:firstLine="567"/>
        <w:jc w:val="both"/>
        <w:rPr>
          <w:szCs w:val="28"/>
          <w:lang w:val="es-PR"/>
        </w:rPr>
      </w:pPr>
      <w:r w:rsidRPr="00C17905">
        <w:rPr>
          <w:szCs w:val="28"/>
          <w:lang w:val="es-PR"/>
        </w:rPr>
        <w:t>c)</w:t>
      </w:r>
      <w:r w:rsidR="00605E67" w:rsidRPr="00C17905">
        <w:rPr>
          <w:szCs w:val="28"/>
          <w:lang w:val="es-PR"/>
        </w:rPr>
        <w:t xml:space="preserve"> </w:t>
      </w:r>
      <w:r w:rsidRPr="00C17905">
        <w:rPr>
          <w:szCs w:val="28"/>
          <w:lang w:val="es-PR"/>
        </w:rPr>
        <w:t>Kiểm tra hiện trạng điểm, công trình quan trắc và quan sát thời tiết; chụp ảnh điểm, công trình quan trắc khi có dấu hiệu bất thường</w:t>
      </w:r>
      <w:r w:rsidR="00605E67" w:rsidRPr="00C17905">
        <w:rPr>
          <w:szCs w:val="28"/>
          <w:lang w:val="es-PR"/>
        </w:rPr>
        <w:t>;</w:t>
      </w:r>
    </w:p>
    <w:p w14:paraId="60D9FB88" w14:textId="50890731" w:rsidR="009F2421" w:rsidRPr="00C17905" w:rsidRDefault="009F2421" w:rsidP="003D12CC">
      <w:pPr>
        <w:spacing w:before="120"/>
        <w:ind w:firstLine="567"/>
        <w:jc w:val="both"/>
        <w:rPr>
          <w:szCs w:val="28"/>
          <w:lang w:val="es-PR"/>
        </w:rPr>
      </w:pPr>
      <w:r w:rsidRPr="00C17905">
        <w:rPr>
          <w:szCs w:val="28"/>
          <w:lang w:val="es-PR"/>
        </w:rPr>
        <w:t>d) Mở khóa, nắp công trình và tủ bảo vệ thiết bị, năng lượng;</w:t>
      </w:r>
    </w:p>
    <w:p w14:paraId="50293E27" w14:textId="77777777" w:rsidR="009F2421" w:rsidRPr="00C17905" w:rsidRDefault="009F2421" w:rsidP="003D12CC">
      <w:pPr>
        <w:spacing w:before="120"/>
        <w:ind w:firstLine="567"/>
        <w:jc w:val="both"/>
        <w:rPr>
          <w:szCs w:val="28"/>
          <w:lang w:val="es-PR"/>
        </w:rPr>
      </w:pPr>
      <w:r w:rsidRPr="00C17905">
        <w:rPr>
          <w:szCs w:val="28"/>
          <w:lang w:val="es-PR"/>
        </w:rPr>
        <w:t xml:space="preserve">đ) </w:t>
      </w:r>
      <w:r w:rsidR="006B3E44" w:rsidRPr="00C17905">
        <w:rPr>
          <w:szCs w:val="28"/>
          <w:lang w:val="es-PR"/>
        </w:rPr>
        <w:t>K</w:t>
      </w:r>
      <w:r w:rsidR="00605E67" w:rsidRPr="00C17905">
        <w:rPr>
          <w:szCs w:val="28"/>
          <w:lang w:val="es-PR"/>
        </w:rPr>
        <w:t>ết nối và kiểm tra tình trạng hoạt động của thiết bị quan trắc</w:t>
      </w:r>
      <w:r w:rsidRPr="00C17905">
        <w:rPr>
          <w:szCs w:val="28"/>
          <w:lang w:val="es-PR"/>
        </w:rPr>
        <w:t xml:space="preserve">; trường hợp phát hiện dấu hiêu bất thường, </w:t>
      </w:r>
      <w:r w:rsidR="00605E67" w:rsidRPr="00C17905">
        <w:rPr>
          <w:szCs w:val="28"/>
          <w:lang w:val="es-PR"/>
        </w:rPr>
        <w:t>lấy thiết bị tự ghi ra khỏi giếng khoan</w:t>
      </w:r>
      <w:r w:rsidRPr="00C17905">
        <w:rPr>
          <w:szCs w:val="28"/>
          <w:lang w:val="es-PR"/>
        </w:rPr>
        <w:t xml:space="preserve"> và</w:t>
      </w:r>
      <w:r w:rsidR="00605E67" w:rsidRPr="00C17905">
        <w:rPr>
          <w:szCs w:val="28"/>
          <w:lang w:val="es-PR"/>
        </w:rPr>
        <w:t xml:space="preserve"> vệ sinh thiết bị;</w:t>
      </w:r>
    </w:p>
    <w:p w14:paraId="22A2C7E1" w14:textId="462DFA14" w:rsidR="009F2421" w:rsidRPr="00C17905" w:rsidRDefault="009F2421" w:rsidP="003D12CC">
      <w:pPr>
        <w:spacing w:before="120"/>
        <w:ind w:firstLine="567"/>
        <w:jc w:val="both"/>
        <w:rPr>
          <w:spacing w:val="-2"/>
          <w:szCs w:val="28"/>
          <w:lang w:val="es-PR"/>
        </w:rPr>
      </w:pPr>
      <w:r w:rsidRPr="00C17905">
        <w:rPr>
          <w:spacing w:val="-2"/>
          <w:szCs w:val="28"/>
          <w:lang w:val="es-PR"/>
        </w:rPr>
        <w:t>e)</w:t>
      </w:r>
      <w:r w:rsidR="00605E67" w:rsidRPr="00C17905">
        <w:rPr>
          <w:spacing w:val="-2"/>
          <w:szCs w:val="28"/>
          <w:lang w:val="es-PR"/>
        </w:rPr>
        <w:t xml:space="preserve"> </w:t>
      </w:r>
      <w:r w:rsidRPr="00C17905">
        <w:rPr>
          <w:spacing w:val="-2"/>
          <w:szCs w:val="28"/>
          <w:lang w:val="es-PR"/>
        </w:rPr>
        <w:t>T</w:t>
      </w:r>
      <w:r w:rsidR="00605E67" w:rsidRPr="00C17905">
        <w:rPr>
          <w:spacing w:val="-2"/>
          <w:szCs w:val="28"/>
          <w:lang w:val="es-PR"/>
        </w:rPr>
        <w:t xml:space="preserve">iến hành </w:t>
      </w:r>
      <w:r w:rsidR="00F62646" w:rsidRPr="00C17905">
        <w:rPr>
          <w:spacing w:val="-2"/>
          <w:szCs w:val="28"/>
          <w:lang w:val="es-PR"/>
        </w:rPr>
        <w:t>đo mực nước thủ công</w:t>
      </w:r>
      <w:r w:rsidR="00605E67" w:rsidRPr="00C17905">
        <w:rPr>
          <w:spacing w:val="-2"/>
          <w:szCs w:val="28"/>
          <w:lang w:val="es-PR"/>
        </w:rPr>
        <w:t>, ghi chép vào sổ nhật ký quan trắc, so sánh kết quả tự ghi với giá trị đo thủ công</w:t>
      </w:r>
      <w:r w:rsidRPr="00C17905">
        <w:rPr>
          <w:spacing w:val="-2"/>
          <w:szCs w:val="28"/>
          <w:lang w:val="es-PR"/>
        </w:rPr>
        <w:t>;</w:t>
      </w:r>
      <w:r w:rsidR="00605E67" w:rsidRPr="00C17905">
        <w:rPr>
          <w:spacing w:val="-2"/>
          <w:szCs w:val="28"/>
          <w:lang w:val="es-PR"/>
        </w:rPr>
        <w:t xml:space="preserve"> </w:t>
      </w:r>
      <w:r w:rsidR="000C7B83" w:rsidRPr="00C17905">
        <w:rPr>
          <w:spacing w:val="-2"/>
          <w:szCs w:val="28"/>
          <w:lang w:val="es-PR"/>
        </w:rPr>
        <w:t>trường hợp phát hiện có sự</w:t>
      </w:r>
      <w:r w:rsidR="00605E67" w:rsidRPr="00C17905">
        <w:rPr>
          <w:spacing w:val="-2"/>
          <w:szCs w:val="28"/>
          <w:lang w:val="es-PR"/>
        </w:rPr>
        <w:t xml:space="preserve"> khác biệt lớn hơn 05 cm thì kiểm tra thiết bị tự ghi, đánh giá kết quả và lập biên bản sự cố;</w:t>
      </w:r>
    </w:p>
    <w:p w14:paraId="558F12CD" w14:textId="77777777" w:rsidR="009F2421" w:rsidRPr="00C17905" w:rsidRDefault="009F2421" w:rsidP="003D12CC">
      <w:pPr>
        <w:spacing w:before="120"/>
        <w:ind w:firstLine="567"/>
        <w:jc w:val="both"/>
        <w:rPr>
          <w:szCs w:val="28"/>
          <w:lang w:val="es-PR"/>
        </w:rPr>
      </w:pPr>
      <w:r w:rsidRPr="00C17905">
        <w:rPr>
          <w:szCs w:val="28"/>
          <w:lang w:val="es-PR"/>
        </w:rPr>
        <w:t>g) B</w:t>
      </w:r>
      <w:r w:rsidR="00605E67" w:rsidRPr="00C17905">
        <w:rPr>
          <w:szCs w:val="28"/>
          <w:lang w:val="es-PR"/>
        </w:rPr>
        <w:t>ảo dưỡng dụng cụ, thiết bị quan trắc;</w:t>
      </w:r>
    </w:p>
    <w:p w14:paraId="7ECD8CE4" w14:textId="77777777" w:rsidR="00F62646" w:rsidRPr="00C17905" w:rsidRDefault="00F62646" w:rsidP="003D12CC">
      <w:pPr>
        <w:spacing w:before="120"/>
        <w:ind w:firstLine="567"/>
        <w:jc w:val="both"/>
        <w:rPr>
          <w:spacing w:val="-4"/>
          <w:szCs w:val="28"/>
          <w:lang w:val="es-PR"/>
        </w:rPr>
      </w:pPr>
      <w:r w:rsidRPr="00C17905">
        <w:rPr>
          <w:spacing w:val="-4"/>
          <w:szCs w:val="28"/>
          <w:lang w:val="es-PR"/>
        </w:rPr>
        <w:t>h)</w:t>
      </w:r>
      <w:r w:rsidR="00605E67" w:rsidRPr="00C17905">
        <w:rPr>
          <w:spacing w:val="-4"/>
          <w:szCs w:val="28"/>
          <w:lang w:val="es-PR"/>
        </w:rPr>
        <w:t xml:space="preserve"> </w:t>
      </w:r>
      <w:r w:rsidRPr="00C17905">
        <w:rPr>
          <w:spacing w:val="-4"/>
          <w:szCs w:val="28"/>
          <w:lang w:val="es-PR"/>
        </w:rPr>
        <w:t>C</w:t>
      </w:r>
      <w:r w:rsidR="00605E67" w:rsidRPr="00C17905">
        <w:rPr>
          <w:spacing w:val="-4"/>
          <w:szCs w:val="28"/>
          <w:lang w:val="es-PR"/>
        </w:rPr>
        <w:t>ài đặt lại thiết bị tự ghi nếu thay đổi chế độ đo và đặt lại vào giếng khoan;</w:t>
      </w:r>
    </w:p>
    <w:p w14:paraId="558A228A" w14:textId="77777777" w:rsidR="00F62646" w:rsidRPr="00C17905" w:rsidRDefault="00F62646" w:rsidP="003D12CC">
      <w:pPr>
        <w:spacing w:before="120"/>
        <w:ind w:firstLine="567"/>
        <w:jc w:val="both"/>
        <w:rPr>
          <w:szCs w:val="28"/>
          <w:lang w:val="es-PR"/>
        </w:rPr>
      </w:pPr>
      <w:r w:rsidRPr="00C17905">
        <w:rPr>
          <w:szCs w:val="28"/>
          <w:lang w:val="es-PR"/>
        </w:rPr>
        <w:t>i)</w:t>
      </w:r>
      <w:r w:rsidR="00605E67" w:rsidRPr="00C17905">
        <w:rPr>
          <w:szCs w:val="28"/>
          <w:lang w:val="es-PR"/>
        </w:rPr>
        <w:t xml:space="preserve"> </w:t>
      </w:r>
      <w:r w:rsidRPr="00C17905">
        <w:rPr>
          <w:szCs w:val="28"/>
          <w:lang w:val="es-PR"/>
        </w:rPr>
        <w:t>Đ</w:t>
      </w:r>
      <w:r w:rsidR="00605E67" w:rsidRPr="00C17905">
        <w:rPr>
          <w:szCs w:val="28"/>
          <w:lang w:val="es-PR"/>
        </w:rPr>
        <w:t>óng nắp công trình,</w:t>
      </w:r>
      <w:r w:rsidRPr="00C17905">
        <w:rPr>
          <w:szCs w:val="28"/>
          <w:lang w:val="es-PR"/>
        </w:rPr>
        <w:t xml:space="preserve"> tủ bảo vệ thiết bị, năng lượng,</w:t>
      </w:r>
      <w:r w:rsidR="00605E67" w:rsidRPr="00C17905">
        <w:rPr>
          <w:szCs w:val="28"/>
          <w:lang w:val="es-PR"/>
        </w:rPr>
        <w:t xml:space="preserve"> khóa</w:t>
      </w:r>
      <w:r w:rsidRPr="00C17905">
        <w:rPr>
          <w:szCs w:val="28"/>
          <w:lang w:val="es-PR"/>
        </w:rPr>
        <w:t xml:space="preserve"> và </w:t>
      </w:r>
      <w:r w:rsidR="00605E67" w:rsidRPr="00C17905">
        <w:rPr>
          <w:szCs w:val="28"/>
          <w:lang w:val="es-PR"/>
        </w:rPr>
        <w:t>thu dọn dụng cụ quan trắc</w:t>
      </w:r>
      <w:r w:rsidRPr="00C17905">
        <w:rPr>
          <w:szCs w:val="28"/>
          <w:lang w:val="es-PR"/>
        </w:rPr>
        <w:t>;</w:t>
      </w:r>
    </w:p>
    <w:p w14:paraId="7ECB650F" w14:textId="3E08DD7D" w:rsidR="00605E67" w:rsidRPr="00C17905" w:rsidRDefault="00F62646" w:rsidP="003D12CC">
      <w:pPr>
        <w:spacing w:before="120"/>
        <w:ind w:firstLine="567"/>
        <w:jc w:val="both"/>
        <w:rPr>
          <w:szCs w:val="28"/>
          <w:lang w:val="es-PR"/>
        </w:rPr>
      </w:pPr>
      <w:r w:rsidRPr="00C17905">
        <w:rPr>
          <w:szCs w:val="28"/>
          <w:lang w:val="es-PR"/>
        </w:rPr>
        <w:t>k) Vệ sinh điểm quan trắc, kết thúc quá trình quan trắc tại thực địa, di chuyển đến điểm quan trắc khác hoặc quay về</w:t>
      </w:r>
      <w:r w:rsidR="00674926" w:rsidRPr="00C17905">
        <w:rPr>
          <w:szCs w:val="28"/>
          <w:lang w:val="es-PR"/>
        </w:rPr>
        <w:t>;</w:t>
      </w:r>
    </w:p>
    <w:p w14:paraId="4A769FCC" w14:textId="4A9DF6F4" w:rsidR="00B84674" w:rsidRPr="00C17905" w:rsidRDefault="00B84674" w:rsidP="003D12CC">
      <w:pPr>
        <w:spacing w:before="120"/>
        <w:ind w:firstLine="567"/>
        <w:jc w:val="both"/>
        <w:rPr>
          <w:szCs w:val="28"/>
          <w:lang w:val="es-PR"/>
        </w:rPr>
      </w:pPr>
      <w:r w:rsidRPr="00C17905">
        <w:rPr>
          <w:szCs w:val="28"/>
          <w:lang w:val="es-PR"/>
        </w:rPr>
        <w:t>l) Tổng hợp, kiểm tra, chỉnh lý, xử lý và chuẩn hóa số liệu mực nước dưới đất</w:t>
      </w:r>
      <w:r w:rsidR="008226D8" w:rsidRPr="00C17905">
        <w:rPr>
          <w:szCs w:val="28"/>
          <w:lang w:val="es-PR"/>
        </w:rPr>
        <w:t xml:space="preserve"> thực hiện chi tiết theo điều 24 Thông tư này;</w:t>
      </w:r>
    </w:p>
    <w:p w14:paraId="1501DD36" w14:textId="484D949D" w:rsidR="00B84674" w:rsidRPr="00C17905" w:rsidRDefault="007D5A10" w:rsidP="003D12CC">
      <w:pPr>
        <w:spacing w:before="120"/>
        <w:ind w:firstLine="567"/>
        <w:jc w:val="both"/>
        <w:rPr>
          <w:szCs w:val="28"/>
          <w:lang w:val="es-PR"/>
        </w:rPr>
      </w:pPr>
      <w:r w:rsidRPr="00C17905">
        <w:rPr>
          <w:szCs w:val="28"/>
          <w:lang w:val="es-PR"/>
        </w:rPr>
        <w:t>m</w:t>
      </w:r>
      <w:r w:rsidR="00B84674" w:rsidRPr="00C17905">
        <w:rPr>
          <w:szCs w:val="28"/>
          <w:lang w:val="es-PR"/>
        </w:rPr>
        <w:t>) Cập nhật cơ sở dữ liệu, truyền dẫn và lưu trữ số liệu quan trắc mực nước dưới đất</w:t>
      </w:r>
      <w:r w:rsidR="00674926" w:rsidRPr="00C17905">
        <w:rPr>
          <w:szCs w:val="28"/>
          <w:lang w:val="es-PR"/>
        </w:rPr>
        <w:t>;</w:t>
      </w:r>
    </w:p>
    <w:p w14:paraId="1FB2FC2F" w14:textId="3ABFD31D" w:rsidR="00F62646" w:rsidRPr="00C17905" w:rsidRDefault="006D5B59" w:rsidP="003D12CC">
      <w:pPr>
        <w:spacing w:before="120"/>
        <w:ind w:firstLine="567"/>
        <w:jc w:val="both"/>
        <w:rPr>
          <w:szCs w:val="28"/>
          <w:lang w:val="es-PR"/>
        </w:rPr>
      </w:pPr>
      <w:r w:rsidRPr="00C17905">
        <w:rPr>
          <w:szCs w:val="28"/>
          <w:lang w:val="es-PR"/>
        </w:rPr>
        <w:t>N</w:t>
      </w:r>
      <w:r w:rsidR="00F62646" w:rsidRPr="00C17905">
        <w:rPr>
          <w:szCs w:val="28"/>
          <w:lang w:val="es-PR"/>
        </w:rPr>
        <w:t>goại nghiệp quan trắc tự động thực</w:t>
      </w:r>
      <w:r w:rsidR="007D5A10" w:rsidRPr="00C17905">
        <w:rPr>
          <w:szCs w:val="28"/>
          <w:lang w:val="es-PR"/>
        </w:rPr>
        <w:t xml:space="preserve"> hiện</w:t>
      </w:r>
      <w:r w:rsidR="00F62646" w:rsidRPr="00C17905">
        <w:rPr>
          <w:szCs w:val="28"/>
          <w:lang w:val="es-PR"/>
        </w:rPr>
        <w:t xml:space="preserve"> theo trình tự từ điểm b đến điểm k khoản 3 điều này; </w:t>
      </w:r>
      <w:r w:rsidR="007D5A10" w:rsidRPr="00C17905">
        <w:rPr>
          <w:szCs w:val="28"/>
          <w:lang w:val="es-PR"/>
        </w:rPr>
        <w:t>n</w:t>
      </w:r>
      <w:r w:rsidR="00F62646" w:rsidRPr="00C17905">
        <w:rPr>
          <w:szCs w:val="28"/>
          <w:lang w:val="es-PR"/>
        </w:rPr>
        <w:t xml:space="preserve">ội nghiệp quan trắc tự động thực hiện theo trình tự điểm a và từ điểm l đến điểm </w:t>
      </w:r>
      <w:r w:rsidR="007D5A10" w:rsidRPr="00C17905">
        <w:rPr>
          <w:szCs w:val="28"/>
          <w:lang w:val="es-PR"/>
        </w:rPr>
        <w:t>m</w:t>
      </w:r>
      <w:r w:rsidR="00F62646" w:rsidRPr="00C17905">
        <w:rPr>
          <w:szCs w:val="28"/>
          <w:lang w:val="es-PR"/>
        </w:rPr>
        <w:t xml:space="preserve"> khoản 3 điều này.</w:t>
      </w:r>
    </w:p>
    <w:p w14:paraId="37624485" w14:textId="0EECAA37" w:rsidR="006F3BDF" w:rsidRPr="00C17905" w:rsidRDefault="002A327B" w:rsidP="003D12CC">
      <w:pPr>
        <w:spacing w:before="120"/>
        <w:ind w:firstLine="567"/>
        <w:jc w:val="both"/>
        <w:rPr>
          <w:szCs w:val="28"/>
          <w:lang w:val="es-PR"/>
        </w:rPr>
      </w:pPr>
      <w:r w:rsidRPr="00C17905">
        <w:rPr>
          <w:szCs w:val="28"/>
          <w:lang w:val="es-PR"/>
        </w:rPr>
        <w:t>4</w:t>
      </w:r>
      <w:r w:rsidR="00605E67" w:rsidRPr="00C17905">
        <w:rPr>
          <w:szCs w:val="28"/>
          <w:lang w:val="es-PR"/>
        </w:rPr>
        <w:t>. Sản phẩm</w:t>
      </w:r>
    </w:p>
    <w:p w14:paraId="5537D1DA" w14:textId="3FC2BF2F" w:rsidR="008D74B2" w:rsidRPr="00C17905" w:rsidRDefault="008D74B2" w:rsidP="003D12CC">
      <w:pPr>
        <w:spacing w:before="120"/>
        <w:ind w:firstLine="567"/>
        <w:jc w:val="both"/>
        <w:rPr>
          <w:lang w:val="es-PR"/>
        </w:rPr>
      </w:pPr>
      <w:bookmarkStart w:id="49" w:name="_Toc80466640"/>
      <w:bookmarkStart w:id="50" w:name="_Toc177544151"/>
      <w:bookmarkEnd w:id="48"/>
      <w:r w:rsidRPr="00C17905">
        <w:rPr>
          <w:szCs w:val="28"/>
          <w:lang w:val="es-PR"/>
        </w:rPr>
        <w:t xml:space="preserve">a) </w:t>
      </w:r>
      <w:r w:rsidRPr="00C17905">
        <w:rPr>
          <w:lang w:val="es-PR"/>
        </w:rPr>
        <w:t xml:space="preserve">Nhật ký quan trắc tài nguyên nước dưới đất </w:t>
      </w:r>
      <w:r w:rsidRPr="00C17905">
        <w:rPr>
          <w:szCs w:val="28"/>
          <w:lang w:val="es-PR"/>
        </w:rPr>
        <w:t>quy định theo mẫu số 1</w:t>
      </w:r>
      <w:r w:rsidR="007D3CEA" w:rsidRPr="00C17905">
        <w:rPr>
          <w:szCs w:val="28"/>
          <w:lang w:val="es-PR"/>
        </w:rPr>
        <w:t>1</w:t>
      </w:r>
      <w:r w:rsidRPr="00C17905">
        <w:rPr>
          <w:szCs w:val="28"/>
          <w:lang w:val="es-PR"/>
        </w:rPr>
        <w:t xml:space="preserve"> tại Phụ lục kèm theo Thông tư này;</w:t>
      </w:r>
    </w:p>
    <w:p w14:paraId="597A867D" w14:textId="3EC7BB30" w:rsidR="008D74B2" w:rsidRPr="00C17905" w:rsidRDefault="008D74B2" w:rsidP="003D12CC">
      <w:pPr>
        <w:spacing w:before="120"/>
        <w:ind w:firstLine="567"/>
        <w:jc w:val="both"/>
        <w:rPr>
          <w:szCs w:val="28"/>
          <w:lang w:val="es-PR"/>
        </w:rPr>
      </w:pPr>
      <w:r w:rsidRPr="00C17905">
        <w:rPr>
          <w:lang w:val="es-PR"/>
        </w:rPr>
        <w:t>b) Sổ tổng hợp kết quả quan trắc mực nước</w:t>
      </w:r>
      <w:r w:rsidRPr="00C17905">
        <w:rPr>
          <w:szCs w:val="28"/>
          <w:lang w:val="es-PR"/>
        </w:rPr>
        <w:t xml:space="preserve"> quy định theo mẫu số 1</w:t>
      </w:r>
      <w:r w:rsidR="007D3CEA" w:rsidRPr="00C17905">
        <w:rPr>
          <w:szCs w:val="28"/>
          <w:lang w:val="es-PR"/>
        </w:rPr>
        <w:t>2</w:t>
      </w:r>
      <w:r w:rsidRPr="00C17905">
        <w:rPr>
          <w:szCs w:val="28"/>
          <w:lang w:val="es-PR"/>
        </w:rPr>
        <w:t xml:space="preserve"> tại Phụ lục kèm theo Thông tư này</w:t>
      </w:r>
      <w:r w:rsidR="00E539FF" w:rsidRPr="00C17905">
        <w:rPr>
          <w:szCs w:val="28"/>
          <w:lang w:val="es-PR"/>
        </w:rPr>
        <w:t>.</w:t>
      </w:r>
    </w:p>
    <w:p w14:paraId="450ACD82" w14:textId="466CC371" w:rsidR="00605E67" w:rsidRPr="00C17905" w:rsidRDefault="00605E67" w:rsidP="003D12CC">
      <w:pPr>
        <w:pStyle w:val="Heading3"/>
      </w:pPr>
      <w:r w:rsidRPr="00C17905">
        <w:t>Điều 19. Quan trắc lưu lượng nước</w:t>
      </w:r>
      <w:bookmarkEnd w:id="49"/>
      <w:r w:rsidRPr="00C17905">
        <w:t xml:space="preserve"> </w:t>
      </w:r>
      <w:bookmarkEnd w:id="50"/>
      <w:r w:rsidR="00BF442C" w:rsidRPr="00C17905">
        <w:t>mạch lộ</w:t>
      </w:r>
    </w:p>
    <w:p w14:paraId="788D8E9F" w14:textId="2C532619" w:rsidR="00A0177F" w:rsidRPr="00C17905" w:rsidRDefault="00A0177F" w:rsidP="003D12CC">
      <w:pPr>
        <w:spacing w:before="120"/>
        <w:ind w:firstLine="567"/>
        <w:jc w:val="both"/>
        <w:rPr>
          <w:szCs w:val="28"/>
          <w:lang w:val="es-PR"/>
        </w:rPr>
      </w:pPr>
      <w:bookmarkStart w:id="51" w:name="_Toc80466641"/>
      <w:bookmarkStart w:id="52" w:name="_Toc177544152"/>
      <w:r w:rsidRPr="00C17905">
        <w:rPr>
          <w:szCs w:val="28"/>
          <w:lang w:val="es-PR"/>
        </w:rPr>
        <w:t xml:space="preserve">1. Quan trắc lưu lượng nước </w:t>
      </w:r>
      <w:r w:rsidR="00BF442C" w:rsidRPr="00C17905">
        <w:rPr>
          <w:szCs w:val="28"/>
          <w:lang w:val="es-PR"/>
        </w:rPr>
        <w:t>mạch lộ</w:t>
      </w:r>
      <w:r w:rsidRPr="00C17905">
        <w:rPr>
          <w:szCs w:val="28"/>
          <w:lang w:val="es-PR"/>
        </w:rPr>
        <w:t xml:space="preserve"> bằng ván đo</w:t>
      </w:r>
    </w:p>
    <w:p w14:paraId="69A56192" w14:textId="2458F271" w:rsidR="00A0177F" w:rsidRPr="00C17905" w:rsidRDefault="00A0177F" w:rsidP="003D12CC">
      <w:pPr>
        <w:spacing w:before="120"/>
        <w:ind w:firstLine="567"/>
        <w:jc w:val="both"/>
        <w:rPr>
          <w:spacing w:val="-4"/>
          <w:szCs w:val="28"/>
          <w:lang w:val="es-PR"/>
        </w:rPr>
      </w:pPr>
      <w:r w:rsidRPr="00C17905">
        <w:rPr>
          <w:spacing w:val="-4"/>
          <w:szCs w:val="28"/>
          <w:lang w:val="es-PR"/>
        </w:rPr>
        <w:t>a) Chuẩn bị, kiểm tra các dụng cụ, thiết bị và di chuyển đến điểm quan trắc;</w:t>
      </w:r>
    </w:p>
    <w:p w14:paraId="089D08F7" w14:textId="77777777" w:rsidR="00A0177F" w:rsidRPr="00C17905" w:rsidRDefault="00A0177F" w:rsidP="003D12CC">
      <w:pPr>
        <w:spacing w:before="120"/>
        <w:ind w:firstLine="567"/>
        <w:jc w:val="both"/>
        <w:rPr>
          <w:szCs w:val="28"/>
          <w:lang w:val="es-PR"/>
        </w:rPr>
      </w:pPr>
      <w:r w:rsidRPr="00C17905">
        <w:rPr>
          <w:szCs w:val="28"/>
          <w:lang w:val="es-PR"/>
        </w:rPr>
        <w:t>b) Kiểm tra hiện trạng điểm, công trình quan trắc và quan sát thời tiết; chụp ảnh điểm, công trình quan trắc khi có dấu hiệu bất thường;</w:t>
      </w:r>
    </w:p>
    <w:p w14:paraId="0B6DA6ED" w14:textId="77777777" w:rsidR="00A0177F" w:rsidRPr="00C17905" w:rsidRDefault="00A0177F" w:rsidP="003D12CC">
      <w:pPr>
        <w:spacing w:before="120"/>
        <w:ind w:firstLine="567"/>
        <w:jc w:val="both"/>
        <w:rPr>
          <w:szCs w:val="28"/>
          <w:lang w:val="es-PR"/>
        </w:rPr>
      </w:pPr>
      <w:r w:rsidRPr="00C17905">
        <w:rPr>
          <w:szCs w:val="28"/>
          <w:lang w:val="es-PR"/>
        </w:rPr>
        <w:t xml:space="preserve">c) Đo chiều cao cột nước chảy qua ván với độ chính xác tới milimét, </w:t>
      </w:r>
      <w:r w:rsidRPr="00C17905">
        <w:rPr>
          <w:iCs/>
          <w:szCs w:val="28"/>
          <w:lang w:val="es-PR"/>
        </w:rPr>
        <w:t xml:space="preserve">đo ít nhất 02 lần và lấy giá trị trung bình </w:t>
      </w:r>
      <w:r w:rsidRPr="00C17905">
        <w:rPr>
          <w:szCs w:val="28"/>
          <w:lang w:val="es-PR"/>
        </w:rPr>
        <w:t>để ghi vào sổ nhật ký quan trắc, nếu sai số giữa hai lần đo vượt quá 05 mm thì thực hiện đo lại từ đầu;</w:t>
      </w:r>
    </w:p>
    <w:p w14:paraId="08A9989C" w14:textId="59FD3FEE" w:rsidR="00A0177F" w:rsidRPr="00C17905" w:rsidRDefault="00A0177F" w:rsidP="003D12CC">
      <w:pPr>
        <w:spacing w:before="120"/>
        <w:ind w:firstLine="567"/>
        <w:jc w:val="both"/>
        <w:rPr>
          <w:szCs w:val="28"/>
          <w:lang w:val="es-PR"/>
        </w:rPr>
      </w:pPr>
      <w:r w:rsidRPr="00C17905">
        <w:rPr>
          <w:szCs w:val="28"/>
          <w:lang w:val="es-PR"/>
        </w:rPr>
        <w:t xml:space="preserve">d) Tính toán xác định lưu lượng nước </w:t>
      </w:r>
      <w:r w:rsidR="00BF442C" w:rsidRPr="00C17905">
        <w:rPr>
          <w:szCs w:val="28"/>
          <w:lang w:val="es-PR"/>
        </w:rPr>
        <w:t>mạch lộ</w:t>
      </w:r>
      <w:r w:rsidRPr="00C17905">
        <w:rPr>
          <w:szCs w:val="28"/>
          <w:lang w:val="es-PR"/>
        </w:rPr>
        <w:t>: đối với ván tam giác xác định theo công thức Q = 0,014h</w:t>
      </w:r>
      <w:r w:rsidRPr="00C17905">
        <w:rPr>
          <w:szCs w:val="28"/>
          <w:vertAlign w:val="superscript"/>
          <w:lang w:val="es-PR"/>
        </w:rPr>
        <w:t>2</w:t>
      </w:r>
      <w:r w:rsidRPr="00C17905">
        <w:rPr>
          <w:position w:val="-8"/>
          <w:szCs w:val="28"/>
        </w:rPr>
        <w:object w:dxaOrig="380" w:dyaOrig="360" w14:anchorId="6A0E9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75pt" o:ole="">
            <v:imagedata r:id="rId9" o:title=""/>
          </v:shape>
          <o:OLEObject Type="Embed" ProgID="Equation.3" ShapeID="_x0000_i1025" DrawAspect="Content" ObjectID="_1808286658" r:id="rId10"/>
        </w:object>
      </w:r>
      <w:r w:rsidRPr="00C17905">
        <w:rPr>
          <w:szCs w:val="28"/>
          <w:lang w:val="es-PR"/>
        </w:rPr>
        <w:t>, đối với ván hình chữ nhật xác định theo công thức Q = 0,018bh</w:t>
      </w:r>
      <w:r w:rsidRPr="00C17905">
        <w:rPr>
          <w:position w:val="-8"/>
          <w:szCs w:val="28"/>
        </w:rPr>
        <w:object w:dxaOrig="380" w:dyaOrig="360" w14:anchorId="4C807BAF">
          <v:shape id="_x0000_i1026" type="#_x0000_t75" style="width:19.5pt;height:15.75pt" o:ole="">
            <v:imagedata r:id="rId11" o:title=""/>
          </v:shape>
          <o:OLEObject Type="Embed" ProgID="Equation.3" ShapeID="_x0000_i1026" DrawAspect="Content" ObjectID="_1808286659" r:id="rId12"/>
        </w:object>
      </w:r>
      <w:r w:rsidRPr="00C17905">
        <w:rPr>
          <w:szCs w:val="28"/>
          <w:lang w:val="es-PR"/>
        </w:rPr>
        <w:t>, đối với ván hình thang xác định theo công thức Q = 0,0186bh</w:t>
      </w:r>
      <w:r w:rsidRPr="00C17905">
        <w:rPr>
          <w:position w:val="-8"/>
          <w:szCs w:val="28"/>
        </w:rPr>
        <w:object w:dxaOrig="380" w:dyaOrig="360" w14:anchorId="7815D4B1">
          <v:shape id="_x0000_i1027" type="#_x0000_t75" style="width:19.5pt;height:15.75pt" o:ole="">
            <v:imagedata r:id="rId11" o:title=""/>
          </v:shape>
          <o:OLEObject Type="Embed" ProgID="Equation.3" ShapeID="_x0000_i1027" DrawAspect="Content" ObjectID="_1808286660" r:id="rId13"/>
        </w:object>
      </w:r>
      <w:r w:rsidRPr="00C17905">
        <w:rPr>
          <w:szCs w:val="28"/>
          <w:lang w:val="es-PR"/>
        </w:rPr>
        <w:t xml:space="preserve"> (trong đó: h là cột nước chảy qua ván tính bằng cm, b là chiều rộng cạnh dưới của ván đo tính bằng cm, Q là lưu lượng </w:t>
      </w:r>
      <w:r w:rsidRPr="00C17905">
        <w:rPr>
          <w:lang w:val="es-PR"/>
        </w:rPr>
        <w:t xml:space="preserve">nước </w:t>
      </w:r>
      <w:r w:rsidR="00BF442C" w:rsidRPr="00C17905">
        <w:rPr>
          <w:lang w:val="es-PR"/>
        </w:rPr>
        <w:t>mạch lộ</w:t>
      </w:r>
      <w:r w:rsidRPr="00C17905">
        <w:rPr>
          <w:lang w:val="es-PR"/>
        </w:rPr>
        <w:t xml:space="preserve"> tính bằng</w:t>
      </w:r>
      <w:r w:rsidRPr="00C17905">
        <w:rPr>
          <w:szCs w:val="28"/>
          <w:lang w:val="es-PR"/>
        </w:rPr>
        <w:t xml:space="preserve"> l/s)</w:t>
      </w:r>
      <w:r w:rsidR="00674926" w:rsidRPr="00C17905">
        <w:rPr>
          <w:szCs w:val="28"/>
          <w:lang w:val="es-PR"/>
        </w:rPr>
        <w:t>;</w:t>
      </w:r>
    </w:p>
    <w:p w14:paraId="6D504939" w14:textId="77777777" w:rsidR="00A0177F" w:rsidRPr="00C17905" w:rsidRDefault="00A0177F" w:rsidP="003D12CC">
      <w:pPr>
        <w:spacing w:before="120"/>
        <w:ind w:firstLine="567"/>
        <w:jc w:val="both"/>
        <w:rPr>
          <w:szCs w:val="28"/>
          <w:lang w:val="es-PR"/>
        </w:rPr>
      </w:pPr>
      <w:r w:rsidRPr="00C17905">
        <w:rPr>
          <w:szCs w:val="28"/>
          <w:lang w:val="es-PR"/>
        </w:rPr>
        <w:t>đ) Bảo dưỡng dụng cụ, thiết bị quan trắc;</w:t>
      </w:r>
    </w:p>
    <w:p w14:paraId="3C160485" w14:textId="77777777" w:rsidR="00A0177F" w:rsidRPr="00C17905" w:rsidRDefault="00A0177F" w:rsidP="003D12CC">
      <w:pPr>
        <w:spacing w:before="120"/>
        <w:ind w:firstLine="567"/>
        <w:jc w:val="both"/>
        <w:rPr>
          <w:szCs w:val="28"/>
          <w:lang w:val="es-PR"/>
        </w:rPr>
      </w:pPr>
      <w:r w:rsidRPr="00C17905">
        <w:rPr>
          <w:szCs w:val="28"/>
          <w:lang w:val="es-PR"/>
        </w:rPr>
        <w:t>e) Thu dọn dụng cụ quan trắc, vệ sinh điểm quan trắc, kết thúc quá trình quan trắc tại thực địa, di chuyển đến điểm quan trắc khác hoặc quay về;</w:t>
      </w:r>
    </w:p>
    <w:p w14:paraId="33B8430D" w14:textId="60C74A39" w:rsidR="00A0177F" w:rsidRPr="00C17905" w:rsidRDefault="00A0177F" w:rsidP="003D12CC">
      <w:pPr>
        <w:spacing w:before="120"/>
        <w:ind w:firstLine="567"/>
        <w:jc w:val="both"/>
        <w:rPr>
          <w:szCs w:val="28"/>
          <w:lang w:val="es-PR"/>
        </w:rPr>
      </w:pPr>
      <w:r w:rsidRPr="00C17905">
        <w:rPr>
          <w:szCs w:val="28"/>
          <w:lang w:val="es-PR"/>
        </w:rPr>
        <w:t xml:space="preserve">g) Tổng hợp, kiểm tra, chỉnh lý, xử lý và chuẩn hóa số liệu lưu lượng nước </w:t>
      </w:r>
      <w:r w:rsidR="00BF442C" w:rsidRPr="00C17905">
        <w:rPr>
          <w:szCs w:val="28"/>
          <w:lang w:val="es-PR"/>
        </w:rPr>
        <w:t>mạch lộ</w:t>
      </w:r>
      <w:r w:rsidRPr="00C17905">
        <w:rPr>
          <w:szCs w:val="28"/>
          <w:lang w:val="es-PR"/>
        </w:rPr>
        <w:t>;</w:t>
      </w:r>
    </w:p>
    <w:p w14:paraId="3EF1104E" w14:textId="7577FBBA" w:rsidR="00A0177F" w:rsidRPr="00C17905" w:rsidRDefault="00A0177F" w:rsidP="003D12CC">
      <w:pPr>
        <w:spacing w:before="120"/>
        <w:ind w:firstLine="567"/>
        <w:jc w:val="both"/>
        <w:rPr>
          <w:szCs w:val="28"/>
          <w:lang w:val="es-PR"/>
        </w:rPr>
      </w:pPr>
      <w:r w:rsidRPr="00C17905">
        <w:rPr>
          <w:szCs w:val="28"/>
          <w:lang w:val="es-PR"/>
        </w:rPr>
        <w:t xml:space="preserve">h) Cập nhật cơ sở dữ liệu, truyền dẫn và lưu trữ số liệu quan trắc lưu lượng nước </w:t>
      </w:r>
      <w:r w:rsidR="00BF442C" w:rsidRPr="00C17905">
        <w:rPr>
          <w:szCs w:val="28"/>
          <w:lang w:val="es-PR"/>
        </w:rPr>
        <w:t>mạch lộ</w:t>
      </w:r>
      <w:r w:rsidR="00674926" w:rsidRPr="00C17905">
        <w:rPr>
          <w:szCs w:val="28"/>
          <w:lang w:val="es-PR"/>
        </w:rPr>
        <w:t>;</w:t>
      </w:r>
    </w:p>
    <w:p w14:paraId="410B5E39" w14:textId="4294F713" w:rsidR="00A0177F" w:rsidRPr="00C17905" w:rsidRDefault="00A0177F" w:rsidP="003D12CC">
      <w:pPr>
        <w:spacing w:before="120"/>
        <w:ind w:firstLine="567"/>
        <w:jc w:val="both"/>
        <w:rPr>
          <w:szCs w:val="28"/>
          <w:lang w:val="es-PR"/>
        </w:rPr>
      </w:pPr>
      <w:r w:rsidRPr="00C17905">
        <w:rPr>
          <w:szCs w:val="28"/>
          <w:lang w:val="es-PR"/>
        </w:rPr>
        <w:t xml:space="preserve">Ngoại nghiệp quan trắc lưu lượng nước </w:t>
      </w:r>
      <w:r w:rsidR="00BF442C" w:rsidRPr="00C17905">
        <w:rPr>
          <w:szCs w:val="28"/>
          <w:lang w:val="es-PR"/>
        </w:rPr>
        <w:t>mạch lộ</w:t>
      </w:r>
      <w:r w:rsidRPr="00C17905">
        <w:rPr>
          <w:szCs w:val="28"/>
          <w:lang w:val="es-PR"/>
        </w:rPr>
        <w:t xml:space="preserve"> bằng ván đo thực hiện theo trình tự từ điểm a đến điểm e khoản 1 điều này; nội nghiệp quan trắc lưu lượng nước </w:t>
      </w:r>
      <w:r w:rsidR="00BF442C" w:rsidRPr="00C17905">
        <w:rPr>
          <w:szCs w:val="28"/>
          <w:lang w:val="es-PR"/>
        </w:rPr>
        <w:t>mạch lộ</w:t>
      </w:r>
      <w:r w:rsidRPr="00C17905">
        <w:rPr>
          <w:szCs w:val="28"/>
          <w:lang w:val="es-PR"/>
        </w:rPr>
        <w:t xml:space="preserve"> bằng ván đo thực hiện theo trình tự từ điểm g đến điểm h khoản 1 </w:t>
      </w:r>
      <w:r w:rsidR="00D37C81" w:rsidRPr="00C17905">
        <w:rPr>
          <w:szCs w:val="28"/>
          <w:lang w:val="es-PR"/>
        </w:rPr>
        <w:t>Đ</w:t>
      </w:r>
      <w:r w:rsidRPr="00C17905">
        <w:rPr>
          <w:szCs w:val="28"/>
          <w:lang w:val="es-PR"/>
        </w:rPr>
        <w:t>iều này.</w:t>
      </w:r>
    </w:p>
    <w:p w14:paraId="6C2A7B09" w14:textId="359A6581" w:rsidR="00A0177F" w:rsidRPr="00C17905" w:rsidRDefault="00A0177F" w:rsidP="003D12CC">
      <w:pPr>
        <w:spacing w:before="120"/>
        <w:ind w:firstLine="567"/>
        <w:jc w:val="both"/>
        <w:rPr>
          <w:szCs w:val="28"/>
          <w:lang w:val="es-PR"/>
        </w:rPr>
      </w:pPr>
      <w:r w:rsidRPr="00C17905">
        <w:rPr>
          <w:szCs w:val="28"/>
          <w:lang w:val="es-PR"/>
        </w:rPr>
        <w:t xml:space="preserve">2. Quan trắc lưu lượng nước </w:t>
      </w:r>
      <w:r w:rsidR="00BF442C" w:rsidRPr="00C17905">
        <w:rPr>
          <w:szCs w:val="28"/>
          <w:lang w:val="es-PR"/>
        </w:rPr>
        <w:t>mạch lộ</w:t>
      </w:r>
      <w:r w:rsidRPr="00C17905">
        <w:rPr>
          <w:szCs w:val="28"/>
          <w:lang w:val="es-PR"/>
        </w:rPr>
        <w:t xml:space="preserve"> bằng lưu tốc kế</w:t>
      </w:r>
    </w:p>
    <w:p w14:paraId="34BEE94D" w14:textId="14D3FF4D" w:rsidR="00A0177F" w:rsidRPr="00C17905" w:rsidRDefault="00A0177F" w:rsidP="003D12CC">
      <w:pPr>
        <w:spacing w:before="120"/>
        <w:ind w:firstLine="567"/>
        <w:jc w:val="both"/>
        <w:rPr>
          <w:szCs w:val="28"/>
          <w:lang w:val="es-PR"/>
        </w:rPr>
      </w:pPr>
      <w:r w:rsidRPr="00C17905">
        <w:rPr>
          <w:szCs w:val="28"/>
          <w:lang w:val="es-PR"/>
        </w:rPr>
        <w:t xml:space="preserve">a) Sử dụng lưu tốc kế để quan trắc lưu lượng nước </w:t>
      </w:r>
      <w:r w:rsidR="00BF442C" w:rsidRPr="00C17905">
        <w:rPr>
          <w:szCs w:val="28"/>
          <w:lang w:val="es-PR"/>
        </w:rPr>
        <w:t>mạch lộ</w:t>
      </w:r>
      <w:r w:rsidRPr="00C17905">
        <w:rPr>
          <w:szCs w:val="28"/>
          <w:lang w:val="es-PR"/>
        </w:rPr>
        <w:t xml:space="preserve"> đối với các </w:t>
      </w:r>
      <w:r w:rsidR="00BF442C" w:rsidRPr="00C17905">
        <w:rPr>
          <w:szCs w:val="28"/>
          <w:lang w:val="es-PR"/>
        </w:rPr>
        <w:t>mạch lộ</w:t>
      </w:r>
      <w:r w:rsidRPr="00C17905">
        <w:rPr>
          <w:szCs w:val="28"/>
          <w:lang w:val="es-PR"/>
        </w:rPr>
        <w:t xml:space="preserve"> có lưu lượng lớn hơn 50 l/s;</w:t>
      </w:r>
    </w:p>
    <w:p w14:paraId="1B091182" w14:textId="349F7FA7" w:rsidR="00A0177F" w:rsidRPr="00C17905" w:rsidRDefault="00A0177F" w:rsidP="003D12CC">
      <w:pPr>
        <w:spacing w:before="120"/>
        <w:ind w:firstLine="567"/>
        <w:jc w:val="both"/>
        <w:rPr>
          <w:szCs w:val="28"/>
          <w:lang w:val="es-PR"/>
        </w:rPr>
      </w:pPr>
      <w:r w:rsidRPr="00C17905">
        <w:rPr>
          <w:szCs w:val="28"/>
          <w:lang w:val="es-PR"/>
        </w:rPr>
        <w:t xml:space="preserve">b) Quan trắc lưu lượng nước </w:t>
      </w:r>
      <w:r w:rsidR="00BF442C" w:rsidRPr="00C17905">
        <w:rPr>
          <w:szCs w:val="28"/>
          <w:lang w:val="es-PR"/>
        </w:rPr>
        <w:t>mạch lộ</w:t>
      </w:r>
      <w:r w:rsidRPr="00C17905">
        <w:rPr>
          <w:szCs w:val="28"/>
          <w:lang w:val="es-PR"/>
        </w:rPr>
        <w:t xml:space="preserve"> bằng lưu tốc kế được thực hiện tương tự đối với quan trắc lưu lượng nước mặt bằng máy lưu tốc kế với bộ chỉ thị hiện số được quy định tại điểm </w:t>
      </w:r>
      <w:r w:rsidR="00793C07" w:rsidRPr="00C17905">
        <w:rPr>
          <w:szCs w:val="28"/>
          <w:lang w:val="es-PR"/>
        </w:rPr>
        <w:t>b</w:t>
      </w:r>
      <w:r w:rsidRPr="00C17905">
        <w:rPr>
          <w:szCs w:val="28"/>
          <w:lang w:val="es-PR"/>
        </w:rPr>
        <w:t xml:space="preserve"> khoản 1 Điều 15 của Thông tư này.</w:t>
      </w:r>
    </w:p>
    <w:p w14:paraId="45F1563C" w14:textId="77777777" w:rsidR="00A0177F" w:rsidRPr="00C17905" w:rsidRDefault="00A0177F" w:rsidP="003D12CC">
      <w:pPr>
        <w:spacing w:before="120"/>
        <w:ind w:firstLine="567"/>
        <w:jc w:val="both"/>
        <w:rPr>
          <w:szCs w:val="28"/>
          <w:lang w:val="es-PR"/>
        </w:rPr>
      </w:pPr>
      <w:r w:rsidRPr="00C17905">
        <w:rPr>
          <w:szCs w:val="28"/>
          <w:lang w:val="es-PR"/>
        </w:rPr>
        <w:t>3. Sản phẩm</w:t>
      </w:r>
    </w:p>
    <w:p w14:paraId="7AEA650F" w14:textId="0C28F3ED" w:rsidR="008D74B2" w:rsidRPr="00C17905" w:rsidRDefault="008D74B2" w:rsidP="003D12CC">
      <w:pPr>
        <w:spacing w:before="120"/>
        <w:ind w:firstLine="567"/>
        <w:jc w:val="both"/>
        <w:rPr>
          <w:szCs w:val="28"/>
          <w:lang w:val="es-PR"/>
        </w:rPr>
      </w:pPr>
      <w:r w:rsidRPr="00C17905">
        <w:rPr>
          <w:szCs w:val="28"/>
          <w:lang w:val="es-PR"/>
        </w:rPr>
        <w:t xml:space="preserve">a) Sổ </w:t>
      </w:r>
      <w:bookmarkStart w:id="53" w:name="_Hlk179204001"/>
      <w:r w:rsidRPr="00C17905">
        <w:rPr>
          <w:szCs w:val="28"/>
          <w:lang w:val="es-PR"/>
        </w:rPr>
        <w:t xml:space="preserve">nhật ký quan trắc lưu lượng nước </w:t>
      </w:r>
      <w:r w:rsidR="00BF442C" w:rsidRPr="00C17905">
        <w:rPr>
          <w:szCs w:val="28"/>
          <w:lang w:val="es-PR"/>
        </w:rPr>
        <w:t>mạch lộ</w:t>
      </w:r>
      <w:r w:rsidRPr="00C17905">
        <w:rPr>
          <w:szCs w:val="28"/>
          <w:lang w:val="es-PR"/>
        </w:rPr>
        <w:t xml:space="preserve"> bằng ván đo</w:t>
      </w:r>
      <w:bookmarkEnd w:id="53"/>
      <w:r w:rsidRPr="00C17905">
        <w:rPr>
          <w:szCs w:val="28"/>
          <w:lang w:val="es-PR"/>
        </w:rPr>
        <w:t xml:space="preserve"> quy định theo mẫu số 1</w:t>
      </w:r>
      <w:r w:rsidR="007D3CEA" w:rsidRPr="00C17905">
        <w:rPr>
          <w:szCs w:val="28"/>
          <w:lang w:val="es-PR"/>
        </w:rPr>
        <w:t>3</w:t>
      </w:r>
      <w:r w:rsidRPr="00C17905">
        <w:rPr>
          <w:szCs w:val="28"/>
          <w:lang w:val="es-PR"/>
        </w:rPr>
        <w:t xml:space="preserve"> tại Phụ lục kèm theo Thông tư;</w:t>
      </w:r>
    </w:p>
    <w:p w14:paraId="0D33EA49" w14:textId="074713D5" w:rsidR="008D74B2" w:rsidRPr="00C17905" w:rsidRDefault="008D74B2" w:rsidP="003D12CC">
      <w:pPr>
        <w:spacing w:before="120"/>
        <w:ind w:firstLine="567"/>
        <w:jc w:val="both"/>
        <w:rPr>
          <w:szCs w:val="28"/>
          <w:lang w:val="es-PR"/>
        </w:rPr>
      </w:pPr>
      <w:r w:rsidRPr="00C17905">
        <w:rPr>
          <w:szCs w:val="28"/>
          <w:lang w:val="es-PR"/>
        </w:rPr>
        <w:t xml:space="preserve">b) Biểu đo lưu lượng nước </w:t>
      </w:r>
      <w:r w:rsidR="00BF442C" w:rsidRPr="00C17905">
        <w:rPr>
          <w:szCs w:val="28"/>
          <w:lang w:val="es-PR"/>
        </w:rPr>
        <w:t>mạch lộ</w:t>
      </w:r>
      <w:r w:rsidRPr="00C17905">
        <w:rPr>
          <w:szCs w:val="28"/>
          <w:lang w:val="es-PR"/>
        </w:rPr>
        <w:t xml:space="preserve"> bằng lưu tốc kế quy định theo mẫu số </w:t>
      </w:r>
      <w:r w:rsidR="00AC275E" w:rsidRPr="00C17905">
        <w:rPr>
          <w:szCs w:val="28"/>
          <w:lang w:val="es-PR"/>
        </w:rPr>
        <w:t>03 t</w:t>
      </w:r>
      <w:r w:rsidRPr="00C17905">
        <w:rPr>
          <w:szCs w:val="28"/>
          <w:lang w:val="es-PR"/>
        </w:rPr>
        <w:t>ại Phụ lục kèm theo Thông tư;</w:t>
      </w:r>
    </w:p>
    <w:p w14:paraId="1BAFB37C" w14:textId="040B54A0" w:rsidR="008D74B2" w:rsidRPr="00C17905" w:rsidRDefault="008D74B2" w:rsidP="003D12CC">
      <w:pPr>
        <w:spacing w:before="120"/>
        <w:ind w:firstLine="567"/>
        <w:jc w:val="both"/>
        <w:rPr>
          <w:szCs w:val="28"/>
          <w:lang w:val="es-PR"/>
        </w:rPr>
      </w:pPr>
      <w:r w:rsidRPr="00C17905">
        <w:rPr>
          <w:szCs w:val="28"/>
          <w:lang w:val="es-PR"/>
        </w:rPr>
        <w:t xml:space="preserve">c) Sổ tổng hợp kết quả quan trắc lưu lượng nước </w:t>
      </w:r>
      <w:r w:rsidR="00BF442C" w:rsidRPr="00C17905">
        <w:rPr>
          <w:szCs w:val="28"/>
          <w:lang w:val="es-PR"/>
        </w:rPr>
        <w:t>mạch lộ</w:t>
      </w:r>
      <w:r w:rsidRPr="00C17905">
        <w:rPr>
          <w:szCs w:val="28"/>
          <w:lang w:val="es-PR"/>
        </w:rPr>
        <w:t xml:space="preserve"> quy định theo mẫu số 1</w:t>
      </w:r>
      <w:r w:rsidR="007D3CEA" w:rsidRPr="00C17905">
        <w:rPr>
          <w:szCs w:val="28"/>
          <w:lang w:val="es-PR"/>
        </w:rPr>
        <w:t>4</w:t>
      </w:r>
      <w:r w:rsidRPr="00C17905">
        <w:rPr>
          <w:szCs w:val="28"/>
          <w:lang w:val="es-PR"/>
        </w:rPr>
        <w:t xml:space="preserve"> tại Phụ lục kèm theo Thông tư.</w:t>
      </w:r>
    </w:p>
    <w:p w14:paraId="3BB2C0B6" w14:textId="77777777" w:rsidR="00605E67" w:rsidRPr="00C17905" w:rsidRDefault="00605E67" w:rsidP="003D12CC">
      <w:pPr>
        <w:pStyle w:val="Heading3"/>
      </w:pPr>
      <w:r w:rsidRPr="00C17905">
        <w:t xml:space="preserve">Điều 20. </w:t>
      </w:r>
      <w:bookmarkEnd w:id="51"/>
      <w:r w:rsidRPr="00C17905">
        <w:t>Quan trắc chất lượng nước dưới đất</w:t>
      </w:r>
      <w:bookmarkEnd w:id="52"/>
    </w:p>
    <w:p w14:paraId="5397D491" w14:textId="3F46AF69" w:rsidR="00605E67" w:rsidRPr="00C17905" w:rsidRDefault="00605E67" w:rsidP="003D12CC">
      <w:pPr>
        <w:spacing w:before="120"/>
        <w:ind w:firstLine="567"/>
        <w:jc w:val="both"/>
        <w:rPr>
          <w:szCs w:val="28"/>
          <w:lang w:val="es-PR"/>
        </w:rPr>
      </w:pPr>
      <w:r w:rsidRPr="00C17905">
        <w:rPr>
          <w:szCs w:val="28"/>
          <w:lang w:val="es-PR"/>
        </w:rPr>
        <w:t xml:space="preserve">1. </w:t>
      </w:r>
      <w:r w:rsidR="001E2983" w:rsidRPr="00C17905">
        <w:rPr>
          <w:szCs w:val="28"/>
          <w:lang w:val="es-PR"/>
        </w:rPr>
        <w:t>Lấy, bảo quản và vận chuyển mẫu</w:t>
      </w:r>
      <w:r w:rsidR="000B30FF" w:rsidRPr="00C17905">
        <w:rPr>
          <w:szCs w:val="28"/>
          <w:lang w:val="es-PR"/>
        </w:rPr>
        <w:t xml:space="preserve"> nước</w:t>
      </w:r>
    </w:p>
    <w:p w14:paraId="02C29F56" w14:textId="0C5A1F01" w:rsidR="00605E67" w:rsidRPr="00C17905" w:rsidRDefault="00605E67" w:rsidP="003D12CC">
      <w:pPr>
        <w:spacing w:before="120"/>
        <w:ind w:firstLine="567"/>
        <w:jc w:val="both"/>
        <w:rPr>
          <w:szCs w:val="28"/>
          <w:lang w:val="es-PR"/>
        </w:rPr>
      </w:pPr>
      <w:r w:rsidRPr="00C17905">
        <w:rPr>
          <w:szCs w:val="28"/>
          <w:lang w:val="es-PR"/>
        </w:rPr>
        <w:t>a) Chuẩn bị phương tiện, vật liệu, dụng cụ và máy móc, thiết bị phục vụ lấy và bảo quản mẫu; di chuyển đến vị trí lấy mẫu; đo mực nước, chiều sâu giếng khoan</w:t>
      </w:r>
      <w:r w:rsidR="001E2983" w:rsidRPr="00C17905">
        <w:rPr>
          <w:szCs w:val="28"/>
          <w:lang w:val="es-PR"/>
        </w:rPr>
        <w:t>;</w:t>
      </w:r>
    </w:p>
    <w:p w14:paraId="3CBB6491" w14:textId="23C6D563" w:rsidR="00605E67" w:rsidRPr="00C17905" w:rsidRDefault="00605E67" w:rsidP="003D12CC">
      <w:pPr>
        <w:spacing w:before="120"/>
        <w:ind w:firstLine="567"/>
        <w:jc w:val="both"/>
        <w:rPr>
          <w:szCs w:val="28"/>
          <w:lang w:val="es-PR"/>
        </w:rPr>
      </w:pPr>
      <w:r w:rsidRPr="00C17905">
        <w:rPr>
          <w:szCs w:val="28"/>
          <w:lang w:val="es-PR"/>
        </w:rPr>
        <w:t xml:space="preserve">b) Tiến hành bơm thau rửa giếng khoan với </w:t>
      </w:r>
      <w:r w:rsidR="007B3FFE" w:rsidRPr="00C17905">
        <w:rPr>
          <w:szCs w:val="28"/>
          <w:lang w:val="es-PR"/>
        </w:rPr>
        <w:t>lượng nước</w:t>
      </w:r>
      <w:r w:rsidRPr="00C17905">
        <w:rPr>
          <w:szCs w:val="28"/>
          <w:lang w:val="es-PR"/>
        </w:rPr>
        <w:t xml:space="preserve"> tối thiểu 03 lần thể tích cột nước lưu trong giếng khoan</w:t>
      </w:r>
      <w:r w:rsidR="001E2983" w:rsidRPr="00C17905">
        <w:rPr>
          <w:szCs w:val="28"/>
          <w:lang w:val="es-PR"/>
        </w:rPr>
        <w:t>;</w:t>
      </w:r>
      <w:r w:rsidR="002210BD" w:rsidRPr="00C17905">
        <w:rPr>
          <w:szCs w:val="28"/>
          <w:lang w:val="es-PR"/>
        </w:rPr>
        <w:t xml:space="preserve"> </w:t>
      </w:r>
      <w:r w:rsidR="004B06D6" w:rsidRPr="00C17905">
        <w:rPr>
          <w:szCs w:val="28"/>
          <w:lang w:val="es-PR"/>
        </w:rPr>
        <w:t>t</w:t>
      </w:r>
      <w:r w:rsidR="002210BD" w:rsidRPr="00C17905">
        <w:rPr>
          <w:szCs w:val="28"/>
          <w:lang w:val="es-PR"/>
        </w:rPr>
        <w:t>rong quá trình bơm thau rửa, đo các chỉ tiêu pH, EC liên tục đến khi có giá trị đo 03 lần liên tiếp ổn định mới lấy mẫu, khoảng cách giữa các lần đo không nhỏ hơn 05 phút;</w:t>
      </w:r>
    </w:p>
    <w:p w14:paraId="7C0DEFB4" w14:textId="41BA356C" w:rsidR="00605E67" w:rsidRPr="00C17905" w:rsidRDefault="007B3FFE" w:rsidP="003D12CC">
      <w:pPr>
        <w:spacing w:before="120"/>
        <w:ind w:firstLine="567"/>
        <w:jc w:val="both"/>
        <w:rPr>
          <w:szCs w:val="28"/>
          <w:lang w:val="es-PR"/>
        </w:rPr>
      </w:pPr>
      <w:r w:rsidRPr="00C17905">
        <w:rPr>
          <w:szCs w:val="28"/>
          <w:lang w:val="es-PR"/>
        </w:rPr>
        <w:t>c</w:t>
      </w:r>
      <w:r w:rsidR="00605E67" w:rsidRPr="00C17905">
        <w:rPr>
          <w:szCs w:val="28"/>
          <w:lang w:val="es-PR"/>
        </w:rPr>
        <w:t>) Lấy mẫu nước</w:t>
      </w:r>
    </w:p>
    <w:p w14:paraId="6A4D462A" w14:textId="7CFEF870" w:rsidR="00605E67" w:rsidRPr="00C17905" w:rsidRDefault="007B3FFE" w:rsidP="003D12CC">
      <w:pPr>
        <w:spacing w:before="120"/>
        <w:ind w:firstLine="567"/>
        <w:jc w:val="both"/>
        <w:rPr>
          <w:spacing w:val="-6"/>
          <w:szCs w:val="28"/>
          <w:lang w:val="es-PR"/>
        </w:rPr>
      </w:pPr>
      <w:r w:rsidRPr="00C17905">
        <w:rPr>
          <w:spacing w:val="-6"/>
          <w:szCs w:val="28"/>
          <w:lang w:val="es-PR"/>
        </w:rPr>
        <w:t>c</w:t>
      </w:r>
      <w:r w:rsidR="001E2983" w:rsidRPr="00C17905">
        <w:rPr>
          <w:spacing w:val="-6"/>
          <w:szCs w:val="28"/>
          <w:lang w:val="es-PR"/>
        </w:rPr>
        <w:t>.1.</w:t>
      </w:r>
      <w:r w:rsidR="00605E67" w:rsidRPr="00C17905">
        <w:rPr>
          <w:spacing w:val="-6"/>
          <w:szCs w:val="28"/>
          <w:lang w:val="es-PR"/>
        </w:rPr>
        <w:t xml:space="preserve"> Súc rửa bình chứa mẫu ít nhất ba lần bằng chính nước mẫu trước khi lấy;</w:t>
      </w:r>
    </w:p>
    <w:p w14:paraId="3189B963" w14:textId="7596AB3D" w:rsidR="00605E67" w:rsidRPr="00C17905" w:rsidRDefault="007B3FFE" w:rsidP="003D12CC">
      <w:pPr>
        <w:spacing w:before="120"/>
        <w:ind w:firstLine="567"/>
        <w:jc w:val="both"/>
        <w:rPr>
          <w:szCs w:val="28"/>
          <w:lang w:val="es-PR"/>
        </w:rPr>
      </w:pPr>
      <w:r w:rsidRPr="00C17905">
        <w:rPr>
          <w:szCs w:val="28"/>
          <w:lang w:val="es-PR"/>
        </w:rPr>
        <w:t>c</w:t>
      </w:r>
      <w:r w:rsidR="001E2983" w:rsidRPr="00C17905">
        <w:rPr>
          <w:szCs w:val="28"/>
          <w:lang w:val="es-PR"/>
        </w:rPr>
        <w:t>.</w:t>
      </w:r>
      <w:r w:rsidR="00E975C0" w:rsidRPr="00C17905">
        <w:rPr>
          <w:szCs w:val="28"/>
          <w:lang w:val="es-PR"/>
        </w:rPr>
        <w:t>2</w:t>
      </w:r>
      <w:r w:rsidR="001E2983" w:rsidRPr="00C17905">
        <w:rPr>
          <w:szCs w:val="28"/>
          <w:lang w:val="es-PR"/>
        </w:rPr>
        <w:t>.</w:t>
      </w:r>
      <w:r w:rsidR="00605E67" w:rsidRPr="00C17905">
        <w:rPr>
          <w:szCs w:val="28"/>
          <w:lang w:val="es-PR"/>
        </w:rPr>
        <w:t xml:space="preserve"> Lấy mẫu, cho hóa chất bảo quản, gắn paraphin, dán nhãn và ghi phiếu lấy mẫu: đối với lấy mẫu trong giếng khoan thực hiện tuân thủ theo phương pháp quy định tại </w:t>
      </w:r>
      <w:r w:rsidR="002F0ECC" w:rsidRPr="00C17905">
        <w:rPr>
          <w:szCs w:val="28"/>
          <w:lang w:val="es-PR"/>
        </w:rPr>
        <w:t xml:space="preserve">bảng số 11, </w:t>
      </w:r>
      <w:r w:rsidR="00605E67" w:rsidRPr="00C17905">
        <w:rPr>
          <w:szCs w:val="28"/>
          <w:lang w:val="es-PR"/>
        </w:rPr>
        <w:t xml:space="preserve">Phụ lục 2.3 Thông tư số 10/2021/TT-BTNMT ngày 30 tháng 6 năm 2021; đối với lấy mẫu tại </w:t>
      </w:r>
      <w:r w:rsidR="00BF442C" w:rsidRPr="00C17905">
        <w:rPr>
          <w:szCs w:val="28"/>
          <w:lang w:val="es-PR"/>
        </w:rPr>
        <w:t>mạch lộ</w:t>
      </w:r>
      <w:r w:rsidR="00605E67" w:rsidRPr="00C17905">
        <w:rPr>
          <w:szCs w:val="28"/>
          <w:lang w:val="es-PR"/>
        </w:rPr>
        <w:t xml:space="preserve"> thực hiện tuân thủ theo phương pháp quy định tại Phụ lục 2.2 Thông tư số 10/2021/TT-BTNMT ngày 30 tháng 6 năm 2021</w:t>
      </w:r>
      <w:r w:rsidR="001E2983" w:rsidRPr="00C17905">
        <w:rPr>
          <w:szCs w:val="28"/>
          <w:lang w:val="es-PR"/>
        </w:rPr>
        <w:t>;</w:t>
      </w:r>
    </w:p>
    <w:p w14:paraId="0B99D5AC" w14:textId="6A00C52D" w:rsidR="00605E67" w:rsidRPr="00C17905" w:rsidRDefault="007B3FFE" w:rsidP="003D12CC">
      <w:pPr>
        <w:spacing w:before="120"/>
        <w:ind w:firstLine="567"/>
        <w:jc w:val="both"/>
        <w:rPr>
          <w:szCs w:val="28"/>
          <w:lang w:val="es-PR"/>
        </w:rPr>
      </w:pPr>
      <w:r w:rsidRPr="00C17905">
        <w:rPr>
          <w:szCs w:val="28"/>
          <w:lang w:val="es-PR"/>
        </w:rPr>
        <w:t>c</w:t>
      </w:r>
      <w:r w:rsidR="001E2983" w:rsidRPr="00C17905">
        <w:rPr>
          <w:szCs w:val="28"/>
          <w:lang w:val="es-PR"/>
        </w:rPr>
        <w:t>.</w:t>
      </w:r>
      <w:r w:rsidR="00E975C0" w:rsidRPr="00C17905">
        <w:rPr>
          <w:szCs w:val="28"/>
          <w:lang w:val="es-PR"/>
        </w:rPr>
        <w:t>3</w:t>
      </w:r>
      <w:r w:rsidR="001E2983" w:rsidRPr="00C17905">
        <w:rPr>
          <w:szCs w:val="28"/>
          <w:lang w:val="es-PR"/>
        </w:rPr>
        <w:t>.</w:t>
      </w:r>
      <w:r w:rsidR="00605E67" w:rsidRPr="00C17905">
        <w:rPr>
          <w:szCs w:val="28"/>
          <w:lang w:val="es-PR"/>
        </w:rPr>
        <w:t xml:space="preserve"> Lấy mẫu kiểm tra để kiểm soát chất lượng QA/QC thực hiện theo Phụ lục 05 quy định về Biên bản lấy mẫu QC Thông tư số 10/2021/TT-BTNMT ngày 30 tháng 6 năm 2021</w:t>
      </w:r>
      <w:r w:rsidR="001E2983" w:rsidRPr="00C17905">
        <w:rPr>
          <w:szCs w:val="28"/>
          <w:lang w:val="es-PR"/>
        </w:rPr>
        <w:t>;</w:t>
      </w:r>
    </w:p>
    <w:p w14:paraId="27A6DEA2" w14:textId="0EC49D53" w:rsidR="00605E67" w:rsidRPr="00C17905" w:rsidRDefault="007B3FFE" w:rsidP="003D12CC">
      <w:pPr>
        <w:spacing w:before="120"/>
        <w:ind w:firstLine="567"/>
        <w:jc w:val="both"/>
        <w:rPr>
          <w:szCs w:val="28"/>
          <w:lang w:val="es-PR"/>
        </w:rPr>
      </w:pPr>
      <w:r w:rsidRPr="00C17905">
        <w:rPr>
          <w:szCs w:val="28"/>
          <w:lang w:val="es-PR"/>
        </w:rPr>
        <w:t>d</w:t>
      </w:r>
      <w:r w:rsidR="00605E67" w:rsidRPr="00C17905">
        <w:rPr>
          <w:szCs w:val="28"/>
          <w:lang w:val="es-PR"/>
        </w:rPr>
        <w:t>) Tháo dỡ, thu dọn dụng cụ và thiết bị sau mỗi lần lấy mẫu; bảo dưỡng dụng cụ, thiết bị</w:t>
      </w:r>
      <w:r w:rsidR="001E2983" w:rsidRPr="00C17905">
        <w:rPr>
          <w:szCs w:val="28"/>
          <w:lang w:val="es-PR"/>
        </w:rPr>
        <w:t>;</w:t>
      </w:r>
    </w:p>
    <w:p w14:paraId="47B7BAB4" w14:textId="3123E3B4" w:rsidR="00605E67" w:rsidRPr="00C17905" w:rsidRDefault="00D37C81" w:rsidP="003D12CC">
      <w:pPr>
        <w:spacing w:before="120"/>
        <w:ind w:firstLine="567"/>
        <w:jc w:val="both"/>
        <w:rPr>
          <w:szCs w:val="28"/>
          <w:lang w:val="es-PR"/>
        </w:rPr>
      </w:pPr>
      <w:r w:rsidRPr="00C17905">
        <w:rPr>
          <w:szCs w:val="28"/>
          <w:lang w:val="es-PR"/>
        </w:rPr>
        <w:t>đ</w:t>
      </w:r>
      <w:r w:rsidR="00605E67" w:rsidRPr="00C17905">
        <w:rPr>
          <w:szCs w:val="28"/>
          <w:lang w:val="es-PR"/>
        </w:rPr>
        <w:t>) Bảo quản và vận chuyển mẫu về phòng thí nghiệm: mẫu được bảo quản và lưu giữ theo phương pháp quy định tại Phụ lục 2.3 Thông tư số 10/2021/TT-BTNMT ngày 30 tháng 6 năm 2021.</w:t>
      </w:r>
    </w:p>
    <w:p w14:paraId="6BA62396" w14:textId="4400A9EB" w:rsidR="007B3FFE" w:rsidRPr="00C17905" w:rsidRDefault="001E2983" w:rsidP="003D12CC">
      <w:pPr>
        <w:spacing w:before="120"/>
        <w:ind w:firstLine="567"/>
        <w:jc w:val="both"/>
        <w:rPr>
          <w:szCs w:val="28"/>
          <w:lang w:val="es-PR"/>
        </w:rPr>
      </w:pPr>
      <w:r w:rsidRPr="00C17905">
        <w:rPr>
          <w:szCs w:val="28"/>
          <w:lang w:val="es-PR"/>
        </w:rPr>
        <w:t xml:space="preserve">2. </w:t>
      </w:r>
      <w:r w:rsidR="007B3FFE" w:rsidRPr="00C17905">
        <w:rPr>
          <w:szCs w:val="28"/>
          <w:lang w:val="es-PR"/>
        </w:rPr>
        <w:t>Đo, phân tích các thông số chất lượng nước</w:t>
      </w:r>
    </w:p>
    <w:p w14:paraId="171B5EA1" w14:textId="10FC793B" w:rsidR="007B3FFE" w:rsidRPr="00C17905" w:rsidRDefault="007B3FFE" w:rsidP="003D12CC">
      <w:pPr>
        <w:spacing w:before="120"/>
        <w:ind w:firstLine="567"/>
        <w:jc w:val="both"/>
        <w:rPr>
          <w:szCs w:val="28"/>
          <w:lang w:val="es-PR"/>
        </w:rPr>
      </w:pPr>
      <w:r w:rsidRPr="00C17905">
        <w:rPr>
          <w:szCs w:val="28"/>
          <w:lang w:val="es-PR"/>
        </w:rPr>
        <w:t xml:space="preserve">a) Đo các thông số tại hiện trường gồm </w:t>
      </w:r>
      <w:r w:rsidR="003A78E1" w:rsidRPr="00C17905">
        <w:rPr>
          <w:szCs w:val="28"/>
          <w:lang w:val="es-PR"/>
        </w:rPr>
        <w:t>pH, nhiệt độ nước (T0), hàm lượng oxi hòa tan (DO), độ dẫn điện (EC)</w:t>
      </w:r>
      <w:r w:rsidR="004E32DD" w:rsidRPr="00C17905">
        <w:rPr>
          <w:szCs w:val="28"/>
          <w:lang w:val="es-PR"/>
        </w:rPr>
        <w:t xml:space="preserve"> </w:t>
      </w:r>
      <w:r w:rsidRPr="00C17905">
        <w:rPr>
          <w:szCs w:val="28"/>
          <w:lang w:val="es-PR"/>
        </w:rPr>
        <w:t>thực hiện theo quy định tại Phụ lục 2.3 Thông tư số 10/2021/TT-BTNMT ngày 30 tháng 6 năm 2021;</w:t>
      </w:r>
    </w:p>
    <w:p w14:paraId="6E825AAA" w14:textId="3A556737" w:rsidR="00605E67" w:rsidRPr="00C17905" w:rsidRDefault="007B3FFE" w:rsidP="003D12CC">
      <w:pPr>
        <w:spacing w:before="120"/>
        <w:ind w:firstLine="567"/>
        <w:jc w:val="both"/>
        <w:rPr>
          <w:spacing w:val="-4"/>
          <w:szCs w:val="28"/>
          <w:lang w:val="es-PR"/>
        </w:rPr>
      </w:pPr>
      <w:r w:rsidRPr="00C17905">
        <w:rPr>
          <w:spacing w:val="-4"/>
          <w:szCs w:val="28"/>
          <w:lang w:val="es-PR"/>
        </w:rPr>
        <w:t>b) Phân tích các thông số trong phòng thí nghiệm theo phương pháp quy định tại Phụ lục 2.3 Thông tư số 10/2021/TT-BTNMT ngày 30 tháng 6 năm 2021.</w:t>
      </w:r>
    </w:p>
    <w:p w14:paraId="1AB095F9" w14:textId="765C03CE" w:rsidR="0092166B" w:rsidRPr="00C17905" w:rsidRDefault="00F24DF6" w:rsidP="003D12CC">
      <w:pPr>
        <w:spacing w:before="120"/>
        <w:ind w:firstLine="567"/>
        <w:jc w:val="both"/>
        <w:rPr>
          <w:szCs w:val="28"/>
          <w:lang w:val="es-PR"/>
        </w:rPr>
      </w:pPr>
      <w:r w:rsidRPr="00C17905">
        <w:rPr>
          <w:szCs w:val="28"/>
          <w:lang w:val="es-PR"/>
        </w:rPr>
        <w:t xml:space="preserve">3. </w:t>
      </w:r>
      <w:bookmarkStart w:id="54" w:name="_Hlk178857861"/>
      <w:r w:rsidR="0092166B" w:rsidRPr="00C17905">
        <w:rPr>
          <w:szCs w:val="28"/>
          <w:lang w:val="es-PR"/>
        </w:rPr>
        <w:t>Tổng hợp, kiểm tra, chỉnh lý, xử lý và chuẩn hóa số liệu</w:t>
      </w:r>
      <w:r w:rsidR="000B30FF" w:rsidRPr="00C17905">
        <w:rPr>
          <w:szCs w:val="28"/>
          <w:lang w:val="es-PR"/>
        </w:rPr>
        <w:t xml:space="preserve"> quan trắc chất lượng nước dưới đất</w:t>
      </w:r>
      <w:bookmarkEnd w:id="54"/>
      <w:r w:rsidR="001F0172" w:rsidRPr="00C17905">
        <w:rPr>
          <w:szCs w:val="28"/>
          <w:lang w:val="es-PR"/>
        </w:rPr>
        <w:t>.</w:t>
      </w:r>
    </w:p>
    <w:p w14:paraId="7E3744A4" w14:textId="430AE6E7" w:rsidR="00054193" w:rsidRPr="00C17905" w:rsidRDefault="000B30FF" w:rsidP="003D12CC">
      <w:pPr>
        <w:spacing w:before="120"/>
        <w:ind w:firstLine="567"/>
        <w:jc w:val="both"/>
        <w:rPr>
          <w:szCs w:val="28"/>
          <w:lang w:val="es-PR"/>
        </w:rPr>
      </w:pPr>
      <w:r w:rsidRPr="00C17905">
        <w:rPr>
          <w:szCs w:val="28"/>
          <w:lang w:val="es-PR"/>
        </w:rPr>
        <w:t>4.</w:t>
      </w:r>
      <w:r w:rsidR="0092166B" w:rsidRPr="00C17905">
        <w:rPr>
          <w:szCs w:val="28"/>
          <w:lang w:val="es-PR"/>
        </w:rPr>
        <w:t xml:space="preserve"> Cập nhật cơ sở dữ liệu, truyền dẫn và lưu trữ số liệu quan trắc </w:t>
      </w:r>
      <w:r w:rsidRPr="00C17905">
        <w:rPr>
          <w:szCs w:val="28"/>
          <w:lang w:val="es-PR"/>
        </w:rPr>
        <w:t>chất lượng nước dưới đất</w:t>
      </w:r>
      <w:r w:rsidR="001F0172" w:rsidRPr="00C17905">
        <w:rPr>
          <w:szCs w:val="28"/>
          <w:lang w:val="es-PR"/>
        </w:rPr>
        <w:t>.</w:t>
      </w:r>
    </w:p>
    <w:p w14:paraId="0B4114A5" w14:textId="52F18CF9" w:rsidR="001F0172" w:rsidRPr="00C17905" w:rsidRDefault="001F0172" w:rsidP="003D12CC">
      <w:pPr>
        <w:spacing w:before="120"/>
        <w:ind w:firstLine="567"/>
        <w:jc w:val="both"/>
        <w:rPr>
          <w:szCs w:val="28"/>
          <w:lang w:val="es-PR"/>
        </w:rPr>
      </w:pPr>
      <w:r w:rsidRPr="00C17905">
        <w:rPr>
          <w:szCs w:val="28"/>
          <w:lang w:val="es-PR"/>
        </w:rPr>
        <w:t>5. Sản phẩm quan trắc chất lượng nước dưới đất</w:t>
      </w:r>
    </w:p>
    <w:p w14:paraId="6F3584C7" w14:textId="79928BFE" w:rsidR="008D74B2" w:rsidRPr="00C17905" w:rsidRDefault="008D74B2" w:rsidP="003D12CC">
      <w:pPr>
        <w:tabs>
          <w:tab w:val="left" w:pos="3402"/>
        </w:tabs>
        <w:spacing w:before="120"/>
        <w:ind w:firstLine="567"/>
        <w:jc w:val="both"/>
        <w:rPr>
          <w:lang w:val="es-PR"/>
        </w:rPr>
      </w:pPr>
      <w:r w:rsidRPr="00C17905">
        <w:rPr>
          <w:lang w:val="es-PR"/>
        </w:rPr>
        <w:t>a) Biểu ghi đo và lấy mẫu tại hiện trường</w:t>
      </w:r>
      <w:r w:rsidRPr="00C17905">
        <w:rPr>
          <w:szCs w:val="28"/>
          <w:lang w:val="es-PR"/>
        </w:rPr>
        <w:t xml:space="preserve"> quy định theo mẫu số 06 tại Phụ lục kèm theo Thông tư này;</w:t>
      </w:r>
    </w:p>
    <w:p w14:paraId="7333B1D0" w14:textId="6499E19A" w:rsidR="008D74B2" w:rsidRPr="00C17905" w:rsidRDefault="008D74B2" w:rsidP="003D12CC">
      <w:pPr>
        <w:tabs>
          <w:tab w:val="left" w:pos="3402"/>
        </w:tabs>
        <w:spacing w:before="120"/>
        <w:ind w:firstLine="567"/>
        <w:jc w:val="both"/>
        <w:rPr>
          <w:lang w:val="es-PR"/>
        </w:rPr>
      </w:pPr>
      <w:r w:rsidRPr="00C17905">
        <w:rPr>
          <w:lang w:val="es-PR"/>
        </w:rPr>
        <w:t>b) Nhật ký lấy mẫu hiện trường</w:t>
      </w:r>
      <w:r w:rsidRPr="00C17905">
        <w:rPr>
          <w:szCs w:val="28"/>
          <w:lang w:val="es-PR"/>
        </w:rPr>
        <w:t xml:space="preserve"> quy định theo mẫu số 1</w:t>
      </w:r>
      <w:r w:rsidR="007D3CEA" w:rsidRPr="00C17905">
        <w:rPr>
          <w:szCs w:val="28"/>
          <w:lang w:val="es-PR"/>
        </w:rPr>
        <w:t>5</w:t>
      </w:r>
      <w:r w:rsidRPr="00C17905">
        <w:rPr>
          <w:szCs w:val="28"/>
          <w:lang w:val="es-PR"/>
        </w:rPr>
        <w:t xml:space="preserve"> tại Phụ lục kèm theo Thông tư này;</w:t>
      </w:r>
    </w:p>
    <w:p w14:paraId="21396B94" w14:textId="484579CA" w:rsidR="008D74B2" w:rsidRPr="00C17905" w:rsidRDefault="008D74B2" w:rsidP="003D12CC">
      <w:pPr>
        <w:spacing w:before="120"/>
        <w:ind w:firstLine="567"/>
        <w:jc w:val="both"/>
        <w:rPr>
          <w:lang w:val="es-PR"/>
        </w:rPr>
      </w:pPr>
      <w:r w:rsidRPr="00C17905">
        <w:rPr>
          <w:lang w:val="es-PR"/>
        </w:rPr>
        <w:t>c) Phiếu kết quả bơm thau rửa và lấy mẫu</w:t>
      </w:r>
      <w:r w:rsidRPr="00C17905">
        <w:rPr>
          <w:szCs w:val="28"/>
          <w:lang w:val="es-PR"/>
        </w:rPr>
        <w:t xml:space="preserve"> quy định theo mẫu số 1</w:t>
      </w:r>
      <w:r w:rsidR="007D3CEA" w:rsidRPr="00C17905">
        <w:rPr>
          <w:szCs w:val="28"/>
          <w:lang w:val="es-PR"/>
        </w:rPr>
        <w:t>6</w:t>
      </w:r>
      <w:r w:rsidRPr="00C17905">
        <w:rPr>
          <w:szCs w:val="28"/>
          <w:lang w:val="es-PR"/>
        </w:rPr>
        <w:t xml:space="preserve"> tại Phụ lục kèm theo Thông tư này;</w:t>
      </w:r>
    </w:p>
    <w:p w14:paraId="32E0DFB6" w14:textId="0B5017DC" w:rsidR="008D74B2" w:rsidRPr="00C17905" w:rsidRDefault="008D74B2" w:rsidP="003D12CC">
      <w:pPr>
        <w:tabs>
          <w:tab w:val="left" w:pos="3402"/>
        </w:tabs>
        <w:spacing w:before="120"/>
        <w:ind w:firstLine="567"/>
        <w:jc w:val="both"/>
        <w:rPr>
          <w:lang w:val="es-PR"/>
        </w:rPr>
      </w:pPr>
      <w:r w:rsidRPr="00C17905">
        <w:rPr>
          <w:lang w:val="es-PR"/>
        </w:rPr>
        <w:t xml:space="preserve">d) Phiếu kết quả lấy mẫu nước tại </w:t>
      </w:r>
      <w:r w:rsidR="00BF442C" w:rsidRPr="00C17905">
        <w:rPr>
          <w:lang w:val="es-PR"/>
        </w:rPr>
        <w:t>mạch lộ</w:t>
      </w:r>
      <w:r w:rsidRPr="00C17905">
        <w:rPr>
          <w:szCs w:val="28"/>
          <w:lang w:val="es-PR"/>
        </w:rPr>
        <w:t xml:space="preserve"> quy định theo mẫu số 1</w:t>
      </w:r>
      <w:r w:rsidR="007D3CEA" w:rsidRPr="00C17905">
        <w:rPr>
          <w:szCs w:val="28"/>
          <w:lang w:val="es-PR"/>
        </w:rPr>
        <w:t>7</w:t>
      </w:r>
      <w:r w:rsidRPr="00C17905">
        <w:rPr>
          <w:szCs w:val="28"/>
          <w:lang w:val="es-PR"/>
        </w:rPr>
        <w:t xml:space="preserve"> tại Phụ lục kèm theo Thông tư này;</w:t>
      </w:r>
    </w:p>
    <w:p w14:paraId="77F325E0" w14:textId="3D0F4C54" w:rsidR="008D74B2" w:rsidRPr="00C17905" w:rsidRDefault="008D74B2" w:rsidP="003D12CC">
      <w:pPr>
        <w:tabs>
          <w:tab w:val="left" w:pos="3402"/>
        </w:tabs>
        <w:spacing w:before="120"/>
        <w:ind w:firstLine="567"/>
        <w:jc w:val="both"/>
        <w:rPr>
          <w:lang w:val="es-PR"/>
        </w:rPr>
      </w:pPr>
      <w:r w:rsidRPr="00C17905">
        <w:rPr>
          <w:lang w:val="es-PR"/>
        </w:rPr>
        <w:t>đ) Phiếu kết quả phân tích mẫu hiện trường</w:t>
      </w:r>
      <w:r w:rsidRPr="00C17905">
        <w:rPr>
          <w:szCs w:val="28"/>
          <w:lang w:val="es-PR"/>
        </w:rPr>
        <w:t xml:space="preserve"> quy định theo mẫu số 1</w:t>
      </w:r>
      <w:r w:rsidR="007D3CEA" w:rsidRPr="00C17905">
        <w:rPr>
          <w:szCs w:val="28"/>
          <w:lang w:val="es-PR"/>
        </w:rPr>
        <w:t>8</w:t>
      </w:r>
      <w:r w:rsidRPr="00C17905">
        <w:rPr>
          <w:szCs w:val="28"/>
          <w:lang w:val="es-PR"/>
        </w:rPr>
        <w:t xml:space="preserve"> tại Phụ lục kèm theo Thông tư này;</w:t>
      </w:r>
    </w:p>
    <w:p w14:paraId="4600FDA2" w14:textId="271FF2E0" w:rsidR="008D74B2" w:rsidRPr="00C17905" w:rsidRDefault="008D74B2" w:rsidP="003D12CC">
      <w:pPr>
        <w:tabs>
          <w:tab w:val="left" w:pos="3402"/>
        </w:tabs>
        <w:spacing w:before="120"/>
        <w:ind w:firstLine="567"/>
        <w:jc w:val="both"/>
        <w:rPr>
          <w:lang w:val="es-PR"/>
        </w:rPr>
      </w:pPr>
      <w:r w:rsidRPr="00C17905">
        <w:rPr>
          <w:lang w:val="es-PR"/>
        </w:rPr>
        <w:t>e) Biên bản bàn giao và nhận mẫu</w:t>
      </w:r>
      <w:r w:rsidRPr="00C17905">
        <w:rPr>
          <w:szCs w:val="28"/>
          <w:lang w:val="es-PR"/>
        </w:rPr>
        <w:t xml:space="preserve"> quy định theo mẫu số 1</w:t>
      </w:r>
      <w:r w:rsidR="007D3CEA" w:rsidRPr="00C17905">
        <w:rPr>
          <w:szCs w:val="28"/>
          <w:lang w:val="es-PR"/>
        </w:rPr>
        <w:t>9</w:t>
      </w:r>
      <w:r w:rsidRPr="00C17905">
        <w:rPr>
          <w:szCs w:val="28"/>
          <w:lang w:val="es-PR"/>
        </w:rPr>
        <w:t xml:space="preserve"> tại Phụ lục kèm theo Thông tư này;</w:t>
      </w:r>
    </w:p>
    <w:p w14:paraId="2F0F020D" w14:textId="520F39F3" w:rsidR="008D74B2" w:rsidRPr="00C17905" w:rsidRDefault="008D74B2" w:rsidP="003D12CC">
      <w:pPr>
        <w:spacing w:before="120"/>
        <w:ind w:firstLine="567"/>
        <w:jc w:val="both"/>
        <w:rPr>
          <w:lang w:val="es-PR"/>
        </w:rPr>
      </w:pPr>
      <w:r w:rsidRPr="00C17905">
        <w:rPr>
          <w:lang w:val="es-PR"/>
        </w:rPr>
        <w:t>g) Báo cáo kết quả bơm thau rửa và lấy mẫu nước dưới đất</w:t>
      </w:r>
      <w:r w:rsidRPr="00C17905">
        <w:rPr>
          <w:szCs w:val="28"/>
          <w:lang w:val="es-PR"/>
        </w:rPr>
        <w:t xml:space="preserve"> quy định theo mẫu số </w:t>
      </w:r>
      <w:r w:rsidR="007D3CEA" w:rsidRPr="00C17905">
        <w:rPr>
          <w:szCs w:val="28"/>
          <w:lang w:val="es-PR"/>
        </w:rPr>
        <w:t>20</w:t>
      </w:r>
      <w:r w:rsidRPr="00C17905">
        <w:rPr>
          <w:szCs w:val="28"/>
          <w:lang w:val="es-PR"/>
        </w:rPr>
        <w:t xml:space="preserve"> tại Phụ lục kèm theo Thông tư này;</w:t>
      </w:r>
    </w:p>
    <w:p w14:paraId="6DCE6A29" w14:textId="7FC6F22B" w:rsidR="008D74B2" w:rsidRPr="00C17905" w:rsidRDefault="008D74B2" w:rsidP="003D12CC">
      <w:pPr>
        <w:tabs>
          <w:tab w:val="left" w:pos="3402"/>
        </w:tabs>
        <w:spacing w:before="120"/>
        <w:ind w:firstLine="567"/>
        <w:jc w:val="both"/>
        <w:rPr>
          <w:lang w:val="es-PR"/>
        </w:rPr>
      </w:pPr>
      <w:r w:rsidRPr="00C17905">
        <w:rPr>
          <w:lang w:val="es-PR"/>
        </w:rPr>
        <w:t>h) Báo cáo kết quả phân tích mẫu nước dưới đất</w:t>
      </w:r>
      <w:r w:rsidRPr="00C17905">
        <w:rPr>
          <w:szCs w:val="28"/>
          <w:lang w:val="es-PR"/>
        </w:rPr>
        <w:t xml:space="preserve"> quy định theo mẫu số 2</w:t>
      </w:r>
      <w:r w:rsidR="007D3CEA" w:rsidRPr="00C17905">
        <w:rPr>
          <w:szCs w:val="28"/>
          <w:lang w:val="es-PR"/>
        </w:rPr>
        <w:t>1</w:t>
      </w:r>
      <w:r w:rsidRPr="00C17905">
        <w:rPr>
          <w:szCs w:val="28"/>
          <w:lang w:val="es-PR"/>
        </w:rPr>
        <w:t xml:space="preserve"> tại Phụ lục kèm theo Thông tư này</w:t>
      </w:r>
      <w:r w:rsidR="00341213" w:rsidRPr="00C17905">
        <w:rPr>
          <w:szCs w:val="28"/>
          <w:lang w:val="es-PR"/>
        </w:rPr>
        <w:t>.</w:t>
      </w:r>
    </w:p>
    <w:p w14:paraId="2BD61A18" w14:textId="5295EE49" w:rsidR="002C0FCC" w:rsidRPr="00C17905" w:rsidRDefault="002C0FCC" w:rsidP="003D12CC">
      <w:pPr>
        <w:pStyle w:val="Heading3"/>
      </w:pPr>
      <w:r w:rsidRPr="00C17905">
        <w:t>Điều 2</w:t>
      </w:r>
      <w:r w:rsidR="00AC4DF9" w:rsidRPr="00C17905">
        <w:t>1</w:t>
      </w:r>
      <w:r w:rsidRPr="00C17905">
        <w:t>. Quan trắc chiều sâu công trình quan trắc</w:t>
      </w:r>
    </w:p>
    <w:p w14:paraId="437123AC" w14:textId="28D3843A" w:rsidR="00160059" w:rsidRPr="00C17905" w:rsidRDefault="00160059" w:rsidP="003D12CC">
      <w:pPr>
        <w:spacing w:before="120"/>
        <w:ind w:firstLine="567"/>
        <w:jc w:val="both"/>
        <w:rPr>
          <w:spacing w:val="-4"/>
          <w:szCs w:val="28"/>
          <w:lang w:val="es-PR"/>
        </w:rPr>
      </w:pPr>
      <w:r w:rsidRPr="00C17905">
        <w:rPr>
          <w:spacing w:val="-4"/>
          <w:szCs w:val="28"/>
          <w:lang w:val="es-PR"/>
        </w:rPr>
        <w:t>1. Chuẩn bị, kiểm tra các dụng cụ, thiết bị và di chuyển đến điểm quan trắc</w:t>
      </w:r>
      <w:r w:rsidR="00DE750D" w:rsidRPr="00C17905">
        <w:rPr>
          <w:spacing w:val="-4"/>
          <w:szCs w:val="28"/>
          <w:lang w:val="es-PR"/>
        </w:rPr>
        <w:t>.</w:t>
      </w:r>
    </w:p>
    <w:p w14:paraId="66726316" w14:textId="50113841" w:rsidR="00160059" w:rsidRPr="00C17905" w:rsidRDefault="004A637B" w:rsidP="003D12CC">
      <w:pPr>
        <w:spacing w:before="120"/>
        <w:ind w:firstLine="567"/>
        <w:jc w:val="both"/>
        <w:rPr>
          <w:szCs w:val="28"/>
          <w:lang w:val="es-PR"/>
        </w:rPr>
      </w:pPr>
      <w:r w:rsidRPr="00C17905">
        <w:rPr>
          <w:szCs w:val="28"/>
          <w:lang w:val="es-PR"/>
        </w:rPr>
        <w:t>2.</w:t>
      </w:r>
      <w:r w:rsidR="00160059" w:rsidRPr="00C17905">
        <w:rPr>
          <w:szCs w:val="28"/>
          <w:lang w:val="es-PR"/>
        </w:rPr>
        <w:t xml:space="preserve"> Kiểm tra hiện trạng điểm, công trình quan trắc và quan sát thời tiết; chụp ảnh điểm, công trình quan trắc khi có dấu hiệu bất thường</w:t>
      </w:r>
      <w:r w:rsidR="00DE750D" w:rsidRPr="00C17905">
        <w:rPr>
          <w:szCs w:val="28"/>
          <w:lang w:val="es-PR"/>
        </w:rPr>
        <w:t>.</w:t>
      </w:r>
    </w:p>
    <w:p w14:paraId="537B9357" w14:textId="3F8EA12F" w:rsidR="004A637B" w:rsidRPr="00C17905" w:rsidRDefault="004A637B" w:rsidP="003D12CC">
      <w:pPr>
        <w:spacing w:before="120"/>
        <w:ind w:firstLine="567"/>
        <w:jc w:val="both"/>
        <w:rPr>
          <w:szCs w:val="28"/>
          <w:lang w:val="es-PR"/>
        </w:rPr>
      </w:pPr>
      <w:r w:rsidRPr="00C17905">
        <w:rPr>
          <w:szCs w:val="28"/>
          <w:lang w:val="es-PR"/>
        </w:rPr>
        <w:t>3.</w:t>
      </w:r>
      <w:r w:rsidR="00160059" w:rsidRPr="00C17905">
        <w:rPr>
          <w:szCs w:val="28"/>
          <w:lang w:val="es-PR"/>
        </w:rPr>
        <w:t xml:space="preserve"> Mở khóa, nắp công trình và tiến hành đo </w:t>
      </w:r>
      <w:r w:rsidRPr="00C17905">
        <w:rPr>
          <w:szCs w:val="28"/>
          <w:lang w:val="es-PR"/>
        </w:rPr>
        <w:t>chiều sâu giếng khoan bằng dụng cụ đo chiều sâu ngay sau khi đo mực nước, đo tối thiểu 02 lần, lấy giá trị trung bình của để ghi vào sổ nhật ký quan trắc.</w:t>
      </w:r>
    </w:p>
    <w:p w14:paraId="172F54E1" w14:textId="7404A246" w:rsidR="00160059" w:rsidRPr="00C17905" w:rsidRDefault="00943D4D" w:rsidP="003D12CC">
      <w:pPr>
        <w:spacing w:before="120"/>
        <w:ind w:firstLine="567"/>
        <w:jc w:val="both"/>
        <w:rPr>
          <w:szCs w:val="28"/>
          <w:lang w:val="es-PR"/>
        </w:rPr>
      </w:pPr>
      <w:r w:rsidRPr="00C17905">
        <w:rPr>
          <w:szCs w:val="28"/>
          <w:lang w:val="es-PR"/>
        </w:rPr>
        <w:t>4.</w:t>
      </w:r>
      <w:r w:rsidR="00160059" w:rsidRPr="00C17905">
        <w:rPr>
          <w:szCs w:val="28"/>
          <w:lang w:val="es-PR"/>
        </w:rPr>
        <w:t xml:space="preserve"> Bảo dưỡng dụng cụ, thiết bị</w:t>
      </w:r>
      <w:r w:rsidR="00DE750D" w:rsidRPr="00C17905">
        <w:rPr>
          <w:szCs w:val="28"/>
          <w:lang w:val="es-PR"/>
        </w:rPr>
        <w:t>.</w:t>
      </w:r>
    </w:p>
    <w:p w14:paraId="0DD7F80F" w14:textId="13CE462F" w:rsidR="00160059" w:rsidRPr="00C17905" w:rsidRDefault="00110079" w:rsidP="003D12CC">
      <w:pPr>
        <w:spacing w:before="120"/>
        <w:ind w:firstLine="567"/>
        <w:jc w:val="both"/>
        <w:rPr>
          <w:szCs w:val="28"/>
          <w:lang w:val="es-PR"/>
        </w:rPr>
      </w:pPr>
      <w:r w:rsidRPr="00C17905">
        <w:rPr>
          <w:szCs w:val="28"/>
          <w:lang w:val="es-PR"/>
        </w:rPr>
        <w:t>5.</w:t>
      </w:r>
      <w:r w:rsidR="00160059" w:rsidRPr="00C17905">
        <w:rPr>
          <w:szCs w:val="28"/>
          <w:lang w:val="es-PR"/>
        </w:rPr>
        <w:t xml:space="preserve"> Đóng nắp công trình, khóa và thu dọn dụng cụ</w:t>
      </w:r>
      <w:r w:rsidRPr="00C17905">
        <w:rPr>
          <w:szCs w:val="28"/>
          <w:lang w:val="es-PR"/>
        </w:rPr>
        <w:t>, thiết bị</w:t>
      </w:r>
      <w:r w:rsidR="00DE750D" w:rsidRPr="00C17905">
        <w:rPr>
          <w:szCs w:val="28"/>
          <w:lang w:val="es-PR"/>
        </w:rPr>
        <w:t>.</w:t>
      </w:r>
    </w:p>
    <w:p w14:paraId="31541365" w14:textId="5619CCEC" w:rsidR="00160059" w:rsidRPr="00C17905" w:rsidRDefault="00573327" w:rsidP="003D12CC">
      <w:pPr>
        <w:spacing w:before="120"/>
        <w:ind w:firstLine="567"/>
        <w:jc w:val="both"/>
        <w:rPr>
          <w:szCs w:val="28"/>
          <w:lang w:val="es-PR"/>
        </w:rPr>
      </w:pPr>
      <w:r w:rsidRPr="00C17905">
        <w:rPr>
          <w:szCs w:val="28"/>
          <w:lang w:val="es-PR"/>
        </w:rPr>
        <w:t>6.</w:t>
      </w:r>
      <w:r w:rsidR="00160059" w:rsidRPr="00C17905">
        <w:rPr>
          <w:szCs w:val="28"/>
          <w:lang w:val="es-PR"/>
        </w:rPr>
        <w:t xml:space="preserve"> Vệ sinh điểm quan trắc, kết thúc quá trình </w:t>
      </w:r>
      <w:r w:rsidRPr="00C17905">
        <w:rPr>
          <w:szCs w:val="28"/>
          <w:lang w:val="es-PR"/>
        </w:rPr>
        <w:t>đo chiều sâu</w:t>
      </w:r>
      <w:r w:rsidR="00160059" w:rsidRPr="00C17905">
        <w:rPr>
          <w:szCs w:val="28"/>
          <w:lang w:val="es-PR"/>
        </w:rPr>
        <w:t xml:space="preserve"> tại thực địa, di chuyển đến điểm quan trắc khác hoặc quay về</w:t>
      </w:r>
      <w:r w:rsidR="00DE750D" w:rsidRPr="00C17905">
        <w:rPr>
          <w:szCs w:val="28"/>
          <w:lang w:val="es-PR"/>
        </w:rPr>
        <w:t>.</w:t>
      </w:r>
    </w:p>
    <w:p w14:paraId="0178C929" w14:textId="4F9702B2" w:rsidR="00160059" w:rsidRPr="00C17905" w:rsidRDefault="00C70D1A" w:rsidP="003D12CC">
      <w:pPr>
        <w:spacing w:before="120"/>
        <w:ind w:firstLine="567"/>
        <w:jc w:val="both"/>
        <w:rPr>
          <w:szCs w:val="28"/>
          <w:lang w:val="es-PR"/>
        </w:rPr>
      </w:pPr>
      <w:r w:rsidRPr="00C17905">
        <w:rPr>
          <w:szCs w:val="28"/>
          <w:lang w:val="es-PR"/>
        </w:rPr>
        <w:t>7.</w:t>
      </w:r>
      <w:r w:rsidR="00160059" w:rsidRPr="00C17905">
        <w:rPr>
          <w:szCs w:val="28"/>
          <w:lang w:val="es-PR"/>
        </w:rPr>
        <w:t xml:space="preserve"> Tổng hợp, kiểm tra, chỉnh lý, xử lý và chuẩn hóa số liệu </w:t>
      </w:r>
      <w:r w:rsidR="00593057" w:rsidRPr="00C17905">
        <w:rPr>
          <w:szCs w:val="28"/>
          <w:lang w:val="es-PR"/>
        </w:rPr>
        <w:t>chiều sâu</w:t>
      </w:r>
      <w:r w:rsidR="00595AF7" w:rsidRPr="00C17905">
        <w:rPr>
          <w:szCs w:val="28"/>
          <w:lang w:val="es-PR"/>
        </w:rPr>
        <w:t xml:space="preserve"> công trình quan trắc</w:t>
      </w:r>
      <w:r w:rsidR="00160059" w:rsidRPr="00C17905">
        <w:rPr>
          <w:szCs w:val="28"/>
          <w:lang w:val="es-PR"/>
        </w:rPr>
        <w:t xml:space="preserve"> thực hiện chi tiết theo </w:t>
      </w:r>
      <w:r w:rsidR="000705B9" w:rsidRPr="00C17905">
        <w:rPr>
          <w:szCs w:val="28"/>
          <w:lang w:val="es-PR"/>
        </w:rPr>
        <w:t xml:space="preserve">Điều </w:t>
      </w:r>
      <w:r w:rsidR="00160059" w:rsidRPr="00C17905">
        <w:rPr>
          <w:szCs w:val="28"/>
          <w:lang w:val="es-PR"/>
        </w:rPr>
        <w:t>24 Thông tư này</w:t>
      </w:r>
      <w:r w:rsidR="00DE750D" w:rsidRPr="00C17905">
        <w:rPr>
          <w:szCs w:val="28"/>
          <w:lang w:val="es-PR"/>
        </w:rPr>
        <w:t>.</w:t>
      </w:r>
    </w:p>
    <w:p w14:paraId="11C9D79B" w14:textId="10D52076" w:rsidR="00160059" w:rsidRPr="00C17905" w:rsidRDefault="00C70D1A" w:rsidP="003D12CC">
      <w:pPr>
        <w:spacing w:before="120"/>
        <w:ind w:firstLine="567"/>
        <w:jc w:val="both"/>
        <w:rPr>
          <w:szCs w:val="28"/>
          <w:lang w:val="es-PR"/>
        </w:rPr>
      </w:pPr>
      <w:r w:rsidRPr="00C17905">
        <w:rPr>
          <w:szCs w:val="28"/>
          <w:lang w:val="es-PR"/>
        </w:rPr>
        <w:t>8.</w:t>
      </w:r>
      <w:r w:rsidR="00160059" w:rsidRPr="00C17905">
        <w:rPr>
          <w:szCs w:val="28"/>
          <w:lang w:val="es-PR"/>
        </w:rPr>
        <w:t xml:space="preserve"> Cập nhật cơ sở dữ liệu, truyền dẫn và lưu trữ số liệu quan trắc </w:t>
      </w:r>
      <w:r w:rsidR="007B4181" w:rsidRPr="00C17905">
        <w:rPr>
          <w:szCs w:val="28"/>
          <w:lang w:val="es-PR"/>
        </w:rPr>
        <w:t>chiều sâu công trình quan trắc</w:t>
      </w:r>
      <w:r w:rsidR="00DE750D" w:rsidRPr="00C17905">
        <w:rPr>
          <w:szCs w:val="28"/>
          <w:lang w:val="es-PR"/>
        </w:rPr>
        <w:t>.</w:t>
      </w:r>
    </w:p>
    <w:p w14:paraId="07610126" w14:textId="719C60C6" w:rsidR="00160059" w:rsidRPr="00C17905" w:rsidRDefault="0013213A" w:rsidP="003D12CC">
      <w:pPr>
        <w:spacing w:before="120"/>
        <w:ind w:firstLine="567"/>
        <w:jc w:val="both"/>
        <w:rPr>
          <w:szCs w:val="28"/>
          <w:lang w:val="es-PR"/>
        </w:rPr>
      </w:pPr>
      <w:r w:rsidRPr="00C17905">
        <w:rPr>
          <w:szCs w:val="28"/>
          <w:lang w:val="es-PR"/>
        </w:rPr>
        <w:t xml:space="preserve">9. </w:t>
      </w:r>
      <w:r w:rsidR="00C03ACD" w:rsidRPr="00C17905">
        <w:rPr>
          <w:szCs w:val="28"/>
          <w:lang w:val="es-PR"/>
        </w:rPr>
        <w:t>Công tác n</w:t>
      </w:r>
      <w:r w:rsidR="00160059" w:rsidRPr="00C17905">
        <w:rPr>
          <w:szCs w:val="28"/>
          <w:lang w:val="es-PR"/>
        </w:rPr>
        <w:t xml:space="preserve">goại nghiệp thực hiện theo trình tự từ </w:t>
      </w:r>
      <w:r w:rsidR="00C70D1A" w:rsidRPr="00C17905">
        <w:rPr>
          <w:szCs w:val="28"/>
          <w:lang w:val="es-PR"/>
        </w:rPr>
        <w:t>khoản 1</w:t>
      </w:r>
      <w:r w:rsidR="00160059" w:rsidRPr="00C17905">
        <w:rPr>
          <w:szCs w:val="28"/>
          <w:lang w:val="es-PR"/>
        </w:rPr>
        <w:t xml:space="preserve"> đến </w:t>
      </w:r>
      <w:r w:rsidR="00C70D1A" w:rsidRPr="00C17905">
        <w:rPr>
          <w:szCs w:val="28"/>
          <w:lang w:val="es-PR"/>
        </w:rPr>
        <w:t>k</w:t>
      </w:r>
      <w:r w:rsidR="00160059" w:rsidRPr="00C17905">
        <w:rPr>
          <w:szCs w:val="28"/>
          <w:lang w:val="es-PR"/>
        </w:rPr>
        <w:t xml:space="preserve">hoản </w:t>
      </w:r>
      <w:r w:rsidR="005D5888" w:rsidRPr="00C17905">
        <w:rPr>
          <w:szCs w:val="28"/>
          <w:lang w:val="es-PR"/>
        </w:rPr>
        <w:t>5</w:t>
      </w:r>
      <w:r w:rsidR="00160059" w:rsidRPr="00C17905">
        <w:rPr>
          <w:szCs w:val="28"/>
          <w:lang w:val="es-PR"/>
        </w:rPr>
        <w:t xml:space="preserve"> </w:t>
      </w:r>
      <w:r w:rsidR="00C13413" w:rsidRPr="00C17905">
        <w:rPr>
          <w:szCs w:val="28"/>
          <w:lang w:val="es-PR"/>
        </w:rPr>
        <w:t>Đ</w:t>
      </w:r>
      <w:r w:rsidR="00160059" w:rsidRPr="00C17905">
        <w:rPr>
          <w:szCs w:val="28"/>
          <w:lang w:val="es-PR"/>
        </w:rPr>
        <w:t xml:space="preserve">iều này; </w:t>
      </w:r>
      <w:r w:rsidR="00C03C43" w:rsidRPr="00C17905">
        <w:rPr>
          <w:szCs w:val="28"/>
          <w:lang w:val="es-PR"/>
        </w:rPr>
        <w:t xml:space="preserve">Công tác </w:t>
      </w:r>
      <w:r w:rsidR="00160059" w:rsidRPr="00C17905">
        <w:rPr>
          <w:szCs w:val="28"/>
          <w:lang w:val="es-PR"/>
        </w:rPr>
        <w:t xml:space="preserve">nội nghiệp thực hiện theo trình tự từ </w:t>
      </w:r>
      <w:r w:rsidR="00323194" w:rsidRPr="00C17905">
        <w:rPr>
          <w:szCs w:val="28"/>
          <w:lang w:val="es-PR"/>
        </w:rPr>
        <w:t>khoản 7</w:t>
      </w:r>
      <w:r w:rsidR="00160059" w:rsidRPr="00C17905">
        <w:rPr>
          <w:szCs w:val="28"/>
          <w:lang w:val="es-PR"/>
        </w:rPr>
        <w:t xml:space="preserve"> đến khoản </w:t>
      </w:r>
      <w:r w:rsidR="00323194" w:rsidRPr="00C17905">
        <w:rPr>
          <w:szCs w:val="28"/>
          <w:lang w:val="es-PR"/>
        </w:rPr>
        <w:t>8</w:t>
      </w:r>
      <w:r w:rsidR="00160059" w:rsidRPr="00C17905">
        <w:rPr>
          <w:szCs w:val="28"/>
          <w:lang w:val="es-PR"/>
        </w:rPr>
        <w:t xml:space="preserve"> </w:t>
      </w:r>
      <w:r w:rsidR="00323194" w:rsidRPr="00C17905">
        <w:rPr>
          <w:szCs w:val="28"/>
          <w:lang w:val="es-PR"/>
        </w:rPr>
        <w:t>Đ</w:t>
      </w:r>
      <w:r w:rsidR="00160059" w:rsidRPr="00C17905">
        <w:rPr>
          <w:szCs w:val="28"/>
          <w:lang w:val="es-PR"/>
        </w:rPr>
        <w:t>iều này.</w:t>
      </w:r>
    </w:p>
    <w:p w14:paraId="7A4E8023" w14:textId="77777777" w:rsidR="00C05596" w:rsidRPr="00C17905" w:rsidRDefault="0013213A" w:rsidP="003D12CC">
      <w:pPr>
        <w:spacing w:before="120"/>
        <w:ind w:firstLine="567"/>
        <w:jc w:val="both"/>
        <w:rPr>
          <w:szCs w:val="28"/>
          <w:lang w:val="es-PR"/>
        </w:rPr>
      </w:pPr>
      <w:r w:rsidRPr="00C17905">
        <w:rPr>
          <w:szCs w:val="28"/>
          <w:lang w:val="es-PR"/>
        </w:rPr>
        <w:t>10</w:t>
      </w:r>
      <w:r w:rsidR="002C0FCC" w:rsidRPr="00C17905">
        <w:rPr>
          <w:szCs w:val="28"/>
          <w:lang w:val="es-PR"/>
        </w:rPr>
        <w:t>. Sản phẩm</w:t>
      </w:r>
      <w:r w:rsidR="00C05596" w:rsidRPr="00C17905">
        <w:rPr>
          <w:szCs w:val="28"/>
          <w:lang w:val="es-PR"/>
        </w:rPr>
        <w:t>:</w:t>
      </w:r>
    </w:p>
    <w:p w14:paraId="29AD26D9" w14:textId="152887AE" w:rsidR="005148C2" w:rsidRPr="00C17905" w:rsidRDefault="005148C2" w:rsidP="003D12CC">
      <w:pPr>
        <w:spacing w:before="120"/>
        <w:ind w:firstLine="567"/>
        <w:jc w:val="both"/>
        <w:rPr>
          <w:lang w:val="es-PR"/>
        </w:rPr>
      </w:pPr>
      <w:bookmarkStart w:id="55" w:name="_Toc80466642"/>
      <w:bookmarkStart w:id="56" w:name="_Toc177544153"/>
      <w:r w:rsidRPr="00C17905">
        <w:rPr>
          <w:szCs w:val="28"/>
          <w:lang w:val="es-PR"/>
        </w:rPr>
        <w:t xml:space="preserve">a) </w:t>
      </w:r>
      <w:r w:rsidRPr="00C17905">
        <w:rPr>
          <w:lang w:val="es-PR"/>
        </w:rPr>
        <w:t>Sổ tổng hợp kết quả quan trắc chiều sâu công trình</w:t>
      </w:r>
      <w:r w:rsidRPr="00C17905">
        <w:rPr>
          <w:szCs w:val="28"/>
          <w:lang w:val="es-PR"/>
        </w:rPr>
        <w:t xml:space="preserve"> quy định theo mẫu số 2</w:t>
      </w:r>
      <w:r w:rsidR="007D3CEA" w:rsidRPr="00C17905">
        <w:rPr>
          <w:szCs w:val="28"/>
          <w:lang w:val="es-PR"/>
        </w:rPr>
        <w:t>2</w:t>
      </w:r>
      <w:r w:rsidRPr="00C17905">
        <w:rPr>
          <w:szCs w:val="28"/>
          <w:lang w:val="es-PR"/>
        </w:rPr>
        <w:t xml:space="preserve"> tại Phụ lục kèm theo Thông tư này;</w:t>
      </w:r>
    </w:p>
    <w:p w14:paraId="72B80B07" w14:textId="7B603BA2" w:rsidR="005148C2" w:rsidRPr="00C17905" w:rsidRDefault="005148C2" w:rsidP="003D12CC">
      <w:pPr>
        <w:spacing w:before="120"/>
        <w:ind w:firstLine="567"/>
        <w:jc w:val="both"/>
        <w:rPr>
          <w:szCs w:val="28"/>
          <w:lang w:val="es-PR"/>
        </w:rPr>
      </w:pPr>
      <w:r w:rsidRPr="00C17905">
        <w:rPr>
          <w:lang w:val="es-PR"/>
        </w:rPr>
        <w:t xml:space="preserve">b) Báo cáo kết quả đo chiều sâu công trình </w:t>
      </w:r>
      <w:r w:rsidRPr="00C17905">
        <w:rPr>
          <w:szCs w:val="28"/>
          <w:lang w:val="es-PR"/>
        </w:rPr>
        <w:t>quy định theo mẫu số 2</w:t>
      </w:r>
      <w:r w:rsidR="007D3CEA" w:rsidRPr="00C17905">
        <w:rPr>
          <w:szCs w:val="28"/>
          <w:lang w:val="es-PR"/>
        </w:rPr>
        <w:t>3</w:t>
      </w:r>
      <w:r w:rsidRPr="00C17905">
        <w:rPr>
          <w:szCs w:val="28"/>
          <w:lang w:val="es-PR"/>
        </w:rPr>
        <w:t xml:space="preserve"> tại Phụ lục kèm theo Thông tư này</w:t>
      </w:r>
      <w:r w:rsidR="00CD08B1" w:rsidRPr="00C17905">
        <w:rPr>
          <w:szCs w:val="28"/>
          <w:lang w:val="es-PR"/>
        </w:rPr>
        <w:t>.</w:t>
      </w:r>
    </w:p>
    <w:p w14:paraId="611254D7" w14:textId="14B8C024" w:rsidR="00605E67" w:rsidRPr="00C17905" w:rsidRDefault="00605E67" w:rsidP="003D12CC">
      <w:pPr>
        <w:pStyle w:val="Heading3"/>
      </w:pPr>
      <w:r w:rsidRPr="00C17905">
        <w:t>Điều 2</w:t>
      </w:r>
      <w:r w:rsidR="00AC4DF9" w:rsidRPr="00C17905">
        <w:t>2</w:t>
      </w:r>
      <w:r w:rsidRPr="00C17905">
        <w:t>. Bơm thông rửa công trình quan trắc</w:t>
      </w:r>
      <w:bookmarkEnd w:id="55"/>
      <w:bookmarkEnd w:id="56"/>
    </w:p>
    <w:p w14:paraId="54878C6D" w14:textId="0B42EB59" w:rsidR="0034334B" w:rsidRPr="00C17905" w:rsidRDefault="0034334B" w:rsidP="003D12CC">
      <w:pPr>
        <w:spacing w:before="120"/>
        <w:ind w:firstLine="567"/>
        <w:jc w:val="both"/>
        <w:rPr>
          <w:szCs w:val="28"/>
          <w:lang w:val="es-PR"/>
        </w:rPr>
      </w:pPr>
      <w:r w:rsidRPr="00C17905">
        <w:rPr>
          <w:szCs w:val="28"/>
          <w:lang w:val="es-PR"/>
        </w:rPr>
        <w:t>1. Bơm thông rửa công trình quan trắc</w:t>
      </w:r>
      <w:r w:rsidR="00CB56AE" w:rsidRPr="00C17905">
        <w:rPr>
          <w:szCs w:val="28"/>
          <w:lang w:val="es-PR"/>
        </w:rPr>
        <w:t xml:space="preserve"> </w:t>
      </w:r>
      <w:r w:rsidR="00AD36E2" w:rsidRPr="00C17905">
        <w:rPr>
          <w:szCs w:val="28"/>
          <w:lang w:val="es-PR"/>
        </w:rPr>
        <w:t xml:space="preserve">được thực hiện </w:t>
      </w:r>
      <w:r w:rsidR="00CB56AE" w:rsidRPr="00C17905">
        <w:rPr>
          <w:szCs w:val="28"/>
          <w:lang w:val="es-PR"/>
        </w:rPr>
        <w:t xml:space="preserve">nhằm </w:t>
      </w:r>
      <w:r w:rsidR="00AD36E2" w:rsidRPr="00C17905">
        <w:rPr>
          <w:szCs w:val="28"/>
          <w:lang w:val="es-PR"/>
        </w:rPr>
        <w:t xml:space="preserve">khôi </w:t>
      </w:r>
      <w:r w:rsidR="00CB56AE" w:rsidRPr="00C17905">
        <w:rPr>
          <w:szCs w:val="28"/>
          <w:lang w:val="es-PR"/>
        </w:rPr>
        <w:t xml:space="preserve">phục chiều sâu giếng khoan, </w:t>
      </w:r>
      <w:r w:rsidR="00F22402" w:rsidRPr="00C17905">
        <w:rPr>
          <w:szCs w:val="28"/>
          <w:lang w:val="es-PR"/>
        </w:rPr>
        <w:t>làm</w:t>
      </w:r>
      <w:r w:rsidR="00CB56AE" w:rsidRPr="00C17905">
        <w:rPr>
          <w:szCs w:val="28"/>
          <w:lang w:val="es-PR"/>
        </w:rPr>
        <w:t xml:space="preserve"> sạch thành </w:t>
      </w:r>
      <w:r w:rsidR="00F22402" w:rsidRPr="00C17905">
        <w:rPr>
          <w:szCs w:val="28"/>
          <w:lang w:val="es-PR"/>
        </w:rPr>
        <w:t>giếng</w:t>
      </w:r>
      <w:r w:rsidR="00CB56AE" w:rsidRPr="00C17905">
        <w:rPr>
          <w:szCs w:val="28"/>
          <w:lang w:val="es-PR"/>
        </w:rPr>
        <w:t>, phần ống lọc, làm thông thoáng tầng chứa nước trong các giếng khoan quan trắc; bơm thông rửa công trình quan trắc được thực hiện định kỳ</w:t>
      </w:r>
      <w:r w:rsidR="003D7E59" w:rsidRPr="00C17905">
        <w:rPr>
          <w:szCs w:val="28"/>
          <w:lang w:val="es-PR"/>
        </w:rPr>
        <w:t>, thời gian thực hiện giữa 2 lần không quá</w:t>
      </w:r>
      <w:r w:rsidR="00CB56AE" w:rsidRPr="00C17905">
        <w:rPr>
          <w:szCs w:val="28"/>
          <w:lang w:val="es-PR"/>
        </w:rPr>
        <w:t xml:space="preserve"> </w:t>
      </w:r>
      <w:r w:rsidR="003D7E59" w:rsidRPr="00C17905">
        <w:rPr>
          <w:szCs w:val="28"/>
          <w:lang w:val="es-PR"/>
        </w:rPr>
        <w:t xml:space="preserve">5 </w:t>
      </w:r>
      <w:r w:rsidR="00CB56AE" w:rsidRPr="00C17905">
        <w:rPr>
          <w:szCs w:val="28"/>
          <w:lang w:val="es-PR"/>
        </w:rPr>
        <w:t xml:space="preserve">năm hoặc trong trường hợp giếng khoan bị lấp vượt quá </w:t>
      </w:r>
      <w:r w:rsidR="00A36EB2" w:rsidRPr="00C17905">
        <w:rPr>
          <w:szCs w:val="28"/>
          <w:lang w:val="es-PR"/>
        </w:rPr>
        <w:t>10</w:t>
      </w:r>
      <w:r w:rsidR="00CB56AE" w:rsidRPr="00C17905">
        <w:rPr>
          <w:szCs w:val="28"/>
          <w:lang w:val="es-PR"/>
        </w:rPr>
        <w:t>% chiều dài ống lọc theo kết quả quan trắc chiều sâu công trình.</w:t>
      </w:r>
    </w:p>
    <w:p w14:paraId="174DAA2E" w14:textId="0EA03F2F" w:rsidR="00605E67" w:rsidRPr="00C17905" w:rsidRDefault="00CB56AE" w:rsidP="003D12CC">
      <w:pPr>
        <w:spacing w:before="120"/>
        <w:ind w:firstLine="567"/>
        <w:jc w:val="both"/>
        <w:rPr>
          <w:szCs w:val="28"/>
          <w:lang w:val="es-PR"/>
        </w:rPr>
      </w:pPr>
      <w:r w:rsidRPr="00C17905">
        <w:rPr>
          <w:szCs w:val="28"/>
          <w:lang w:val="es-PR"/>
        </w:rPr>
        <w:t>2</w:t>
      </w:r>
      <w:r w:rsidR="00605E67" w:rsidRPr="00C17905">
        <w:rPr>
          <w:szCs w:val="28"/>
          <w:lang w:val="es-PR"/>
        </w:rPr>
        <w:t>. Trình tự, nội dung thực hiện</w:t>
      </w:r>
    </w:p>
    <w:p w14:paraId="198653AC" w14:textId="34A495CA" w:rsidR="00605E67" w:rsidRPr="00C17905" w:rsidRDefault="00605E67" w:rsidP="003D12CC">
      <w:pPr>
        <w:spacing w:before="120"/>
        <w:ind w:firstLine="567"/>
        <w:jc w:val="both"/>
        <w:rPr>
          <w:szCs w:val="28"/>
          <w:lang w:val="es-PR"/>
        </w:rPr>
      </w:pPr>
      <w:r w:rsidRPr="00C17905">
        <w:rPr>
          <w:szCs w:val="28"/>
          <w:lang w:val="es-PR"/>
        </w:rPr>
        <w:t>a) Chuẩn bị phương tiện, thiết bị trước khi bơm</w:t>
      </w:r>
    </w:p>
    <w:p w14:paraId="5144A05C" w14:textId="7D9BB3F4" w:rsidR="00605E67" w:rsidRPr="00C17905" w:rsidRDefault="00CB56AE" w:rsidP="003D12CC">
      <w:pPr>
        <w:spacing w:before="120"/>
        <w:ind w:firstLine="567"/>
        <w:jc w:val="both"/>
        <w:rPr>
          <w:szCs w:val="28"/>
          <w:lang w:val="es-PR"/>
        </w:rPr>
      </w:pPr>
      <w:r w:rsidRPr="00C17905">
        <w:rPr>
          <w:szCs w:val="28"/>
          <w:lang w:val="es-PR"/>
        </w:rPr>
        <w:t>a.1.</w:t>
      </w:r>
      <w:r w:rsidR="00605E67" w:rsidRPr="00C17905">
        <w:rPr>
          <w:szCs w:val="28"/>
          <w:lang w:val="es-PR"/>
        </w:rPr>
        <w:t xml:space="preserve"> Chuẩn bị phương tiện, dụng cụ, thiết bị và di chuyển đến công trình;</w:t>
      </w:r>
    </w:p>
    <w:p w14:paraId="50C8D013" w14:textId="63799A27" w:rsidR="00605E67" w:rsidRPr="00C17905" w:rsidRDefault="00CB56AE" w:rsidP="003D12CC">
      <w:pPr>
        <w:spacing w:before="120"/>
        <w:ind w:firstLine="567"/>
        <w:jc w:val="both"/>
        <w:rPr>
          <w:szCs w:val="28"/>
          <w:lang w:val="es-PR"/>
        </w:rPr>
      </w:pPr>
      <w:r w:rsidRPr="00C17905">
        <w:rPr>
          <w:szCs w:val="28"/>
          <w:lang w:val="es-PR"/>
        </w:rPr>
        <w:t>a.2.</w:t>
      </w:r>
      <w:r w:rsidR="00605E67" w:rsidRPr="00C17905">
        <w:rPr>
          <w:szCs w:val="28"/>
          <w:lang w:val="es-PR"/>
        </w:rPr>
        <w:t xml:space="preserve"> Đo mực nước và chiều sâu công trình trước khi bơm;</w:t>
      </w:r>
    </w:p>
    <w:p w14:paraId="42E33CE6" w14:textId="39B15198" w:rsidR="00605E67" w:rsidRPr="00C17905" w:rsidRDefault="00CB56AE" w:rsidP="003D12CC">
      <w:pPr>
        <w:spacing w:before="120"/>
        <w:ind w:firstLine="567"/>
        <w:jc w:val="both"/>
        <w:rPr>
          <w:szCs w:val="28"/>
          <w:lang w:val="es-PR"/>
        </w:rPr>
      </w:pPr>
      <w:r w:rsidRPr="00C17905">
        <w:rPr>
          <w:szCs w:val="28"/>
          <w:lang w:val="es-PR"/>
        </w:rPr>
        <w:t xml:space="preserve">a.3. </w:t>
      </w:r>
      <w:r w:rsidR="00605E67" w:rsidRPr="00C17905">
        <w:rPr>
          <w:szCs w:val="28"/>
          <w:lang w:val="es-PR"/>
        </w:rPr>
        <w:t>Lắp đặt và kiểm tra điều kiện làm việc của thiết bị</w:t>
      </w:r>
      <w:r w:rsidR="00674926" w:rsidRPr="00C17905">
        <w:rPr>
          <w:szCs w:val="28"/>
          <w:lang w:val="es-PR"/>
        </w:rPr>
        <w:t>;</w:t>
      </w:r>
    </w:p>
    <w:p w14:paraId="22A40EC9" w14:textId="29ADD7BE" w:rsidR="00605E67" w:rsidRPr="00C17905" w:rsidRDefault="00605E67" w:rsidP="003D12CC">
      <w:pPr>
        <w:spacing w:before="120"/>
        <w:ind w:firstLine="567"/>
        <w:jc w:val="both"/>
        <w:rPr>
          <w:szCs w:val="28"/>
          <w:lang w:val="es-PR"/>
        </w:rPr>
      </w:pPr>
      <w:r w:rsidRPr="00C17905">
        <w:rPr>
          <w:szCs w:val="28"/>
          <w:lang w:val="es-PR"/>
        </w:rPr>
        <w:t>b) Tiến hành bơm thông rửa bằng các biện pháp kỹ thuật phù hợp với điều kiện thực tế</w:t>
      </w:r>
      <w:r w:rsidR="00E06730" w:rsidRPr="00C17905">
        <w:rPr>
          <w:szCs w:val="28"/>
          <w:lang w:val="es-PR"/>
        </w:rPr>
        <w:t>;</w:t>
      </w:r>
    </w:p>
    <w:p w14:paraId="0AD7F696" w14:textId="0D901096" w:rsidR="00605E67" w:rsidRPr="00C17905" w:rsidRDefault="00CB56AE" w:rsidP="003D12CC">
      <w:pPr>
        <w:spacing w:before="120"/>
        <w:ind w:firstLine="567"/>
        <w:jc w:val="both"/>
        <w:rPr>
          <w:szCs w:val="28"/>
          <w:lang w:val="es-PR"/>
        </w:rPr>
      </w:pPr>
      <w:r w:rsidRPr="00C17905">
        <w:rPr>
          <w:szCs w:val="28"/>
          <w:lang w:val="es-PR"/>
        </w:rPr>
        <w:t>b.1</w:t>
      </w:r>
      <w:r w:rsidR="009E22BC" w:rsidRPr="00C17905">
        <w:rPr>
          <w:szCs w:val="28"/>
          <w:lang w:val="es-PR"/>
        </w:rPr>
        <w:t>.</w:t>
      </w:r>
      <w:r w:rsidR="00605E67" w:rsidRPr="00C17905">
        <w:rPr>
          <w:szCs w:val="28"/>
          <w:lang w:val="es-PR"/>
        </w:rPr>
        <w:t xml:space="preserve"> Thông rửa bằng áp lực nước, tạo áp </w:t>
      </w:r>
      <w:r w:rsidR="00A00D56" w:rsidRPr="00C17905">
        <w:rPr>
          <w:szCs w:val="28"/>
          <w:lang w:val="es-PR"/>
        </w:rPr>
        <w:t xml:space="preserve">lực </w:t>
      </w:r>
      <w:r w:rsidR="00605E67" w:rsidRPr="00C17905">
        <w:rPr>
          <w:szCs w:val="28"/>
          <w:lang w:val="es-PR"/>
        </w:rPr>
        <w:t>kiểu thụt pít tông kết hợp sử dụng hóa chất làm tan</w:t>
      </w:r>
      <w:r w:rsidR="00A00D56" w:rsidRPr="00C17905">
        <w:rPr>
          <w:szCs w:val="28"/>
          <w:lang w:val="es-PR"/>
        </w:rPr>
        <w:t xml:space="preserve"> (nếu cần)</w:t>
      </w:r>
      <w:r w:rsidR="00605E67" w:rsidRPr="00C17905">
        <w:rPr>
          <w:szCs w:val="28"/>
          <w:lang w:val="es-PR"/>
        </w:rPr>
        <w:t xml:space="preserve"> kết vón để làm sạch từng đoạn ống lọc;</w:t>
      </w:r>
    </w:p>
    <w:p w14:paraId="1A1B897F" w14:textId="0461FB2D" w:rsidR="00605E67" w:rsidRPr="00C17905" w:rsidRDefault="00CB56AE" w:rsidP="003D12CC">
      <w:pPr>
        <w:spacing w:before="120"/>
        <w:ind w:firstLine="567"/>
        <w:jc w:val="both"/>
        <w:rPr>
          <w:szCs w:val="28"/>
          <w:lang w:val="es-PR"/>
        </w:rPr>
      </w:pPr>
      <w:r w:rsidRPr="00C17905">
        <w:rPr>
          <w:szCs w:val="28"/>
          <w:lang w:val="es-PR"/>
        </w:rPr>
        <w:t>b.2</w:t>
      </w:r>
      <w:r w:rsidR="009E22BC" w:rsidRPr="00C17905">
        <w:rPr>
          <w:szCs w:val="28"/>
          <w:lang w:val="es-PR"/>
        </w:rPr>
        <w:t>.</w:t>
      </w:r>
      <w:r w:rsidR="00605E67" w:rsidRPr="00C17905">
        <w:rPr>
          <w:szCs w:val="28"/>
          <w:lang w:val="es-PR"/>
        </w:rPr>
        <w:t xml:space="preserve"> Bắn tia với khí nén áp lực cao vào ống lọc, bơm dâng vét đáy bằng máy nén khí</w:t>
      </w:r>
      <w:r w:rsidR="007A409D" w:rsidRPr="00C17905">
        <w:rPr>
          <w:szCs w:val="28"/>
          <w:lang w:val="es-PR"/>
        </w:rPr>
        <w:t xml:space="preserve"> đến khi đạt đến chiều sâu </w:t>
      </w:r>
      <w:r w:rsidR="00222CC4" w:rsidRPr="00C17905">
        <w:rPr>
          <w:szCs w:val="28"/>
          <w:lang w:val="es-PR"/>
        </w:rPr>
        <w:t>yêu cầu</w:t>
      </w:r>
      <w:r w:rsidR="007A409D" w:rsidRPr="00C17905">
        <w:rPr>
          <w:szCs w:val="28"/>
          <w:lang w:val="es-PR"/>
        </w:rPr>
        <w:t xml:space="preserve"> của công trình</w:t>
      </w:r>
      <w:r w:rsidR="00674926" w:rsidRPr="00C17905">
        <w:rPr>
          <w:szCs w:val="28"/>
          <w:lang w:val="es-PR"/>
        </w:rPr>
        <w:t>;</w:t>
      </w:r>
    </w:p>
    <w:p w14:paraId="2D769F09" w14:textId="5A1A6390" w:rsidR="00605E67" w:rsidRPr="00C17905" w:rsidRDefault="00605E67" w:rsidP="003D12CC">
      <w:pPr>
        <w:spacing w:before="120"/>
        <w:ind w:firstLine="567"/>
        <w:jc w:val="both"/>
        <w:rPr>
          <w:szCs w:val="28"/>
          <w:lang w:val="es-PR"/>
        </w:rPr>
      </w:pPr>
      <w:r w:rsidRPr="00C17905">
        <w:rPr>
          <w:szCs w:val="28"/>
          <w:lang w:val="es-PR"/>
        </w:rPr>
        <w:t xml:space="preserve">c) Tiến hành đo chiều sâu giếng khoan, kiểm tra độ đục, hàm lượng cặn trong nước bơm lên, đo lưu lượng và mực nước trong quá trình bơm thông rửa để quyết định việc dừng bơm; ghi chép vào phiếu kết quả bơm thông rửa; lập các biên bản sự cố </w:t>
      </w:r>
      <w:r w:rsidR="00B74D3F" w:rsidRPr="00C17905">
        <w:rPr>
          <w:szCs w:val="28"/>
          <w:lang w:val="es-PR"/>
        </w:rPr>
        <w:t>(</w:t>
      </w:r>
      <w:r w:rsidRPr="00C17905">
        <w:rPr>
          <w:szCs w:val="28"/>
          <w:lang w:val="es-PR"/>
        </w:rPr>
        <w:t>nếu có</w:t>
      </w:r>
      <w:r w:rsidR="00B74D3F" w:rsidRPr="00C17905">
        <w:rPr>
          <w:szCs w:val="28"/>
          <w:lang w:val="es-PR"/>
        </w:rPr>
        <w:t>)</w:t>
      </w:r>
      <w:r w:rsidRPr="00C17905">
        <w:rPr>
          <w:szCs w:val="28"/>
          <w:lang w:val="es-PR"/>
        </w:rPr>
        <w:t>;</w:t>
      </w:r>
    </w:p>
    <w:p w14:paraId="3ABFE434" w14:textId="3CDD6255" w:rsidR="00605E67" w:rsidRPr="00C17905" w:rsidRDefault="00605E67" w:rsidP="003D12CC">
      <w:pPr>
        <w:spacing w:before="120"/>
        <w:ind w:firstLine="567"/>
        <w:jc w:val="both"/>
        <w:rPr>
          <w:spacing w:val="-4"/>
          <w:szCs w:val="28"/>
          <w:lang w:val="es-PR"/>
        </w:rPr>
      </w:pPr>
      <w:r w:rsidRPr="00C17905">
        <w:rPr>
          <w:spacing w:val="-4"/>
          <w:szCs w:val="28"/>
          <w:lang w:val="es-PR"/>
        </w:rPr>
        <w:t>d) Tháo dỡ, thu dọn thiết bị, dụng cụ sau khi kết thúc thông rửa giếng khoan</w:t>
      </w:r>
      <w:r w:rsidR="00B74D3F" w:rsidRPr="00C17905">
        <w:rPr>
          <w:spacing w:val="-4"/>
          <w:szCs w:val="28"/>
          <w:lang w:val="es-PR"/>
        </w:rPr>
        <w:t>;</w:t>
      </w:r>
    </w:p>
    <w:p w14:paraId="2444C3A8" w14:textId="46E56A7C" w:rsidR="00C00A54" w:rsidRPr="00C17905" w:rsidRDefault="00B74D3F" w:rsidP="003D12CC">
      <w:pPr>
        <w:spacing w:before="120"/>
        <w:ind w:firstLine="567"/>
        <w:jc w:val="both"/>
        <w:rPr>
          <w:szCs w:val="28"/>
          <w:lang w:val="es-PR"/>
        </w:rPr>
      </w:pPr>
      <w:r w:rsidRPr="00C17905">
        <w:rPr>
          <w:szCs w:val="28"/>
          <w:lang w:val="es-PR"/>
        </w:rPr>
        <w:t>đ</w:t>
      </w:r>
      <w:r w:rsidR="00C00A54" w:rsidRPr="00C17905">
        <w:rPr>
          <w:szCs w:val="28"/>
          <w:lang w:val="es-PR"/>
        </w:rPr>
        <w:t>) Tổng hợp, chỉnh lý, xử lý số liệu bơm thông rửa;</w:t>
      </w:r>
    </w:p>
    <w:p w14:paraId="7D12B8B4" w14:textId="436B4BD3" w:rsidR="00C00A54" w:rsidRPr="00C17905" w:rsidRDefault="00A078E2" w:rsidP="003D12CC">
      <w:pPr>
        <w:spacing w:before="120"/>
        <w:ind w:firstLine="567"/>
        <w:jc w:val="both"/>
        <w:rPr>
          <w:szCs w:val="28"/>
          <w:lang w:val="es-PR"/>
        </w:rPr>
      </w:pPr>
      <w:r w:rsidRPr="00C17905">
        <w:rPr>
          <w:szCs w:val="28"/>
          <w:lang w:val="es-PR"/>
        </w:rPr>
        <w:t>e</w:t>
      </w:r>
      <w:r w:rsidR="00C00A54" w:rsidRPr="00C17905">
        <w:rPr>
          <w:szCs w:val="28"/>
          <w:lang w:val="es-PR"/>
        </w:rPr>
        <w:t>) Lập báo cáo kết quả bơm thông rửa công trình quan trắc.</w:t>
      </w:r>
    </w:p>
    <w:p w14:paraId="33B25336" w14:textId="5E608CBF" w:rsidR="00EB3FE1" w:rsidRPr="00C17905" w:rsidRDefault="00CB0925" w:rsidP="003D12CC">
      <w:pPr>
        <w:spacing w:before="120"/>
        <w:ind w:firstLine="567"/>
        <w:jc w:val="both"/>
        <w:rPr>
          <w:szCs w:val="28"/>
          <w:lang w:val="es-PR"/>
        </w:rPr>
      </w:pPr>
      <w:r w:rsidRPr="00C17905">
        <w:rPr>
          <w:szCs w:val="28"/>
          <w:lang w:val="es-PR"/>
        </w:rPr>
        <w:t>3</w:t>
      </w:r>
      <w:r w:rsidR="00605E67" w:rsidRPr="00C17905">
        <w:rPr>
          <w:szCs w:val="28"/>
          <w:lang w:val="es-PR"/>
        </w:rPr>
        <w:t>. Sản phẩm</w:t>
      </w:r>
      <w:bookmarkStart w:id="57" w:name="_Toc80466643"/>
      <w:r w:rsidR="00EB3FE1" w:rsidRPr="00C17905">
        <w:rPr>
          <w:szCs w:val="28"/>
          <w:lang w:val="es-PR"/>
        </w:rPr>
        <w:t>:</w:t>
      </w:r>
    </w:p>
    <w:p w14:paraId="479BAFE2" w14:textId="6098AC50" w:rsidR="005148C2" w:rsidRPr="00C17905" w:rsidRDefault="005148C2" w:rsidP="003D12CC">
      <w:pPr>
        <w:spacing w:before="120"/>
        <w:ind w:firstLine="567"/>
        <w:jc w:val="both"/>
        <w:rPr>
          <w:szCs w:val="28"/>
          <w:lang w:val="es-PR"/>
        </w:rPr>
      </w:pPr>
      <w:bookmarkStart w:id="58" w:name="_Toc80466650"/>
      <w:bookmarkStart w:id="59" w:name="_Toc177544160"/>
      <w:bookmarkEnd w:id="57"/>
      <w:r w:rsidRPr="00C17905">
        <w:rPr>
          <w:szCs w:val="28"/>
          <w:lang w:val="es-PR"/>
        </w:rPr>
        <w:t xml:space="preserve">a) </w:t>
      </w:r>
      <w:r w:rsidRPr="00C17905">
        <w:rPr>
          <w:lang w:val="es-PR"/>
        </w:rPr>
        <w:t>Phiếu kết quả bơm thông rửa công trình quan trắc</w:t>
      </w:r>
      <w:r w:rsidRPr="00C17905">
        <w:rPr>
          <w:szCs w:val="28"/>
          <w:lang w:val="es-PR"/>
        </w:rPr>
        <w:t xml:space="preserve"> quy định theo mẫu số 2</w:t>
      </w:r>
      <w:r w:rsidR="007D3CEA" w:rsidRPr="00C17905">
        <w:rPr>
          <w:szCs w:val="28"/>
          <w:lang w:val="es-PR"/>
        </w:rPr>
        <w:t>4</w:t>
      </w:r>
      <w:r w:rsidRPr="00C17905">
        <w:rPr>
          <w:szCs w:val="28"/>
          <w:lang w:val="es-PR"/>
        </w:rPr>
        <w:t xml:space="preserve"> tại Phụ lục kèm theo Thông tư này</w:t>
      </w:r>
      <w:r w:rsidR="00674926" w:rsidRPr="00C17905">
        <w:rPr>
          <w:szCs w:val="28"/>
          <w:lang w:val="es-PR"/>
        </w:rPr>
        <w:t>;</w:t>
      </w:r>
    </w:p>
    <w:p w14:paraId="3AB73B82" w14:textId="58A057F0" w:rsidR="005148C2" w:rsidRPr="00C17905" w:rsidRDefault="005148C2" w:rsidP="003D12CC">
      <w:pPr>
        <w:spacing w:before="120"/>
        <w:ind w:firstLine="567"/>
        <w:jc w:val="both"/>
        <w:rPr>
          <w:szCs w:val="28"/>
          <w:lang w:val="es-PR"/>
        </w:rPr>
      </w:pPr>
      <w:r w:rsidRPr="00C17905">
        <w:rPr>
          <w:lang w:val="es-PR"/>
        </w:rPr>
        <w:t>b) Báo cáo kết quả bơm thông rửa công trình quan trắc</w:t>
      </w:r>
      <w:r w:rsidRPr="00C17905">
        <w:rPr>
          <w:szCs w:val="28"/>
          <w:lang w:val="es-PR"/>
        </w:rPr>
        <w:t xml:space="preserve"> quy định theo mẫu số </w:t>
      </w:r>
      <w:r w:rsidR="00CD08B1" w:rsidRPr="00C17905">
        <w:rPr>
          <w:szCs w:val="28"/>
          <w:lang w:val="es-PR"/>
        </w:rPr>
        <w:t>2</w:t>
      </w:r>
      <w:r w:rsidR="007D3CEA" w:rsidRPr="00C17905">
        <w:rPr>
          <w:szCs w:val="28"/>
          <w:lang w:val="es-PR"/>
        </w:rPr>
        <w:t>5</w:t>
      </w:r>
      <w:r w:rsidRPr="00C17905">
        <w:rPr>
          <w:szCs w:val="28"/>
          <w:lang w:val="es-PR"/>
        </w:rPr>
        <w:t xml:space="preserve"> tại Phụ lục kèm theo Thông tư này.</w:t>
      </w:r>
    </w:p>
    <w:p w14:paraId="2F84F58D" w14:textId="0C19257E" w:rsidR="00F327B3" w:rsidRPr="00C17905" w:rsidRDefault="00605E67" w:rsidP="003D12CC">
      <w:pPr>
        <w:pStyle w:val="Heading3"/>
      </w:pPr>
      <w:r w:rsidRPr="00C17905">
        <w:t>Điều 2</w:t>
      </w:r>
      <w:r w:rsidR="00AC4DF9" w:rsidRPr="00C17905">
        <w:t>3</w:t>
      </w:r>
      <w:r w:rsidRPr="00C17905">
        <w:t xml:space="preserve">. </w:t>
      </w:r>
      <w:bookmarkEnd w:id="58"/>
      <w:bookmarkEnd w:id="59"/>
      <w:r w:rsidR="00F327B3" w:rsidRPr="00C17905">
        <w:t>Tổng hợp, kiểm tra, chỉnh lý, xử lý và chuẩn hóa số liệu quan trắc nước mặt</w:t>
      </w:r>
    </w:p>
    <w:p w14:paraId="0F2C87BD" w14:textId="785E6E81" w:rsidR="00E233D3" w:rsidRPr="00C17905" w:rsidRDefault="00AE1EA3" w:rsidP="003D12CC">
      <w:pPr>
        <w:spacing w:before="120"/>
        <w:ind w:firstLine="567"/>
        <w:jc w:val="both"/>
        <w:rPr>
          <w:szCs w:val="28"/>
          <w:lang w:val="es-PR"/>
        </w:rPr>
      </w:pPr>
      <w:r w:rsidRPr="00C17905">
        <w:rPr>
          <w:szCs w:val="28"/>
          <w:lang w:val="es-PR"/>
        </w:rPr>
        <w:t>1.</w:t>
      </w:r>
      <w:r w:rsidR="00E233D3" w:rsidRPr="00C17905">
        <w:rPr>
          <w:szCs w:val="28"/>
          <w:lang w:val="es-PR"/>
        </w:rPr>
        <w:t xml:space="preserve"> Chỉnh lý, chỉnh biên số liệu quan trắc mực nước, lưu lượng nước; lưu lượng chất lơ lửng</w:t>
      </w:r>
      <w:r w:rsidRPr="00C17905">
        <w:rPr>
          <w:szCs w:val="28"/>
          <w:lang w:val="es-PR"/>
        </w:rPr>
        <w:t>;</w:t>
      </w:r>
      <w:r w:rsidR="00E233D3" w:rsidRPr="00C17905">
        <w:rPr>
          <w:szCs w:val="28"/>
          <w:lang w:val="es-PR"/>
        </w:rPr>
        <w:t xml:space="preserve"> </w:t>
      </w:r>
    </w:p>
    <w:p w14:paraId="3A6021C5" w14:textId="0E130D1E" w:rsidR="00E233D3" w:rsidRPr="00C17905" w:rsidRDefault="00AE1EA3" w:rsidP="003D12CC">
      <w:pPr>
        <w:spacing w:before="120"/>
        <w:ind w:firstLine="567"/>
        <w:jc w:val="both"/>
        <w:rPr>
          <w:szCs w:val="28"/>
          <w:lang w:val="es-PR"/>
        </w:rPr>
      </w:pPr>
      <w:r w:rsidRPr="00C17905">
        <w:rPr>
          <w:szCs w:val="28"/>
          <w:lang w:val="es-PR"/>
        </w:rPr>
        <w:t>a</w:t>
      </w:r>
      <w:r w:rsidR="00E233D3" w:rsidRPr="00C17905">
        <w:rPr>
          <w:szCs w:val="28"/>
          <w:lang w:val="es-PR"/>
        </w:rPr>
        <w:t>) Kiểm tra, xử lý, chuẩn hóa dữ liệu; phát hiện và báo cáo về các số liệu bất thường, đánh dấu trường hợp nghi ngờ;</w:t>
      </w:r>
    </w:p>
    <w:p w14:paraId="14FC60AE" w14:textId="4DF897AF" w:rsidR="00E233D3" w:rsidRPr="00C17905" w:rsidRDefault="00AE1EA3" w:rsidP="003D12CC">
      <w:pPr>
        <w:spacing w:before="120"/>
        <w:ind w:firstLine="567"/>
        <w:jc w:val="both"/>
        <w:rPr>
          <w:szCs w:val="28"/>
          <w:lang w:val="es-PR"/>
        </w:rPr>
      </w:pPr>
      <w:r w:rsidRPr="00C17905">
        <w:rPr>
          <w:szCs w:val="28"/>
          <w:lang w:val="es-PR"/>
        </w:rPr>
        <w:t>b</w:t>
      </w:r>
      <w:r w:rsidR="00E233D3" w:rsidRPr="00C17905">
        <w:rPr>
          <w:szCs w:val="28"/>
          <w:lang w:val="es-PR"/>
        </w:rPr>
        <w:t xml:space="preserve">) So sánh kết quả quan trắc với các giá trị cực trị lớn nhất, nhỏ nhất và trung bình nhiều năm để phát hiện và xác định nguyên nhân xuất hiện giá trị bất thường; vẽ biểu đồ chuỗi số liệu quan trắc nhiều năm để phát hiện giá trị bất thường; </w:t>
      </w:r>
    </w:p>
    <w:p w14:paraId="3115AC15" w14:textId="77777777" w:rsidR="00E233D3" w:rsidRPr="00C17905" w:rsidRDefault="00E233D3" w:rsidP="003D12CC">
      <w:pPr>
        <w:spacing w:before="120"/>
        <w:ind w:firstLine="567"/>
        <w:jc w:val="both"/>
        <w:rPr>
          <w:szCs w:val="28"/>
          <w:lang w:val="es-PR"/>
        </w:rPr>
      </w:pPr>
      <w:r w:rsidRPr="00C17905">
        <w:rPr>
          <w:szCs w:val="28"/>
          <w:lang w:val="es-PR"/>
        </w:rPr>
        <w:t>c) Đánh giá kết quả quan trắc, xác định nguyên nhân sai số; phân tích tương quan của số liệu với các yếu tố ảnh hưởng; đánh giá tính hoàn thiện của số liệu;</w:t>
      </w:r>
    </w:p>
    <w:p w14:paraId="2777764D" w14:textId="77777777" w:rsidR="00E233D3" w:rsidRPr="00C17905" w:rsidRDefault="00E233D3" w:rsidP="003D12CC">
      <w:pPr>
        <w:spacing w:before="120"/>
        <w:ind w:firstLine="567"/>
        <w:jc w:val="both"/>
        <w:rPr>
          <w:szCs w:val="28"/>
          <w:lang w:val="es-PR"/>
        </w:rPr>
      </w:pPr>
      <w:r w:rsidRPr="00C17905">
        <w:rPr>
          <w:szCs w:val="28"/>
          <w:lang w:val="es-PR"/>
        </w:rPr>
        <w:t>d) Hiệu chỉnh, chỉnh lý để chuẩn hóa số liệu.</w:t>
      </w:r>
    </w:p>
    <w:p w14:paraId="2D022531" w14:textId="77777777" w:rsidR="00E233D3" w:rsidRPr="00C17905" w:rsidRDefault="00E233D3" w:rsidP="003D12CC">
      <w:pPr>
        <w:spacing w:before="120"/>
        <w:ind w:firstLine="567"/>
        <w:jc w:val="both"/>
        <w:rPr>
          <w:szCs w:val="28"/>
          <w:lang w:val="es-PR"/>
        </w:rPr>
      </w:pPr>
      <w:r w:rsidRPr="00C17905">
        <w:rPr>
          <w:szCs w:val="28"/>
          <w:lang w:val="es-PR"/>
        </w:rPr>
        <w:t>2. Chỉnh lý số liệu quan trắc chất lượng nước mặt</w:t>
      </w:r>
    </w:p>
    <w:p w14:paraId="2991134A" w14:textId="77777777" w:rsidR="009B04A2" w:rsidRPr="00C17905" w:rsidRDefault="009B04A2" w:rsidP="003D12CC">
      <w:pPr>
        <w:spacing w:before="120"/>
        <w:ind w:firstLine="567"/>
        <w:jc w:val="both"/>
        <w:rPr>
          <w:szCs w:val="28"/>
          <w:lang w:val="es-PR"/>
        </w:rPr>
      </w:pPr>
      <w:r w:rsidRPr="00C17905">
        <w:rPr>
          <w:szCs w:val="28"/>
          <w:lang w:val="es-PR"/>
        </w:rPr>
        <w:t>a) Kiểm tra, xử lý, chuẩn hóa dữ liệu; phát hiện và báo cáo về các số liệu bất thường, đánh dấu trường hợp nghi ngờ;</w:t>
      </w:r>
    </w:p>
    <w:p w14:paraId="3D9DD76C" w14:textId="77777777" w:rsidR="009B04A2" w:rsidRPr="00C17905" w:rsidRDefault="009B04A2" w:rsidP="003D12CC">
      <w:pPr>
        <w:spacing w:before="120"/>
        <w:ind w:firstLine="567"/>
        <w:jc w:val="both"/>
        <w:rPr>
          <w:szCs w:val="28"/>
          <w:lang w:val="es-PR"/>
        </w:rPr>
      </w:pPr>
      <w:r w:rsidRPr="00C17905">
        <w:rPr>
          <w:szCs w:val="28"/>
          <w:lang w:val="es-PR"/>
        </w:rPr>
        <w:t>b) Đánh giá đặc trưng thống kê các chỉ tiêu chất lượng nước theo nội dung Phụ lục 9 của Thông tư số 10/2021/TT-BTNMT ngày 30 tháng 6 năm 2021 của Bộ Tài nguyên và Môi trường về quy định kỹ thuật quan trắc môi trường và quản lý thông tin, dữ liệu quan trắc chất lượng môi trường;</w:t>
      </w:r>
    </w:p>
    <w:p w14:paraId="6B5E2665" w14:textId="77777777" w:rsidR="009B04A2" w:rsidRPr="00C17905" w:rsidRDefault="009B04A2" w:rsidP="003D12CC">
      <w:pPr>
        <w:spacing w:before="120"/>
        <w:ind w:firstLine="567"/>
        <w:jc w:val="both"/>
        <w:rPr>
          <w:szCs w:val="28"/>
          <w:lang w:val="es-PR"/>
        </w:rPr>
      </w:pPr>
      <w:r w:rsidRPr="00C17905">
        <w:rPr>
          <w:szCs w:val="28"/>
          <w:lang w:val="es-PR"/>
        </w:rPr>
        <w:t>c) So sánh, đánh giá kết quả mẫu chính và mẫu kiểm tra;</w:t>
      </w:r>
    </w:p>
    <w:p w14:paraId="15F3DA91" w14:textId="4E89DD29" w:rsidR="009B04A2" w:rsidRPr="00C17905" w:rsidRDefault="009B04A2" w:rsidP="003D12CC">
      <w:pPr>
        <w:spacing w:before="120"/>
        <w:ind w:firstLine="567"/>
        <w:jc w:val="both"/>
        <w:rPr>
          <w:szCs w:val="28"/>
          <w:lang w:val="es-PR"/>
        </w:rPr>
      </w:pPr>
      <w:r w:rsidRPr="00C17905">
        <w:rPr>
          <w:szCs w:val="28"/>
          <w:lang w:val="es-PR"/>
        </w:rPr>
        <w:t>d) Đánh giá kết quả quan trắc, tìm nguyên nhân sai số; phân tích tương quan của số liệu với các yếu tố ảnh hưởng; đánh giá tính hoàn thiện của số liệu</w:t>
      </w:r>
      <w:r w:rsidR="006C24AA" w:rsidRPr="00C17905">
        <w:rPr>
          <w:szCs w:val="28"/>
          <w:lang w:val="es-PR"/>
        </w:rPr>
        <w:t>.</w:t>
      </w:r>
    </w:p>
    <w:p w14:paraId="1ED6FE96" w14:textId="2A08DC59" w:rsidR="002255BD" w:rsidRPr="00C17905" w:rsidRDefault="0030054F" w:rsidP="003D12CC">
      <w:pPr>
        <w:spacing w:before="120"/>
        <w:ind w:firstLine="567"/>
        <w:jc w:val="both"/>
        <w:rPr>
          <w:szCs w:val="28"/>
          <w:lang w:val="es-PR"/>
        </w:rPr>
      </w:pPr>
      <w:r w:rsidRPr="00C17905">
        <w:rPr>
          <w:szCs w:val="28"/>
          <w:lang w:val="es-PR"/>
        </w:rPr>
        <w:t>3.</w:t>
      </w:r>
      <w:r w:rsidR="00E233D3" w:rsidRPr="00C17905">
        <w:rPr>
          <w:szCs w:val="28"/>
          <w:lang w:val="es-PR"/>
        </w:rPr>
        <w:t xml:space="preserve"> Sản phẩm</w:t>
      </w:r>
    </w:p>
    <w:p w14:paraId="3BEA29EF" w14:textId="1DC90DDC" w:rsidR="005148C2" w:rsidRPr="00C17905" w:rsidRDefault="005148C2" w:rsidP="003D12CC">
      <w:pPr>
        <w:spacing w:before="120"/>
        <w:ind w:firstLine="567"/>
        <w:jc w:val="both"/>
        <w:rPr>
          <w:szCs w:val="28"/>
          <w:lang w:val="es-PR"/>
        </w:rPr>
      </w:pPr>
      <w:bookmarkStart w:id="60" w:name="_Toc80466649"/>
      <w:bookmarkStart w:id="61" w:name="_Toc177544159"/>
      <w:r w:rsidRPr="00C17905">
        <w:rPr>
          <w:szCs w:val="28"/>
          <w:lang w:val="es-PR"/>
        </w:rPr>
        <w:t>a) Báo cáo kết quả chỉnh lý, chỉnh biên số liệu quan trắc mực nước, lưu lượng nước; lưu lượng chất lơ lửng theo mẫu số 2</w:t>
      </w:r>
      <w:r w:rsidR="007D3CEA" w:rsidRPr="00C17905">
        <w:rPr>
          <w:szCs w:val="28"/>
          <w:lang w:val="es-PR"/>
        </w:rPr>
        <w:t>6</w:t>
      </w:r>
      <w:r w:rsidRPr="00C17905">
        <w:rPr>
          <w:szCs w:val="28"/>
          <w:lang w:val="es-PR"/>
        </w:rPr>
        <w:t xml:space="preserve"> tại Phụ lục kèm theo Thông tư này; </w:t>
      </w:r>
    </w:p>
    <w:p w14:paraId="215780C1" w14:textId="475B4549" w:rsidR="005148C2" w:rsidRPr="00C17905" w:rsidRDefault="005148C2" w:rsidP="003D12CC">
      <w:pPr>
        <w:spacing w:before="120"/>
        <w:ind w:firstLine="567"/>
        <w:jc w:val="both"/>
        <w:rPr>
          <w:szCs w:val="28"/>
          <w:lang w:val="es-PR"/>
        </w:rPr>
      </w:pPr>
      <w:r w:rsidRPr="00C17905">
        <w:rPr>
          <w:szCs w:val="28"/>
          <w:lang w:val="es-PR"/>
        </w:rPr>
        <w:t>b) Báo cáo chỉnh lý số liệu quan trắc chất lượng nước mặt theo mẫu số 2</w:t>
      </w:r>
      <w:r w:rsidR="007D3CEA" w:rsidRPr="00C17905">
        <w:rPr>
          <w:szCs w:val="28"/>
          <w:lang w:val="es-PR"/>
        </w:rPr>
        <w:t>7</w:t>
      </w:r>
      <w:r w:rsidRPr="00C17905">
        <w:rPr>
          <w:szCs w:val="28"/>
          <w:lang w:val="es-PR"/>
        </w:rPr>
        <w:t xml:space="preserve"> tại Phụ lục kèm theo Thông tư này.</w:t>
      </w:r>
    </w:p>
    <w:p w14:paraId="55BFBBF3" w14:textId="51F5E8D3" w:rsidR="006D7540" w:rsidRPr="00C17905" w:rsidRDefault="006D7540" w:rsidP="003D12CC">
      <w:pPr>
        <w:pStyle w:val="Heading3"/>
      </w:pPr>
      <w:r w:rsidRPr="00C17905">
        <w:t>Điều 2</w:t>
      </w:r>
      <w:r w:rsidR="00AC4DF9" w:rsidRPr="00C17905">
        <w:t>4</w:t>
      </w:r>
      <w:r w:rsidRPr="00C17905">
        <w:t>. Tổng hợp, kiểm tra, chỉnh lý, xử lý và chuẩn hóa số liệu quan trắc nước dưới đất</w:t>
      </w:r>
    </w:p>
    <w:p w14:paraId="379A35F7" w14:textId="27638DF9" w:rsidR="006D7540" w:rsidRPr="00C17905" w:rsidRDefault="006D7540" w:rsidP="003D12CC">
      <w:pPr>
        <w:spacing w:before="120"/>
        <w:ind w:firstLine="567"/>
        <w:jc w:val="both"/>
        <w:rPr>
          <w:szCs w:val="28"/>
          <w:lang w:val="es-PR"/>
        </w:rPr>
      </w:pPr>
      <w:r w:rsidRPr="00C17905">
        <w:rPr>
          <w:szCs w:val="28"/>
          <w:lang w:val="es-PR"/>
        </w:rPr>
        <w:t xml:space="preserve">1. Chỉnh lý số liệu quan trắc mực nước, lưu lượng </w:t>
      </w:r>
      <w:bookmarkEnd w:id="60"/>
      <w:bookmarkEnd w:id="61"/>
      <w:r w:rsidR="00BF442C" w:rsidRPr="00C17905">
        <w:rPr>
          <w:szCs w:val="28"/>
          <w:lang w:val="es-PR"/>
        </w:rPr>
        <w:t>mạch lộ</w:t>
      </w:r>
    </w:p>
    <w:p w14:paraId="321512A8" w14:textId="77777777" w:rsidR="006D7540" w:rsidRPr="00C17905" w:rsidRDefault="006D7540" w:rsidP="003D12CC">
      <w:pPr>
        <w:spacing w:before="120"/>
        <w:ind w:firstLine="567"/>
        <w:jc w:val="both"/>
        <w:rPr>
          <w:szCs w:val="28"/>
          <w:lang w:val="es-PR"/>
        </w:rPr>
      </w:pPr>
      <w:r w:rsidRPr="00C17905">
        <w:rPr>
          <w:szCs w:val="28"/>
          <w:lang w:val="es-PR"/>
        </w:rPr>
        <w:t>a) Kiểm tra, xử lý, chuẩn hóa dữ liệu; phát hiện và báo cáo về các số liệu bất thường, đánh dấu trường hợp nghi ngờ;</w:t>
      </w:r>
    </w:p>
    <w:p w14:paraId="6D798D45" w14:textId="77777777" w:rsidR="006D7540" w:rsidRPr="00C17905" w:rsidRDefault="006D7540" w:rsidP="003D12CC">
      <w:pPr>
        <w:spacing w:before="120"/>
        <w:ind w:firstLine="567"/>
        <w:jc w:val="both"/>
        <w:rPr>
          <w:szCs w:val="28"/>
          <w:lang w:val="es-PR"/>
        </w:rPr>
      </w:pPr>
      <w:r w:rsidRPr="00C17905">
        <w:rPr>
          <w:szCs w:val="28"/>
          <w:lang w:val="es-PR"/>
        </w:rPr>
        <w:t>b) So sánh kết quả quan trắc với các giá trị cực trị lớn nhất, nhỏ nhất và trung bình nhiều năm để phát hiện và xác định nguyên nhân xuất hiện giá trị đột biến; vẽ biểu đồ chuỗi số liệu quan trắc nhiều năm để phát hiện giá trị đột biến; vẽ biểu đồ tương quan số liệu quan trắc với chuỗi số liệu của các trạm khác có mối quan hệ thủy lực (nếu có);</w:t>
      </w:r>
    </w:p>
    <w:p w14:paraId="6B2D92E4" w14:textId="77777777" w:rsidR="006D7540" w:rsidRPr="00C17905" w:rsidRDefault="006D7540" w:rsidP="003D12CC">
      <w:pPr>
        <w:spacing w:before="120"/>
        <w:ind w:firstLine="567"/>
        <w:jc w:val="both"/>
        <w:rPr>
          <w:szCs w:val="28"/>
          <w:lang w:val="es-PR"/>
        </w:rPr>
      </w:pPr>
      <w:r w:rsidRPr="00C17905">
        <w:rPr>
          <w:szCs w:val="28"/>
          <w:lang w:val="es-PR"/>
        </w:rPr>
        <w:t>c) Đánh giá kết quả quan trắc tìm nguyên nhân sai số; phân tích tương quan của số liệu với các yếu tố ảnh hưởng; đánh giá tính hoàn thiện của số liệu;</w:t>
      </w:r>
    </w:p>
    <w:p w14:paraId="4E69145C" w14:textId="77777777" w:rsidR="006D7540" w:rsidRPr="00C17905" w:rsidRDefault="006D7540" w:rsidP="003D12CC">
      <w:pPr>
        <w:spacing w:before="120"/>
        <w:ind w:firstLine="567"/>
        <w:jc w:val="both"/>
        <w:rPr>
          <w:szCs w:val="28"/>
          <w:lang w:val="es-PR"/>
        </w:rPr>
      </w:pPr>
      <w:r w:rsidRPr="00C17905">
        <w:rPr>
          <w:szCs w:val="28"/>
          <w:lang w:val="es-PR"/>
        </w:rPr>
        <w:t>d) Hiệu chỉnh, chỉnh lý để chuẩn hóa số liệu.</w:t>
      </w:r>
    </w:p>
    <w:p w14:paraId="303EFE0A" w14:textId="77777777" w:rsidR="006D7540" w:rsidRPr="00C17905" w:rsidRDefault="006D7540" w:rsidP="003D12CC">
      <w:pPr>
        <w:spacing w:before="120"/>
        <w:ind w:firstLine="567"/>
        <w:jc w:val="both"/>
        <w:rPr>
          <w:szCs w:val="28"/>
          <w:lang w:val="es-PR"/>
        </w:rPr>
      </w:pPr>
      <w:r w:rsidRPr="00C17905">
        <w:rPr>
          <w:szCs w:val="28"/>
          <w:lang w:val="es-PR"/>
        </w:rPr>
        <w:t>2. Chỉnh lý số liệu quan trắc chất lượng nước dưới đất</w:t>
      </w:r>
    </w:p>
    <w:p w14:paraId="128F0E61" w14:textId="77777777" w:rsidR="000C7ED8" w:rsidRPr="00C17905" w:rsidRDefault="000C7ED8" w:rsidP="003D12CC">
      <w:pPr>
        <w:spacing w:before="120"/>
        <w:ind w:firstLine="567"/>
        <w:jc w:val="both"/>
        <w:rPr>
          <w:szCs w:val="28"/>
          <w:lang w:val="es-PR"/>
        </w:rPr>
      </w:pPr>
      <w:r w:rsidRPr="00C17905">
        <w:rPr>
          <w:szCs w:val="28"/>
          <w:lang w:val="es-PR"/>
        </w:rPr>
        <w:t>a) Kiểm tra, xử lý, chuẩn hóa dữ liệu; phát hiện và báo cáo về các số liệu bất thường, đánh dấu trường hợp nghi ngờ;</w:t>
      </w:r>
    </w:p>
    <w:p w14:paraId="15276BF8" w14:textId="77777777" w:rsidR="000C7ED8" w:rsidRPr="00C17905" w:rsidRDefault="000C7ED8" w:rsidP="003D12CC">
      <w:pPr>
        <w:spacing w:before="120"/>
        <w:ind w:firstLine="567"/>
        <w:jc w:val="both"/>
        <w:rPr>
          <w:szCs w:val="28"/>
          <w:lang w:val="es-PR"/>
        </w:rPr>
      </w:pPr>
      <w:r w:rsidRPr="00C17905">
        <w:rPr>
          <w:szCs w:val="28"/>
          <w:lang w:val="es-PR"/>
        </w:rPr>
        <w:t>b) Đánh giá đặc trưng thống kê các chỉ tiêu chất lượng nước theo nội dung Phụ lục 9 của Thông tư số 10/2021/TT-BTNMT ngày 30 tháng 6 năm 2021 của Bộ Tài nguyên và Môi trường về quy định kỹ thuật quan trắc môi trường và quản lý thông tin, dữ liệu quan trắc chất lượng môi trường;</w:t>
      </w:r>
    </w:p>
    <w:p w14:paraId="2465BC92" w14:textId="77777777" w:rsidR="000C7ED8" w:rsidRPr="00C17905" w:rsidRDefault="000C7ED8" w:rsidP="003D12CC">
      <w:pPr>
        <w:spacing w:before="120"/>
        <w:ind w:firstLine="567"/>
        <w:jc w:val="both"/>
        <w:rPr>
          <w:szCs w:val="28"/>
          <w:lang w:val="es-PR"/>
        </w:rPr>
      </w:pPr>
      <w:r w:rsidRPr="00C17905">
        <w:rPr>
          <w:szCs w:val="28"/>
          <w:lang w:val="es-PR"/>
        </w:rPr>
        <w:t>c) So sánh, đánh giá kết quả mẫu chính và mẫu kiểm tra;</w:t>
      </w:r>
    </w:p>
    <w:p w14:paraId="6DFFFEB5" w14:textId="77777777" w:rsidR="000C7ED8" w:rsidRPr="00C17905" w:rsidRDefault="000C7ED8" w:rsidP="003D12CC">
      <w:pPr>
        <w:spacing w:before="120"/>
        <w:ind w:firstLine="567"/>
        <w:jc w:val="both"/>
        <w:rPr>
          <w:szCs w:val="28"/>
          <w:lang w:val="es-PR"/>
        </w:rPr>
      </w:pPr>
      <w:r w:rsidRPr="00C17905">
        <w:rPr>
          <w:szCs w:val="28"/>
          <w:lang w:val="es-PR"/>
        </w:rPr>
        <w:t>d) Đánh giá kết quả quan trắc, tìm nguyên nhân sai số; phân tích tương quan của số liệu với các yếu tố ảnh hưởng; đánh giá tính hoàn thiện của số liệu;</w:t>
      </w:r>
    </w:p>
    <w:p w14:paraId="538E10A9" w14:textId="06A16923" w:rsidR="00A93586" w:rsidRPr="00C17905" w:rsidRDefault="006C24AA" w:rsidP="003D12CC">
      <w:pPr>
        <w:spacing w:before="120"/>
        <w:ind w:firstLine="567"/>
        <w:jc w:val="both"/>
        <w:rPr>
          <w:szCs w:val="28"/>
          <w:lang w:val="es-PR"/>
        </w:rPr>
      </w:pPr>
      <w:r w:rsidRPr="00C17905">
        <w:rPr>
          <w:szCs w:val="28"/>
          <w:lang w:val="es-PR"/>
        </w:rPr>
        <w:t>3</w:t>
      </w:r>
      <w:r w:rsidR="006D7540" w:rsidRPr="00C17905">
        <w:rPr>
          <w:szCs w:val="28"/>
          <w:lang w:val="es-PR"/>
        </w:rPr>
        <w:t xml:space="preserve">. Sản phẩm: </w:t>
      </w:r>
    </w:p>
    <w:p w14:paraId="1D584D03" w14:textId="22FED134" w:rsidR="00283990" w:rsidRPr="00C17905" w:rsidRDefault="00F131F0" w:rsidP="003D12CC">
      <w:pPr>
        <w:spacing w:before="120"/>
        <w:ind w:firstLine="567"/>
        <w:jc w:val="both"/>
        <w:rPr>
          <w:szCs w:val="28"/>
          <w:lang w:val="es-PR"/>
        </w:rPr>
      </w:pPr>
      <w:r w:rsidRPr="00C17905">
        <w:rPr>
          <w:szCs w:val="28"/>
          <w:lang w:val="es-PR"/>
        </w:rPr>
        <w:t xml:space="preserve">a) </w:t>
      </w:r>
      <w:r w:rsidR="00283990" w:rsidRPr="00C17905">
        <w:rPr>
          <w:lang w:val="es-PR"/>
        </w:rPr>
        <w:t xml:space="preserve">Báo cáo đánh giá chất lượng và chỉnh lý số liệu quan trắc tài nguyên </w:t>
      </w:r>
      <w:r w:rsidR="00283990" w:rsidRPr="00C17905">
        <w:rPr>
          <w:u w:val="wave" w:color="FF0000"/>
          <w:lang w:val="es-PR"/>
        </w:rPr>
        <w:t>nước</w:t>
      </w:r>
      <w:r w:rsidR="00F60948" w:rsidRPr="00C17905">
        <w:rPr>
          <w:szCs w:val="28"/>
          <w:lang w:val="es-PR"/>
        </w:rPr>
        <w:t xml:space="preserve"> quy định theo mẫu số 2</w:t>
      </w:r>
      <w:r w:rsidR="007D3CEA" w:rsidRPr="00C17905">
        <w:rPr>
          <w:szCs w:val="28"/>
          <w:lang w:val="es-PR"/>
        </w:rPr>
        <w:t>8</w:t>
      </w:r>
      <w:r w:rsidR="00F60948" w:rsidRPr="00C17905">
        <w:rPr>
          <w:szCs w:val="28"/>
          <w:lang w:val="es-PR"/>
        </w:rPr>
        <w:t xml:space="preserve"> tại Phụ lục kèm theo Thông tư này</w:t>
      </w:r>
      <w:r w:rsidR="001D4BC5" w:rsidRPr="00C17905">
        <w:rPr>
          <w:u w:val="wave" w:color="FF0000"/>
          <w:lang w:val="es-PR"/>
        </w:rPr>
        <w:t>;</w:t>
      </w:r>
    </w:p>
    <w:p w14:paraId="74A1D202" w14:textId="1F31E39B" w:rsidR="00283990" w:rsidRPr="00C17905" w:rsidRDefault="00283990" w:rsidP="003D12CC">
      <w:pPr>
        <w:spacing w:before="120"/>
        <w:ind w:firstLine="567"/>
        <w:jc w:val="both"/>
        <w:rPr>
          <w:szCs w:val="28"/>
          <w:lang w:val="es-PR"/>
        </w:rPr>
      </w:pPr>
      <w:r w:rsidRPr="00C17905">
        <w:rPr>
          <w:lang w:val="es-PR"/>
        </w:rPr>
        <w:t>b) Báo cáo kiểm tra, đánh giá kết quả chỉnh lý số liệu quan trắc tài nguyên nước</w:t>
      </w:r>
      <w:r w:rsidR="00F60948" w:rsidRPr="00C17905">
        <w:rPr>
          <w:szCs w:val="28"/>
          <w:lang w:val="es-PR"/>
        </w:rPr>
        <w:t xml:space="preserve"> quy định theo mẫu số 2</w:t>
      </w:r>
      <w:r w:rsidR="007D3CEA" w:rsidRPr="00C17905">
        <w:rPr>
          <w:szCs w:val="28"/>
          <w:lang w:val="es-PR"/>
        </w:rPr>
        <w:t>9</w:t>
      </w:r>
      <w:r w:rsidR="00F60948" w:rsidRPr="00C17905">
        <w:rPr>
          <w:szCs w:val="28"/>
          <w:lang w:val="es-PR"/>
        </w:rPr>
        <w:t xml:space="preserve"> tại Phụ lục kèm theo Thông tư này</w:t>
      </w:r>
      <w:r w:rsidRPr="00C17905">
        <w:rPr>
          <w:lang w:val="es-PR"/>
        </w:rPr>
        <w:t>;</w:t>
      </w:r>
    </w:p>
    <w:p w14:paraId="6BF655C4" w14:textId="318C3930" w:rsidR="001D1531" w:rsidRPr="00C17905" w:rsidRDefault="00283990" w:rsidP="003D12CC">
      <w:pPr>
        <w:spacing w:before="120"/>
        <w:ind w:firstLine="567"/>
        <w:jc w:val="both"/>
        <w:rPr>
          <w:szCs w:val="28"/>
          <w:lang w:val="es-PR"/>
        </w:rPr>
      </w:pPr>
      <w:bookmarkStart w:id="62" w:name="_Toc78182865"/>
      <w:bookmarkStart w:id="63" w:name="_Toc80466656"/>
      <w:bookmarkStart w:id="64" w:name="_Toc177544164"/>
      <w:bookmarkStart w:id="65" w:name="_Toc78182867"/>
      <w:bookmarkStart w:id="66" w:name="_Toc80466658"/>
      <w:bookmarkStart w:id="67" w:name="_Toc177544166"/>
      <w:r w:rsidRPr="00C17905">
        <w:rPr>
          <w:lang w:val="es-PR"/>
        </w:rPr>
        <w:t>c</w:t>
      </w:r>
      <w:r w:rsidR="001D1531" w:rsidRPr="00C17905">
        <w:rPr>
          <w:lang w:val="es-PR"/>
        </w:rPr>
        <w:t>) Báo cáo xử lý kết quả phân tích chất lượng nước</w:t>
      </w:r>
      <w:r w:rsidR="001D1531" w:rsidRPr="00C17905">
        <w:rPr>
          <w:szCs w:val="28"/>
          <w:lang w:val="es-PR"/>
        </w:rPr>
        <w:t xml:space="preserve"> quy định theo mẫu số </w:t>
      </w:r>
      <w:r w:rsidR="007D3CEA" w:rsidRPr="00C17905">
        <w:rPr>
          <w:szCs w:val="28"/>
          <w:lang w:val="es-PR"/>
        </w:rPr>
        <w:t>30</w:t>
      </w:r>
      <w:r w:rsidR="001D1531" w:rsidRPr="00C17905">
        <w:rPr>
          <w:szCs w:val="28"/>
          <w:lang w:val="es-PR"/>
        </w:rPr>
        <w:t xml:space="preserve"> tại Phụ lục kèm theo Thông tư này.</w:t>
      </w:r>
    </w:p>
    <w:p w14:paraId="1D30A352" w14:textId="140D80F4" w:rsidR="00605E67" w:rsidRPr="00C17905" w:rsidRDefault="00605E67" w:rsidP="003D12CC">
      <w:pPr>
        <w:pStyle w:val="Heading3"/>
      </w:pPr>
      <w:r w:rsidRPr="00C17905">
        <w:t xml:space="preserve">Điều </w:t>
      </w:r>
      <w:r w:rsidR="00BD66A0" w:rsidRPr="00C17905">
        <w:t>2</w:t>
      </w:r>
      <w:r w:rsidR="00AC4DF9" w:rsidRPr="00C17905">
        <w:t>5</w:t>
      </w:r>
      <w:r w:rsidRPr="00C17905">
        <w:t xml:space="preserve">. </w:t>
      </w:r>
      <w:bookmarkEnd w:id="62"/>
      <w:r w:rsidRPr="00C17905">
        <w:t>Xây dựng niên giám và các chỉ tiêu thống kê tài nguyên nước</w:t>
      </w:r>
      <w:bookmarkEnd w:id="63"/>
      <w:bookmarkEnd w:id="64"/>
    </w:p>
    <w:p w14:paraId="7617A8BE" w14:textId="77777777" w:rsidR="00523899" w:rsidRPr="00C17905" w:rsidRDefault="00523899" w:rsidP="003D12CC">
      <w:pPr>
        <w:spacing w:before="120"/>
        <w:ind w:firstLine="567"/>
        <w:jc w:val="both"/>
        <w:rPr>
          <w:szCs w:val="28"/>
          <w:lang w:val="es-PR"/>
        </w:rPr>
      </w:pPr>
      <w:r w:rsidRPr="00C17905">
        <w:rPr>
          <w:szCs w:val="28"/>
          <w:lang w:val="es-PR"/>
        </w:rPr>
        <w:t>1. Xây dựng niên giám tài nguyên nước</w:t>
      </w:r>
    </w:p>
    <w:p w14:paraId="04B18401" w14:textId="77777777" w:rsidR="00523899" w:rsidRPr="00C17905" w:rsidRDefault="00523899" w:rsidP="003D12CC">
      <w:pPr>
        <w:spacing w:before="120"/>
        <w:ind w:firstLine="567"/>
        <w:jc w:val="both"/>
        <w:rPr>
          <w:szCs w:val="28"/>
          <w:lang w:val="es-PR"/>
        </w:rPr>
      </w:pPr>
      <w:r w:rsidRPr="00C17905">
        <w:rPr>
          <w:szCs w:val="28"/>
          <w:lang w:val="es-PR"/>
        </w:rPr>
        <w:t>a) Xuất số liệu phục vụ biên soạn niên giám;</w:t>
      </w:r>
    </w:p>
    <w:p w14:paraId="2921BAF5" w14:textId="77777777" w:rsidR="00523899" w:rsidRPr="00C17905" w:rsidRDefault="00523899" w:rsidP="003D12CC">
      <w:pPr>
        <w:spacing w:before="120"/>
        <w:ind w:firstLine="567"/>
        <w:jc w:val="both"/>
        <w:rPr>
          <w:szCs w:val="28"/>
          <w:lang w:val="es-PR"/>
        </w:rPr>
      </w:pPr>
      <w:r w:rsidRPr="00C17905">
        <w:rPr>
          <w:szCs w:val="28"/>
          <w:lang w:val="es-PR"/>
        </w:rPr>
        <w:t>b) Chuyển đổi, chuẩn hoá số liệu phục vụ xây dựng niên giám;</w:t>
      </w:r>
    </w:p>
    <w:p w14:paraId="0E0E235F" w14:textId="77777777" w:rsidR="00523899" w:rsidRPr="00C17905" w:rsidRDefault="00523899" w:rsidP="003D12CC">
      <w:pPr>
        <w:spacing w:before="120"/>
        <w:ind w:firstLine="567"/>
        <w:jc w:val="both"/>
        <w:rPr>
          <w:szCs w:val="28"/>
          <w:lang w:val="es-PR"/>
        </w:rPr>
      </w:pPr>
      <w:r w:rsidRPr="00C17905">
        <w:rPr>
          <w:szCs w:val="28"/>
          <w:lang w:val="es-PR"/>
        </w:rPr>
        <w:t xml:space="preserve">c) Biên soạn thuyết minh niên giám; </w:t>
      </w:r>
    </w:p>
    <w:p w14:paraId="4F6FA93C" w14:textId="77777777" w:rsidR="00523899" w:rsidRPr="00C17905" w:rsidRDefault="00523899" w:rsidP="003D12CC">
      <w:pPr>
        <w:spacing w:before="120"/>
        <w:ind w:firstLine="567"/>
        <w:jc w:val="both"/>
        <w:rPr>
          <w:szCs w:val="28"/>
          <w:lang w:val="es-PR"/>
        </w:rPr>
      </w:pPr>
      <w:r w:rsidRPr="00C17905">
        <w:rPr>
          <w:szCs w:val="28"/>
          <w:lang w:val="es-PR"/>
        </w:rPr>
        <w:t>d) In ấn và cung cấp niên giám;</w:t>
      </w:r>
    </w:p>
    <w:p w14:paraId="09BC45B5" w14:textId="656751A5" w:rsidR="00523899" w:rsidRPr="00C17905" w:rsidRDefault="00574E3D" w:rsidP="003D12CC">
      <w:pPr>
        <w:spacing w:before="120"/>
        <w:ind w:firstLine="567"/>
        <w:jc w:val="both"/>
        <w:rPr>
          <w:szCs w:val="28"/>
          <w:lang w:val="es-PR"/>
        </w:rPr>
      </w:pPr>
      <w:r w:rsidRPr="00C17905">
        <w:rPr>
          <w:szCs w:val="28"/>
          <w:lang w:val="es-PR"/>
        </w:rPr>
        <w:t>đ</w:t>
      </w:r>
      <w:r w:rsidR="00523899" w:rsidRPr="00C17905">
        <w:rPr>
          <w:szCs w:val="28"/>
          <w:lang w:val="es-PR"/>
        </w:rPr>
        <w:t xml:space="preserve">) Sản phẩm niên giám tài nguyên nước quy định theo mẫu số </w:t>
      </w:r>
      <w:r w:rsidR="00391480" w:rsidRPr="00C17905">
        <w:rPr>
          <w:szCs w:val="28"/>
          <w:lang w:val="es-PR"/>
        </w:rPr>
        <w:t>3</w:t>
      </w:r>
      <w:r w:rsidR="007D3CEA" w:rsidRPr="00C17905">
        <w:rPr>
          <w:szCs w:val="28"/>
          <w:lang w:val="es-PR"/>
        </w:rPr>
        <w:t>1</w:t>
      </w:r>
      <w:r w:rsidR="00391480" w:rsidRPr="00C17905">
        <w:rPr>
          <w:szCs w:val="28"/>
          <w:lang w:val="es-PR"/>
        </w:rPr>
        <w:t xml:space="preserve"> </w:t>
      </w:r>
      <w:r w:rsidR="00523899" w:rsidRPr="00C17905">
        <w:rPr>
          <w:szCs w:val="28"/>
          <w:lang w:val="es-PR"/>
        </w:rPr>
        <w:t>tại Phụ lục</w:t>
      </w:r>
      <w:r w:rsidR="00523899" w:rsidRPr="00C17905">
        <w:rPr>
          <w:szCs w:val="28"/>
          <w:u w:color="FF0000"/>
          <w:lang w:val="es-PR"/>
        </w:rPr>
        <w:t xml:space="preserve"> </w:t>
      </w:r>
      <w:r w:rsidR="00523899" w:rsidRPr="00C17905">
        <w:rPr>
          <w:szCs w:val="28"/>
          <w:lang w:val="es-PR"/>
        </w:rPr>
        <w:t>Thông tư này.</w:t>
      </w:r>
    </w:p>
    <w:p w14:paraId="16CADB3E" w14:textId="77777777" w:rsidR="00523899" w:rsidRPr="00C17905" w:rsidRDefault="00523899" w:rsidP="003D12CC">
      <w:pPr>
        <w:spacing w:before="120"/>
        <w:ind w:firstLine="567"/>
        <w:jc w:val="both"/>
        <w:rPr>
          <w:szCs w:val="28"/>
          <w:lang w:val="es-PR"/>
        </w:rPr>
      </w:pPr>
      <w:r w:rsidRPr="00C17905">
        <w:rPr>
          <w:szCs w:val="28"/>
          <w:lang w:val="es-PR"/>
        </w:rPr>
        <w:t>2. Xây dựng các chỉ tiêu thống kê tài nguyên nước</w:t>
      </w:r>
    </w:p>
    <w:p w14:paraId="7F498C9F" w14:textId="099CEE03" w:rsidR="00523899" w:rsidRPr="00C17905" w:rsidRDefault="00523899" w:rsidP="003D12CC">
      <w:pPr>
        <w:spacing w:before="120"/>
        <w:ind w:firstLine="567"/>
        <w:jc w:val="both"/>
        <w:rPr>
          <w:szCs w:val="28"/>
          <w:lang w:val="es-PR"/>
        </w:rPr>
      </w:pPr>
      <w:r w:rsidRPr="00C17905">
        <w:rPr>
          <w:szCs w:val="28"/>
          <w:lang w:val="es-PR"/>
        </w:rPr>
        <w:t>a) Xuất số liệu theo các chỉ tiêu thống kê tài nguyên nước</w:t>
      </w:r>
      <w:r w:rsidR="00674926" w:rsidRPr="00C17905">
        <w:rPr>
          <w:szCs w:val="28"/>
          <w:lang w:val="es-PR"/>
        </w:rPr>
        <w:t>;</w:t>
      </w:r>
    </w:p>
    <w:p w14:paraId="43A4AB52" w14:textId="77777777" w:rsidR="00523899" w:rsidRPr="00C17905" w:rsidRDefault="00523899" w:rsidP="003D12CC">
      <w:pPr>
        <w:spacing w:before="120"/>
        <w:ind w:firstLine="567"/>
        <w:jc w:val="both"/>
        <w:rPr>
          <w:szCs w:val="28"/>
          <w:lang w:val="es-PR"/>
        </w:rPr>
      </w:pPr>
      <w:r w:rsidRPr="00C17905">
        <w:rPr>
          <w:szCs w:val="28"/>
          <w:lang w:val="es-PR"/>
        </w:rPr>
        <w:t xml:space="preserve">b) Chuyển đổi, chuẩn hoá số liệu các chỉ tiêu thống kê tài nguyên nước; </w:t>
      </w:r>
    </w:p>
    <w:p w14:paraId="1F4D307F" w14:textId="77777777" w:rsidR="00523899" w:rsidRPr="00C17905" w:rsidRDefault="00523899" w:rsidP="003D12CC">
      <w:pPr>
        <w:spacing w:before="120"/>
        <w:ind w:firstLine="567"/>
        <w:jc w:val="both"/>
        <w:rPr>
          <w:szCs w:val="28"/>
          <w:lang w:val="es-PR"/>
        </w:rPr>
      </w:pPr>
      <w:r w:rsidRPr="00C17905">
        <w:rPr>
          <w:szCs w:val="28"/>
          <w:lang w:val="es-PR"/>
        </w:rPr>
        <w:t xml:space="preserve">c) Biên soạn các chỉ tiêu thống kê tài nguyên nước; </w:t>
      </w:r>
    </w:p>
    <w:p w14:paraId="6F4A4B74" w14:textId="77777777" w:rsidR="00523899" w:rsidRPr="00C17905" w:rsidRDefault="00523899" w:rsidP="003D12CC">
      <w:pPr>
        <w:spacing w:before="120"/>
        <w:ind w:firstLine="567"/>
        <w:jc w:val="both"/>
        <w:rPr>
          <w:szCs w:val="28"/>
          <w:lang w:val="es-PR"/>
        </w:rPr>
      </w:pPr>
      <w:r w:rsidRPr="00C17905">
        <w:rPr>
          <w:szCs w:val="28"/>
          <w:lang w:val="es-PR"/>
        </w:rPr>
        <w:t>d) In ấn và cung cấp các biểu mẫu chỉ tiêu thống kê tài nguyên nước.</w:t>
      </w:r>
    </w:p>
    <w:p w14:paraId="103DA0BF" w14:textId="0375A4CA" w:rsidR="00523899" w:rsidRPr="00C17905" w:rsidRDefault="00574E3D" w:rsidP="003D12CC">
      <w:pPr>
        <w:spacing w:before="120"/>
        <w:ind w:firstLine="567"/>
        <w:jc w:val="both"/>
        <w:rPr>
          <w:spacing w:val="-6"/>
          <w:lang w:val="es-PR"/>
        </w:rPr>
      </w:pPr>
      <w:r w:rsidRPr="00C17905">
        <w:rPr>
          <w:spacing w:val="-6"/>
          <w:szCs w:val="28"/>
          <w:lang w:val="es-PR"/>
        </w:rPr>
        <w:t>đ</w:t>
      </w:r>
      <w:r w:rsidR="00523899" w:rsidRPr="00C17905">
        <w:rPr>
          <w:spacing w:val="-6"/>
          <w:szCs w:val="28"/>
          <w:lang w:val="es-PR"/>
        </w:rPr>
        <w:t>) Sản phẩm các biểu mẫu chỉ tiêu thống kê tài nguyên nước theo quy định tại các biểu mẫu 0202.1-N/BTNMT, 0202.2-N/BTNMT, 0202.3-N/BTNMT và 0204-N/BTNMT của Thông tư số 22/2023/TT-BTNMT ngày 15 tháng 12 năm 2023.</w:t>
      </w:r>
    </w:p>
    <w:bookmarkEnd w:id="65"/>
    <w:bookmarkEnd w:id="66"/>
    <w:bookmarkEnd w:id="67"/>
    <w:p w14:paraId="4881B475" w14:textId="67A1A11B" w:rsidR="0051029B" w:rsidRPr="00C17905" w:rsidRDefault="008419AA" w:rsidP="003D12CC">
      <w:pPr>
        <w:pStyle w:val="Heading1"/>
        <w:spacing w:before="120"/>
        <w:rPr>
          <w:lang w:val="es-PR"/>
        </w:rPr>
      </w:pPr>
      <w:r w:rsidRPr="00C17905">
        <w:rPr>
          <w:lang w:val="es-PR"/>
        </w:rPr>
        <w:t>C</w:t>
      </w:r>
      <w:r w:rsidR="00326BB3" w:rsidRPr="00C17905">
        <w:rPr>
          <w:lang w:val="es-PR"/>
        </w:rPr>
        <w:t>hương</w:t>
      </w:r>
      <w:r w:rsidRPr="00C17905">
        <w:rPr>
          <w:lang w:val="es-PR"/>
        </w:rPr>
        <w:t xml:space="preserve"> III</w:t>
      </w:r>
      <w:bookmarkEnd w:id="43"/>
    </w:p>
    <w:p w14:paraId="42389548" w14:textId="4472A2D6" w:rsidR="00140BE4" w:rsidRPr="00C17905" w:rsidRDefault="008419AA" w:rsidP="003D12CC">
      <w:pPr>
        <w:pStyle w:val="Heading1"/>
        <w:spacing w:before="120"/>
        <w:rPr>
          <w:lang w:val="es-PR"/>
        </w:rPr>
      </w:pPr>
      <w:bookmarkStart w:id="68" w:name="_Toc177544169"/>
      <w:r w:rsidRPr="00C17905">
        <w:rPr>
          <w:lang w:val="es-PR"/>
        </w:rPr>
        <w:t xml:space="preserve">CÔNG TÁC DỰ BÁO, CẢNH BÁO </w:t>
      </w:r>
      <w:r w:rsidR="000C3A94" w:rsidRPr="00C17905">
        <w:rPr>
          <w:lang w:val="es-PR"/>
        </w:rPr>
        <w:t>NGUỒN</w:t>
      </w:r>
      <w:r w:rsidRPr="00C17905">
        <w:rPr>
          <w:lang w:val="es-PR"/>
        </w:rPr>
        <w:t xml:space="preserve"> </w:t>
      </w:r>
      <w:bookmarkEnd w:id="44"/>
      <w:r w:rsidRPr="00C17905">
        <w:rPr>
          <w:lang w:val="es-PR"/>
        </w:rPr>
        <w:t>NƯỚC</w:t>
      </w:r>
      <w:bookmarkEnd w:id="45"/>
      <w:bookmarkEnd w:id="68"/>
    </w:p>
    <w:p w14:paraId="36D56130" w14:textId="19A24686" w:rsidR="00A42877" w:rsidRPr="00C17905" w:rsidRDefault="00A42877" w:rsidP="003D12CC">
      <w:pPr>
        <w:pStyle w:val="Heading3"/>
      </w:pPr>
      <w:bookmarkStart w:id="69" w:name="_Toc80466687"/>
      <w:bookmarkStart w:id="70" w:name="_Toc177544195"/>
      <w:r w:rsidRPr="00C17905">
        <w:t>Điều 2</w:t>
      </w:r>
      <w:r w:rsidR="00D130DC" w:rsidRPr="00C17905">
        <w:t>6</w:t>
      </w:r>
      <w:r w:rsidRPr="00C17905">
        <w:t xml:space="preserve">. Các bước cơ bản thực hiện dự báo, cảnh báo </w:t>
      </w:r>
      <w:r w:rsidR="000C3A94" w:rsidRPr="00C17905">
        <w:t>nguồn</w:t>
      </w:r>
      <w:r w:rsidRPr="00C17905">
        <w:t xml:space="preserve"> nước </w:t>
      </w:r>
    </w:p>
    <w:p w14:paraId="32FE4402" w14:textId="01783124" w:rsidR="00A42877" w:rsidRPr="00C17905" w:rsidRDefault="00A42877" w:rsidP="003D12CC">
      <w:pPr>
        <w:spacing w:before="120"/>
        <w:ind w:firstLine="567"/>
        <w:jc w:val="both"/>
        <w:rPr>
          <w:szCs w:val="28"/>
          <w:lang w:val="es-PR"/>
        </w:rPr>
      </w:pPr>
      <w:r w:rsidRPr="00C17905">
        <w:rPr>
          <w:szCs w:val="28"/>
          <w:lang w:val="es-PR"/>
        </w:rPr>
        <w:t xml:space="preserve">1. Các bước cơ bản thực hiện dự báo, cảnh báo </w:t>
      </w:r>
      <w:r w:rsidR="000C3A94" w:rsidRPr="00C17905">
        <w:rPr>
          <w:szCs w:val="28"/>
          <w:lang w:val="es-PR"/>
        </w:rPr>
        <w:t>nguồn</w:t>
      </w:r>
      <w:r w:rsidRPr="00C17905">
        <w:rPr>
          <w:szCs w:val="28"/>
          <w:lang w:val="es-PR"/>
        </w:rPr>
        <w:t xml:space="preserve"> nước bao gồm:</w:t>
      </w:r>
    </w:p>
    <w:p w14:paraId="5F83C4D6" w14:textId="77777777" w:rsidR="00A42877" w:rsidRPr="00C17905" w:rsidRDefault="00A42877" w:rsidP="003D12CC">
      <w:pPr>
        <w:spacing w:before="120"/>
        <w:ind w:firstLine="567"/>
        <w:jc w:val="both"/>
        <w:rPr>
          <w:szCs w:val="28"/>
          <w:lang w:val="es-PR"/>
        </w:rPr>
      </w:pPr>
      <w:r w:rsidRPr="00C17905">
        <w:rPr>
          <w:szCs w:val="28"/>
          <w:lang w:val="es-PR"/>
        </w:rPr>
        <w:t>a) Thu thập, xử lý các loại thông tin, dữ liệu;</w:t>
      </w:r>
    </w:p>
    <w:p w14:paraId="5D2323DA" w14:textId="77777777" w:rsidR="00A42877" w:rsidRPr="00C17905" w:rsidRDefault="00A42877" w:rsidP="003D12CC">
      <w:pPr>
        <w:spacing w:before="120"/>
        <w:ind w:firstLine="567"/>
        <w:jc w:val="both"/>
        <w:rPr>
          <w:szCs w:val="28"/>
          <w:lang w:val="es-PR"/>
        </w:rPr>
      </w:pPr>
      <w:r w:rsidRPr="00C17905">
        <w:rPr>
          <w:szCs w:val="28"/>
          <w:lang w:val="es-PR"/>
        </w:rPr>
        <w:t>b) Phân tích, đánh giá hiện trạng;</w:t>
      </w:r>
    </w:p>
    <w:p w14:paraId="2823416E" w14:textId="77777777" w:rsidR="00A42877" w:rsidRPr="00C17905" w:rsidRDefault="00A42877" w:rsidP="003D12CC">
      <w:pPr>
        <w:spacing w:before="120"/>
        <w:ind w:firstLine="567"/>
        <w:jc w:val="both"/>
        <w:rPr>
          <w:szCs w:val="28"/>
          <w:lang w:val="es-PR"/>
        </w:rPr>
      </w:pPr>
      <w:r w:rsidRPr="00C17905">
        <w:rPr>
          <w:szCs w:val="28"/>
          <w:lang w:val="es-PR"/>
        </w:rPr>
        <w:t>c) Thực hiện các phương án dự báo, cảnh báo;</w:t>
      </w:r>
    </w:p>
    <w:p w14:paraId="6B91EDA1" w14:textId="77777777" w:rsidR="00A42877" w:rsidRPr="00C17905" w:rsidRDefault="00A42877" w:rsidP="003D12CC">
      <w:pPr>
        <w:spacing w:before="120"/>
        <w:ind w:firstLine="567"/>
        <w:jc w:val="both"/>
        <w:rPr>
          <w:szCs w:val="28"/>
          <w:lang w:val="es-PR"/>
        </w:rPr>
      </w:pPr>
      <w:r w:rsidRPr="00C17905">
        <w:rPr>
          <w:szCs w:val="28"/>
          <w:lang w:val="es-PR"/>
        </w:rPr>
        <w:t>d) Thảo luận dự báo, cảnh báo;</w:t>
      </w:r>
    </w:p>
    <w:p w14:paraId="58561D11" w14:textId="77777777" w:rsidR="00A42877" w:rsidRPr="00C17905" w:rsidRDefault="00A42877" w:rsidP="003D12CC">
      <w:pPr>
        <w:spacing w:before="120"/>
        <w:ind w:firstLine="567"/>
        <w:jc w:val="both"/>
        <w:rPr>
          <w:szCs w:val="28"/>
          <w:lang w:val="es-PR"/>
        </w:rPr>
      </w:pPr>
      <w:r w:rsidRPr="00C17905">
        <w:rPr>
          <w:szCs w:val="28"/>
          <w:lang w:val="es-PR"/>
        </w:rPr>
        <w:t>đ) Xây dựng bản tin dự báo, cảnh báo;</w:t>
      </w:r>
    </w:p>
    <w:p w14:paraId="7AA5FE72" w14:textId="77777777" w:rsidR="00A42877" w:rsidRPr="00C17905" w:rsidRDefault="00A42877" w:rsidP="003D12CC">
      <w:pPr>
        <w:spacing w:before="120"/>
        <w:ind w:firstLine="567"/>
        <w:jc w:val="both"/>
        <w:rPr>
          <w:szCs w:val="28"/>
          <w:lang w:val="es-PR"/>
        </w:rPr>
      </w:pPr>
      <w:r w:rsidRPr="00C17905">
        <w:rPr>
          <w:szCs w:val="28"/>
          <w:lang w:val="es-PR"/>
        </w:rPr>
        <w:t>e) Cung cấp bản tin dự báo, cảnh báo;</w:t>
      </w:r>
    </w:p>
    <w:p w14:paraId="4D1F637C" w14:textId="77777777" w:rsidR="00A42877" w:rsidRPr="00C17905" w:rsidRDefault="00A42877" w:rsidP="003D12CC">
      <w:pPr>
        <w:spacing w:before="120"/>
        <w:ind w:firstLine="567"/>
        <w:jc w:val="both"/>
        <w:rPr>
          <w:szCs w:val="28"/>
          <w:lang w:val="es-PR"/>
        </w:rPr>
      </w:pPr>
      <w:r w:rsidRPr="00C17905">
        <w:rPr>
          <w:szCs w:val="28"/>
          <w:lang w:val="es-PR"/>
        </w:rPr>
        <w:t>g) Bổ sung bản tin dự báo, cảnh báo;</w:t>
      </w:r>
    </w:p>
    <w:p w14:paraId="4838607E" w14:textId="77777777" w:rsidR="00A42877" w:rsidRPr="00C17905" w:rsidRDefault="00A42877" w:rsidP="003D12CC">
      <w:pPr>
        <w:spacing w:before="120"/>
        <w:ind w:firstLine="567"/>
        <w:jc w:val="both"/>
        <w:rPr>
          <w:szCs w:val="28"/>
          <w:lang w:val="es-PR"/>
        </w:rPr>
      </w:pPr>
      <w:r w:rsidRPr="00C17905">
        <w:rPr>
          <w:szCs w:val="28"/>
          <w:lang w:val="es-PR"/>
        </w:rPr>
        <w:t>h) Đánh giá chất lượng dự báo, cảnh báo.</w:t>
      </w:r>
    </w:p>
    <w:p w14:paraId="35DA9073" w14:textId="0A98B609" w:rsidR="00A42877" w:rsidRPr="00C17905" w:rsidRDefault="00A42877" w:rsidP="003D12CC">
      <w:pPr>
        <w:spacing w:before="120"/>
        <w:ind w:firstLine="567"/>
        <w:jc w:val="both"/>
        <w:rPr>
          <w:spacing w:val="-4"/>
          <w:szCs w:val="28"/>
          <w:lang w:val="es-PR"/>
        </w:rPr>
      </w:pPr>
      <w:r w:rsidRPr="00C17905">
        <w:rPr>
          <w:spacing w:val="-4"/>
          <w:szCs w:val="28"/>
          <w:lang w:val="es-PR"/>
        </w:rPr>
        <w:t xml:space="preserve">2. </w:t>
      </w:r>
      <w:r w:rsidR="00733A67" w:rsidRPr="00C17905">
        <w:rPr>
          <w:spacing w:val="-4"/>
          <w:szCs w:val="28"/>
          <w:lang w:val="es-PR"/>
        </w:rPr>
        <w:t xml:space="preserve">Nội dung </w:t>
      </w:r>
      <w:r w:rsidRPr="00C17905">
        <w:rPr>
          <w:spacing w:val="-4"/>
          <w:szCs w:val="28"/>
          <w:lang w:val="es-PR"/>
        </w:rPr>
        <w:t xml:space="preserve">dự báo, cảnh báo tài nguyên nước tuân thủ các bước thực hiện </w:t>
      </w:r>
      <w:r w:rsidR="00733A67" w:rsidRPr="00C17905">
        <w:rPr>
          <w:spacing w:val="-4"/>
          <w:szCs w:val="28"/>
          <w:lang w:val="es-PR"/>
        </w:rPr>
        <w:t>theo</w:t>
      </w:r>
      <w:r w:rsidRPr="00C17905">
        <w:rPr>
          <w:spacing w:val="-4"/>
          <w:szCs w:val="28"/>
          <w:lang w:val="es-PR"/>
        </w:rPr>
        <w:t xml:space="preserve"> quy định tại khoản 1 Điều này và các nội dung quy định từ Điều 2</w:t>
      </w:r>
      <w:r w:rsidR="00B36C74" w:rsidRPr="00C17905">
        <w:rPr>
          <w:spacing w:val="-4"/>
          <w:szCs w:val="28"/>
          <w:lang w:val="es-PR"/>
        </w:rPr>
        <w:t>7</w:t>
      </w:r>
      <w:r w:rsidRPr="00C17905">
        <w:rPr>
          <w:spacing w:val="-4"/>
          <w:szCs w:val="28"/>
          <w:lang w:val="es-PR"/>
        </w:rPr>
        <w:t xml:space="preserve"> đến Điều 3</w:t>
      </w:r>
      <w:r w:rsidR="00B36C74" w:rsidRPr="00C17905">
        <w:rPr>
          <w:spacing w:val="-4"/>
          <w:szCs w:val="28"/>
          <w:lang w:val="es-PR"/>
        </w:rPr>
        <w:t>1</w:t>
      </w:r>
      <w:r w:rsidRPr="00C17905">
        <w:rPr>
          <w:spacing w:val="-4"/>
          <w:szCs w:val="28"/>
          <w:lang w:val="es-PR"/>
        </w:rPr>
        <w:t xml:space="preserve"> của Thông tư này, thường xuyên cập nhật quy trình chuyên môn, quy định về dự báo, cảnh báo tài nguyên nước.</w:t>
      </w:r>
    </w:p>
    <w:p w14:paraId="1CE45AFB" w14:textId="7B01D6DD" w:rsidR="00A42877" w:rsidRPr="00C17905" w:rsidRDefault="00A42877" w:rsidP="003D12CC">
      <w:pPr>
        <w:pStyle w:val="Heading3"/>
        <w:rPr>
          <w:rFonts w:ascii="Times New Roman Bold" w:hAnsi="Times New Roman Bold"/>
          <w:spacing w:val="0"/>
        </w:rPr>
      </w:pPr>
      <w:r w:rsidRPr="00C17905">
        <w:rPr>
          <w:rFonts w:ascii="Times New Roman Bold" w:hAnsi="Times New Roman Bold"/>
          <w:spacing w:val="0"/>
        </w:rPr>
        <w:t>Điều 2</w:t>
      </w:r>
      <w:r w:rsidR="00D130DC" w:rsidRPr="00C17905">
        <w:rPr>
          <w:rFonts w:ascii="Times New Roman Bold" w:hAnsi="Times New Roman Bold"/>
          <w:spacing w:val="0"/>
        </w:rPr>
        <w:t>7</w:t>
      </w:r>
      <w:r w:rsidRPr="00C17905">
        <w:rPr>
          <w:rFonts w:ascii="Times New Roman Bold" w:hAnsi="Times New Roman Bold"/>
          <w:spacing w:val="0"/>
        </w:rPr>
        <w:t xml:space="preserve">. Quy trình kỹ thuật dự báo, cảnh báo </w:t>
      </w:r>
      <w:r w:rsidR="000C3A94" w:rsidRPr="00C17905">
        <w:rPr>
          <w:rFonts w:ascii="Times New Roman Bold" w:hAnsi="Times New Roman Bold"/>
          <w:spacing w:val="0"/>
        </w:rPr>
        <w:t>nguồn</w:t>
      </w:r>
      <w:r w:rsidRPr="00C17905">
        <w:rPr>
          <w:rFonts w:ascii="Times New Roman Bold" w:hAnsi="Times New Roman Bold"/>
          <w:spacing w:val="0"/>
        </w:rPr>
        <w:t xml:space="preserve"> nước thời hạn tháng</w:t>
      </w:r>
      <w:bookmarkEnd w:id="69"/>
      <w:bookmarkEnd w:id="70"/>
    </w:p>
    <w:p w14:paraId="7F83026E" w14:textId="34E52F9E" w:rsidR="00A42877" w:rsidRPr="00C17905" w:rsidRDefault="00A42877" w:rsidP="003D12CC">
      <w:pPr>
        <w:spacing w:before="120"/>
        <w:ind w:firstLine="567"/>
        <w:jc w:val="both"/>
        <w:rPr>
          <w:szCs w:val="28"/>
          <w:lang w:val="es-PR"/>
        </w:rPr>
      </w:pPr>
      <w:r w:rsidRPr="00C17905">
        <w:rPr>
          <w:szCs w:val="28"/>
          <w:lang w:val="es-PR"/>
        </w:rPr>
        <w:t xml:space="preserve">1. </w:t>
      </w:r>
      <w:r w:rsidR="00795974" w:rsidRPr="00C17905">
        <w:rPr>
          <w:szCs w:val="28"/>
          <w:lang w:val="es-PR"/>
        </w:rPr>
        <w:t>Bản tin dự báo, cảnh báo tài nguyên nước thời hạn tháng thực hiện tối thiểu một trong các yếu tố dự báo, cảnh báo tài nguyên nước mặt, nước dưới đất theo thời hạn tháng được quy định tại Điều 8 của Thông tư này.</w:t>
      </w:r>
    </w:p>
    <w:p w14:paraId="60013F74" w14:textId="77777777" w:rsidR="00A42877" w:rsidRPr="00C17905" w:rsidRDefault="00A42877" w:rsidP="003D12CC">
      <w:pPr>
        <w:spacing w:before="120"/>
        <w:ind w:firstLine="567"/>
        <w:jc w:val="both"/>
        <w:rPr>
          <w:szCs w:val="28"/>
          <w:lang w:val="es-PR"/>
        </w:rPr>
      </w:pPr>
      <w:r w:rsidRPr="00C17905">
        <w:rPr>
          <w:szCs w:val="28"/>
          <w:lang w:val="es-PR"/>
        </w:rPr>
        <w:t>2. Quy trình kỹ thuật, nội dung thực hiện:</w:t>
      </w:r>
    </w:p>
    <w:p w14:paraId="2AEC2AF8" w14:textId="77777777" w:rsidR="00A42877" w:rsidRPr="00C17905" w:rsidRDefault="00A42877" w:rsidP="003D12CC">
      <w:pPr>
        <w:spacing w:before="120"/>
        <w:ind w:firstLine="567"/>
        <w:jc w:val="both"/>
        <w:rPr>
          <w:szCs w:val="28"/>
          <w:lang w:val="es-PR"/>
        </w:rPr>
      </w:pPr>
      <w:r w:rsidRPr="00C17905">
        <w:rPr>
          <w:szCs w:val="28"/>
          <w:lang w:val="es-PR"/>
        </w:rPr>
        <w:t>a) Thu thập, xử lý các loại thông tin, dữ liệu: xử lý, cập nhật tối thiểu các thông tin tại điểm a, b, c, đ khoản 1 và tại điểm a, b khoản 2 Điều 12 của Thông tư này. Đánh giá tính đầy đủ, chính xác của các loại dữ liệu đã thu thập và bổ sung, chỉnh lý, chuẩn hóa số liệu theo thời hạn tháng;</w:t>
      </w:r>
    </w:p>
    <w:p w14:paraId="4139402A" w14:textId="77777777" w:rsidR="00A42877" w:rsidRPr="00C17905" w:rsidRDefault="00A42877" w:rsidP="003D12CC">
      <w:pPr>
        <w:spacing w:before="120"/>
        <w:ind w:firstLine="567"/>
        <w:jc w:val="both"/>
        <w:rPr>
          <w:szCs w:val="28"/>
          <w:lang w:val="es-PR"/>
        </w:rPr>
      </w:pPr>
      <w:r w:rsidRPr="00C17905">
        <w:rPr>
          <w:szCs w:val="28"/>
          <w:lang w:val="es-PR"/>
        </w:rPr>
        <w:t>b) Phân tích, đánh giá hiện trạng: số liệu khí tượng, thủy văn, hải văn; diễn biến tổng lượng mưa, bốc hơi theo không gian và thời gian; so sánh tổng lượng mưa trong vùng dự báo, cảnh báo với tháng trước, tháng cùng kỳ năm trước, trung bình tháng nhiều năm; xu thế diễn biến tổng lượng nước đến các hồ thủy điện; so sánh tổng lượng nước chảy qua các vị trí dự báo với tháng trước, tháng cùng kỳ năm trước, trung bình tháng nhiều năm; diễn biến tài nguyên nước dưới đất so với tháng trước, cùng kỳ năm trước, 05 năm trước, 10 năm trước của các tầng chứa nước chính theo các lưu vực sông; tham khảo và phân tích các sản phẩm dự báo khí tượng, thủy văn, nguồn nước của Việt Nam và nước ngoài liên quan đến khu vực dự báo;</w:t>
      </w:r>
    </w:p>
    <w:p w14:paraId="4C5F5D74" w14:textId="77777777" w:rsidR="00A42877" w:rsidRPr="00C17905" w:rsidRDefault="00A42877" w:rsidP="003D12CC">
      <w:pPr>
        <w:spacing w:before="120"/>
        <w:ind w:firstLine="567"/>
        <w:jc w:val="both"/>
        <w:rPr>
          <w:szCs w:val="28"/>
          <w:lang w:val="es-PR"/>
        </w:rPr>
      </w:pPr>
      <w:r w:rsidRPr="00C17905">
        <w:rPr>
          <w:szCs w:val="28"/>
          <w:lang w:val="es-PR"/>
        </w:rPr>
        <w:t>c) Thực hiện các phương án dự báo, cảnh báo: dự báo, cảnh báo các yếu tố bằng một hoặc nhiều phương pháp giải tích, thống kê, mô hình toán;</w:t>
      </w:r>
    </w:p>
    <w:p w14:paraId="01910EF3" w14:textId="77777777" w:rsidR="00A42877" w:rsidRPr="00C17905" w:rsidRDefault="00A42877" w:rsidP="003D12CC">
      <w:pPr>
        <w:spacing w:before="120"/>
        <w:ind w:firstLine="567"/>
        <w:jc w:val="both"/>
        <w:rPr>
          <w:szCs w:val="28"/>
          <w:lang w:val="es-PR"/>
        </w:rPr>
      </w:pPr>
      <w:r w:rsidRPr="00C17905">
        <w:rPr>
          <w:szCs w:val="28"/>
          <w:lang w:val="es-PR"/>
        </w:rPr>
        <w:t>d) Thảo luận dự báo, cảnh báo: phân tích, đánh giá kết quả dự báo, cảnh báo theo các phương án tại điểm c khoản 2 Điều này và lựa chọn kết quả dự báo, cảnh báo có độ tin cậy để phát bản tin;</w:t>
      </w:r>
    </w:p>
    <w:p w14:paraId="34F731A8" w14:textId="77777777" w:rsidR="00A42877" w:rsidRPr="00C17905" w:rsidRDefault="00A42877" w:rsidP="003D12CC">
      <w:pPr>
        <w:spacing w:before="120"/>
        <w:ind w:firstLine="567"/>
        <w:jc w:val="both"/>
        <w:rPr>
          <w:szCs w:val="28"/>
          <w:lang w:val="es-PR"/>
        </w:rPr>
      </w:pPr>
      <w:r w:rsidRPr="00C17905">
        <w:rPr>
          <w:szCs w:val="28"/>
          <w:lang w:val="es-PR"/>
        </w:rPr>
        <w:t>đ) Xây dựng bản tin dự báo, cảnh báo tài nguyên nước thời hạn tháng: tổng hợp kết quả đánh giá diễn biến, kết quả dự báo, cảnh báo của các yếu tố theo thời hạn tháng; xây dựng sơ đồ, đồ thị thể hiện kết quả đánh giá diễn biến và dự báo, cảnh báo theo thời hạn tháng; biên soạn nội dung thông báo mực nước, lưu lượng nước, tổng lượng nước, chất lượng nước tại các vị trí quan trắc (nếu có), dự báo, cảnh báo tại các vị trí dự báo, cảnh báo theo thời hạn tháng;</w:t>
      </w:r>
    </w:p>
    <w:p w14:paraId="0A38C869" w14:textId="5B40E671" w:rsidR="00A42877" w:rsidRPr="00C17905" w:rsidRDefault="00A42877" w:rsidP="003D12CC">
      <w:pPr>
        <w:spacing w:before="120"/>
        <w:ind w:firstLine="567"/>
        <w:jc w:val="both"/>
        <w:rPr>
          <w:szCs w:val="28"/>
          <w:lang w:val="es-PR"/>
        </w:rPr>
      </w:pPr>
      <w:r w:rsidRPr="00C17905">
        <w:rPr>
          <w:szCs w:val="28"/>
          <w:lang w:val="es-PR"/>
        </w:rPr>
        <w:t>e) Cung cấp bản tin dự báo, cảnh báo: công bố dưới dạng bản cứng, bản mềm và trên website, thời gian công bố bản tin theo quy định hiện hành</w:t>
      </w:r>
      <w:r w:rsidR="00674926" w:rsidRPr="00C17905">
        <w:rPr>
          <w:szCs w:val="28"/>
          <w:lang w:val="es-PR"/>
        </w:rPr>
        <w:t>;</w:t>
      </w:r>
    </w:p>
    <w:p w14:paraId="3F6D22F9" w14:textId="2AC9AC22" w:rsidR="00A42877" w:rsidRPr="00C17905" w:rsidRDefault="00280577" w:rsidP="003D12CC">
      <w:pPr>
        <w:spacing w:before="120"/>
        <w:ind w:firstLine="567"/>
        <w:jc w:val="both"/>
        <w:rPr>
          <w:spacing w:val="-4"/>
          <w:szCs w:val="28"/>
          <w:lang w:val="es-PR"/>
        </w:rPr>
      </w:pPr>
      <w:r w:rsidRPr="00C17905">
        <w:rPr>
          <w:szCs w:val="28"/>
          <w:lang w:val="es-PR"/>
        </w:rPr>
        <w:t>g) Bổ sung bản tin dự báo, cảnh báo</w:t>
      </w:r>
      <w:r w:rsidR="00A42877" w:rsidRPr="00C17905">
        <w:rPr>
          <w:spacing w:val="-4"/>
          <w:szCs w:val="28"/>
          <w:lang w:val="es-PR"/>
        </w:rPr>
        <w:t>: trong trường hợp phát hiện các yếu tố dự báo có diễn biến bất thường, cần bổ sung một số bản tin đột xuất xen kẽ giữa các bản tin thường xuyên. Bản tin được thực hiện theo quy định tại Điều 3</w:t>
      </w:r>
      <w:r w:rsidR="00B36C74" w:rsidRPr="00C17905">
        <w:rPr>
          <w:spacing w:val="-4"/>
          <w:szCs w:val="28"/>
          <w:lang w:val="es-PR"/>
        </w:rPr>
        <w:t>1</w:t>
      </w:r>
      <w:r w:rsidR="00A42877" w:rsidRPr="00C17905">
        <w:rPr>
          <w:spacing w:val="-4"/>
          <w:szCs w:val="28"/>
          <w:lang w:val="es-PR"/>
        </w:rPr>
        <w:t xml:space="preserve"> Thông tư này</w:t>
      </w:r>
      <w:r w:rsidR="00674926" w:rsidRPr="00C17905">
        <w:rPr>
          <w:spacing w:val="-4"/>
          <w:szCs w:val="28"/>
          <w:lang w:val="es-PR"/>
        </w:rPr>
        <w:t>;</w:t>
      </w:r>
    </w:p>
    <w:p w14:paraId="58E37CD7" w14:textId="55BCCB4C" w:rsidR="00A42877" w:rsidRPr="00C17905" w:rsidRDefault="00A42877" w:rsidP="00280577">
      <w:pPr>
        <w:spacing w:before="120"/>
        <w:ind w:firstLine="567"/>
        <w:jc w:val="both"/>
        <w:rPr>
          <w:lang w:val="es-PR"/>
        </w:rPr>
      </w:pPr>
      <w:r w:rsidRPr="00C17905">
        <w:rPr>
          <w:szCs w:val="28"/>
          <w:lang w:val="es-PR"/>
        </w:rPr>
        <w:t>h) Đánh giá chất lượng dự báo, cảnh báo: đánh giá tính đầy đủ khi thực hiện theo trình tự được quy định khoản 1, Điều 2</w:t>
      </w:r>
      <w:r w:rsidR="00B36C74" w:rsidRPr="00C17905">
        <w:rPr>
          <w:szCs w:val="28"/>
          <w:lang w:val="es-PR"/>
        </w:rPr>
        <w:t>6</w:t>
      </w:r>
      <w:r w:rsidRPr="00C17905">
        <w:rPr>
          <w:szCs w:val="28"/>
          <w:lang w:val="es-PR"/>
        </w:rPr>
        <w:t xml:space="preserve"> Thông tư này; đánh giá tính kịp thời của bản tin theo điểm e, khoản 2 Điều này; đánh giá kết quả </w:t>
      </w:r>
      <w:r w:rsidRPr="00C17905">
        <w:rPr>
          <w:lang w:val="es-PR"/>
        </w:rPr>
        <w:t xml:space="preserve">dự báo, cảnh báo được xác định là </w:t>
      </w:r>
      <w:r w:rsidR="00E06730" w:rsidRPr="00C17905">
        <w:rPr>
          <w:lang w:val="es-PR"/>
        </w:rPr>
        <w:t>“</w:t>
      </w:r>
      <w:r w:rsidRPr="00C17905">
        <w:rPr>
          <w:lang w:val="es-PR"/>
        </w:rPr>
        <w:t>đủ độ tin cậy</w:t>
      </w:r>
      <w:r w:rsidR="00E06730" w:rsidRPr="00C17905">
        <w:rPr>
          <w:lang w:val="es-PR"/>
        </w:rPr>
        <w:t>”</w:t>
      </w:r>
      <w:r w:rsidRPr="00C17905">
        <w:rPr>
          <w:lang w:val="es-PR"/>
        </w:rPr>
        <w:t xml:space="preserve"> khi sai số dự báo, cảnh báo nhỏ hơn hoặc bằng </w:t>
      </w:r>
      <w:r w:rsidR="00280577" w:rsidRPr="00C17905">
        <w:rPr>
          <w:lang w:val="es-PR"/>
        </w:rPr>
        <w:t>30% và được xác định là "không đủ độ tin cậy" khi sai số dự báo, cảnh báo lớn hơn 30% dữ liệu quan trắc</w:t>
      </w:r>
      <w:r w:rsidRPr="00C17905">
        <w:rPr>
          <w:szCs w:val="28"/>
          <w:lang w:val="es-PR"/>
        </w:rPr>
        <w:t>.</w:t>
      </w:r>
    </w:p>
    <w:p w14:paraId="2A39261D" w14:textId="78796042" w:rsidR="00A42877" w:rsidRPr="00C17905" w:rsidRDefault="00A42877" w:rsidP="003D12CC">
      <w:pPr>
        <w:spacing w:before="120"/>
        <w:ind w:firstLine="567"/>
        <w:jc w:val="both"/>
        <w:rPr>
          <w:szCs w:val="28"/>
          <w:lang w:val="es-PR"/>
        </w:rPr>
      </w:pPr>
      <w:r w:rsidRPr="00C17905">
        <w:rPr>
          <w:szCs w:val="28"/>
          <w:lang w:val="es-PR"/>
        </w:rPr>
        <w:t xml:space="preserve">3. Sản phẩm: Bản tin dự báo, cảnh báo tài nguyên nước thời hạn tháng được quy định theo mẫu số </w:t>
      </w:r>
      <w:r w:rsidR="007A2E21" w:rsidRPr="00C17905">
        <w:rPr>
          <w:szCs w:val="28"/>
          <w:lang w:val="es-PR"/>
        </w:rPr>
        <w:t>3</w:t>
      </w:r>
      <w:r w:rsidR="007D3CEA" w:rsidRPr="00C17905">
        <w:rPr>
          <w:szCs w:val="28"/>
          <w:lang w:val="es-PR"/>
        </w:rPr>
        <w:t>2</w:t>
      </w:r>
      <w:r w:rsidR="007A2E21" w:rsidRPr="00C17905">
        <w:rPr>
          <w:szCs w:val="28"/>
          <w:lang w:val="es-PR"/>
        </w:rPr>
        <w:t>,</w:t>
      </w:r>
      <w:r w:rsidR="007D3CEA" w:rsidRPr="00C17905">
        <w:rPr>
          <w:szCs w:val="28"/>
          <w:lang w:val="es-PR"/>
        </w:rPr>
        <w:t xml:space="preserve"> </w:t>
      </w:r>
      <w:r w:rsidR="007A2E21" w:rsidRPr="00C17905">
        <w:rPr>
          <w:szCs w:val="28"/>
          <w:lang w:val="es-PR"/>
        </w:rPr>
        <w:t>3</w:t>
      </w:r>
      <w:r w:rsidR="007D3CEA" w:rsidRPr="00C17905">
        <w:rPr>
          <w:szCs w:val="28"/>
          <w:lang w:val="es-PR"/>
        </w:rPr>
        <w:t>3</w:t>
      </w:r>
      <w:r w:rsidRPr="00C17905">
        <w:rPr>
          <w:szCs w:val="28"/>
          <w:lang w:val="es-PR"/>
        </w:rPr>
        <w:t xml:space="preserve"> tại Phụ lục kèm theo Thông tư này.</w:t>
      </w:r>
    </w:p>
    <w:p w14:paraId="6D77F07D" w14:textId="44D886C5" w:rsidR="00A42877" w:rsidRPr="00C17905" w:rsidRDefault="00A42877" w:rsidP="003D12CC">
      <w:pPr>
        <w:pStyle w:val="Heading3"/>
        <w:rPr>
          <w:rFonts w:ascii="Times New Roman Bold" w:hAnsi="Times New Roman Bold"/>
          <w:spacing w:val="0"/>
        </w:rPr>
      </w:pPr>
      <w:bookmarkStart w:id="71" w:name="_Toc80466688"/>
      <w:bookmarkStart w:id="72" w:name="_Toc177544196"/>
      <w:r w:rsidRPr="00C17905">
        <w:rPr>
          <w:rFonts w:ascii="Times New Roman Bold" w:hAnsi="Times New Roman Bold"/>
          <w:spacing w:val="0"/>
        </w:rPr>
        <w:t xml:space="preserve">Điều </w:t>
      </w:r>
      <w:r w:rsidR="00D130DC" w:rsidRPr="00C17905">
        <w:rPr>
          <w:rFonts w:ascii="Times New Roman Bold" w:hAnsi="Times New Roman Bold"/>
          <w:spacing w:val="0"/>
        </w:rPr>
        <w:t>28</w:t>
      </w:r>
      <w:r w:rsidRPr="00C17905">
        <w:rPr>
          <w:rFonts w:ascii="Times New Roman Bold" w:hAnsi="Times New Roman Bold"/>
          <w:spacing w:val="0"/>
        </w:rPr>
        <w:t xml:space="preserve">. Quy trình kỹ thuật dự báo, cảnh báo </w:t>
      </w:r>
      <w:r w:rsidR="000C3A94" w:rsidRPr="00C17905">
        <w:rPr>
          <w:rFonts w:ascii="Times New Roman Bold" w:hAnsi="Times New Roman Bold"/>
          <w:spacing w:val="0"/>
        </w:rPr>
        <w:t>nguồn</w:t>
      </w:r>
      <w:r w:rsidRPr="00C17905">
        <w:rPr>
          <w:rFonts w:ascii="Times New Roman Bold" w:hAnsi="Times New Roman Bold"/>
          <w:spacing w:val="0"/>
        </w:rPr>
        <w:t xml:space="preserve"> nước thời hạn mùa</w:t>
      </w:r>
      <w:bookmarkEnd w:id="71"/>
      <w:bookmarkEnd w:id="72"/>
    </w:p>
    <w:p w14:paraId="2D51CFF7" w14:textId="52032D01" w:rsidR="00A42877" w:rsidRPr="00C17905" w:rsidRDefault="00A42877" w:rsidP="003D12CC">
      <w:pPr>
        <w:spacing w:before="120"/>
        <w:ind w:firstLine="567"/>
        <w:jc w:val="both"/>
        <w:rPr>
          <w:szCs w:val="28"/>
          <w:lang w:val="es-PR"/>
        </w:rPr>
      </w:pPr>
      <w:r w:rsidRPr="00C17905">
        <w:rPr>
          <w:szCs w:val="28"/>
          <w:lang w:val="es-PR"/>
        </w:rPr>
        <w:t xml:space="preserve">1. </w:t>
      </w:r>
      <w:r w:rsidR="00997FBB" w:rsidRPr="00C17905">
        <w:rPr>
          <w:szCs w:val="28"/>
          <w:lang w:val="es-PR"/>
        </w:rPr>
        <w:t>Xây dựng bản tin dự báo, cảnh báo tài nguyên nước thời hạn mùa thực hiện tối thiểu một trong các yếu tố dự báo, cảnh báo tài nguyên nước mặt, nước dưới đất theo thời hạn mùa được quy định tại Điều 8 của Thông tư này.</w:t>
      </w:r>
    </w:p>
    <w:p w14:paraId="36A40794" w14:textId="77777777" w:rsidR="00A42877" w:rsidRPr="00C17905" w:rsidRDefault="00A42877" w:rsidP="003D12CC">
      <w:pPr>
        <w:spacing w:before="120"/>
        <w:ind w:firstLine="567"/>
        <w:jc w:val="both"/>
        <w:rPr>
          <w:szCs w:val="28"/>
          <w:lang w:val="es-PR"/>
        </w:rPr>
      </w:pPr>
      <w:r w:rsidRPr="00C17905">
        <w:rPr>
          <w:szCs w:val="28"/>
          <w:lang w:val="es-PR"/>
        </w:rPr>
        <w:t>2. Quy trình kỹ thuật, nội dung thực hiện:</w:t>
      </w:r>
    </w:p>
    <w:p w14:paraId="4DC3923B" w14:textId="77777777" w:rsidR="00A42877" w:rsidRPr="00C17905" w:rsidRDefault="00A42877" w:rsidP="003D12CC">
      <w:pPr>
        <w:spacing w:before="120"/>
        <w:ind w:firstLine="567"/>
        <w:jc w:val="both"/>
        <w:rPr>
          <w:szCs w:val="28"/>
          <w:lang w:val="es-PR"/>
        </w:rPr>
      </w:pPr>
      <w:r w:rsidRPr="00C17905">
        <w:rPr>
          <w:szCs w:val="28"/>
          <w:lang w:val="es-PR"/>
        </w:rPr>
        <w:t>a) Thu thập, xử lý các loại thông tin, dữ liệu: xử lý, cập nhật tối thiểu các thông tin tại điểm a, b, c, đ khoản 1 và tại điểm a, b khoản 2 Điều 12 của Thông tư này. Đánh giá tính đầy đủ, chính xác của các loại dữ liệu đã thu thập và bổ sung, chỉnh lý, chuẩn hóa số liệu theo thời hạn mùa;</w:t>
      </w:r>
    </w:p>
    <w:p w14:paraId="62CDB6A0" w14:textId="77777777" w:rsidR="00A42877" w:rsidRPr="00C17905" w:rsidRDefault="00A42877" w:rsidP="003D12CC">
      <w:pPr>
        <w:spacing w:before="120"/>
        <w:ind w:firstLine="567"/>
        <w:jc w:val="both"/>
        <w:rPr>
          <w:szCs w:val="28"/>
          <w:lang w:val="es-PR"/>
        </w:rPr>
      </w:pPr>
      <w:r w:rsidRPr="00C17905">
        <w:rPr>
          <w:szCs w:val="28"/>
          <w:lang w:val="es-PR"/>
        </w:rPr>
        <w:t>b) Phân tích, đánh giá hiện trạng: số liệu khí tượng, thủy văn, hải văn; diễn biến tổng lượng mưa, bốc hơi theo không gian và thời gian; so sánh tổng lượng mưa trong vùng dự báo, cảnh báo với mùa trước, mùa cùng kỳ năm trước, trung bình mùa nhiều năm; xu thế diễn biến tổng lượng nước đến các hồ thủy điện; so sánh tổng lượng nước chảy qua các vị trí dự báo với mùa trước, mùa cùng kỳ năm trước, trung bình mùa nhiều năm; diễn biến tài nguyên nước dưới đất so với mùa cùng kỳ năm trước, 05 năm trước, 10 năm trước của các tầng chứa nước chính theo các lưu vực sông; tham khảo và phân tích các sản phẩm dự báo khí tượng, thủy văn, nguồn nước của Việt Nam và nước ngoài liên quan đến khu vực dự báo;</w:t>
      </w:r>
    </w:p>
    <w:p w14:paraId="08E40620" w14:textId="77777777" w:rsidR="00A42877" w:rsidRPr="00C17905" w:rsidRDefault="00A42877" w:rsidP="003D12CC">
      <w:pPr>
        <w:spacing w:before="120"/>
        <w:ind w:firstLine="567"/>
        <w:jc w:val="both"/>
        <w:rPr>
          <w:szCs w:val="28"/>
          <w:lang w:val="es-PR"/>
        </w:rPr>
      </w:pPr>
      <w:r w:rsidRPr="00C17905">
        <w:rPr>
          <w:szCs w:val="28"/>
          <w:lang w:val="es-PR"/>
        </w:rPr>
        <w:t>c) Thực hiện các phương án dự báo, cảnh báo: dự báo, cảnh báo các yếu tố bằng một hoặc nhiều phương pháp giải tích, thống kê, mô hình toán;</w:t>
      </w:r>
    </w:p>
    <w:p w14:paraId="2ECB9F9D" w14:textId="77777777" w:rsidR="00A42877" w:rsidRPr="00C17905" w:rsidRDefault="00A42877" w:rsidP="003D12CC">
      <w:pPr>
        <w:spacing w:before="120"/>
        <w:ind w:firstLine="567"/>
        <w:jc w:val="both"/>
        <w:rPr>
          <w:szCs w:val="28"/>
          <w:lang w:val="es-PR"/>
        </w:rPr>
      </w:pPr>
      <w:r w:rsidRPr="00C17905">
        <w:rPr>
          <w:szCs w:val="28"/>
          <w:lang w:val="es-PR"/>
        </w:rPr>
        <w:t>d) Thảo luận dự báo, cảnh báo: phân tích, đánh giá kết quả dự báo, cảnh báo theo các phương án tại điểm c khoản 2 Điều này và lựa chọn kết quả dự báo, cảnh báo có độ tin cậy để phát bản tin;</w:t>
      </w:r>
    </w:p>
    <w:p w14:paraId="54B72765" w14:textId="77777777" w:rsidR="00A42877" w:rsidRPr="00C17905" w:rsidRDefault="00A42877" w:rsidP="003D12CC">
      <w:pPr>
        <w:spacing w:before="120"/>
        <w:ind w:firstLine="567"/>
        <w:jc w:val="both"/>
        <w:rPr>
          <w:szCs w:val="28"/>
          <w:lang w:val="es-PR"/>
        </w:rPr>
      </w:pPr>
      <w:r w:rsidRPr="00C17905">
        <w:rPr>
          <w:szCs w:val="28"/>
          <w:lang w:val="es-PR"/>
        </w:rPr>
        <w:t>đ) Xây dựng bản tin dự báo, cảnh báo tài nguyên nước thời hạn mùa: tổng hợp kết quả đánh giá diễn biến, kết quả dự báo, cảnh báo của các yếu tố theo thời hạn mùa; xây dựng sơ đồ, đồ thị thể hiện kết quả đánh giá diễn biến và dự báo, cảnh báo theo thời hạn mùa; biên soạn nội dung thông báo mực nước, lưu lượng nước, tổng lượng nước, chất lượng nước tại các vị trí quan trắc (nếu có), dự báo, cảnh báo tại các vị trí dự báo, cảnh báo theo thời hạn mùa;</w:t>
      </w:r>
    </w:p>
    <w:p w14:paraId="116F33F9" w14:textId="5C91E671" w:rsidR="00A42877" w:rsidRPr="00C17905" w:rsidRDefault="00A42877" w:rsidP="003D12CC">
      <w:pPr>
        <w:spacing w:before="120"/>
        <w:ind w:firstLine="567"/>
        <w:jc w:val="both"/>
        <w:rPr>
          <w:szCs w:val="28"/>
          <w:lang w:val="es-PR"/>
        </w:rPr>
      </w:pPr>
      <w:r w:rsidRPr="00C17905">
        <w:rPr>
          <w:szCs w:val="28"/>
          <w:lang w:val="es-PR"/>
        </w:rPr>
        <w:t>e) Cung cấp bản tin dự báo, cảnh báo: công bố dưới dạng bản cứng, bản mềm và trên website; thời gian công bố bản tin theo quy định hiện hành</w:t>
      </w:r>
      <w:r w:rsidR="00674926" w:rsidRPr="00C17905">
        <w:rPr>
          <w:szCs w:val="28"/>
          <w:lang w:val="es-PR"/>
        </w:rPr>
        <w:t>;</w:t>
      </w:r>
    </w:p>
    <w:p w14:paraId="7229889B" w14:textId="32C48B77" w:rsidR="00A42877" w:rsidRPr="00C17905" w:rsidRDefault="00280577" w:rsidP="003D12CC">
      <w:pPr>
        <w:spacing w:before="120"/>
        <w:ind w:firstLine="567"/>
        <w:jc w:val="both"/>
        <w:rPr>
          <w:szCs w:val="28"/>
          <w:lang w:val="es-PR"/>
        </w:rPr>
      </w:pPr>
      <w:r w:rsidRPr="00C17905">
        <w:rPr>
          <w:szCs w:val="28"/>
          <w:lang w:val="es-PR"/>
        </w:rPr>
        <w:t>g) Bổ sung bản tin dự báo, cảnh báo</w:t>
      </w:r>
      <w:r w:rsidR="00A42877" w:rsidRPr="00C17905">
        <w:rPr>
          <w:szCs w:val="28"/>
          <w:lang w:val="es-PR"/>
        </w:rPr>
        <w:t>: Trong trường hợp phát hiện các yếu tố dự báo có diễn biến bất thường, cần bổ sung một số bản tin đột xuất xen kẽ giữa các bản tin thường xuyên. Bản tin được thực hiện theo quy định tại Điều 3</w:t>
      </w:r>
      <w:r w:rsidR="00B36C74" w:rsidRPr="00C17905">
        <w:rPr>
          <w:szCs w:val="28"/>
          <w:lang w:val="es-PR"/>
        </w:rPr>
        <w:t>1</w:t>
      </w:r>
      <w:r w:rsidR="00A42877" w:rsidRPr="00C17905">
        <w:rPr>
          <w:szCs w:val="28"/>
          <w:lang w:val="es-PR"/>
        </w:rPr>
        <w:t xml:space="preserve"> Thông tư này</w:t>
      </w:r>
      <w:r w:rsidR="00674926" w:rsidRPr="00C17905">
        <w:rPr>
          <w:szCs w:val="28"/>
          <w:lang w:val="es-PR"/>
        </w:rPr>
        <w:t>;</w:t>
      </w:r>
    </w:p>
    <w:p w14:paraId="3E6AA881" w14:textId="46D0091C" w:rsidR="00A42877" w:rsidRPr="00C17905" w:rsidRDefault="00A42877" w:rsidP="003D12CC">
      <w:pPr>
        <w:spacing w:before="120"/>
        <w:ind w:firstLine="567"/>
        <w:jc w:val="both"/>
        <w:rPr>
          <w:lang w:val="es-PR"/>
        </w:rPr>
      </w:pPr>
      <w:r w:rsidRPr="00C17905">
        <w:rPr>
          <w:szCs w:val="28"/>
          <w:lang w:val="es-PR"/>
        </w:rPr>
        <w:t>h) Đánh giá chất lượng dự báo, cảnh báo: đánh giá tính đầy đủ khi thực hiện theo trình tự được quy định khoản 1, Điều 2</w:t>
      </w:r>
      <w:r w:rsidR="00B36C74" w:rsidRPr="00C17905">
        <w:rPr>
          <w:szCs w:val="28"/>
          <w:lang w:val="es-PR"/>
        </w:rPr>
        <w:t>6</w:t>
      </w:r>
      <w:r w:rsidRPr="00C17905">
        <w:rPr>
          <w:szCs w:val="28"/>
          <w:lang w:val="es-PR"/>
        </w:rPr>
        <w:t xml:space="preserve"> Thông tư này; đánh giá tính kịp thời của bản tin theo điểm e, khoản 2 Điều này; đánh giá kết quả </w:t>
      </w:r>
      <w:r w:rsidRPr="00C17905">
        <w:rPr>
          <w:lang w:val="es-PR"/>
        </w:rPr>
        <w:t xml:space="preserve">dự báo, cảnh báo được xác định là "đủ độ tin cậy" khi sai số dự báo, cảnh báo nhỏ hơn hoặc bằng 30% và được xác định là "không đủ độ tin cậy" khi sai số dự báo, cảnh báo lớn hơn 30% </w:t>
      </w:r>
      <w:r w:rsidR="00280577" w:rsidRPr="00C17905">
        <w:rPr>
          <w:lang w:val="es-PR"/>
        </w:rPr>
        <w:t>dữ liệu quan trắc</w:t>
      </w:r>
      <w:r w:rsidRPr="00C17905">
        <w:rPr>
          <w:szCs w:val="28"/>
          <w:lang w:val="es-PR"/>
        </w:rPr>
        <w:t>.</w:t>
      </w:r>
    </w:p>
    <w:p w14:paraId="1CCF42FE" w14:textId="4394D9C9" w:rsidR="00A42877" w:rsidRPr="00C17905" w:rsidRDefault="00A42877" w:rsidP="003D12CC">
      <w:pPr>
        <w:spacing w:before="120"/>
        <w:ind w:firstLine="567"/>
        <w:jc w:val="both"/>
        <w:rPr>
          <w:szCs w:val="28"/>
          <w:lang w:val="es-PR"/>
        </w:rPr>
      </w:pPr>
      <w:r w:rsidRPr="00C17905">
        <w:rPr>
          <w:szCs w:val="28"/>
          <w:lang w:val="es-PR"/>
        </w:rPr>
        <w:t>3. Sản phẩm: Bản tin dự báo, cảnh báo tài nguyên nước thời hạn mùa. Sản phẩm được quy định theo các mẫu số 3</w:t>
      </w:r>
      <w:r w:rsidR="007D3CEA" w:rsidRPr="00C17905">
        <w:rPr>
          <w:szCs w:val="28"/>
          <w:lang w:val="es-PR"/>
        </w:rPr>
        <w:t>2</w:t>
      </w:r>
      <w:r w:rsidR="00E424DA" w:rsidRPr="00C17905">
        <w:rPr>
          <w:szCs w:val="28"/>
          <w:lang w:val="es-PR"/>
        </w:rPr>
        <w:t>,</w:t>
      </w:r>
      <w:r w:rsidR="007D3CEA" w:rsidRPr="00C17905">
        <w:rPr>
          <w:szCs w:val="28"/>
          <w:lang w:val="es-PR"/>
        </w:rPr>
        <w:t xml:space="preserve"> </w:t>
      </w:r>
      <w:r w:rsidR="00FD6596" w:rsidRPr="00C17905">
        <w:rPr>
          <w:szCs w:val="28"/>
          <w:lang w:val="es-PR"/>
        </w:rPr>
        <w:t>33</w:t>
      </w:r>
      <w:r w:rsidRPr="00C17905">
        <w:rPr>
          <w:szCs w:val="28"/>
          <w:lang w:val="es-PR"/>
        </w:rPr>
        <w:t xml:space="preserve"> tại Phụ lục kèm theo Thông tư này.</w:t>
      </w:r>
    </w:p>
    <w:p w14:paraId="5649D3DA" w14:textId="0BE2C3C1" w:rsidR="00A42877" w:rsidRPr="00C17905" w:rsidRDefault="00A42877" w:rsidP="003D12CC">
      <w:pPr>
        <w:pStyle w:val="Heading3"/>
        <w:rPr>
          <w:rFonts w:ascii="Times New Roman Bold" w:hAnsi="Times New Roman Bold"/>
          <w:spacing w:val="0"/>
        </w:rPr>
      </w:pPr>
      <w:bookmarkStart w:id="73" w:name="_Toc80466689"/>
      <w:bookmarkStart w:id="74" w:name="_Toc177544197"/>
      <w:r w:rsidRPr="00C17905">
        <w:rPr>
          <w:rFonts w:ascii="Times New Roman Bold" w:hAnsi="Times New Roman Bold"/>
          <w:spacing w:val="0"/>
        </w:rPr>
        <w:t xml:space="preserve">Điều </w:t>
      </w:r>
      <w:r w:rsidR="00D130DC" w:rsidRPr="00C17905">
        <w:rPr>
          <w:rFonts w:ascii="Times New Roman Bold" w:hAnsi="Times New Roman Bold"/>
          <w:spacing w:val="0"/>
        </w:rPr>
        <w:t>29</w:t>
      </w:r>
      <w:r w:rsidRPr="00C17905">
        <w:rPr>
          <w:rFonts w:ascii="Times New Roman Bold" w:hAnsi="Times New Roman Bold"/>
          <w:spacing w:val="0"/>
        </w:rPr>
        <w:t xml:space="preserve">. Quy trình kỹ thuật dự báo, cảnh báo </w:t>
      </w:r>
      <w:r w:rsidR="000C3A94" w:rsidRPr="00C17905">
        <w:rPr>
          <w:rFonts w:ascii="Times New Roman Bold" w:hAnsi="Times New Roman Bold"/>
          <w:spacing w:val="0"/>
        </w:rPr>
        <w:t>nguồn</w:t>
      </w:r>
      <w:r w:rsidRPr="00C17905">
        <w:rPr>
          <w:rFonts w:ascii="Times New Roman Bold" w:hAnsi="Times New Roman Bold"/>
          <w:spacing w:val="0"/>
        </w:rPr>
        <w:t xml:space="preserve"> nước thời hạn năm</w:t>
      </w:r>
      <w:bookmarkEnd w:id="73"/>
      <w:bookmarkEnd w:id="74"/>
    </w:p>
    <w:p w14:paraId="69513A45" w14:textId="7B226D16" w:rsidR="00A42877" w:rsidRPr="00C17905" w:rsidRDefault="00A42877" w:rsidP="003D12CC">
      <w:pPr>
        <w:spacing w:before="120"/>
        <w:ind w:firstLine="567"/>
        <w:jc w:val="both"/>
        <w:rPr>
          <w:szCs w:val="28"/>
          <w:lang w:val="es-PR"/>
        </w:rPr>
      </w:pPr>
      <w:r w:rsidRPr="00C17905">
        <w:rPr>
          <w:szCs w:val="28"/>
          <w:lang w:val="es-PR"/>
        </w:rPr>
        <w:t xml:space="preserve">1. </w:t>
      </w:r>
      <w:r w:rsidR="00965787" w:rsidRPr="00C17905">
        <w:rPr>
          <w:szCs w:val="28"/>
          <w:lang w:val="es-PR"/>
        </w:rPr>
        <w:t>Xây dựng bản tin dự báo, cảnh báo tài nguyên nước thời hạn năm thực hiện tối thiểu một trong các yếu tố dự báo, cảnh báo tài nguyên nước mặt, nước dưới đất theo thời hạn năm được quy định tại Điều 8 của Thông tư này.</w:t>
      </w:r>
    </w:p>
    <w:p w14:paraId="6C354E5E" w14:textId="77777777" w:rsidR="00A42877" w:rsidRPr="00C17905" w:rsidRDefault="00A42877" w:rsidP="003D12CC">
      <w:pPr>
        <w:spacing w:before="120"/>
        <w:ind w:firstLine="567"/>
        <w:jc w:val="both"/>
        <w:rPr>
          <w:szCs w:val="28"/>
          <w:lang w:val="es-PR"/>
        </w:rPr>
      </w:pPr>
      <w:r w:rsidRPr="00C17905">
        <w:rPr>
          <w:szCs w:val="28"/>
          <w:lang w:val="es-PR"/>
        </w:rPr>
        <w:t>2. Quy trình kỹ thuật, nội dung thực hiện:</w:t>
      </w:r>
    </w:p>
    <w:p w14:paraId="540C5C2A" w14:textId="77777777" w:rsidR="00A42877" w:rsidRPr="00C17905" w:rsidRDefault="00A42877" w:rsidP="003D12CC">
      <w:pPr>
        <w:spacing w:before="120"/>
        <w:ind w:firstLine="567"/>
        <w:jc w:val="both"/>
        <w:rPr>
          <w:szCs w:val="28"/>
          <w:lang w:val="es-PR"/>
        </w:rPr>
      </w:pPr>
      <w:r w:rsidRPr="00C17905">
        <w:rPr>
          <w:szCs w:val="28"/>
          <w:lang w:val="es-PR"/>
        </w:rPr>
        <w:t>a) Thu thập, xử lý các loại thông tin, dữ liệu: xử lý, cập nhật tối thiểu các thông tin tại điểm a, b, c, đ khoản 1 và tại điểm a, b khoản 2 Điều 12 của Thông tư này. Đánh giá tính đầy đủ, chính xác của các loại dữ liệu đã thu thập và bổ sung, chỉnh lý, chuẩn hóa số liệu theo thời hạn năm;</w:t>
      </w:r>
    </w:p>
    <w:p w14:paraId="7938A660" w14:textId="77777777" w:rsidR="00A42877" w:rsidRPr="00C17905" w:rsidRDefault="00A42877" w:rsidP="003D12CC">
      <w:pPr>
        <w:spacing w:before="120"/>
        <w:ind w:firstLine="567"/>
        <w:jc w:val="both"/>
        <w:rPr>
          <w:szCs w:val="28"/>
          <w:lang w:val="es-PR"/>
        </w:rPr>
      </w:pPr>
      <w:r w:rsidRPr="00C17905">
        <w:rPr>
          <w:szCs w:val="28"/>
          <w:lang w:val="es-PR"/>
        </w:rPr>
        <w:t>b) Phân tích, đánh giá hiện trạng: số liệu khí tượng, thủy văn, hải văn; diễn biến tổng lượng mưa, bốc hơi theo không gian và thời gian; so sánh tổng lượng mưa trong vùng dự báo, cảnh báo với năm trước, trung bình nhiều năm; xu thế diễn biến tổng lượng nước đến các hồ thủy điện; so sánh tổng lượng nước chảy qua các vị trí dự báo với năm trước, trung bình nhiều năm; diễn biến tài nguyên nước dưới đất so với năm trước, 05 năm trước, 10 năm trước của các tầng chứa nước chính theo các lưu vực sông; tham khảo và phân tích các sản phẩm dự báo khí tượng, thủy văn, nguồn nước của Việt Nam và nước ngoài liên quan đến khu vực dự báo;</w:t>
      </w:r>
    </w:p>
    <w:p w14:paraId="0D539907" w14:textId="77777777" w:rsidR="00A42877" w:rsidRPr="00C17905" w:rsidRDefault="00A42877" w:rsidP="003D12CC">
      <w:pPr>
        <w:spacing w:before="120"/>
        <w:ind w:firstLine="567"/>
        <w:jc w:val="both"/>
        <w:rPr>
          <w:szCs w:val="28"/>
          <w:lang w:val="es-PR"/>
        </w:rPr>
      </w:pPr>
      <w:r w:rsidRPr="00C17905">
        <w:rPr>
          <w:szCs w:val="28"/>
          <w:lang w:val="es-PR"/>
        </w:rPr>
        <w:t>c) Thực hiện các phương án dự báo, cảnh báo: dự báo, cảnh báo các yếu tố bằng một hoặc nhiều phương pháp giải tích, thống kê, mô hình toán;</w:t>
      </w:r>
    </w:p>
    <w:p w14:paraId="5B226799" w14:textId="77777777" w:rsidR="00A42877" w:rsidRPr="00C17905" w:rsidRDefault="00A42877" w:rsidP="003D12CC">
      <w:pPr>
        <w:spacing w:before="120"/>
        <w:ind w:firstLine="567"/>
        <w:jc w:val="both"/>
        <w:rPr>
          <w:szCs w:val="28"/>
          <w:lang w:val="es-PR"/>
        </w:rPr>
      </w:pPr>
      <w:r w:rsidRPr="00C17905">
        <w:rPr>
          <w:szCs w:val="28"/>
          <w:lang w:val="es-PR"/>
        </w:rPr>
        <w:t>d) Thảo luận dự báo, cảnh báo: phân tích, đánh giá kết quả dự báo, cảnh báo theo các phương án tại điểm c khoản 2 Điều này và lựa chọn kết quả dự báo, cảnh báo có độ tin cậy để phát bản tin;</w:t>
      </w:r>
    </w:p>
    <w:p w14:paraId="51ED526A" w14:textId="77777777" w:rsidR="00A42877" w:rsidRPr="00C17905" w:rsidRDefault="00A42877" w:rsidP="003D12CC">
      <w:pPr>
        <w:spacing w:before="120"/>
        <w:ind w:firstLine="567"/>
        <w:jc w:val="both"/>
        <w:rPr>
          <w:szCs w:val="28"/>
          <w:lang w:val="es-PR"/>
        </w:rPr>
      </w:pPr>
      <w:r w:rsidRPr="00C17905">
        <w:rPr>
          <w:szCs w:val="28"/>
          <w:lang w:val="es-PR"/>
        </w:rPr>
        <w:t>đ) Xây dựng bản tin dự báo, cảnh báo tài nguyên nước thời hạn năm: tổng hợp kết quả đánh giá diễn biến, kết quả dự báo, cảnh báo của các yếu tố theo thời hạn năm; xây dựng sơ đồ, đồ thị thể hiện kết quả đánh giá diễn biến và dự báo, cảnh báo theo thời hạn năm; biên soạn nội dung thông báo mực nước, lưu lượng nước, tổng lượng nước, chất lượng nước tại các vị trí quan trắc (nếu có), dự báo, cảnh báo tại các vị trí dự báo, cảnh báo theo thời hạn năm;</w:t>
      </w:r>
    </w:p>
    <w:p w14:paraId="187F93B0" w14:textId="2DA94610" w:rsidR="00A42877" w:rsidRPr="00C17905" w:rsidRDefault="00A42877" w:rsidP="003D12CC">
      <w:pPr>
        <w:spacing w:before="120"/>
        <w:ind w:firstLine="567"/>
        <w:jc w:val="both"/>
        <w:rPr>
          <w:szCs w:val="28"/>
          <w:lang w:val="es-PR"/>
        </w:rPr>
      </w:pPr>
      <w:r w:rsidRPr="00C17905">
        <w:rPr>
          <w:szCs w:val="28"/>
          <w:lang w:val="es-PR"/>
        </w:rPr>
        <w:t>e) Cung cấp bản tin dự báo, cảnh báo: công bố dưới dạng bản cứng, bản mềm và trên website; thời gian công bố bản tin theo quy định hiện hành</w:t>
      </w:r>
      <w:r w:rsidR="00674926" w:rsidRPr="00C17905">
        <w:rPr>
          <w:szCs w:val="28"/>
          <w:lang w:val="es-PR"/>
        </w:rPr>
        <w:t>;</w:t>
      </w:r>
    </w:p>
    <w:p w14:paraId="71517EFB" w14:textId="66A3E3AE" w:rsidR="00A42877" w:rsidRPr="00C17905" w:rsidRDefault="00280577" w:rsidP="003D12CC">
      <w:pPr>
        <w:spacing w:before="120"/>
        <w:ind w:firstLine="567"/>
        <w:jc w:val="both"/>
        <w:rPr>
          <w:szCs w:val="28"/>
          <w:lang w:val="es-PR"/>
        </w:rPr>
      </w:pPr>
      <w:r w:rsidRPr="00C17905">
        <w:rPr>
          <w:szCs w:val="28"/>
          <w:lang w:val="es-PR"/>
        </w:rPr>
        <w:t>g) Bổ sung bản tin dự báo, cảnh báo</w:t>
      </w:r>
      <w:r w:rsidR="00A42877" w:rsidRPr="00C17905">
        <w:rPr>
          <w:szCs w:val="28"/>
          <w:lang w:val="es-PR"/>
        </w:rPr>
        <w:t>: Trong trường hợp phát hiện các yếu tố dự báo có diễn biến bất thường, cần bổ sung một số bản tin đột xuất xen kẽ giữa các bản tin thường xuyên. Bản tin được thực hiện theo quy định tại Điều 3</w:t>
      </w:r>
      <w:r w:rsidR="00B36C74" w:rsidRPr="00C17905">
        <w:rPr>
          <w:szCs w:val="28"/>
          <w:lang w:val="es-PR"/>
        </w:rPr>
        <w:t>1</w:t>
      </w:r>
      <w:r w:rsidR="00A42877" w:rsidRPr="00C17905">
        <w:rPr>
          <w:szCs w:val="28"/>
          <w:lang w:val="es-PR"/>
        </w:rPr>
        <w:t xml:space="preserve"> Thông tư này</w:t>
      </w:r>
      <w:r w:rsidR="00674926" w:rsidRPr="00C17905">
        <w:rPr>
          <w:szCs w:val="28"/>
          <w:lang w:val="es-PR"/>
        </w:rPr>
        <w:t>;</w:t>
      </w:r>
    </w:p>
    <w:p w14:paraId="098DAF2E" w14:textId="35FA6398" w:rsidR="00280577" w:rsidRPr="00C17905" w:rsidRDefault="00A42877" w:rsidP="00280577">
      <w:pPr>
        <w:spacing w:before="120"/>
        <w:ind w:firstLine="567"/>
        <w:jc w:val="both"/>
        <w:rPr>
          <w:lang w:val="es-PR"/>
        </w:rPr>
      </w:pPr>
      <w:r w:rsidRPr="00C17905">
        <w:rPr>
          <w:szCs w:val="28"/>
          <w:lang w:val="es-PR"/>
        </w:rPr>
        <w:t>h) Đánh giá chất lượng dự báo, cảnh báo: đánh giá tính đầy đủ khi thực hiện theo trình tự được quy định khoản 1, Điều 2</w:t>
      </w:r>
      <w:r w:rsidR="00B36C74" w:rsidRPr="00C17905">
        <w:rPr>
          <w:szCs w:val="28"/>
          <w:lang w:val="es-PR"/>
        </w:rPr>
        <w:t>6</w:t>
      </w:r>
      <w:r w:rsidRPr="00C17905">
        <w:rPr>
          <w:szCs w:val="28"/>
          <w:lang w:val="es-PR"/>
        </w:rPr>
        <w:t xml:space="preserve"> Thông tư này; đánh giá tính kịp thời của bản tin theo điểm e, khoản 2 Điều này; đánh giá kết quả </w:t>
      </w:r>
      <w:r w:rsidRPr="00C17905">
        <w:rPr>
          <w:lang w:val="es-PR"/>
        </w:rPr>
        <w:t xml:space="preserve">dự báo, cảnh báo được xác định là "đủ độ tin cậy" khi sai số dự báo, cảnh báo nhỏ hơn hoặc bằng </w:t>
      </w:r>
      <w:r w:rsidR="00280577" w:rsidRPr="00C17905">
        <w:rPr>
          <w:lang w:val="es-PR"/>
        </w:rPr>
        <w:t>30% và được xác định là "không đủ độ tin cậy" khi sai số dự báo, cảnh báo lớn hơn 30% dữ liệu quan trắc</w:t>
      </w:r>
      <w:r w:rsidR="00280577" w:rsidRPr="00C17905">
        <w:rPr>
          <w:szCs w:val="28"/>
          <w:lang w:val="es-PR"/>
        </w:rPr>
        <w:t>.</w:t>
      </w:r>
    </w:p>
    <w:p w14:paraId="240B2782" w14:textId="091BCB61" w:rsidR="00A42877" w:rsidRPr="00C17905" w:rsidRDefault="00A42877" w:rsidP="003D12CC">
      <w:pPr>
        <w:spacing w:before="120"/>
        <w:ind w:firstLine="567"/>
        <w:jc w:val="both"/>
        <w:rPr>
          <w:szCs w:val="28"/>
          <w:lang w:val="es-PR"/>
        </w:rPr>
      </w:pPr>
      <w:r w:rsidRPr="00C17905">
        <w:rPr>
          <w:szCs w:val="28"/>
          <w:lang w:val="es-PR"/>
        </w:rPr>
        <w:t>3. Sản phẩm: Bản tin dự báo, cảnh báo tài nguyên nước thời hạn năm. Sản phẩm được quy định theo mẫu số 3</w:t>
      </w:r>
      <w:r w:rsidR="003D1CA6" w:rsidRPr="00C17905">
        <w:rPr>
          <w:szCs w:val="28"/>
          <w:lang w:val="es-PR"/>
        </w:rPr>
        <w:t>2</w:t>
      </w:r>
      <w:r w:rsidR="00BD44D0" w:rsidRPr="00C17905">
        <w:rPr>
          <w:szCs w:val="28"/>
          <w:lang w:val="es-PR"/>
        </w:rPr>
        <w:t>,</w:t>
      </w:r>
      <w:r w:rsidR="003D1CA6" w:rsidRPr="00C17905">
        <w:rPr>
          <w:szCs w:val="28"/>
          <w:lang w:val="es-PR"/>
        </w:rPr>
        <w:t xml:space="preserve"> </w:t>
      </w:r>
      <w:r w:rsidR="00BD44D0" w:rsidRPr="00C17905">
        <w:rPr>
          <w:szCs w:val="28"/>
          <w:lang w:val="es-PR"/>
        </w:rPr>
        <w:t>3</w:t>
      </w:r>
      <w:r w:rsidR="00FD6596" w:rsidRPr="00C17905">
        <w:rPr>
          <w:szCs w:val="28"/>
          <w:lang w:val="es-PR"/>
        </w:rPr>
        <w:t>3</w:t>
      </w:r>
      <w:r w:rsidRPr="00C17905">
        <w:rPr>
          <w:szCs w:val="28"/>
          <w:lang w:val="es-PR"/>
        </w:rPr>
        <w:t xml:space="preserve"> tại Phụ lục kèm theo Thông tư này.</w:t>
      </w:r>
    </w:p>
    <w:p w14:paraId="5AF76BE9" w14:textId="65121950" w:rsidR="00A42877" w:rsidRPr="00C17905" w:rsidRDefault="00A42877" w:rsidP="003D12CC">
      <w:pPr>
        <w:pStyle w:val="Heading3"/>
      </w:pPr>
      <w:bookmarkStart w:id="75" w:name="_Toc80466690"/>
      <w:bookmarkStart w:id="76" w:name="_Toc177544198"/>
      <w:r w:rsidRPr="00C17905">
        <w:t>Điều 3</w:t>
      </w:r>
      <w:r w:rsidR="00D130DC" w:rsidRPr="00C17905">
        <w:t>0</w:t>
      </w:r>
      <w:r w:rsidRPr="00C17905">
        <w:t xml:space="preserve">. Quy trình kỹ thuật dự báo, cảnh báo </w:t>
      </w:r>
      <w:r w:rsidR="000C3A94" w:rsidRPr="00C17905">
        <w:t>nguồn</w:t>
      </w:r>
      <w:r w:rsidRPr="00C17905">
        <w:t xml:space="preserve"> nước </w:t>
      </w:r>
      <w:bookmarkEnd w:id="75"/>
      <w:bookmarkEnd w:id="76"/>
      <w:r w:rsidRPr="00C17905">
        <w:t>theo chuyên đề</w:t>
      </w:r>
    </w:p>
    <w:p w14:paraId="60F3A0A2" w14:textId="58E6FC42" w:rsidR="00A42877" w:rsidRPr="00C17905" w:rsidRDefault="00A42877" w:rsidP="003D12CC">
      <w:pPr>
        <w:spacing w:before="120"/>
        <w:ind w:firstLine="567"/>
        <w:jc w:val="both"/>
        <w:rPr>
          <w:szCs w:val="28"/>
          <w:lang w:val="es-PR"/>
        </w:rPr>
      </w:pPr>
      <w:r w:rsidRPr="00C17905">
        <w:rPr>
          <w:szCs w:val="28"/>
          <w:lang w:val="es-PR"/>
        </w:rPr>
        <w:t xml:space="preserve">1. </w:t>
      </w:r>
      <w:r w:rsidR="00795974" w:rsidRPr="00C17905">
        <w:rPr>
          <w:szCs w:val="28"/>
          <w:lang w:val="es-PR"/>
        </w:rPr>
        <w:t>Xây dựng bản tin dự báo, cảnh báo tài nguyên nước theo chuyên đề gồm tối thiểu một trong các yếu tố dự báo, cảnh báo tài nguyên nước mặt, nước dưới đất được quy định tại Điều 8 của Thông tư này.</w:t>
      </w:r>
    </w:p>
    <w:p w14:paraId="7D6662A1" w14:textId="77777777" w:rsidR="00A42877" w:rsidRPr="00C17905" w:rsidRDefault="00A42877" w:rsidP="003D12CC">
      <w:pPr>
        <w:spacing w:before="120"/>
        <w:ind w:firstLine="567"/>
        <w:jc w:val="both"/>
        <w:rPr>
          <w:szCs w:val="28"/>
          <w:lang w:val="es-PR"/>
        </w:rPr>
      </w:pPr>
      <w:r w:rsidRPr="00C17905">
        <w:rPr>
          <w:szCs w:val="28"/>
          <w:lang w:val="es-PR"/>
        </w:rPr>
        <w:t>2. Quy trình kỹ thuật, nội dung thực hiện:</w:t>
      </w:r>
    </w:p>
    <w:p w14:paraId="5BE2BD63" w14:textId="77777777" w:rsidR="00A42877" w:rsidRPr="00C17905" w:rsidRDefault="00A42877" w:rsidP="003D12CC">
      <w:pPr>
        <w:spacing w:before="120"/>
        <w:ind w:firstLine="567"/>
        <w:jc w:val="both"/>
        <w:rPr>
          <w:szCs w:val="28"/>
          <w:lang w:val="es-PR"/>
        </w:rPr>
      </w:pPr>
      <w:r w:rsidRPr="00C17905">
        <w:rPr>
          <w:szCs w:val="28"/>
          <w:lang w:val="es-PR"/>
        </w:rPr>
        <w:t>a) Xử lý các loại thông tin, dữ liệu: xử lý, cập nhật tối thiểu các thông tin tại điểm a, b, c, đ, g, h khoản 1 và điểm a, b, c, d tại khoản 2 Điều 12 của Thông tư này; đánh giá tính đầy đủ, chính xác của các loại dữ liệu đã thu thập và bổ sung, chỉnh lý, chuẩn hóa số liệu theo thời hạn nhiều năm;</w:t>
      </w:r>
    </w:p>
    <w:p w14:paraId="24886565" w14:textId="77777777" w:rsidR="00A42877" w:rsidRPr="00C17905" w:rsidRDefault="00A42877" w:rsidP="003D12CC">
      <w:pPr>
        <w:spacing w:before="120"/>
        <w:ind w:firstLine="567"/>
        <w:jc w:val="both"/>
        <w:rPr>
          <w:szCs w:val="28"/>
          <w:lang w:val="es-PR"/>
        </w:rPr>
      </w:pPr>
      <w:r w:rsidRPr="00C17905">
        <w:rPr>
          <w:szCs w:val="28"/>
          <w:lang w:val="es-PR"/>
        </w:rPr>
        <w:t>b) Phân tích, đánh giá hiện trạng: số liệu khí tượng, thủy văn, hải văn; diễn biến tổng lượng mưa, bốc hơi theo không gian và thời gian; tổng lượng mưa trong vùng dự báo, cảnh báo so với trung bình nhiều năm cùng kỳ thời hạn trước; xu thế diễn biến tổng lượng nước đến các hồ thủy điện; diễn biến tổng lượng nước chảy qua các vị trí dự báo theo thời hạn nhiều năm; diễn biến tài nguyên nước dưới đất thời hạn nhiều năm của các tầng chứa nước chính theo lưu vực sông; tham khảo và phân tích các sản phẩm dự báo khí tượng, thủy văn, nguồn nước của Việt Nam và nước ngoài liên quan đến khu vực dự báo;</w:t>
      </w:r>
    </w:p>
    <w:p w14:paraId="1FA692C9" w14:textId="77777777" w:rsidR="00A42877" w:rsidRPr="00C17905" w:rsidRDefault="00A42877" w:rsidP="003D12CC">
      <w:pPr>
        <w:spacing w:before="120"/>
        <w:ind w:firstLine="567"/>
        <w:jc w:val="both"/>
        <w:rPr>
          <w:szCs w:val="28"/>
          <w:lang w:val="es-PR"/>
        </w:rPr>
      </w:pPr>
      <w:r w:rsidRPr="00C17905">
        <w:rPr>
          <w:szCs w:val="28"/>
          <w:lang w:val="es-PR"/>
        </w:rPr>
        <w:t>c) Thực hiện các phương án dự báo, cảnh báo: dự báo, cảnh báo các yếu tố bằng một hoặc nhiều phương pháp giải tích, thống kê, mô hình toán;</w:t>
      </w:r>
    </w:p>
    <w:p w14:paraId="5459DA3F" w14:textId="77777777" w:rsidR="00A42877" w:rsidRPr="00C17905" w:rsidRDefault="00A42877" w:rsidP="003D12CC">
      <w:pPr>
        <w:spacing w:before="120"/>
        <w:ind w:firstLine="567"/>
        <w:jc w:val="both"/>
        <w:rPr>
          <w:szCs w:val="28"/>
          <w:lang w:val="es-PR"/>
        </w:rPr>
      </w:pPr>
      <w:r w:rsidRPr="00C17905">
        <w:rPr>
          <w:szCs w:val="28"/>
          <w:lang w:val="es-PR"/>
        </w:rPr>
        <w:t>d) Thảo luận dự báo, cảnh báo: phân tích, đánh giá kết quả dự báo, cảnh báo theo các phương án tại điểm c khoản 2 Điều này và lựa chọn kết quả dự báo, cảnh báo có độ tin cậy để phát bản tin;</w:t>
      </w:r>
    </w:p>
    <w:p w14:paraId="161689B1" w14:textId="063FDB25" w:rsidR="00A42877" w:rsidRPr="00C17905" w:rsidRDefault="00574E3D" w:rsidP="003D12CC">
      <w:pPr>
        <w:spacing w:before="120"/>
        <w:ind w:firstLine="567"/>
        <w:jc w:val="both"/>
        <w:rPr>
          <w:szCs w:val="28"/>
          <w:lang w:val="es-PR"/>
        </w:rPr>
      </w:pPr>
      <w:r w:rsidRPr="00C17905">
        <w:rPr>
          <w:szCs w:val="28"/>
          <w:lang w:val="es-PR"/>
        </w:rPr>
        <w:t>đ</w:t>
      </w:r>
      <w:r w:rsidR="00A42877" w:rsidRPr="00C17905">
        <w:rPr>
          <w:szCs w:val="28"/>
          <w:lang w:val="es-PR"/>
        </w:rPr>
        <w:t>) Xây dựng bản tin dự báo, cảnh báo tài nguyên nước theo chuyên đề: đánh giá diễn biến, kết quả dự báo, cảnh báo của yếu tố theo thời hạn nhiều năm; xây dựng sơ đồ, đồ thị thể hiện kết quả đánh giá diễn biến và dự báo, cảnh báo theo thời hạn nhiều năm; biên soạn nội dung bản tin dự báo, cảnh báo tài nguyên nước theo quy định;</w:t>
      </w:r>
    </w:p>
    <w:p w14:paraId="79AD06DE" w14:textId="193DD1E1" w:rsidR="00A42877" w:rsidRPr="00C17905" w:rsidRDefault="00574E3D" w:rsidP="003D12CC">
      <w:pPr>
        <w:spacing w:before="120"/>
        <w:ind w:firstLine="567"/>
        <w:jc w:val="both"/>
        <w:rPr>
          <w:szCs w:val="28"/>
          <w:lang w:val="es-PR"/>
        </w:rPr>
      </w:pPr>
      <w:r w:rsidRPr="00C17905">
        <w:rPr>
          <w:szCs w:val="28"/>
          <w:lang w:val="es-PR"/>
        </w:rPr>
        <w:t>e</w:t>
      </w:r>
      <w:r w:rsidR="00A42877" w:rsidRPr="00C17905">
        <w:rPr>
          <w:szCs w:val="28"/>
          <w:lang w:val="es-PR"/>
        </w:rPr>
        <w:t>) Cung cấp bản tin dự báo, cảnh báo: công bố dưới dạng bản cứng, bản mềm và trên website; thời gian công bố bản tin theo quy định hiện hành</w:t>
      </w:r>
      <w:r w:rsidR="00674926" w:rsidRPr="00C17905">
        <w:rPr>
          <w:szCs w:val="28"/>
          <w:lang w:val="es-PR"/>
        </w:rPr>
        <w:t>;</w:t>
      </w:r>
    </w:p>
    <w:p w14:paraId="7DED5BFF" w14:textId="6D82F5C7" w:rsidR="00A42877" w:rsidRPr="00C17905" w:rsidRDefault="00A42877" w:rsidP="003D12CC">
      <w:pPr>
        <w:spacing w:before="120"/>
        <w:ind w:firstLine="567"/>
        <w:jc w:val="both"/>
        <w:rPr>
          <w:szCs w:val="28"/>
          <w:lang w:val="es-PR"/>
        </w:rPr>
      </w:pPr>
      <w:r w:rsidRPr="00C17905">
        <w:rPr>
          <w:szCs w:val="28"/>
          <w:lang w:val="es-PR"/>
        </w:rPr>
        <w:t>g) Bổ sung bản tin dự báo</w:t>
      </w:r>
      <w:r w:rsidR="00280577" w:rsidRPr="00C17905">
        <w:rPr>
          <w:szCs w:val="28"/>
          <w:lang w:val="es-PR"/>
        </w:rPr>
        <w:t>, cảnh báo</w:t>
      </w:r>
      <w:r w:rsidRPr="00C17905">
        <w:rPr>
          <w:szCs w:val="28"/>
          <w:lang w:val="es-PR"/>
        </w:rPr>
        <w:t>: Trong trường hợp phát hiện các yếu tố dự báo có diễn biến bất thường, cần bổ sung một số bản tin đột xuất xen kẽ giữa các bản tin thường xuyên. Bản tin được thực hiện theo quy định tại Điều 3</w:t>
      </w:r>
      <w:r w:rsidR="00B36C74" w:rsidRPr="00C17905">
        <w:rPr>
          <w:szCs w:val="28"/>
          <w:lang w:val="es-PR"/>
        </w:rPr>
        <w:t>1</w:t>
      </w:r>
      <w:r w:rsidRPr="00C17905">
        <w:rPr>
          <w:szCs w:val="28"/>
          <w:lang w:val="es-PR"/>
        </w:rPr>
        <w:t xml:space="preserve"> Thông tư này</w:t>
      </w:r>
      <w:r w:rsidR="00674926" w:rsidRPr="00C17905">
        <w:rPr>
          <w:szCs w:val="28"/>
          <w:lang w:val="es-PR"/>
        </w:rPr>
        <w:t>;</w:t>
      </w:r>
    </w:p>
    <w:p w14:paraId="15EF2E77" w14:textId="61CB91B0" w:rsidR="00A42877" w:rsidRPr="00C17905" w:rsidRDefault="00A42877" w:rsidP="00280577">
      <w:pPr>
        <w:spacing w:before="120"/>
        <w:ind w:firstLine="567"/>
        <w:jc w:val="both"/>
        <w:rPr>
          <w:lang w:val="es-PR"/>
        </w:rPr>
      </w:pPr>
      <w:r w:rsidRPr="00C17905">
        <w:rPr>
          <w:szCs w:val="28"/>
          <w:lang w:val="es-PR"/>
        </w:rPr>
        <w:t>h) Đánh giá chất lượng dự báo, cảnh báo: đánh giá tính đầy đủ khi thực hiện theo trình tự được quy định khoản 1, Điều 2</w:t>
      </w:r>
      <w:r w:rsidR="00B36C74" w:rsidRPr="00C17905">
        <w:rPr>
          <w:szCs w:val="28"/>
          <w:lang w:val="es-PR"/>
        </w:rPr>
        <w:t>6</w:t>
      </w:r>
      <w:r w:rsidRPr="00C17905">
        <w:rPr>
          <w:szCs w:val="28"/>
          <w:lang w:val="es-PR"/>
        </w:rPr>
        <w:t xml:space="preserve"> Thông tư này; đánh giá tính kịp thời của bản tin theo điểm e, khoản 2 Điều này; đánh giá kết quả </w:t>
      </w:r>
      <w:r w:rsidRPr="00C17905">
        <w:rPr>
          <w:lang w:val="es-PR"/>
        </w:rPr>
        <w:t xml:space="preserve">dự báo, cảnh báo được xác định là "đủ độ tin cậy" khi sai số dự báo, cảnh báo nhỏ hơn hoặc bằng </w:t>
      </w:r>
      <w:r w:rsidR="00280577" w:rsidRPr="00C17905">
        <w:rPr>
          <w:lang w:val="es-PR"/>
        </w:rPr>
        <w:t>30% và được xác định là "không đủ độ tin cậy" khi sai số dự báo, cảnh báo lớn hơn 30% dữ liệu quan trắc</w:t>
      </w:r>
      <w:r w:rsidR="00280577" w:rsidRPr="00C17905">
        <w:rPr>
          <w:szCs w:val="28"/>
          <w:lang w:val="es-PR"/>
        </w:rPr>
        <w:t>.</w:t>
      </w:r>
    </w:p>
    <w:p w14:paraId="13D64334" w14:textId="23A11682" w:rsidR="00A42877" w:rsidRPr="00C17905" w:rsidRDefault="00A42877" w:rsidP="003D12CC">
      <w:pPr>
        <w:spacing w:before="120"/>
        <w:ind w:firstLine="567"/>
        <w:jc w:val="both"/>
        <w:rPr>
          <w:szCs w:val="28"/>
          <w:lang w:val="es-PR"/>
        </w:rPr>
      </w:pPr>
      <w:r w:rsidRPr="00C17905">
        <w:rPr>
          <w:szCs w:val="28"/>
          <w:lang w:val="es-PR"/>
        </w:rPr>
        <w:t>3. Sản phẩm: Bản tin dự báo, cảnh báo tài nguyên nước chuyên đề. Sản phẩm được quy định theo mẫu số 3</w:t>
      </w:r>
      <w:r w:rsidR="00FD6596" w:rsidRPr="00C17905">
        <w:rPr>
          <w:szCs w:val="28"/>
          <w:lang w:val="es-PR"/>
        </w:rPr>
        <w:t>4</w:t>
      </w:r>
      <w:r w:rsidR="00134067" w:rsidRPr="00C17905">
        <w:rPr>
          <w:szCs w:val="28"/>
          <w:lang w:val="es-PR"/>
        </w:rPr>
        <w:t>, 3</w:t>
      </w:r>
      <w:r w:rsidR="00FD6596" w:rsidRPr="00C17905">
        <w:rPr>
          <w:szCs w:val="28"/>
          <w:lang w:val="es-PR"/>
        </w:rPr>
        <w:t>5</w:t>
      </w:r>
      <w:r w:rsidRPr="00C17905">
        <w:rPr>
          <w:szCs w:val="28"/>
          <w:lang w:val="es-PR"/>
        </w:rPr>
        <w:t xml:space="preserve"> tại Phụ lục kèm theo Thông tư này.</w:t>
      </w:r>
    </w:p>
    <w:p w14:paraId="1DDCEFAB" w14:textId="16CD5C76" w:rsidR="00A42877" w:rsidRPr="00C17905" w:rsidRDefault="00A42877" w:rsidP="003D12CC">
      <w:pPr>
        <w:pStyle w:val="Heading3"/>
      </w:pPr>
      <w:bookmarkStart w:id="77" w:name="_Toc177544199"/>
      <w:r w:rsidRPr="00C17905">
        <w:t>Điều 3</w:t>
      </w:r>
      <w:r w:rsidR="00D130DC" w:rsidRPr="00C17905">
        <w:t>1</w:t>
      </w:r>
      <w:r w:rsidRPr="00C17905">
        <w:t xml:space="preserve">. Quy trình kỹ thuật dự báo, cảnh báo </w:t>
      </w:r>
      <w:r w:rsidR="000C3A94" w:rsidRPr="00C17905">
        <w:t>nguồn</w:t>
      </w:r>
      <w:r w:rsidRPr="00C17905">
        <w:t xml:space="preserve"> nước </w:t>
      </w:r>
      <w:bookmarkEnd w:id="77"/>
      <w:r w:rsidRPr="00C17905">
        <w:t>đột xuất</w:t>
      </w:r>
    </w:p>
    <w:p w14:paraId="76DC8067" w14:textId="5975593F" w:rsidR="00140BE4" w:rsidRPr="00C17905" w:rsidRDefault="00A42877" w:rsidP="003D12CC">
      <w:pPr>
        <w:spacing w:before="120"/>
        <w:ind w:firstLine="567"/>
        <w:jc w:val="both"/>
        <w:rPr>
          <w:szCs w:val="28"/>
          <w:lang w:val="es-PR"/>
        </w:rPr>
      </w:pPr>
      <w:r w:rsidRPr="00C17905">
        <w:rPr>
          <w:szCs w:val="28"/>
          <w:lang w:val="es-PR"/>
        </w:rPr>
        <w:t xml:space="preserve">Các bản tin </w:t>
      </w:r>
      <w:r w:rsidRPr="00C17905">
        <w:rPr>
          <w:lang w:val="es-PR"/>
        </w:rPr>
        <w:t>dự báo, cảnh báo tài nguyên nước đột xuất</w:t>
      </w:r>
      <w:r w:rsidRPr="00C17905">
        <w:rPr>
          <w:szCs w:val="28"/>
          <w:lang w:val="es-PR"/>
        </w:rPr>
        <w:t xml:space="preserve"> với thời hạn là giai đoạn diễn biến bất thường của tài nguyên nước hoặc yêu cầu của cơ quan có thẩm quyền được thực hiện theo quy trình kỹ thuật của bản tin có thời hạn dài hơn quy định tại Điều 2</w:t>
      </w:r>
      <w:r w:rsidR="00B36C74" w:rsidRPr="00C17905">
        <w:rPr>
          <w:szCs w:val="28"/>
          <w:lang w:val="es-PR"/>
        </w:rPr>
        <w:t>6</w:t>
      </w:r>
      <w:r w:rsidRPr="00C17905">
        <w:rPr>
          <w:szCs w:val="28"/>
          <w:lang w:val="es-PR"/>
        </w:rPr>
        <w:t xml:space="preserve"> đến Điều 31 của Thông tư này.</w:t>
      </w:r>
    </w:p>
    <w:p w14:paraId="1A822DC1" w14:textId="77777777" w:rsidR="00644B08" w:rsidRPr="00C17905" w:rsidRDefault="00644B08" w:rsidP="00644B08">
      <w:pPr>
        <w:pStyle w:val="Heading2"/>
        <w:rPr>
          <w:lang w:val="en-US"/>
        </w:rPr>
      </w:pPr>
      <w:bookmarkStart w:id="78" w:name="_Toc177544205"/>
      <w:bookmarkStart w:id="79" w:name="chuong_5"/>
      <w:bookmarkStart w:id="80" w:name="_Toc170309032"/>
    </w:p>
    <w:p w14:paraId="787820BB" w14:textId="746324A8" w:rsidR="00A81BE0" w:rsidRPr="00C17905" w:rsidRDefault="00A81BE0" w:rsidP="00644B08">
      <w:pPr>
        <w:pStyle w:val="Heading2"/>
      </w:pPr>
      <w:r w:rsidRPr="00C17905">
        <w:t>Chương IV</w:t>
      </w:r>
    </w:p>
    <w:p w14:paraId="2815695D" w14:textId="0269AF4C" w:rsidR="00A81BE0" w:rsidRPr="00C17905" w:rsidRDefault="00A81BE0">
      <w:pPr>
        <w:pStyle w:val="Heading2"/>
        <w:rPr>
          <w:lang w:val="es-PR"/>
        </w:rPr>
      </w:pPr>
      <w:r w:rsidRPr="00C17905">
        <w:t>QUẢN LÝ, CUNG CẤP VÀ CHIA SẺ THÔNG TIN, DỮ LIỆU QUAN</w:t>
      </w:r>
      <w:r w:rsidR="00054C41" w:rsidRPr="00C17905">
        <w:t xml:space="preserve"> </w:t>
      </w:r>
      <w:r w:rsidR="00574E3D" w:rsidRPr="00C17905">
        <w:rPr>
          <w:lang w:val="es-PR"/>
        </w:rPr>
        <w:t>T</w:t>
      </w:r>
      <w:r w:rsidRPr="00C17905">
        <w:t>RẮC</w:t>
      </w:r>
      <w:bookmarkEnd w:id="78"/>
    </w:p>
    <w:p w14:paraId="20781E1F" w14:textId="311BB37A" w:rsidR="00AD00C3" w:rsidRPr="00C17905" w:rsidRDefault="00AD00C3" w:rsidP="003D12CC">
      <w:pPr>
        <w:pStyle w:val="Heading3"/>
      </w:pPr>
      <w:bookmarkStart w:id="81" w:name="_Toc78182866"/>
      <w:bookmarkStart w:id="82" w:name="_Toc80466657"/>
      <w:bookmarkStart w:id="83" w:name="_Toc177544165"/>
      <w:bookmarkStart w:id="84" w:name="_Toc177544167"/>
      <w:bookmarkStart w:id="85" w:name="_Toc177544206"/>
      <w:r w:rsidRPr="00C17905">
        <w:t xml:space="preserve">Điều </w:t>
      </w:r>
      <w:r w:rsidR="00D130DC" w:rsidRPr="00C17905">
        <w:t>32</w:t>
      </w:r>
      <w:r w:rsidRPr="00C17905">
        <w:t xml:space="preserve">. </w:t>
      </w:r>
      <w:bookmarkEnd w:id="81"/>
      <w:r w:rsidRPr="00C17905">
        <w:t>Lập nhiệm vụ quan trắc</w:t>
      </w:r>
      <w:r w:rsidR="00D130DC" w:rsidRPr="00C17905">
        <w:t xml:space="preserve"> và dự báo, cảnh báo</w:t>
      </w:r>
      <w:r w:rsidRPr="00C17905">
        <w:t xml:space="preserve"> tài nguyên nước hàng năm</w:t>
      </w:r>
      <w:bookmarkEnd w:id="82"/>
      <w:bookmarkEnd w:id="83"/>
    </w:p>
    <w:p w14:paraId="62B24450" w14:textId="20FDA5EC" w:rsidR="00EF4B6F" w:rsidRPr="00C17905" w:rsidRDefault="00EF4B6F" w:rsidP="003D12CC">
      <w:pPr>
        <w:spacing w:before="120"/>
        <w:ind w:firstLine="567"/>
        <w:jc w:val="both"/>
        <w:rPr>
          <w:szCs w:val="28"/>
          <w:lang w:val="es-PR"/>
        </w:rPr>
      </w:pPr>
      <w:r w:rsidRPr="00C17905">
        <w:rPr>
          <w:szCs w:val="28"/>
          <w:lang w:val="es-PR"/>
        </w:rPr>
        <w:t xml:space="preserve">1. Nội dung cơ bản của nhiệm vụ: </w:t>
      </w:r>
    </w:p>
    <w:p w14:paraId="11BC6D2E" w14:textId="2FFD3BD9" w:rsidR="00AD00C3" w:rsidRPr="00C17905" w:rsidRDefault="00AD00C3" w:rsidP="003D12CC">
      <w:pPr>
        <w:spacing w:before="120"/>
        <w:ind w:firstLine="567"/>
        <w:jc w:val="both"/>
        <w:rPr>
          <w:szCs w:val="28"/>
          <w:lang w:val="es-PR"/>
        </w:rPr>
      </w:pPr>
      <w:r w:rsidRPr="00C17905">
        <w:rPr>
          <w:szCs w:val="28"/>
          <w:lang w:val="es-PR"/>
        </w:rPr>
        <w:t>a) Xác định mục tiêu quan trắc và dự báo, cảnh báo tài nguyên nước</w:t>
      </w:r>
      <w:r w:rsidR="007E43CD" w:rsidRPr="00C17905">
        <w:rPr>
          <w:szCs w:val="28"/>
          <w:lang w:val="es-PR"/>
        </w:rPr>
        <w:t xml:space="preserve"> năm tiếp theo</w:t>
      </w:r>
      <w:r w:rsidRPr="00C17905">
        <w:rPr>
          <w:szCs w:val="28"/>
          <w:lang w:val="es-PR"/>
        </w:rPr>
        <w:t>;</w:t>
      </w:r>
    </w:p>
    <w:p w14:paraId="04B53EAD" w14:textId="4E094119" w:rsidR="00AD00C3" w:rsidRPr="00C17905" w:rsidRDefault="00AD00C3" w:rsidP="003D12CC">
      <w:pPr>
        <w:spacing w:before="120"/>
        <w:ind w:firstLine="567"/>
        <w:jc w:val="both"/>
        <w:rPr>
          <w:szCs w:val="28"/>
          <w:lang w:val="es-PR"/>
        </w:rPr>
      </w:pPr>
      <w:r w:rsidRPr="00C17905">
        <w:rPr>
          <w:szCs w:val="28"/>
          <w:lang w:val="es-PR"/>
        </w:rPr>
        <w:t>b) Đánh giá hiện trạng và kết quả đạt được của công tác quan trắc</w:t>
      </w:r>
      <w:r w:rsidR="00AC12FA" w:rsidRPr="00C17905">
        <w:rPr>
          <w:szCs w:val="28"/>
          <w:lang w:val="es-PR"/>
        </w:rPr>
        <w:t xml:space="preserve"> và dự báo, cảnh báo tài nguyên nước trong năm;</w:t>
      </w:r>
    </w:p>
    <w:p w14:paraId="383238D5" w14:textId="5F4945D1" w:rsidR="00AD00C3" w:rsidRPr="00C17905" w:rsidRDefault="00AD00C3" w:rsidP="003D12CC">
      <w:pPr>
        <w:spacing w:before="120"/>
        <w:ind w:firstLine="567"/>
        <w:jc w:val="both"/>
        <w:rPr>
          <w:szCs w:val="28"/>
          <w:lang w:val="es-PR"/>
        </w:rPr>
      </w:pPr>
      <w:r w:rsidRPr="00C17905">
        <w:rPr>
          <w:szCs w:val="28"/>
          <w:lang w:val="es-PR"/>
        </w:rPr>
        <w:t xml:space="preserve">c) Xác định quy luật biến đổi các yếu tố quan trắc, </w:t>
      </w:r>
      <w:r w:rsidR="00952F4E" w:rsidRPr="00C17905">
        <w:rPr>
          <w:szCs w:val="28"/>
          <w:lang w:val="es-PR"/>
        </w:rPr>
        <w:t xml:space="preserve">cảnh báo, dự báo và </w:t>
      </w:r>
      <w:r w:rsidRPr="00C17905">
        <w:rPr>
          <w:szCs w:val="28"/>
          <w:lang w:val="es-PR"/>
        </w:rPr>
        <w:t xml:space="preserve">yêu cầu của </w:t>
      </w:r>
      <w:r w:rsidR="00952F4E" w:rsidRPr="00C17905">
        <w:rPr>
          <w:szCs w:val="28"/>
          <w:lang w:val="es-PR"/>
        </w:rPr>
        <w:t>cơ quan</w:t>
      </w:r>
      <w:r w:rsidRPr="00C17905">
        <w:rPr>
          <w:szCs w:val="28"/>
          <w:lang w:val="es-PR"/>
        </w:rPr>
        <w:t xml:space="preserve"> quản lý</w:t>
      </w:r>
      <w:r w:rsidR="00FB4286" w:rsidRPr="00C17905">
        <w:rPr>
          <w:szCs w:val="28"/>
          <w:lang w:val="es-PR"/>
        </w:rPr>
        <w:t xml:space="preserve"> để </w:t>
      </w:r>
      <w:r w:rsidR="00232BB4" w:rsidRPr="00C17905">
        <w:rPr>
          <w:szCs w:val="28"/>
          <w:lang w:val="es-PR"/>
        </w:rPr>
        <w:t>làm căn cứ xây dựng nhiệm vụ</w:t>
      </w:r>
      <w:r w:rsidRPr="00C17905">
        <w:rPr>
          <w:szCs w:val="28"/>
          <w:lang w:val="es-PR"/>
        </w:rPr>
        <w:t>;</w:t>
      </w:r>
    </w:p>
    <w:p w14:paraId="79BB0FE1" w14:textId="77777777" w:rsidR="00AD00C3" w:rsidRPr="00C17905" w:rsidRDefault="00AD00C3" w:rsidP="003D12CC">
      <w:pPr>
        <w:spacing w:before="120"/>
        <w:ind w:firstLine="567"/>
        <w:jc w:val="both"/>
        <w:rPr>
          <w:szCs w:val="28"/>
          <w:lang w:val="es-PR"/>
        </w:rPr>
      </w:pPr>
      <w:r w:rsidRPr="00C17905">
        <w:rPr>
          <w:szCs w:val="28"/>
          <w:lang w:val="es-PR"/>
        </w:rPr>
        <w:t>d) Xây dựng nội dung, khối lượng, dự toán kinh phí và kế hoạch thực hiện.</w:t>
      </w:r>
    </w:p>
    <w:p w14:paraId="2290C6CD" w14:textId="2586A549" w:rsidR="0041664E" w:rsidRPr="00C17905" w:rsidRDefault="00AD00C3" w:rsidP="003D12CC">
      <w:pPr>
        <w:spacing w:before="120"/>
        <w:ind w:firstLine="567"/>
        <w:jc w:val="both"/>
        <w:rPr>
          <w:szCs w:val="28"/>
          <w:lang w:val="es-PR"/>
        </w:rPr>
      </w:pPr>
      <w:r w:rsidRPr="00C17905">
        <w:rPr>
          <w:szCs w:val="28"/>
          <w:lang w:val="es-PR"/>
        </w:rPr>
        <w:t xml:space="preserve">2. </w:t>
      </w:r>
      <w:r w:rsidR="0041664E" w:rsidRPr="00C17905">
        <w:rPr>
          <w:szCs w:val="28"/>
          <w:lang w:val="es-PR"/>
        </w:rPr>
        <w:t>Trình phê duyệt nội dung, khối lượng, dự toán kinh phí và kế hoạch thực hiện năm tiếp theo.</w:t>
      </w:r>
    </w:p>
    <w:p w14:paraId="7550466E" w14:textId="32B21339" w:rsidR="00AD00C3" w:rsidRPr="00C17905" w:rsidRDefault="00AD00C3" w:rsidP="003D12CC">
      <w:pPr>
        <w:pStyle w:val="Heading3"/>
        <w:rPr>
          <w:strike/>
        </w:rPr>
      </w:pPr>
      <w:r w:rsidRPr="00C17905">
        <w:t xml:space="preserve">Điều </w:t>
      </w:r>
      <w:r w:rsidR="00D130DC" w:rsidRPr="00C17905">
        <w:t>33</w:t>
      </w:r>
      <w:r w:rsidRPr="00C17905">
        <w:t>. Báo cáo kết quả vận hành mạng quan trắc và</w:t>
      </w:r>
      <w:bookmarkEnd w:id="84"/>
      <w:r w:rsidRPr="00C17905">
        <w:t xml:space="preserve"> dự báo, cảnh báo tài nguyên nước </w:t>
      </w:r>
    </w:p>
    <w:p w14:paraId="23AAD0FD" w14:textId="1938C589" w:rsidR="00AD00C3" w:rsidRPr="00C17905" w:rsidRDefault="0041664E" w:rsidP="003D12CC">
      <w:pPr>
        <w:spacing w:before="120"/>
        <w:ind w:firstLine="567"/>
        <w:jc w:val="both"/>
        <w:rPr>
          <w:szCs w:val="28"/>
          <w:lang w:val="es-PR"/>
        </w:rPr>
      </w:pPr>
      <w:r w:rsidRPr="00C17905">
        <w:rPr>
          <w:lang w:val="es-PR"/>
        </w:rPr>
        <w:t xml:space="preserve">1. Báo cáo kết quả vận hành mạng quan trắc và dự báo, cảnh báo tài nguyên nước được thực hiện khi kết thúc quá trình </w:t>
      </w:r>
      <w:r w:rsidRPr="00C17905">
        <w:rPr>
          <w:szCs w:val="28"/>
          <w:lang w:val="es-PR"/>
        </w:rPr>
        <w:t xml:space="preserve">quan trắc và dự báo, cảnh báo tài nguyên nước trong năm. </w:t>
      </w:r>
      <w:r w:rsidR="00AD00C3" w:rsidRPr="00C17905">
        <w:rPr>
          <w:szCs w:val="28"/>
          <w:lang w:val="es-PR"/>
        </w:rPr>
        <w:t>Nội dung cơ bản của báo cáo</w:t>
      </w:r>
      <w:r w:rsidRPr="00C17905">
        <w:rPr>
          <w:szCs w:val="28"/>
          <w:lang w:val="es-PR"/>
        </w:rPr>
        <w:t xml:space="preserve"> gồm:</w:t>
      </w:r>
      <w:r w:rsidR="00AD00C3" w:rsidRPr="00C17905">
        <w:rPr>
          <w:szCs w:val="28"/>
          <w:lang w:val="es-PR"/>
        </w:rPr>
        <w:t xml:space="preserve"> </w:t>
      </w:r>
    </w:p>
    <w:p w14:paraId="6B204A75" w14:textId="771B2A36" w:rsidR="00AD00C3" w:rsidRPr="00C17905" w:rsidRDefault="00AD00C3" w:rsidP="003D12CC">
      <w:pPr>
        <w:spacing w:before="120"/>
        <w:ind w:firstLine="567"/>
        <w:jc w:val="both"/>
        <w:rPr>
          <w:szCs w:val="28"/>
          <w:lang w:val="es-PR"/>
        </w:rPr>
      </w:pPr>
      <w:r w:rsidRPr="00C17905">
        <w:rPr>
          <w:szCs w:val="28"/>
          <w:lang w:val="es-PR"/>
        </w:rPr>
        <w:t>a) Khái quát quá trình thực hiện công tác quan trắc</w:t>
      </w:r>
      <w:r w:rsidR="00D74039" w:rsidRPr="00C17905">
        <w:rPr>
          <w:szCs w:val="28"/>
          <w:lang w:val="es-PR"/>
        </w:rPr>
        <w:t xml:space="preserve"> và</w:t>
      </w:r>
      <w:r w:rsidRPr="00C17905">
        <w:rPr>
          <w:szCs w:val="28"/>
          <w:lang w:val="es-PR"/>
        </w:rPr>
        <w:t xml:space="preserve"> dự báo, cảnh báo </w:t>
      </w:r>
      <w:r w:rsidR="00AC12FA" w:rsidRPr="00C17905">
        <w:rPr>
          <w:szCs w:val="28"/>
          <w:lang w:val="es-PR"/>
        </w:rPr>
        <w:t xml:space="preserve">tài nguyên nước </w:t>
      </w:r>
      <w:r w:rsidRPr="00C17905">
        <w:rPr>
          <w:szCs w:val="28"/>
          <w:lang w:val="es-PR"/>
        </w:rPr>
        <w:t>trong năm;</w:t>
      </w:r>
    </w:p>
    <w:p w14:paraId="50D54E75" w14:textId="7C9D8837" w:rsidR="00AD00C3" w:rsidRPr="00C17905" w:rsidRDefault="00AD00C3" w:rsidP="003D12CC">
      <w:pPr>
        <w:spacing w:before="120"/>
        <w:ind w:firstLine="567"/>
        <w:jc w:val="both"/>
        <w:rPr>
          <w:szCs w:val="28"/>
          <w:lang w:val="es-PR"/>
        </w:rPr>
      </w:pPr>
      <w:r w:rsidRPr="00C17905">
        <w:rPr>
          <w:szCs w:val="28"/>
          <w:lang w:val="es-PR"/>
        </w:rPr>
        <w:t>b) Đánh giá kết quả, nội dung, khối lượng công tác quan trắc</w:t>
      </w:r>
      <w:r w:rsidR="00D74039" w:rsidRPr="00C17905">
        <w:rPr>
          <w:szCs w:val="28"/>
          <w:lang w:val="es-PR"/>
        </w:rPr>
        <w:t xml:space="preserve"> và</w:t>
      </w:r>
      <w:r w:rsidRPr="00C17905">
        <w:rPr>
          <w:szCs w:val="28"/>
          <w:lang w:val="es-PR"/>
        </w:rPr>
        <w:t xml:space="preserve"> dự báo, cảnh báo </w:t>
      </w:r>
      <w:r w:rsidR="00D74039" w:rsidRPr="00C17905">
        <w:rPr>
          <w:szCs w:val="28"/>
          <w:lang w:val="es-PR"/>
        </w:rPr>
        <w:t xml:space="preserve">tài nguyên nước </w:t>
      </w:r>
      <w:r w:rsidRPr="00C17905">
        <w:rPr>
          <w:szCs w:val="28"/>
          <w:lang w:val="es-PR"/>
        </w:rPr>
        <w:t>đã thực hiện trong năm</w:t>
      </w:r>
      <w:r w:rsidR="00D74039" w:rsidRPr="00C17905">
        <w:rPr>
          <w:szCs w:val="28"/>
          <w:lang w:val="es-PR"/>
        </w:rPr>
        <w:t xml:space="preserve"> theo phạm vi quy định tại Điều 11 Thông tư này</w:t>
      </w:r>
      <w:r w:rsidRPr="00C17905">
        <w:rPr>
          <w:szCs w:val="28"/>
          <w:lang w:val="es-PR"/>
        </w:rPr>
        <w:t>;</w:t>
      </w:r>
    </w:p>
    <w:p w14:paraId="222FC455" w14:textId="77777777" w:rsidR="00AD00C3" w:rsidRPr="00C17905" w:rsidRDefault="00AD00C3" w:rsidP="003D12CC">
      <w:pPr>
        <w:spacing w:before="120"/>
        <w:ind w:firstLine="567"/>
        <w:jc w:val="both"/>
        <w:rPr>
          <w:szCs w:val="28"/>
          <w:lang w:val="es-PR"/>
        </w:rPr>
      </w:pPr>
      <w:r w:rsidRPr="00C17905">
        <w:rPr>
          <w:szCs w:val="28"/>
          <w:lang w:val="es-PR"/>
        </w:rPr>
        <w:t>c) So sánh nội dung, khối lượng công việc đã thực hiện với nội dung, khối lượng đã phê duyệt trong nhiệm vụ và giải trình thay đổi;</w:t>
      </w:r>
    </w:p>
    <w:p w14:paraId="1D8BC4F3" w14:textId="77777777" w:rsidR="00AD00C3" w:rsidRPr="00C17905" w:rsidRDefault="00AD00C3" w:rsidP="003D12CC">
      <w:pPr>
        <w:spacing w:before="120"/>
        <w:ind w:firstLine="567"/>
        <w:jc w:val="both"/>
        <w:rPr>
          <w:szCs w:val="28"/>
          <w:lang w:val="es-PR"/>
        </w:rPr>
      </w:pPr>
      <w:r w:rsidRPr="00C17905">
        <w:rPr>
          <w:szCs w:val="28"/>
          <w:lang w:val="es-PR"/>
        </w:rPr>
        <w:t>d) Tổng hợp kinh phí đã thực hiện trong năm;</w:t>
      </w:r>
    </w:p>
    <w:p w14:paraId="160F707A" w14:textId="77777777" w:rsidR="00AD00C3" w:rsidRPr="00C17905" w:rsidRDefault="00AD00C3" w:rsidP="003D12CC">
      <w:pPr>
        <w:spacing w:before="120"/>
        <w:ind w:firstLine="567"/>
        <w:jc w:val="both"/>
        <w:rPr>
          <w:szCs w:val="28"/>
          <w:lang w:val="es-PR"/>
        </w:rPr>
      </w:pPr>
      <w:r w:rsidRPr="00C17905">
        <w:rPr>
          <w:szCs w:val="28"/>
          <w:lang w:val="es-PR"/>
        </w:rPr>
        <w:t>đ) So sánh kinh phí khối lượng công việc thực hiện với giá trị dự toán kinh phí được phê duyệt trong nhiệm vụ và giải trình thay đổi;</w:t>
      </w:r>
    </w:p>
    <w:p w14:paraId="695AB5C2" w14:textId="77777777" w:rsidR="00AD00C3" w:rsidRPr="00C17905" w:rsidRDefault="00AD00C3" w:rsidP="003D12CC">
      <w:pPr>
        <w:spacing w:before="120"/>
        <w:ind w:firstLine="567"/>
        <w:jc w:val="both"/>
        <w:rPr>
          <w:szCs w:val="28"/>
          <w:lang w:val="es-PR"/>
        </w:rPr>
      </w:pPr>
      <w:r w:rsidRPr="00C17905">
        <w:rPr>
          <w:szCs w:val="28"/>
          <w:lang w:val="es-PR"/>
        </w:rPr>
        <w:t>e) Đánh giá mức độ hoàn thành trên thực tế so với mục tiêu, yêu cầu Nhiệm vụ đã được cấp có thẩm quyền phê duyệt;</w:t>
      </w:r>
    </w:p>
    <w:p w14:paraId="57FBD194" w14:textId="77777777" w:rsidR="00AD00C3" w:rsidRPr="00C17905" w:rsidRDefault="00AD00C3" w:rsidP="003D12CC">
      <w:pPr>
        <w:spacing w:before="120"/>
        <w:ind w:firstLine="567"/>
        <w:jc w:val="both"/>
        <w:rPr>
          <w:szCs w:val="28"/>
          <w:lang w:val="es-PR"/>
        </w:rPr>
      </w:pPr>
      <w:r w:rsidRPr="00C17905">
        <w:rPr>
          <w:szCs w:val="28"/>
          <w:lang w:val="es-PR"/>
        </w:rPr>
        <w:t>g) Đề xuất kế hoạch thực hiện năm tiếp theo.</w:t>
      </w:r>
    </w:p>
    <w:p w14:paraId="1AF3A18E" w14:textId="1083E31D" w:rsidR="00AD00C3" w:rsidRPr="00C17905" w:rsidRDefault="00AD00C3" w:rsidP="003D12CC">
      <w:pPr>
        <w:spacing w:before="120"/>
        <w:ind w:firstLine="567"/>
        <w:jc w:val="both"/>
        <w:rPr>
          <w:spacing w:val="-4"/>
          <w:szCs w:val="28"/>
          <w:lang w:val="es-PR"/>
        </w:rPr>
      </w:pPr>
      <w:r w:rsidRPr="00C17905">
        <w:rPr>
          <w:spacing w:val="-4"/>
          <w:szCs w:val="28"/>
          <w:lang w:val="es-PR"/>
        </w:rPr>
        <w:t xml:space="preserve">2. Sản phẩm: </w:t>
      </w:r>
      <w:r w:rsidR="0041664E" w:rsidRPr="00C17905">
        <w:rPr>
          <w:spacing w:val="-4"/>
          <w:szCs w:val="28"/>
          <w:lang w:val="es-PR"/>
        </w:rPr>
        <w:t>Báo cáo kết quả vận hành mạng quan trắc và dự báo, cảnh báo tài nguyên nước</w:t>
      </w:r>
      <w:r w:rsidRPr="00C17905">
        <w:rPr>
          <w:spacing w:val="-4"/>
          <w:szCs w:val="28"/>
          <w:lang w:val="es-PR"/>
        </w:rPr>
        <w:t xml:space="preserve"> quy định theo mẫu số </w:t>
      </w:r>
      <w:r w:rsidR="00643C16" w:rsidRPr="00C17905">
        <w:rPr>
          <w:spacing w:val="-4"/>
          <w:szCs w:val="28"/>
          <w:lang w:val="es-PR"/>
        </w:rPr>
        <w:t>3</w:t>
      </w:r>
      <w:r w:rsidR="00FD6596" w:rsidRPr="00C17905">
        <w:rPr>
          <w:spacing w:val="-4"/>
          <w:szCs w:val="28"/>
          <w:lang w:val="es-PR"/>
        </w:rPr>
        <w:t>6</w:t>
      </w:r>
      <w:r w:rsidR="00643C16" w:rsidRPr="00C17905">
        <w:rPr>
          <w:spacing w:val="-4"/>
          <w:szCs w:val="28"/>
          <w:lang w:val="es-PR"/>
        </w:rPr>
        <w:t xml:space="preserve"> </w:t>
      </w:r>
      <w:r w:rsidRPr="00C17905">
        <w:rPr>
          <w:spacing w:val="-4"/>
          <w:szCs w:val="28"/>
          <w:lang w:val="es-PR"/>
        </w:rPr>
        <w:t>tại Phụ lục kèm theo Thông tư này.</w:t>
      </w:r>
    </w:p>
    <w:p w14:paraId="5877DAB1" w14:textId="13319894" w:rsidR="00A81BE0" w:rsidRPr="00C17905" w:rsidRDefault="00A81BE0" w:rsidP="003D12CC">
      <w:pPr>
        <w:pStyle w:val="Heading3"/>
      </w:pPr>
      <w:r w:rsidRPr="00C17905">
        <w:t xml:space="preserve">Điều </w:t>
      </w:r>
      <w:r w:rsidR="005830BD" w:rsidRPr="00C17905">
        <w:t>3</w:t>
      </w:r>
      <w:r w:rsidR="00AC4DF9" w:rsidRPr="00C17905">
        <w:t>4</w:t>
      </w:r>
      <w:r w:rsidR="00054C41" w:rsidRPr="00C17905">
        <w:t>.</w:t>
      </w:r>
      <w:r w:rsidRPr="00C17905">
        <w:t xml:space="preserve"> Quy định về </w:t>
      </w:r>
      <w:bookmarkEnd w:id="85"/>
      <w:r w:rsidRPr="00C17905">
        <w:t xml:space="preserve">quản lý, lưu </w:t>
      </w:r>
      <w:r w:rsidR="001D0E33" w:rsidRPr="00C17905">
        <w:t>tr</w:t>
      </w:r>
      <w:r w:rsidRPr="00C17905">
        <w:t xml:space="preserve">ữ dữ liệu quan trắc </w:t>
      </w:r>
    </w:p>
    <w:p w14:paraId="6B179BB7" w14:textId="424C67C4" w:rsidR="003945A5" w:rsidRPr="00C17905" w:rsidRDefault="003945A5" w:rsidP="003D12CC">
      <w:pPr>
        <w:spacing w:before="120"/>
        <w:ind w:firstLine="567"/>
        <w:jc w:val="both"/>
        <w:rPr>
          <w:szCs w:val="28"/>
          <w:lang w:val="es-PR"/>
        </w:rPr>
      </w:pPr>
      <w:bookmarkStart w:id="86" w:name="_Toc177544207"/>
      <w:r w:rsidRPr="00C17905">
        <w:rPr>
          <w:szCs w:val="28"/>
          <w:lang w:val="es-PR"/>
        </w:rPr>
        <w:t>1. Cơ quan được giao quản lý dữ liệu quan trắc có trách nhiệm lưu trữ theo quy định của pháp luật hiện hành</w:t>
      </w:r>
      <w:r w:rsidR="00054C41" w:rsidRPr="00C17905">
        <w:rPr>
          <w:szCs w:val="28"/>
          <w:lang w:val="es-PR"/>
        </w:rPr>
        <w:t>.</w:t>
      </w:r>
    </w:p>
    <w:p w14:paraId="03BDA8CE" w14:textId="19F2109F" w:rsidR="003945A5" w:rsidRPr="00C17905" w:rsidRDefault="003945A5" w:rsidP="003D12CC">
      <w:pPr>
        <w:spacing w:before="120"/>
        <w:ind w:firstLine="567"/>
        <w:jc w:val="both"/>
        <w:rPr>
          <w:szCs w:val="28"/>
          <w:lang w:val="es-PR"/>
        </w:rPr>
      </w:pPr>
      <w:r w:rsidRPr="00C17905">
        <w:rPr>
          <w:szCs w:val="28"/>
          <w:lang w:val="es-PR"/>
        </w:rPr>
        <w:t xml:space="preserve">2. </w:t>
      </w:r>
      <w:r w:rsidR="00E33632" w:rsidRPr="00C17905">
        <w:rPr>
          <w:szCs w:val="28"/>
          <w:lang w:val="es-PR"/>
        </w:rPr>
        <w:t xml:space="preserve">Bộ </w:t>
      </w:r>
      <w:r w:rsidR="005601DD" w:rsidRPr="00C17905">
        <w:rPr>
          <w:szCs w:val="28"/>
          <w:lang w:val="es-PR"/>
        </w:rPr>
        <w:t>Nông nghiệp</w:t>
      </w:r>
      <w:r w:rsidR="00E33632" w:rsidRPr="00C17905">
        <w:rPr>
          <w:szCs w:val="28"/>
          <w:lang w:val="es-PR"/>
        </w:rPr>
        <w:t xml:space="preserve"> và Môi trường</w:t>
      </w:r>
      <w:r w:rsidRPr="00C17905">
        <w:rPr>
          <w:szCs w:val="28"/>
          <w:lang w:val="es-PR"/>
        </w:rPr>
        <w:t xml:space="preserve"> xây dựng cơ sở dữ liệu về quan trắc </w:t>
      </w:r>
      <w:r w:rsidR="005134B1" w:rsidRPr="00C17905">
        <w:rPr>
          <w:szCs w:val="28"/>
          <w:lang w:val="es-PR"/>
        </w:rPr>
        <w:t>tài nguyên nước</w:t>
      </w:r>
      <w:r w:rsidRPr="00C17905">
        <w:rPr>
          <w:szCs w:val="28"/>
          <w:lang w:val="es-PR"/>
        </w:rPr>
        <w:t xml:space="preserve"> quốc gia; hướng dẫn các đơn vị xây dựng cơ sở dữ liệu về quan trắc </w:t>
      </w:r>
      <w:r w:rsidR="00D86001" w:rsidRPr="00C17905">
        <w:rPr>
          <w:szCs w:val="28"/>
          <w:lang w:val="es-PR"/>
        </w:rPr>
        <w:t xml:space="preserve">tài nguyên nước của </w:t>
      </w:r>
      <w:r w:rsidRPr="00C17905">
        <w:rPr>
          <w:szCs w:val="28"/>
          <w:lang w:val="es-PR"/>
        </w:rPr>
        <w:t>địa phương đảm bảo thống nhất, đồng bộ và liên thông với hệ thống thông tin, cơ sở dữ liệu quan trắc quốc gia.</w:t>
      </w:r>
    </w:p>
    <w:p w14:paraId="6B610195" w14:textId="3E3E6F71" w:rsidR="00A81BE0" w:rsidRPr="00C17905" w:rsidRDefault="00A81BE0" w:rsidP="003D12CC">
      <w:pPr>
        <w:pStyle w:val="Heading3"/>
      </w:pPr>
      <w:r w:rsidRPr="00C17905">
        <w:t xml:space="preserve">Điều </w:t>
      </w:r>
      <w:r w:rsidR="005830BD" w:rsidRPr="00C17905">
        <w:t>3</w:t>
      </w:r>
      <w:r w:rsidR="00AC4DF9" w:rsidRPr="00C17905">
        <w:t>5</w:t>
      </w:r>
      <w:r w:rsidR="00054C41" w:rsidRPr="00C17905">
        <w:t>.</w:t>
      </w:r>
      <w:r w:rsidRPr="00C17905">
        <w:t xml:space="preserve"> </w:t>
      </w:r>
      <w:bookmarkStart w:id="87" w:name="_Toc177544208"/>
      <w:bookmarkEnd w:id="86"/>
      <w:r w:rsidR="00FF2A7B" w:rsidRPr="00C17905">
        <w:t>Quy định về c</w:t>
      </w:r>
      <w:r w:rsidRPr="00C17905">
        <w:t>ung cấp và chia sẻ dữ liệu quan trắc</w:t>
      </w:r>
      <w:bookmarkEnd w:id="87"/>
    </w:p>
    <w:p w14:paraId="6C16D9B6" w14:textId="76745F07" w:rsidR="00723AB5" w:rsidRPr="00C17905" w:rsidRDefault="00707FA3" w:rsidP="003D12CC">
      <w:pPr>
        <w:spacing w:before="120"/>
        <w:ind w:firstLine="567"/>
        <w:jc w:val="both"/>
        <w:rPr>
          <w:szCs w:val="28"/>
          <w:lang w:val="es-PR"/>
        </w:rPr>
      </w:pPr>
      <w:r w:rsidRPr="00C17905">
        <w:rPr>
          <w:szCs w:val="28"/>
          <w:lang w:val="es-PR"/>
        </w:rPr>
        <w:t>1</w:t>
      </w:r>
      <w:r w:rsidR="00723AB5" w:rsidRPr="00C17905">
        <w:rPr>
          <w:szCs w:val="28"/>
          <w:lang w:val="es-PR"/>
        </w:rPr>
        <w:t xml:space="preserve">. </w:t>
      </w:r>
      <w:r w:rsidR="005D12DD" w:rsidRPr="00C17905">
        <w:rPr>
          <w:szCs w:val="28"/>
          <w:lang w:val="es-PR"/>
        </w:rPr>
        <w:t>Đ</w:t>
      </w:r>
      <w:r w:rsidRPr="00C17905">
        <w:rPr>
          <w:szCs w:val="28"/>
          <w:lang w:val="es-PR"/>
        </w:rPr>
        <w:t>ơn vị quản lý dữ liệu thực hiện</w:t>
      </w:r>
      <w:r w:rsidR="00723AB5" w:rsidRPr="00C17905">
        <w:rPr>
          <w:szCs w:val="28"/>
          <w:lang w:val="es-PR"/>
        </w:rPr>
        <w:t xml:space="preserve"> cập nhật, công bố </w:t>
      </w:r>
      <w:r w:rsidR="002B5D58" w:rsidRPr="00C17905">
        <w:rPr>
          <w:szCs w:val="28"/>
          <w:lang w:val="es-PR"/>
        </w:rPr>
        <w:t>kết quả, sản phẩm c</w:t>
      </w:r>
      <w:r w:rsidR="00054C41" w:rsidRPr="00C17905">
        <w:rPr>
          <w:szCs w:val="28"/>
          <w:lang w:val="es-PR"/>
        </w:rPr>
        <w:t>ủa</w:t>
      </w:r>
      <w:r w:rsidR="002B5D58" w:rsidRPr="00C17905">
        <w:rPr>
          <w:szCs w:val="28"/>
          <w:lang w:val="es-PR"/>
        </w:rPr>
        <w:t xml:space="preserve"> công tác q</w:t>
      </w:r>
      <w:r w:rsidR="00054C41" w:rsidRPr="00C17905">
        <w:rPr>
          <w:szCs w:val="28"/>
          <w:lang w:val="es-PR"/>
        </w:rPr>
        <w:t>u</w:t>
      </w:r>
      <w:r w:rsidR="002B5D58" w:rsidRPr="00C17905">
        <w:rPr>
          <w:szCs w:val="28"/>
          <w:lang w:val="es-PR"/>
        </w:rPr>
        <w:t xml:space="preserve">an trắc </w:t>
      </w:r>
      <w:r w:rsidR="00723AB5" w:rsidRPr="00C17905">
        <w:rPr>
          <w:szCs w:val="28"/>
          <w:lang w:val="es-PR"/>
        </w:rPr>
        <w:t xml:space="preserve">trên Cổng thông tin điện tử của Bộ </w:t>
      </w:r>
      <w:r w:rsidR="005601DD" w:rsidRPr="00C17905">
        <w:rPr>
          <w:szCs w:val="28"/>
          <w:lang w:val="es-PR"/>
        </w:rPr>
        <w:t>Nông nghiệp</w:t>
      </w:r>
      <w:r w:rsidR="00723AB5" w:rsidRPr="00C17905">
        <w:rPr>
          <w:szCs w:val="28"/>
          <w:lang w:val="es-PR"/>
        </w:rPr>
        <w:t xml:space="preserve"> và Môi trường và</w:t>
      </w:r>
      <w:r w:rsidR="008B1248" w:rsidRPr="00C17905">
        <w:rPr>
          <w:szCs w:val="28"/>
          <w:lang w:val="es-PR"/>
        </w:rPr>
        <w:t xml:space="preserve"> gửi các đơn vị có liên quan.</w:t>
      </w:r>
    </w:p>
    <w:p w14:paraId="3B53F62A" w14:textId="573CAA96" w:rsidR="00D97FDD" w:rsidRPr="00C17905" w:rsidRDefault="005025A7" w:rsidP="003D12CC">
      <w:pPr>
        <w:spacing w:before="120"/>
        <w:ind w:firstLine="567"/>
        <w:jc w:val="both"/>
        <w:rPr>
          <w:szCs w:val="28"/>
          <w:lang w:val="es-PR"/>
        </w:rPr>
      </w:pPr>
      <w:r w:rsidRPr="00C17905">
        <w:rPr>
          <w:szCs w:val="28"/>
          <w:lang w:val="es-PR"/>
        </w:rPr>
        <w:t>2</w:t>
      </w:r>
      <w:r w:rsidR="00723AB5" w:rsidRPr="00C17905">
        <w:rPr>
          <w:szCs w:val="28"/>
          <w:lang w:val="es-PR"/>
        </w:rPr>
        <w:t>. Các cơ quan, tổ chức, cá nhân khi thực hiện quan trắc phục vụ mục đích công bố, công khai thông tin phải tuân thủ các quy định về yêu cầu kỹ thuật về quan trắc tại Thông tư này và các quy định pháp luật về công bố, công khai thông tin.</w:t>
      </w:r>
    </w:p>
    <w:p w14:paraId="4F3F76F2" w14:textId="223D416D" w:rsidR="00207753" w:rsidRPr="00C17905" w:rsidRDefault="008419AA" w:rsidP="00644B08">
      <w:pPr>
        <w:pStyle w:val="Heading2"/>
      </w:pPr>
      <w:bookmarkStart w:id="88" w:name="_Toc177544200"/>
      <w:r w:rsidRPr="00C17905">
        <w:t>C</w:t>
      </w:r>
      <w:r w:rsidR="00D97FDD" w:rsidRPr="00C17905">
        <w:t>hương</w:t>
      </w:r>
      <w:r w:rsidRPr="00C17905">
        <w:t xml:space="preserve"> V</w:t>
      </w:r>
      <w:bookmarkStart w:id="89" w:name="_Toc170309033"/>
      <w:bookmarkStart w:id="90" w:name="chuong_5_name"/>
      <w:bookmarkEnd w:id="79"/>
      <w:bookmarkEnd w:id="80"/>
      <w:bookmarkEnd w:id="88"/>
    </w:p>
    <w:p w14:paraId="57E52A63" w14:textId="3F0806CD" w:rsidR="00140BE4" w:rsidRPr="00C17905" w:rsidRDefault="008419AA" w:rsidP="00644B08">
      <w:pPr>
        <w:pStyle w:val="Heading2"/>
      </w:pPr>
      <w:bookmarkStart w:id="91" w:name="_Toc177544201"/>
      <w:r w:rsidRPr="00C17905">
        <w:t>ĐIỀU KHOẢN THI HÀNH</w:t>
      </w:r>
      <w:bookmarkEnd w:id="89"/>
      <w:bookmarkEnd w:id="90"/>
      <w:bookmarkEnd w:id="91"/>
    </w:p>
    <w:p w14:paraId="21AF907E" w14:textId="67E62744" w:rsidR="00140BE4" w:rsidRPr="00C17905" w:rsidRDefault="008419AA" w:rsidP="003D12CC">
      <w:pPr>
        <w:pStyle w:val="Heading3"/>
      </w:pPr>
      <w:bookmarkStart w:id="92" w:name="_Toc177544202"/>
      <w:r w:rsidRPr="00C17905">
        <w:t xml:space="preserve">Điều </w:t>
      </w:r>
      <w:r w:rsidR="00AC4DF9" w:rsidRPr="00C17905">
        <w:t>36</w:t>
      </w:r>
      <w:r w:rsidR="005830BD" w:rsidRPr="00C17905">
        <w:t>.</w:t>
      </w:r>
      <w:r w:rsidRPr="00C17905">
        <w:t xml:space="preserve"> Quy định chuyển tiếp</w:t>
      </w:r>
      <w:bookmarkEnd w:id="92"/>
    </w:p>
    <w:p w14:paraId="57D54265" w14:textId="0D7B56C8" w:rsidR="00587958" w:rsidRPr="00C17905" w:rsidRDefault="008419AA" w:rsidP="003D12CC">
      <w:pPr>
        <w:spacing w:before="120"/>
        <w:ind w:firstLine="567"/>
        <w:jc w:val="both"/>
        <w:rPr>
          <w:szCs w:val="28"/>
          <w:lang w:val="es-PR"/>
        </w:rPr>
      </w:pPr>
      <w:r w:rsidRPr="00C17905">
        <w:rPr>
          <w:szCs w:val="28"/>
          <w:lang w:val="es-PR"/>
        </w:rPr>
        <w:t xml:space="preserve">Các nhiệm vụ đang thực hiện trước ngày </w:t>
      </w:r>
      <w:r w:rsidR="003C78AF" w:rsidRPr="00C17905">
        <w:rPr>
          <w:szCs w:val="28"/>
          <w:lang w:val="es-PR"/>
        </w:rPr>
        <w:t>T</w:t>
      </w:r>
      <w:r w:rsidRPr="00C17905">
        <w:rPr>
          <w:szCs w:val="28"/>
          <w:lang w:val="es-PR"/>
        </w:rPr>
        <w:t>hông tư này có hiệu lực tiếp tục thực hiện theo các quyết định được phê duyệt và thực hiện điều chỉnh đối với năm tiếp theo.</w:t>
      </w:r>
    </w:p>
    <w:p w14:paraId="67102A82" w14:textId="2BA022D8" w:rsidR="00140BE4" w:rsidRPr="00C17905" w:rsidRDefault="008419AA" w:rsidP="003D12CC">
      <w:pPr>
        <w:pStyle w:val="Heading3"/>
      </w:pPr>
      <w:bookmarkStart w:id="93" w:name="_Toc177544203"/>
      <w:r w:rsidRPr="00C17905">
        <w:t xml:space="preserve">Điều </w:t>
      </w:r>
      <w:r w:rsidR="00AC4DF9" w:rsidRPr="00C17905">
        <w:t>37</w:t>
      </w:r>
      <w:r w:rsidRPr="00C17905">
        <w:t>. Hiệu lực thi hành</w:t>
      </w:r>
      <w:bookmarkEnd w:id="93"/>
    </w:p>
    <w:p w14:paraId="079636BB" w14:textId="52306F2B" w:rsidR="00140BE4" w:rsidRPr="00C17905" w:rsidRDefault="008419AA" w:rsidP="003D12CC">
      <w:pPr>
        <w:spacing w:before="120"/>
        <w:ind w:firstLine="567"/>
        <w:jc w:val="both"/>
        <w:rPr>
          <w:szCs w:val="28"/>
          <w:lang w:val="es-PR"/>
        </w:rPr>
      </w:pPr>
      <w:r w:rsidRPr="00C17905">
        <w:rPr>
          <w:szCs w:val="28"/>
          <w:lang w:val="es-PR"/>
        </w:rPr>
        <w:t xml:space="preserve">1. Thông tư này có hiệu lực từ ngày     tháng     năm </w:t>
      </w:r>
      <w:r w:rsidR="003C78AF" w:rsidRPr="00C17905">
        <w:rPr>
          <w:szCs w:val="28"/>
          <w:lang w:val="es-PR"/>
        </w:rPr>
        <w:t>…</w:t>
      </w:r>
      <w:r w:rsidRPr="00C17905">
        <w:rPr>
          <w:szCs w:val="28"/>
          <w:lang w:val="es-PR"/>
        </w:rPr>
        <w:t>.</w:t>
      </w:r>
    </w:p>
    <w:p w14:paraId="28BE6353" w14:textId="32DFE5D7" w:rsidR="00140BE4" w:rsidRPr="00C17905" w:rsidRDefault="008419AA" w:rsidP="003D12CC">
      <w:pPr>
        <w:spacing w:before="120"/>
        <w:ind w:firstLine="567"/>
        <w:jc w:val="both"/>
        <w:rPr>
          <w:szCs w:val="28"/>
          <w:lang w:val="es-PR"/>
        </w:rPr>
      </w:pPr>
      <w:r w:rsidRPr="00C17905">
        <w:rPr>
          <w:szCs w:val="28"/>
          <w:lang w:val="es-PR"/>
        </w:rPr>
        <w:t xml:space="preserve">2. Thông tư </w:t>
      </w:r>
      <w:r w:rsidR="00092B9A" w:rsidRPr="00C17905">
        <w:rPr>
          <w:szCs w:val="28"/>
          <w:lang w:val="es-PR"/>
        </w:rPr>
        <w:t xml:space="preserve">số 19/2013/TT-BTNMT ngày 18 tháng 7 năm 2013 quy định kỹ thuật quan trắc tài nguyên nước dưới đất </w:t>
      </w:r>
      <w:r w:rsidRPr="00C17905">
        <w:rPr>
          <w:szCs w:val="28"/>
          <w:lang w:val="es-PR"/>
        </w:rPr>
        <w:t xml:space="preserve">hết hiệu lực </w:t>
      </w:r>
      <w:r w:rsidR="00EC412E" w:rsidRPr="00C17905">
        <w:rPr>
          <w:szCs w:val="28"/>
          <w:lang w:val="es-PR"/>
        </w:rPr>
        <w:t xml:space="preserve">khi Thông tư này có </w:t>
      </w:r>
      <w:r w:rsidR="000A16A0" w:rsidRPr="00C17905">
        <w:rPr>
          <w:szCs w:val="28"/>
          <w:lang w:val="es-PR"/>
        </w:rPr>
        <w:t xml:space="preserve">hiệu lực </w:t>
      </w:r>
      <w:r w:rsidRPr="00C17905">
        <w:rPr>
          <w:szCs w:val="28"/>
          <w:lang w:val="es-PR"/>
        </w:rPr>
        <w:t>thi hành</w:t>
      </w:r>
      <w:r w:rsidR="00092B9A" w:rsidRPr="00C17905">
        <w:rPr>
          <w:szCs w:val="28"/>
          <w:lang w:val="es-PR"/>
        </w:rPr>
        <w:t>.</w:t>
      </w:r>
    </w:p>
    <w:p w14:paraId="19CB430D" w14:textId="1DFBC5B0" w:rsidR="00587958" w:rsidRPr="00C17905" w:rsidRDefault="00587958" w:rsidP="003D12CC">
      <w:pPr>
        <w:spacing w:before="120"/>
        <w:ind w:firstLine="567"/>
        <w:jc w:val="both"/>
        <w:rPr>
          <w:szCs w:val="28"/>
          <w:lang w:val="es-PR"/>
        </w:rPr>
      </w:pPr>
      <w:r w:rsidRPr="00C17905">
        <w:rPr>
          <w:szCs w:val="28"/>
          <w:lang w:val="es-PR"/>
        </w:rPr>
        <w:t>3. Trường hợp các văn bản quy phạm pháp luật được dẫn chiếu để áp dụng tại Thông tư này được sửa đổi, bổ sung, thay thế thì sẽ áp dụng theo các văn bản sửa đổi, bổ sung, thay thế đó.</w:t>
      </w:r>
    </w:p>
    <w:p w14:paraId="7A00F4BD" w14:textId="72D91F32" w:rsidR="00140BE4" w:rsidRPr="00C17905" w:rsidRDefault="008419AA" w:rsidP="003D12CC">
      <w:pPr>
        <w:pStyle w:val="Heading3"/>
      </w:pPr>
      <w:bookmarkStart w:id="94" w:name="dieu_36"/>
      <w:bookmarkStart w:id="95" w:name="_Toc170309036"/>
      <w:bookmarkStart w:id="96" w:name="_Toc177544204"/>
      <w:r w:rsidRPr="00C17905">
        <w:t xml:space="preserve">Điều </w:t>
      </w:r>
      <w:r w:rsidR="00AC4DF9" w:rsidRPr="00C17905">
        <w:t>38</w:t>
      </w:r>
      <w:r w:rsidRPr="00C17905">
        <w:t>. Tổ chức thực hiện</w:t>
      </w:r>
      <w:bookmarkEnd w:id="94"/>
      <w:bookmarkEnd w:id="95"/>
      <w:bookmarkEnd w:id="96"/>
    </w:p>
    <w:p w14:paraId="11B9F392" w14:textId="4071DC01" w:rsidR="00140BE4" w:rsidRPr="00C17905" w:rsidRDefault="008419AA" w:rsidP="003D12CC">
      <w:pPr>
        <w:spacing w:before="120"/>
        <w:ind w:firstLine="567"/>
        <w:jc w:val="both"/>
        <w:rPr>
          <w:szCs w:val="28"/>
          <w:lang w:val="es-PR"/>
        </w:rPr>
      </w:pPr>
      <w:r w:rsidRPr="00C17905">
        <w:rPr>
          <w:szCs w:val="28"/>
          <w:lang w:val="es-PR"/>
        </w:rPr>
        <w:t xml:space="preserve">1. Các Bộ, cơ quan ngang Bộ, cơ quan thuộc Chính phủ, Ủy ban nhân dân các tỉnh, thành phố trực thuộc Trung ương, các đơn vị trực thuộc Bộ </w:t>
      </w:r>
      <w:r w:rsidR="00D94D3F" w:rsidRPr="00C17905">
        <w:rPr>
          <w:szCs w:val="28"/>
          <w:lang w:val="es-PR"/>
        </w:rPr>
        <w:t>Nông nghiệp</w:t>
      </w:r>
      <w:r w:rsidRPr="00C17905">
        <w:rPr>
          <w:szCs w:val="28"/>
          <w:lang w:val="es-PR"/>
        </w:rPr>
        <w:t xml:space="preserve"> và Môi trường, Sở </w:t>
      </w:r>
      <w:r w:rsidR="00644B08" w:rsidRPr="00C17905">
        <w:rPr>
          <w:szCs w:val="28"/>
          <w:lang w:val="es-PR"/>
        </w:rPr>
        <w:t>Nông nghiệp</w:t>
      </w:r>
      <w:r w:rsidRPr="00C17905">
        <w:rPr>
          <w:szCs w:val="28"/>
          <w:lang w:val="es-PR"/>
        </w:rPr>
        <w:t xml:space="preserve"> và Môi trường các tỉnh, thành phố trực thuộc Trung ương và các tổ chức, cá nhân có liên quan chịu trách nhiệm thi hành Thông tư này.</w:t>
      </w:r>
    </w:p>
    <w:p w14:paraId="7081EC56" w14:textId="29ECF513" w:rsidR="00C13FD1" w:rsidRPr="00C17905" w:rsidRDefault="003417CA" w:rsidP="003D12CC">
      <w:pPr>
        <w:spacing w:before="120"/>
        <w:ind w:firstLine="567"/>
        <w:jc w:val="both"/>
        <w:rPr>
          <w:szCs w:val="28"/>
          <w:lang w:val="es-PR"/>
        </w:rPr>
      </w:pPr>
      <w:r w:rsidRPr="00C17905">
        <w:rPr>
          <w:szCs w:val="28"/>
          <w:lang w:val="es-PR"/>
        </w:rPr>
        <w:t xml:space="preserve">2. Trong quá trình thực hiện, trường hợp có vướng mắc, </w:t>
      </w:r>
      <w:r w:rsidR="00A614C4" w:rsidRPr="00C17905">
        <w:rPr>
          <w:szCs w:val="28"/>
          <w:lang w:val="es-PR"/>
        </w:rPr>
        <w:t xml:space="preserve">đề nghị các cơ quan, tổ chức, cá nhân </w:t>
      </w:r>
      <w:r w:rsidRPr="00C17905">
        <w:rPr>
          <w:szCs w:val="28"/>
          <w:lang w:val="es-PR"/>
        </w:rPr>
        <w:t xml:space="preserve">phản ánh kịp thời </w:t>
      </w:r>
      <w:r w:rsidR="00515453" w:rsidRPr="00C17905">
        <w:rPr>
          <w:szCs w:val="28"/>
          <w:lang w:val="es-PR"/>
        </w:rPr>
        <w:t>về</w:t>
      </w:r>
      <w:r w:rsidRPr="00C17905">
        <w:rPr>
          <w:szCs w:val="28"/>
          <w:lang w:val="es-PR"/>
        </w:rPr>
        <w:t xml:space="preserve"> Bộ </w:t>
      </w:r>
      <w:r w:rsidR="00644B08" w:rsidRPr="00C17905">
        <w:rPr>
          <w:szCs w:val="28"/>
          <w:lang w:val="es-PR"/>
        </w:rPr>
        <w:t>Nông nghiệp</w:t>
      </w:r>
      <w:r w:rsidRPr="00C17905">
        <w:rPr>
          <w:szCs w:val="28"/>
          <w:lang w:val="es-PR"/>
        </w:rPr>
        <w:t xml:space="preserve"> và Môi trường </w:t>
      </w:r>
      <w:r w:rsidR="00D3190F" w:rsidRPr="00C17905">
        <w:rPr>
          <w:szCs w:val="28"/>
          <w:lang w:val="es-PR"/>
        </w:rPr>
        <w:t xml:space="preserve">để </w:t>
      </w:r>
      <w:r w:rsidRPr="00C17905">
        <w:rPr>
          <w:szCs w:val="28"/>
          <w:lang w:val="es-PR"/>
        </w:rPr>
        <w:t>nghiên cứu hướng dẫn hoặc sửa đổi, bổ sung cho phù hợp./.</w:t>
      </w:r>
    </w:p>
    <w:p w14:paraId="03AE2F3D" w14:textId="77777777" w:rsidR="00E06730" w:rsidRPr="00C17905" w:rsidRDefault="00E06730" w:rsidP="003D12CC">
      <w:pPr>
        <w:spacing w:before="120"/>
        <w:ind w:firstLine="567"/>
        <w:jc w:val="both"/>
        <w:rPr>
          <w:szCs w:val="28"/>
          <w:lang w:val="es-PR"/>
        </w:rPr>
      </w:pPr>
    </w:p>
    <w:tbl>
      <w:tblPr>
        <w:tblW w:w="0" w:type="auto"/>
        <w:tblInd w:w="-34" w:type="dxa"/>
        <w:tblCellMar>
          <w:left w:w="0" w:type="dxa"/>
          <w:right w:w="0" w:type="dxa"/>
        </w:tblCellMar>
        <w:tblLook w:val="04A0" w:firstRow="1" w:lastRow="0" w:firstColumn="1" w:lastColumn="0" w:noHBand="0" w:noVBand="1"/>
      </w:tblPr>
      <w:tblGrid>
        <w:gridCol w:w="5245"/>
        <w:gridCol w:w="3577"/>
      </w:tblGrid>
      <w:tr w:rsidR="00EE778B" w:rsidRPr="00C17905" w14:paraId="1942A813" w14:textId="77777777" w:rsidTr="00995ACE">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14:paraId="043B78D9" w14:textId="028290D4" w:rsidR="009543E0" w:rsidRPr="00C17905" w:rsidRDefault="008419AA" w:rsidP="003D12CC">
            <w:pPr>
              <w:rPr>
                <w:rFonts w:eastAsia="Times New Roman"/>
                <w:sz w:val="22"/>
                <w:lang w:val="vi-VN"/>
              </w:rPr>
            </w:pPr>
            <w:r w:rsidRPr="00C17905">
              <w:rPr>
                <w:b/>
                <w:bCs/>
                <w:i/>
                <w:iCs/>
                <w:lang w:val="es-PR"/>
              </w:rPr>
              <w:br/>
            </w:r>
            <w:r w:rsidRPr="00C17905">
              <w:rPr>
                <w:b/>
                <w:bCs/>
                <w:i/>
                <w:iCs/>
                <w:sz w:val="24"/>
                <w:szCs w:val="24"/>
                <w:lang w:val="es-PR"/>
              </w:rPr>
              <w:t>Nơi nhận:</w:t>
            </w:r>
            <w:r w:rsidRPr="00C17905">
              <w:rPr>
                <w:b/>
                <w:bCs/>
                <w:i/>
                <w:iCs/>
                <w:sz w:val="24"/>
                <w:szCs w:val="24"/>
                <w:lang w:val="es-PR"/>
              </w:rPr>
              <w:br/>
            </w:r>
            <w:r w:rsidRPr="00C17905">
              <w:rPr>
                <w:sz w:val="22"/>
                <w:lang w:val="es-PR"/>
              </w:rPr>
              <w:t xml:space="preserve">- </w:t>
            </w:r>
            <w:r w:rsidR="009543E0" w:rsidRPr="00C17905">
              <w:rPr>
                <w:rFonts w:eastAsia="Times New Roman"/>
                <w:sz w:val="22"/>
                <w:lang w:val="vi-VN"/>
              </w:rPr>
              <w:t xml:space="preserve">Ban </w:t>
            </w:r>
            <w:r w:rsidR="00AF1671" w:rsidRPr="00C17905">
              <w:rPr>
                <w:rFonts w:eastAsia="Times New Roman"/>
                <w:sz w:val="22"/>
              </w:rPr>
              <w:t>B</w:t>
            </w:r>
            <w:r w:rsidR="009543E0" w:rsidRPr="00C17905">
              <w:rPr>
                <w:rFonts w:eastAsia="Times New Roman"/>
                <w:sz w:val="22"/>
                <w:lang w:val="vi-VN"/>
              </w:rPr>
              <w:t>í thư Trung ương Đảng;</w:t>
            </w:r>
          </w:p>
          <w:p w14:paraId="7897DF24" w14:textId="77777777" w:rsidR="009543E0" w:rsidRPr="00C17905" w:rsidRDefault="009543E0" w:rsidP="003D12CC">
            <w:pPr>
              <w:jc w:val="both"/>
              <w:rPr>
                <w:rFonts w:eastAsia="Times New Roman"/>
                <w:sz w:val="22"/>
                <w:lang w:val="vi-VN"/>
              </w:rPr>
            </w:pPr>
            <w:r w:rsidRPr="00C17905">
              <w:rPr>
                <w:rFonts w:eastAsia="Times New Roman"/>
                <w:sz w:val="22"/>
                <w:lang w:val="vi-VN"/>
              </w:rPr>
              <w:t>- Thủ tướng, các Phó Thủ tướng Chính phủ;</w:t>
            </w:r>
          </w:p>
          <w:p w14:paraId="6F13B01D" w14:textId="769F0A23" w:rsidR="00FC7288" w:rsidRPr="00C17905" w:rsidRDefault="009543E0" w:rsidP="003D12CC">
            <w:pPr>
              <w:jc w:val="both"/>
              <w:rPr>
                <w:rFonts w:eastAsia="Times New Roman"/>
                <w:sz w:val="22"/>
                <w:lang w:val="vi-VN"/>
              </w:rPr>
            </w:pPr>
            <w:r w:rsidRPr="00C17905">
              <w:rPr>
                <w:rFonts w:eastAsia="Times New Roman"/>
                <w:sz w:val="22"/>
                <w:lang w:val="vi-VN"/>
              </w:rPr>
              <w:t>- Văn phòng Tổng bí thư</w:t>
            </w:r>
            <w:r w:rsidR="00FC7288" w:rsidRPr="00C17905">
              <w:rPr>
                <w:rFonts w:eastAsia="Times New Roman"/>
                <w:sz w:val="22"/>
              </w:rPr>
              <w:t>;</w:t>
            </w:r>
            <w:r w:rsidRPr="00C17905">
              <w:rPr>
                <w:rFonts w:eastAsia="Times New Roman"/>
                <w:sz w:val="22"/>
                <w:lang w:val="vi-VN"/>
              </w:rPr>
              <w:t xml:space="preserve"> </w:t>
            </w:r>
          </w:p>
          <w:p w14:paraId="75585EC3" w14:textId="10506A6A" w:rsidR="009543E0" w:rsidRPr="00C17905" w:rsidRDefault="00FC7288" w:rsidP="003D12CC">
            <w:pPr>
              <w:jc w:val="both"/>
              <w:rPr>
                <w:rFonts w:eastAsia="Times New Roman"/>
                <w:sz w:val="22"/>
                <w:lang w:val="vi-VN"/>
              </w:rPr>
            </w:pPr>
            <w:r w:rsidRPr="00C17905">
              <w:rPr>
                <w:rFonts w:eastAsia="Times New Roman"/>
                <w:sz w:val="22"/>
              </w:rPr>
              <w:t xml:space="preserve">- </w:t>
            </w:r>
            <w:r w:rsidR="009543E0" w:rsidRPr="00C17905">
              <w:rPr>
                <w:rFonts w:eastAsia="Times New Roman"/>
                <w:sz w:val="22"/>
                <w:lang w:val="vi-VN"/>
              </w:rPr>
              <w:t>Văn phòng Chủ tịch nước;</w:t>
            </w:r>
          </w:p>
          <w:p w14:paraId="5A385440" w14:textId="77777777" w:rsidR="009543E0" w:rsidRPr="00C17905" w:rsidRDefault="009543E0" w:rsidP="003D12CC">
            <w:pPr>
              <w:jc w:val="both"/>
              <w:rPr>
                <w:rFonts w:eastAsia="Times New Roman"/>
                <w:sz w:val="22"/>
                <w:lang w:val="vi-VN"/>
              </w:rPr>
            </w:pPr>
            <w:r w:rsidRPr="00C17905">
              <w:rPr>
                <w:rFonts w:eastAsia="Times New Roman"/>
                <w:sz w:val="22"/>
                <w:lang w:val="vi-VN"/>
              </w:rPr>
              <w:t>- Văn phòng Trung ương Đảng và các Ban của Đảng;</w:t>
            </w:r>
          </w:p>
          <w:p w14:paraId="44CF8507" w14:textId="77777777" w:rsidR="00995ACE" w:rsidRPr="00C17905" w:rsidRDefault="009543E0" w:rsidP="003D12CC">
            <w:pPr>
              <w:jc w:val="both"/>
              <w:rPr>
                <w:rFonts w:eastAsia="Times New Roman"/>
                <w:spacing w:val="-2"/>
                <w:sz w:val="22"/>
                <w:lang w:val="vi-VN"/>
              </w:rPr>
            </w:pPr>
            <w:r w:rsidRPr="00C17905">
              <w:rPr>
                <w:rFonts w:eastAsia="Times New Roman"/>
                <w:spacing w:val="-2"/>
                <w:sz w:val="22"/>
                <w:lang w:val="vi-VN"/>
              </w:rPr>
              <w:t>- Văn phòng Quốc hội; Hội đồng dân tộc, Kiểm toán</w:t>
            </w:r>
          </w:p>
          <w:p w14:paraId="3E050D5E" w14:textId="6152E95D" w:rsidR="009543E0" w:rsidRPr="00C17905" w:rsidRDefault="009543E0" w:rsidP="003D12CC">
            <w:pPr>
              <w:jc w:val="both"/>
              <w:rPr>
                <w:rFonts w:eastAsia="Times New Roman"/>
                <w:sz w:val="22"/>
                <w:lang w:val="vi-VN"/>
              </w:rPr>
            </w:pPr>
            <w:r w:rsidRPr="00C17905">
              <w:rPr>
                <w:rFonts w:eastAsia="Times New Roman"/>
                <w:sz w:val="22"/>
                <w:lang w:val="vi-VN"/>
              </w:rPr>
              <w:t>Nhà nước và các Ủy ban của Quốc hội;</w:t>
            </w:r>
          </w:p>
          <w:p w14:paraId="708A1D70" w14:textId="77777777" w:rsidR="00995ACE" w:rsidRPr="00C17905" w:rsidRDefault="009543E0" w:rsidP="003D12CC">
            <w:pPr>
              <w:jc w:val="both"/>
              <w:rPr>
                <w:rFonts w:eastAsia="Times New Roman"/>
                <w:sz w:val="22"/>
                <w:lang w:val="vi-VN"/>
              </w:rPr>
            </w:pPr>
            <w:r w:rsidRPr="00C17905">
              <w:rPr>
                <w:rFonts w:eastAsia="Times New Roman"/>
                <w:sz w:val="22"/>
                <w:lang w:val="vi-VN"/>
              </w:rPr>
              <w:t>- Văn phòng Chính phủ, các Bộ, cơ quan ngang Bộ,</w:t>
            </w:r>
          </w:p>
          <w:p w14:paraId="2E4A7EBF" w14:textId="710539DF" w:rsidR="009543E0" w:rsidRPr="00C17905" w:rsidRDefault="009543E0" w:rsidP="003D12CC">
            <w:pPr>
              <w:jc w:val="both"/>
              <w:rPr>
                <w:rFonts w:eastAsia="Times New Roman"/>
                <w:sz w:val="22"/>
                <w:lang w:val="vi-VN"/>
              </w:rPr>
            </w:pPr>
            <w:r w:rsidRPr="00C17905">
              <w:rPr>
                <w:rFonts w:eastAsia="Times New Roman"/>
                <w:sz w:val="22"/>
                <w:lang w:val="vi-VN"/>
              </w:rPr>
              <w:t>cơ quan  thuộc Chính phủ;</w:t>
            </w:r>
          </w:p>
          <w:p w14:paraId="75E7F0E5" w14:textId="77777777" w:rsidR="00995ACE" w:rsidRPr="00C17905" w:rsidRDefault="009543E0" w:rsidP="003D12CC">
            <w:pPr>
              <w:jc w:val="both"/>
              <w:rPr>
                <w:rFonts w:eastAsia="Times New Roman"/>
                <w:sz w:val="22"/>
                <w:lang w:val="vi-VN"/>
              </w:rPr>
            </w:pPr>
            <w:r w:rsidRPr="00C17905">
              <w:rPr>
                <w:rFonts w:eastAsia="Times New Roman"/>
                <w:sz w:val="22"/>
                <w:lang w:val="vi-VN"/>
              </w:rPr>
              <w:t>- Ủy ban Trung ương Mặt trận Tổ quốc Việt Nam và</w:t>
            </w:r>
          </w:p>
          <w:p w14:paraId="0CFE518F" w14:textId="57F1E4EB" w:rsidR="009543E0" w:rsidRPr="00C17905" w:rsidRDefault="009543E0" w:rsidP="003D12CC">
            <w:pPr>
              <w:jc w:val="both"/>
              <w:rPr>
                <w:rFonts w:eastAsia="Times New Roman"/>
                <w:sz w:val="22"/>
              </w:rPr>
            </w:pPr>
            <w:r w:rsidRPr="00C17905">
              <w:rPr>
                <w:rFonts w:eastAsia="Times New Roman"/>
                <w:sz w:val="22"/>
                <w:lang w:val="vi-VN"/>
              </w:rPr>
              <w:t>Cơ quan trung ương của các đoàn thể;</w:t>
            </w:r>
          </w:p>
          <w:p w14:paraId="683F9200" w14:textId="77777777" w:rsidR="00CC381A" w:rsidRPr="00C17905" w:rsidRDefault="00CC381A" w:rsidP="00CC381A">
            <w:pPr>
              <w:jc w:val="both"/>
              <w:rPr>
                <w:rFonts w:eastAsia="Times New Roman"/>
                <w:sz w:val="22"/>
              </w:rPr>
            </w:pPr>
            <w:r w:rsidRPr="00C17905">
              <w:rPr>
                <w:rFonts w:eastAsia="Times New Roman"/>
                <w:sz w:val="22"/>
                <w:lang w:val="vi-VN"/>
              </w:rPr>
              <w:t>- Viện Kiểm sát nhân dân tối cao;</w:t>
            </w:r>
          </w:p>
          <w:p w14:paraId="122E564B" w14:textId="017A0E1D" w:rsidR="00F657A9" w:rsidRPr="00C17905" w:rsidRDefault="00CC381A" w:rsidP="00F657A9">
            <w:pPr>
              <w:jc w:val="both"/>
              <w:rPr>
                <w:rFonts w:eastAsia="Times New Roman"/>
                <w:sz w:val="22"/>
              </w:rPr>
            </w:pPr>
            <w:r w:rsidRPr="00C17905">
              <w:rPr>
                <w:rFonts w:eastAsia="Times New Roman"/>
                <w:sz w:val="22"/>
                <w:lang w:val="vi-VN"/>
              </w:rPr>
              <w:t xml:space="preserve">- Toà án nhân dân tối cao; </w:t>
            </w:r>
          </w:p>
          <w:p w14:paraId="5CAE2796" w14:textId="427C0D68" w:rsidR="009543E0" w:rsidRPr="00C17905" w:rsidRDefault="009543E0" w:rsidP="00F657A9">
            <w:pPr>
              <w:jc w:val="both"/>
              <w:rPr>
                <w:rFonts w:eastAsia="Times New Roman"/>
                <w:sz w:val="22"/>
                <w:lang w:val="vi-VN"/>
              </w:rPr>
            </w:pPr>
            <w:r w:rsidRPr="00C17905">
              <w:rPr>
                <w:rFonts w:eastAsia="Times New Roman"/>
                <w:sz w:val="22"/>
                <w:lang w:val="vi-VN"/>
              </w:rPr>
              <w:t xml:space="preserve">- HĐND, UBND </w:t>
            </w:r>
            <w:r w:rsidR="00F56EB6" w:rsidRPr="00C17905">
              <w:rPr>
                <w:rFonts w:eastAsia="Times New Roman"/>
                <w:sz w:val="22"/>
              </w:rPr>
              <w:t xml:space="preserve">các </w:t>
            </w:r>
            <w:r w:rsidRPr="00C17905">
              <w:rPr>
                <w:rFonts w:eastAsia="Times New Roman"/>
                <w:sz w:val="22"/>
                <w:lang w:val="vi-VN"/>
              </w:rPr>
              <w:t xml:space="preserve">tỉnh, </w:t>
            </w:r>
            <w:r w:rsidR="00AF1671" w:rsidRPr="00C17905">
              <w:rPr>
                <w:rFonts w:eastAsia="Times New Roman"/>
                <w:sz w:val="22"/>
              </w:rPr>
              <w:t>thành phố</w:t>
            </w:r>
            <w:r w:rsidRPr="00C17905">
              <w:rPr>
                <w:rFonts w:eastAsia="Times New Roman"/>
                <w:sz w:val="22"/>
                <w:lang w:val="vi-VN"/>
              </w:rPr>
              <w:t xml:space="preserve"> trực thuộc TW; </w:t>
            </w:r>
          </w:p>
          <w:p w14:paraId="665B2463" w14:textId="538F6AA3" w:rsidR="00C20C10" w:rsidRPr="00C17905" w:rsidRDefault="008419AA" w:rsidP="003D12CC">
            <w:pPr>
              <w:rPr>
                <w:sz w:val="22"/>
                <w:lang w:val="es-PR"/>
              </w:rPr>
            </w:pPr>
            <w:r w:rsidRPr="00C17905">
              <w:rPr>
                <w:sz w:val="22"/>
                <w:lang w:val="es-PR"/>
              </w:rPr>
              <w:t xml:space="preserve">- </w:t>
            </w:r>
            <w:r w:rsidR="00062545" w:rsidRPr="00C17905">
              <w:rPr>
                <w:sz w:val="22"/>
              </w:rPr>
              <w:t>Cục Kiểm tra văn bản và Quản lý xử lý vi phạm hành chính</w:t>
            </w:r>
            <w:r w:rsidR="00062545" w:rsidRPr="00C17905" w:rsidDel="00062545">
              <w:rPr>
                <w:sz w:val="22"/>
                <w:lang w:val="es-PR"/>
              </w:rPr>
              <w:t xml:space="preserve"> </w:t>
            </w:r>
            <w:r w:rsidRPr="00C17905">
              <w:rPr>
                <w:sz w:val="22"/>
                <w:lang w:val="es-PR"/>
              </w:rPr>
              <w:t>- Bộ Tư pháp;</w:t>
            </w:r>
            <w:r w:rsidRPr="00C17905">
              <w:rPr>
                <w:sz w:val="22"/>
                <w:lang w:val="es-PR"/>
              </w:rPr>
              <w:br/>
              <w:t xml:space="preserve">- Các Thứ trưởng Bộ </w:t>
            </w:r>
            <w:r w:rsidR="00C20C10" w:rsidRPr="00C17905">
              <w:rPr>
                <w:sz w:val="22"/>
                <w:lang w:val="es-PR"/>
              </w:rPr>
              <w:t>NN</w:t>
            </w:r>
            <w:r w:rsidRPr="00C17905">
              <w:rPr>
                <w:sz w:val="22"/>
                <w:lang w:val="es-PR"/>
              </w:rPr>
              <w:t>&amp;MT;</w:t>
            </w:r>
            <w:r w:rsidRPr="00C17905">
              <w:rPr>
                <w:sz w:val="22"/>
                <w:lang w:val="es-PR"/>
              </w:rPr>
              <w:br/>
              <w:t xml:space="preserve">- Sở </w:t>
            </w:r>
            <w:r w:rsidR="00C20C10" w:rsidRPr="00C17905">
              <w:rPr>
                <w:sz w:val="22"/>
                <w:lang w:val="es-PR"/>
              </w:rPr>
              <w:t>NN</w:t>
            </w:r>
            <w:r w:rsidRPr="00C17905">
              <w:rPr>
                <w:sz w:val="22"/>
                <w:lang w:val="es-PR"/>
              </w:rPr>
              <w:t>&amp;MT các tỉnh, thành phố trực thuộc TW;</w:t>
            </w:r>
          </w:p>
          <w:p w14:paraId="1699ADF2" w14:textId="3FFAD172" w:rsidR="00995ACE" w:rsidRPr="00C17905" w:rsidRDefault="00C20C10" w:rsidP="003D12CC">
            <w:pPr>
              <w:rPr>
                <w:sz w:val="22"/>
                <w:lang w:val="es-PR"/>
              </w:rPr>
            </w:pPr>
            <w:r w:rsidRPr="00C17905">
              <w:rPr>
                <w:sz w:val="22"/>
                <w:lang w:val="es-PR"/>
              </w:rPr>
              <w:t>- Sở TN&amp;MT thành phố Hồ Chí Minh;</w:t>
            </w:r>
            <w:r w:rsidR="008419AA" w:rsidRPr="00C17905">
              <w:rPr>
                <w:sz w:val="22"/>
                <w:lang w:val="es-PR"/>
              </w:rPr>
              <w:br/>
              <w:t>- Công báo; Cổng thông tin điện tử Chính phủ;</w:t>
            </w:r>
            <w:r w:rsidR="008419AA" w:rsidRPr="00C17905">
              <w:rPr>
                <w:sz w:val="22"/>
                <w:lang w:val="es-PR"/>
              </w:rPr>
              <w:br/>
              <w:t xml:space="preserve">- Các đơn vị trực thuộc Bộ </w:t>
            </w:r>
            <w:r w:rsidR="000B455C" w:rsidRPr="00C17905">
              <w:rPr>
                <w:sz w:val="22"/>
                <w:lang w:val="es-PR"/>
              </w:rPr>
              <w:t>N</w:t>
            </w:r>
            <w:r w:rsidR="008419AA" w:rsidRPr="00C17905">
              <w:rPr>
                <w:sz w:val="22"/>
                <w:lang w:val="es-PR"/>
              </w:rPr>
              <w:t>N&amp;MT, Cổng TTĐT</w:t>
            </w:r>
          </w:p>
          <w:p w14:paraId="28FB56E3" w14:textId="3E6C129F" w:rsidR="00140BE4" w:rsidRPr="00C17905" w:rsidRDefault="008419AA" w:rsidP="003D12CC">
            <w:pPr>
              <w:rPr>
                <w:lang w:val="es-PR"/>
              </w:rPr>
            </w:pPr>
            <w:r w:rsidRPr="00C17905">
              <w:rPr>
                <w:sz w:val="22"/>
                <w:lang w:val="es-PR"/>
              </w:rPr>
              <w:t xml:space="preserve">Bộ </w:t>
            </w:r>
            <w:r w:rsidR="00C20C10" w:rsidRPr="00C17905">
              <w:rPr>
                <w:sz w:val="22"/>
                <w:lang w:val="es-PR"/>
              </w:rPr>
              <w:t>NN</w:t>
            </w:r>
            <w:r w:rsidRPr="00C17905">
              <w:rPr>
                <w:sz w:val="22"/>
                <w:lang w:val="es-PR"/>
              </w:rPr>
              <w:t>&amp;MT;</w:t>
            </w:r>
            <w:r w:rsidRPr="00C17905">
              <w:rPr>
                <w:sz w:val="22"/>
                <w:lang w:val="es-PR"/>
              </w:rPr>
              <w:br/>
              <w:t>- Lưu: VT, TNN</w:t>
            </w:r>
            <w:r w:rsidR="00AC4C7C" w:rsidRPr="00C17905">
              <w:rPr>
                <w:sz w:val="22"/>
                <w:lang w:val="es-PR"/>
              </w:rPr>
              <w:t>,</w:t>
            </w:r>
            <w:r w:rsidR="00487761" w:rsidRPr="00C17905">
              <w:rPr>
                <w:sz w:val="22"/>
                <w:lang w:val="es-PR"/>
              </w:rPr>
              <w:t xml:space="preserve"> PC</w:t>
            </w:r>
            <w:r w:rsidR="00AC4C7C" w:rsidRPr="00C17905">
              <w:rPr>
                <w:sz w:val="22"/>
                <w:lang w:val="es-PR"/>
              </w:rPr>
              <w:t>.</w:t>
            </w:r>
          </w:p>
        </w:tc>
        <w:tc>
          <w:tcPr>
            <w:tcW w:w="3577" w:type="dxa"/>
            <w:tcBorders>
              <w:top w:val="nil"/>
              <w:left w:val="nil"/>
              <w:bottom w:val="nil"/>
              <w:right w:val="nil"/>
              <w:tl2br w:val="nil"/>
              <w:tr2bl w:val="nil"/>
            </w:tcBorders>
            <w:shd w:val="clear" w:color="auto" w:fill="auto"/>
            <w:tcMar>
              <w:top w:w="0" w:type="dxa"/>
              <w:left w:w="108" w:type="dxa"/>
              <w:bottom w:w="0" w:type="dxa"/>
              <w:right w:w="108" w:type="dxa"/>
            </w:tcMar>
          </w:tcPr>
          <w:p w14:paraId="4D411017" w14:textId="77777777" w:rsidR="00140BE4" w:rsidRPr="00C17905" w:rsidRDefault="008419AA" w:rsidP="003D12CC">
            <w:pPr>
              <w:spacing w:before="120"/>
              <w:jc w:val="center"/>
              <w:rPr>
                <w:lang w:val="es-PR"/>
              </w:rPr>
            </w:pPr>
            <w:r w:rsidRPr="00C17905">
              <w:rPr>
                <w:b/>
                <w:bCs/>
                <w:lang w:val="es-PR"/>
              </w:rPr>
              <w:t>BỘ TRƯỞNG</w:t>
            </w:r>
            <w:r w:rsidRPr="00C17905">
              <w:rPr>
                <w:b/>
                <w:bCs/>
                <w:lang w:val="es-PR"/>
              </w:rPr>
              <w:br/>
            </w:r>
            <w:r w:rsidRPr="00C17905">
              <w:rPr>
                <w:lang w:val="es-PR"/>
              </w:rPr>
              <w:br/>
            </w:r>
            <w:r w:rsidRPr="00C17905">
              <w:rPr>
                <w:lang w:val="es-PR"/>
              </w:rPr>
              <w:br/>
            </w:r>
            <w:r w:rsidRPr="00C17905">
              <w:rPr>
                <w:lang w:val="es-PR"/>
              </w:rPr>
              <w:br/>
            </w:r>
          </w:p>
          <w:p w14:paraId="7D35EFEF" w14:textId="77777777" w:rsidR="00140BE4" w:rsidRPr="00C17905" w:rsidRDefault="008419AA" w:rsidP="003D12CC">
            <w:pPr>
              <w:spacing w:before="120"/>
              <w:jc w:val="center"/>
              <w:rPr>
                <w:b/>
                <w:bCs/>
                <w:lang w:val="es-PR"/>
              </w:rPr>
            </w:pPr>
            <w:r w:rsidRPr="00C17905">
              <w:rPr>
                <w:lang w:val="es-PR"/>
              </w:rPr>
              <w:br/>
            </w:r>
            <w:r w:rsidRPr="00C17905">
              <w:rPr>
                <w:lang w:val="es-PR"/>
              </w:rPr>
              <w:br/>
            </w:r>
            <w:r w:rsidRPr="00C17905">
              <w:rPr>
                <w:b/>
                <w:bCs/>
                <w:lang w:val="es-PR"/>
              </w:rPr>
              <w:t>Đỗ Đức Duy</w:t>
            </w:r>
          </w:p>
        </w:tc>
      </w:tr>
    </w:tbl>
    <w:p w14:paraId="7889F659" w14:textId="77777777" w:rsidR="006257D3" w:rsidRPr="00C17905" w:rsidRDefault="006257D3" w:rsidP="003D12CC">
      <w:pPr>
        <w:rPr>
          <w:rFonts w:eastAsia="Times New Roman"/>
          <w:b/>
          <w:bCs/>
          <w:szCs w:val="28"/>
          <w:lang w:val="es-PR"/>
        </w:rPr>
      </w:pPr>
      <w:bookmarkStart w:id="97" w:name="_Toc177544209"/>
      <w:r w:rsidRPr="00C17905">
        <w:rPr>
          <w:lang w:val="es-PR"/>
        </w:rPr>
        <w:br w:type="page"/>
      </w:r>
    </w:p>
    <w:p w14:paraId="24ABBEF7" w14:textId="0C56C9D7" w:rsidR="00140BE4" w:rsidRPr="00C17905" w:rsidRDefault="008419AA" w:rsidP="003D12CC">
      <w:pPr>
        <w:pStyle w:val="Heading1"/>
        <w:rPr>
          <w:lang w:val="es-PR"/>
        </w:rPr>
      </w:pPr>
      <w:r w:rsidRPr="00C17905">
        <w:rPr>
          <w:lang w:val="es-PR"/>
        </w:rPr>
        <w:t>P</w:t>
      </w:r>
      <w:bookmarkEnd w:id="97"/>
      <w:r w:rsidR="00AC4C7C" w:rsidRPr="00C17905">
        <w:rPr>
          <w:lang w:val="es-PR"/>
        </w:rPr>
        <w:t>hụ lục</w:t>
      </w:r>
    </w:p>
    <w:p w14:paraId="366680AD" w14:textId="0699F280" w:rsidR="00140BE4" w:rsidRPr="00C17905" w:rsidRDefault="006257D3" w:rsidP="003D12CC">
      <w:pPr>
        <w:pStyle w:val="Heading1"/>
        <w:spacing w:before="120"/>
        <w:rPr>
          <w:lang w:val="es-PR"/>
        </w:rPr>
      </w:pPr>
      <w:bookmarkStart w:id="98" w:name="_Toc80466724"/>
      <w:bookmarkStart w:id="99" w:name="_Toc177544210"/>
      <w:r w:rsidRPr="00C17905">
        <w:rPr>
          <w:lang w:val="es-PR"/>
        </w:rPr>
        <w:t xml:space="preserve">DANH MỤC </w:t>
      </w:r>
      <w:r w:rsidR="00752E08" w:rsidRPr="00C17905">
        <w:rPr>
          <w:lang w:val="es-PR"/>
        </w:rPr>
        <w:t xml:space="preserve">MẪU </w:t>
      </w:r>
      <w:r w:rsidR="008419AA" w:rsidRPr="00C17905">
        <w:rPr>
          <w:lang w:val="es-PR"/>
        </w:rPr>
        <w:t>SẢN PHẨM</w:t>
      </w:r>
      <w:bookmarkEnd w:id="98"/>
      <w:bookmarkEnd w:id="99"/>
    </w:p>
    <w:p w14:paraId="73F17ECE" w14:textId="301EFC45" w:rsidR="00453D74" w:rsidRPr="00C17905" w:rsidRDefault="008419AA" w:rsidP="003D12CC">
      <w:pPr>
        <w:jc w:val="center"/>
        <w:rPr>
          <w:i/>
          <w:lang w:val="es-PR"/>
        </w:rPr>
      </w:pPr>
      <w:bookmarkStart w:id="100" w:name="_Hlk78183079"/>
      <w:r w:rsidRPr="00C17905">
        <w:rPr>
          <w:i/>
          <w:lang w:val="es-PR"/>
        </w:rPr>
        <w:t>(</w:t>
      </w:r>
      <w:r w:rsidR="00AC4C7C" w:rsidRPr="00C17905">
        <w:rPr>
          <w:i/>
          <w:lang w:val="es-PR"/>
        </w:rPr>
        <w:t xml:space="preserve">Ban hành </w:t>
      </w:r>
      <w:r w:rsidR="00FF130D" w:rsidRPr="00C17905">
        <w:rPr>
          <w:i/>
          <w:lang w:val="es-PR"/>
        </w:rPr>
        <w:t>kèm theo</w:t>
      </w:r>
      <w:r w:rsidRPr="00C17905">
        <w:rPr>
          <w:i/>
          <w:lang w:val="es-PR"/>
        </w:rPr>
        <w:t xml:space="preserve"> Thông tư số</w:t>
      </w:r>
      <w:r w:rsidR="00AC4C7C" w:rsidRPr="00C17905">
        <w:rPr>
          <w:i/>
          <w:lang w:val="es-PR"/>
        </w:rPr>
        <w:t xml:space="preserve">      </w:t>
      </w:r>
      <w:r w:rsidR="00526B87" w:rsidRPr="00C17905">
        <w:rPr>
          <w:i/>
          <w:lang w:val="es-PR"/>
        </w:rPr>
        <w:t>/</w:t>
      </w:r>
      <w:r w:rsidR="00AC4C7C" w:rsidRPr="00C17905">
        <w:rPr>
          <w:i/>
          <w:lang w:val="es-PR"/>
        </w:rPr>
        <w:t>TT-</w:t>
      </w:r>
      <w:bookmarkStart w:id="101" w:name="_Toc78114622"/>
      <w:bookmarkStart w:id="102" w:name="_Toc78115219"/>
      <w:r w:rsidR="00EB56F1" w:rsidRPr="00C17905">
        <w:rPr>
          <w:i/>
          <w:lang w:val="es-PR"/>
        </w:rPr>
        <w:t xml:space="preserve">BNNMT </w:t>
      </w:r>
      <w:r w:rsidRPr="00C17905">
        <w:rPr>
          <w:i/>
          <w:lang w:val="es-PR"/>
        </w:rPr>
        <w:t xml:space="preserve">ngày … tháng… năm </w:t>
      </w:r>
      <w:bookmarkEnd w:id="100"/>
      <w:bookmarkEnd w:id="101"/>
      <w:bookmarkEnd w:id="102"/>
      <w:r w:rsidR="001D0E6D" w:rsidRPr="00C17905">
        <w:rPr>
          <w:i/>
          <w:lang w:val="es-PR"/>
        </w:rPr>
        <w:t xml:space="preserve">2025 </w:t>
      </w:r>
      <w:r w:rsidR="00111D57" w:rsidRPr="00C17905">
        <w:rPr>
          <w:i/>
          <w:lang w:val="es-PR"/>
        </w:rPr>
        <w:t xml:space="preserve">của Bộ trưởng Bộ </w:t>
      </w:r>
      <w:r w:rsidR="001D0E6D" w:rsidRPr="00C17905">
        <w:rPr>
          <w:i/>
          <w:lang w:val="es-PR"/>
        </w:rPr>
        <w:t>Nông nghiệp</w:t>
      </w:r>
      <w:r w:rsidR="00111D57" w:rsidRPr="00C17905">
        <w:rPr>
          <w:i/>
          <w:lang w:val="es-PR"/>
        </w:rPr>
        <w:t xml:space="preserve"> và Môi trường</w:t>
      </w:r>
      <w:r w:rsidR="00E06730" w:rsidRPr="00C17905">
        <w:rPr>
          <w:i/>
          <w:lang w:val="es-PR"/>
        </w:rPr>
        <w:t>)</w:t>
      </w:r>
    </w:p>
    <w:p w14:paraId="2480AFF1" w14:textId="77777777" w:rsidR="00196713" w:rsidRPr="00C17905" w:rsidRDefault="00196713" w:rsidP="003D12CC">
      <w:pPr>
        <w:rPr>
          <w:i/>
          <w:lang w:val="es-PR"/>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4"/>
        <w:gridCol w:w="1254"/>
        <w:gridCol w:w="6550"/>
      </w:tblGrid>
      <w:tr w:rsidR="00EE778B" w:rsidRPr="00C17905" w14:paraId="3BCBD0AD" w14:textId="77777777" w:rsidTr="009F23F6">
        <w:trPr>
          <w:trHeight w:val="20"/>
          <w:tblHeader/>
        </w:trPr>
        <w:tc>
          <w:tcPr>
            <w:tcW w:w="5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6E8B34C" w14:textId="77777777" w:rsidR="00196713" w:rsidRPr="00C17905" w:rsidRDefault="00196713" w:rsidP="003D12CC">
            <w:pPr>
              <w:jc w:val="center"/>
            </w:pPr>
            <w:r w:rsidRPr="00C17905">
              <w:t>STT</w:t>
            </w:r>
          </w:p>
        </w:tc>
        <w:tc>
          <w:tcPr>
            <w:tcW w:w="715"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83324AD" w14:textId="77777777" w:rsidR="00196713" w:rsidRPr="00C17905" w:rsidRDefault="00196713" w:rsidP="003D12CC">
            <w:pPr>
              <w:jc w:val="center"/>
            </w:pPr>
            <w:r w:rsidRPr="00C17905">
              <w:t>Ký hiệu</w:t>
            </w:r>
          </w:p>
        </w:tc>
        <w:tc>
          <w:tcPr>
            <w:tcW w:w="3735"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D12F848" w14:textId="77777777" w:rsidR="00196713" w:rsidRPr="00C17905" w:rsidRDefault="00196713" w:rsidP="003D12CC">
            <w:pPr>
              <w:jc w:val="center"/>
            </w:pPr>
            <w:r w:rsidRPr="00C17905">
              <w:t>Tên mẫu</w:t>
            </w:r>
          </w:p>
        </w:tc>
      </w:tr>
      <w:tr w:rsidR="00EE778B" w:rsidRPr="00C17905" w14:paraId="217A978C"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511539E" w14:textId="77777777" w:rsidR="00196713" w:rsidRPr="00C17905" w:rsidRDefault="00196713" w:rsidP="003D12CC">
            <w:pPr>
              <w:jc w:val="center"/>
            </w:pPr>
            <w:r w:rsidRPr="00C17905">
              <w:t>Phần I</w:t>
            </w:r>
          </w:p>
        </w:tc>
        <w:tc>
          <w:tcPr>
            <w:tcW w:w="4450" w:type="pct"/>
            <w:gridSpan w:val="2"/>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4C194E9" w14:textId="77777777" w:rsidR="00196713" w:rsidRPr="00C17905" w:rsidRDefault="00196713" w:rsidP="003D12CC">
            <w:r w:rsidRPr="00C17905">
              <w:t>CÔNG TÁC QUAN TRẮC TÀI NGUYÊN NƯỚC</w:t>
            </w:r>
          </w:p>
        </w:tc>
      </w:tr>
      <w:tr w:rsidR="00EE778B" w:rsidRPr="00C17905" w14:paraId="641678EA"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71494B9" w14:textId="77777777" w:rsidR="00196713" w:rsidRPr="00C17905" w:rsidRDefault="00196713" w:rsidP="003D12CC">
            <w:pPr>
              <w:jc w:val="center"/>
            </w:pPr>
            <w:r w:rsidRPr="00C17905">
              <w:t>1</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B9A6641" w14:textId="77777777" w:rsidR="00196713" w:rsidRPr="00C17905" w:rsidRDefault="00196713" w:rsidP="003D12CC">
            <w:pPr>
              <w:jc w:val="center"/>
            </w:pPr>
            <w:bookmarkStart w:id="103" w:name="bieumau_ms_01_1"/>
            <w:r w:rsidRPr="00C17905">
              <w:t>Mẫu 01</w:t>
            </w:r>
            <w:bookmarkEnd w:id="103"/>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D51BEEE" w14:textId="77777777" w:rsidR="00196713" w:rsidRPr="00C17905" w:rsidRDefault="00196713" w:rsidP="003D12CC">
            <w:pPr>
              <w:jc w:val="both"/>
            </w:pPr>
            <w:r w:rsidRPr="00C17905">
              <w:t>Sổ quan trắc mực nước</w:t>
            </w:r>
          </w:p>
        </w:tc>
      </w:tr>
      <w:tr w:rsidR="00EE778B" w:rsidRPr="00C17905" w14:paraId="0EBD04F5"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D299BA6" w14:textId="77777777" w:rsidR="00196713" w:rsidRPr="00C17905" w:rsidRDefault="00196713" w:rsidP="003D12CC">
            <w:pPr>
              <w:jc w:val="center"/>
            </w:pPr>
            <w:r w:rsidRPr="00C17905">
              <w:t>2</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04505B2" w14:textId="77777777" w:rsidR="00196713" w:rsidRPr="00C17905" w:rsidRDefault="00196713" w:rsidP="003D12CC">
            <w:pPr>
              <w:jc w:val="center"/>
            </w:pPr>
            <w:bookmarkStart w:id="104" w:name="bieumau_ms_02_1"/>
            <w:r w:rsidRPr="00C17905">
              <w:t>Mẫu 02</w:t>
            </w:r>
            <w:bookmarkEnd w:id="104"/>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2F86811" w14:textId="77777777" w:rsidR="00196713" w:rsidRPr="00C17905" w:rsidRDefault="00196713" w:rsidP="003D12CC">
            <w:pPr>
              <w:jc w:val="both"/>
            </w:pPr>
            <w:r w:rsidRPr="00C17905">
              <w:t>Biểu tổng hợp số liệu kết quả quan trắc mực nước</w:t>
            </w:r>
          </w:p>
        </w:tc>
      </w:tr>
      <w:tr w:rsidR="00EE778B" w:rsidRPr="00C17905" w14:paraId="76EE7242"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473E800" w14:textId="77777777" w:rsidR="00196713" w:rsidRPr="00C17905" w:rsidRDefault="00196713" w:rsidP="003D12CC">
            <w:pPr>
              <w:jc w:val="center"/>
            </w:pPr>
            <w:r w:rsidRPr="00C17905">
              <w:t>3</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D980CEE" w14:textId="77777777" w:rsidR="00196713" w:rsidRPr="00C17905" w:rsidRDefault="00196713" w:rsidP="003D12CC">
            <w:pPr>
              <w:jc w:val="center"/>
            </w:pPr>
            <w:bookmarkStart w:id="105" w:name="bieumau_ms_03_1"/>
            <w:r w:rsidRPr="00C17905">
              <w:t>Mẫu 03</w:t>
            </w:r>
            <w:bookmarkEnd w:id="105"/>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D350ADB" w14:textId="77777777" w:rsidR="00196713" w:rsidRPr="00C17905" w:rsidRDefault="00196713" w:rsidP="003D12CC">
            <w:r w:rsidRPr="00C17905">
              <w:t>Sổ ghi đo lưu lượng nước và lưu lượng chất lơ lửng</w:t>
            </w:r>
          </w:p>
        </w:tc>
      </w:tr>
      <w:tr w:rsidR="00EE778B" w:rsidRPr="00C17905" w14:paraId="38762C9D"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4A2542D" w14:textId="77777777" w:rsidR="00196713" w:rsidRPr="00C17905" w:rsidRDefault="00196713" w:rsidP="003D12CC">
            <w:pPr>
              <w:jc w:val="center"/>
            </w:pPr>
            <w:r w:rsidRPr="00C17905">
              <w:t>4</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284021C" w14:textId="77777777" w:rsidR="00196713" w:rsidRPr="00C17905" w:rsidRDefault="00196713" w:rsidP="003D12CC">
            <w:pPr>
              <w:jc w:val="center"/>
            </w:pPr>
            <w:bookmarkStart w:id="106" w:name="bieumau_ms_04_1"/>
            <w:r w:rsidRPr="00C17905">
              <w:t>Mẫu 04</w:t>
            </w:r>
            <w:bookmarkEnd w:id="106"/>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D51DC1E" w14:textId="26F3D499" w:rsidR="00196713" w:rsidRPr="00C17905" w:rsidRDefault="00D62AB5" w:rsidP="003D12CC">
            <w:pPr>
              <w:jc w:val="both"/>
            </w:pPr>
            <w:r w:rsidRPr="00C17905">
              <w:rPr>
                <w:u w:val="wave" w:color="FF0000"/>
              </w:rPr>
              <w:t>Biểu ghi</w:t>
            </w:r>
            <w:r w:rsidRPr="00C17905">
              <w:t xml:space="preserve"> kết quả quan trắc tính toán hàm lượng chất lơ lửng</w:t>
            </w:r>
          </w:p>
        </w:tc>
      </w:tr>
      <w:tr w:rsidR="00EE778B" w:rsidRPr="00C17905" w14:paraId="265B932F"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89A41FA" w14:textId="77777777" w:rsidR="00196713" w:rsidRPr="00C17905" w:rsidRDefault="00196713" w:rsidP="003D12CC">
            <w:pPr>
              <w:jc w:val="center"/>
            </w:pPr>
            <w:r w:rsidRPr="00C17905">
              <w:t>5</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0E1DD7A" w14:textId="77777777" w:rsidR="00196713" w:rsidRPr="00C17905" w:rsidRDefault="00196713" w:rsidP="003D12CC">
            <w:pPr>
              <w:jc w:val="center"/>
            </w:pPr>
            <w:bookmarkStart w:id="107" w:name="bieumau_ms_05_1"/>
            <w:r w:rsidRPr="00C17905">
              <w:t>Mẫu 05</w:t>
            </w:r>
            <w:bookmarkEnd w:id="107"/>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3FA5A00" w14:textId="5CD23ADC" w:rsidR="00196713" w:rsidRPr="00C17905" w:rsidRDefault="00D62AB5" w:rsidP="003D12CC">
            <w:pPr>
              <w:jc w:val="both"/>
            </w:pPr>
            <w:r w:rsidRPr="00C17905">
              <w:t>Biểu tổng hợp kết quả quan trắc tính toán lưu lượng nước và lưu lượng chất lơ lửng</w:t>
            </w:r>
          </w:p>
        </w:tc>
      </w:tr>
      <w:tr w:rsidR="00EE778B" w:rsidRPr="00C17905" w14:paraId="5E476C63"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22A3C1B" w14:textId="77777777" w:rsidR="00196713" w:rsidRPr="00C17905" w:rsidRDefault="00196713" w:rsidP="003D12CC">
            <w:pPr>
              <w:jc w:val="center"/>
            </w:pPr>
            <w:r w:rsidRPr="00C17905">
              <w:t>6</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9509CF8" w14:textId="77777777" w:rsidR="00196713" w:rsidRPr="00C17905" w:rsidRDefault="00196713" w:rsidP="003D12CC">
            <w:pPr>
              <w:jc w:val="center"/>
            </w:pPr>
            <w:bookmarkStart w:id="108" w:name="bieumau_ms_06_1"/>
            <w:r w:rsidRPr="00C17905">
              <w:t>Mẫu 06</w:t>
            </w:r>
            <w:bookmarkEnd w:id="108"/>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4A2A2AC" w14:textId="4EFFEA3C" w:rsidR="00196713" w:rsidRPr="00C17905" w:rsidRDefault="00196713" w:rsidP="003D12CC">
            <w:pPr>
              <w:jc w:val="both"/>
            </w:pPr>
            <w:r w:rsidRPr="00C17905">
              <w:t>Biểu ghi</w:t>
            </w:r>
            <w:r w:rsidR="005B001D" w:rsidRPr="00C17905">
              <w:t xml:space="preserve"> biên bản</w:t>
            </w:r>
            <w:r w:rsidRPr="00C17905">
              <w:t xml:space="preserve"> đo mẫu tại hiện trường</w:t>
            </w:r>
          </w:p>
        </w:tc>
      </w:tr>
      <w:tr w:rsidR="00EE778B" w:rsidRPr="00C17905" w14:paraId="45ECF6B2"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515EBE0" w14:textId="77777777" w:rsidR="00196713" w:rsidRPr="00C17905" w:rsidRDefault="00196713" w:rsidP="003D12CC">
            <w:pPr>
              <w:jc w:val="center"/>
            </w:pPr>
            <w:r w:rsidRPr="00C17905">
              <w:t>7</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506EF60" w14:textId="77777777" w:rsidR="00196713" w:rsidRPr="00C17905" w:rsidRDefault="00196713" w:rsidP="003D12CC">
            <w:pPr>
              <w:jc w:val="center"/>
            </w:pPr>
            <w:bookmarkStart w:id="109" w:name="bieumau_ms_07_1"/>
            <w:r w:rsidRPr="00C17905">
              <w:t>Mẫu 07</w:t>
            </w:r>
            <w:bookmarkEnd w:id="109"/>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61A3195" w14:textId="624714CB" w:rsidR="00196713" w:rsidRPr="00C17905" w:rsidRDefault="00D62AB5" w:rsidP="003D12CC">
            <w:pPr>
              <w:jc w:val="both"/>
            </w:pPr>
            <w:r w:rsidRPr="00C17905">
              <w:t>Biên bản lấy mẫu hiện trường</w:t>
            </w:r>
          </w:p>
        </w:tc>
      </w:tr>
      <w:tr w:rsidR="00EE778B" w:rsidRPr="00C17905" w14:paraId="30F70723"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EC0F523" w14:textId="77777777" w:rsidR="00196713" w:rsidRPr="00C17905" w:rsidRDefault="00196713" w:rsidP="003D12CC">
            <w:pPr>
              <w:jc w:val="center"/>
            </w:pPr>
            <w:r w:rsidRPr="00C17905">
              <w:t>8</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B891DD3" w14:textId="77777777" w:rsidR="00196713" w:rsidRPr="00C17905" w:rsidRDefault="00196713" w:rsidP="003D12CC">
            <w:pPr>
              <w:jc w:val="center"/>
            </w:pPr>
            <w:bookmarkStart w:id="110" w:name="bieumau_ms_08_1"/>
            <w:r w:rsidRPr="00C17905">
              <w:t>Mẫu 08</w:t>
            </w:r>
            <w:bookmarkEnd w:id="110"/>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64A06E4" w14:textId="56FFEF62" w:rsidR="00196713" w:rsidRPr="00C17905" w:rsidRDefault="00D62AB5" w:rsidP="003D12CC">
            <w:pPr>
              <w:jc w:val="both"/>
            </w:pPr>
            <w:r w:rsidRPr="00C17905">
              <w:t>Biên bản lấy mẫu QC</w:t>
            </w:r>
          </w:p>
        </w:tc>
      </w:tr>
      <w:tr w:rsidR="00EE778B" w:rsidRPr="00C17905" w14:paraId="375EAFEB"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FD986EF" w14:textId="77777777" w:rsidR="00196713" w:rsidRPr="00C17905" w:rsidRDefault="00196713" w:rsidP="003D12CC">
            <w:pPr>
              <w:jc w:val="center"/>
            </w:pPr>
            <w:r w:rsidRPr="00C17905">
              <w:t>9</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71A41A9" w14:textId="26B06D29" w:rsidR="00196713" w:rsidRPr="00C17905" w:rsidRDefault="00196713" w:rsidP="003D12CC">
            <w:pPr>
              <w:jc w:val="center"/>
            </w:pPr>
            <w:bookmarkStart w:id="111" w:name="bieumau_ms_09_1"/>
            <w:r w:rsidRPr="00C17905">
              <w:t>Mẫu 09</w:t>
            </w:r>
            <w:bookmarkEnd w:id="111"/>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555CB22" w14:textId="6FB35A0F" w:rsidR="00196713" w:rsidRPr="00C17905" w:rsidRDefault="00D62AB5" w:rsidP="003D12CC">
            <w:pPr>
              <w:jc w:val="both"/>
            </w:pPr>
            <w:r w:rsidRPr="00C17905">
              <w:t>Biên bản bàn giao và nhận mẫu nước mặt</w:t>
            </w:r>
          </w:p>
        </w:tc>
      </w:tr>
      <w:tr w:rsidR="00EE778B" w:rsidRPr="00C17905" w14:paraId="4FD3E698"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FB9BF47" w14:textId="7EADF94C" w:rsidR="00E376BA" w:rsidRPr="00C17905" w:rsidRDefault="00E376BA" w:rsidP="003D12CC">
            <w:pPr>
              <w:jc w:val="center"/>
            </w:pPr>
            <w:r w:rsidRPr="00C17905">
              <w:t>10</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3EBF218" w14:textId="53846DAE" w:rsidR="00E376BA" w:rsidRPr="00C17905" w:rsidRDefault="00E376BA" w:rsidP="003D12CC">
            <w:pPr>
              <w:jc w:val="center"/>
            </w:pPr>
            <w:bookmarkStart w:id="112" w:name="bieumau_ms_10_1"/>
            <w:r w:rsidRPr="00C17905">
              <w:t>Mẫu 10</w:t>
            </w:r>
            <w:bookmarkEnd w:id="112"/>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DB33A64" w14:textId="7FA545BE" w:rsidR="00E376BA" w:rsidRPr="00C17905" w:rsidRDefault="00E376BA" w:rsidP="003D12CC">
            <w:pPr>
              <w:jc w:val="both"/>
            </w:pPr>
            <w:r w:rsidRPr="00C17905">
              <w:t>Biểu tổng hợp kết quả phân tích chất lượng nước mặt</w:t>
            </w:r>
          </w:p>
        </w:tc>
      </w:tr>
      <w:tr w:rsidR="00EE778B" w:rsidRPr="00C17905" w14:paraId="10F749C1"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BA989F6" w14:textId="7341DAFB" w:rsidR="00E376BA" w:rsidRPr="00C17905" w:rsidRDefault="00E376BA" w:rsidP="003D12CC">
            <w:pPr>
              <w:jc w:val="center"/>
            </w:pPr>
            <w:r w:rsidRPr="00C17905">
              <w:t>11</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21E6367" w14:textId="1A708BE6" w:rsidR="00E376BA" w:rsidRPr="00C17905" w:rsidRDefault="00E376BA" w:rsidP="003D12CC">
            <w:pPr>
              <w:jc w:val="center"/>
            </w:pPr>
            <w:bookmarkStart w:id="113" w:name="bieumau_ms_11_1"/>
            <w:r w:rsidRPr="00C17905">
              <w:t>Mẫu 11</w:t>
            </w:r>
            <w:bookmarkEnd w:id="113"/>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2D859BC" w14:textId="2B44ABE9" w:rsidR="00E376BA" w:rsidRPr="00C17905" w:rsidRDefault="00E376BA" w:rsidP="003D12CC">
            <w:pPr>
              <w:jc w:val="both"/>
            </w:pPr>
            <w:r w:rsidRPr="00C17905">
              <w:t>Nhật ký quan trắc tài nguyên nước dưới đất</w:t>
            </w:r>
          </w:p>
        </w:tc>
      </w:tr>
      <w:tr w:rsidR="00EE778B" w:rsidRPr="00C17905" w14:paraId="3C107D89"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9D53D63" w14:textId="407AD17C" w:rsidR="00E376BA" w:rsidRPr="00C17905" w:rsidRDefault="00E376BA" w:rsidP="003D12CC">
            <w:pPr>
              <w:jc w:val="center"/>
            </w:pPr>
            <w:r w:rsidRPr="00C17905">
              <w:t>12</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4A0FBB9" w14:textId="6AB3A84E" w:rsidR="00E376BA" w:rsidRPr="00C17905" w:rsidRDefault="00E376BA" w:rsidP="003D12CC">
            <w:pPr>
              <w:jc w:val="center"/>
            </w:pPr>
            <w:bookmarkStart w:id="114" w:name="bieumau_ms_12_1"/>
            <w:r w:rsidRPr="00C17905">
              <w:t>Mẫu 12</w:t>
            </w:r>
            <w:bookmarkEnd w:id="114"/>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EE5AC51" w14:textId="002ED871" w:rsidR="00E376BA" w:rsidRPr="00C17905" w:rsidRDefault="00E376BA" w:rsidP="003D12CC">
            <w:pPr>
              <w:jc w:val="both"/>
            </w:pPr>
            <w:r w:rsidRPr="00C17905">
              <w:t>Sổ tổng hợp kết quả quan trắc mực nước</w:t>
            </w:r>
          </w:p>
        </w:tc>
      </w:tr>
      <w:tr w:rsidR="00EE778B" w:rsidRPr="00C17905" w14:paraId="6EE19F3E"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FACD000" w14:textId="42C35717" w:rsidR="00E376BA" w:rsidRPr="00C17905" w:rsidRDefault="00E376BA" w:rsidP="003D12CC">
            <w:pPr>
              <w:jc w:val="center"/>
            </w:pPr>
            <w:r w:rsidRPr="00C17905">
              <w:t>13</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3B48B09" w14:textId="094CA98E" w:rsidR="00E376BA" w:rsidRPr="00C17905" w:rsidRDefault="00E376BA" w:rsidP="003D12CC">
            <w:pPr>
              <w:jc w:val="center"/>
            </w:pPr>
            <w:bookmarkStart w:id="115" w:name="bieumau_ms_13_1"/>
            <w:r w:rsidRPr="00C17905">
              <w:t>Mẫu 13</w:t>
            </w:r>
            <w:bookmarkEnd w:id="115"/>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046957C" w14:textId="5E0C1AFB" w:rsidR="00E376BA" w:rsidRPr="00C17905" w:rsidRDefault="00E376BA" w:rsidP="003D12CC">
            <w:pPr>
              <w:jc w:val="both"/>
            </w:pPr>
            <w:r w:rsidRPr="00C17905">
              <w:t xml:space="preserve">Nhật ký quan trắc lưu lượng nước </w:t>
            </w:r>
            <w:r w:rsidR="00BF442C" w:rsidRPr="00C17905">
              <w:t>mạch lộ</w:t>
            </w:r>
            <w:r w:rsidRPr="00C17905">
              <w:t xml:space="preserve"> bằng ván đo</w:t>
            </w:r>
          </w:p>
        </w:tc>
      </w:tr>
      <w:tr w:rsidR="00EE778B" w:rsidRPr="00C17905" w14:paraId="5A51FC8E"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0A70EA0" w14:textId="5AF0ED6A" w:rsidR="00E376BA" w:rsidRPr="00C17905" w:rsidRDefault="00E376BA" w:rsidP="003D12CC">
            <w:pPr>
              <w:jc w:val="center"/>
            </w:pPr>
            <w:r w:rsidRPr="00C17905">
              <w:t>14</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3E8E8C5" w14:textId="5D1171AB" w:rsidR="00E376BA" w:rsidRPr="00C17905" w:rsidRDefault="00E376BA" w:rsidP="003D12CC">
            <w:pPr>
              <w:jc w:val="center"/>
            </w:pPr>
            <w:bookmarkStart w:id="116" w:name="bieumau_ms_14_1"/>
            <w:r w:rsidRPr="00C17905">
              <w:t>Mẫu 14</w:t>
            </w:r>
            <w:bookmarkEnd w:id="116"/>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9367C79" w14:textId="4436E213" w:rsidR="00E376BA" w:rsidRPr="00C17905" w:rsidRDefault="00E376BA" w:rsidP="003D12CC">
            <w:pPr>
              <w:jc w:val="both"/>
            </w:pPr>
            <w:r w:rsidRPr="00C17905">
              <w:t>Sổ tổng hợp kết quả quan trắc lưu lượng nước dưới đất</w:t>
            </w:r>
          </w:p>
        </w:tc>
      </w:tr>
      <w:tr w:rsidR="00EE778B" w:rsidRPr="00C17905" w14:paraId="7BB18F0B"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652C22F" w14:textId="67D0D01A" w:rsidR="00E376BA" w:rsidRPr="00C17905" w:rsidRDefault="00E376BA" w:rsidP="003D12CC">
            <w:pPr>
              <w:jc w:val="center"/>
            </w:pPr>
            <w:r w:rsidRPr="00C17905">
              <w:t>15</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FF03C71" w14:textId="01429919" w:rsidR="00E376BA" w:rsidRPr="00C17905" w:rsidRDefault="00E376BA" w:rsidP="003D12CC">
            <w:pPr>
              <w:jc w:val="center"/>
            </w:pPr>
            <w:bookmarkStart w:id="117" w:name="bieumau_ms_15_1"/>
            <w:r w:rsidRPr="00C17905">
              <w:t>Mẫu 15</w:t>
            </w:r>
            <w:bookmarkEnd w:id="117"/>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E4BC42C" w14:textId="7F2295B1" w:rsidR="00E376BA" w:rsidRPr="00C17905" w:rsidRDefault="00E376BA" w:rsidP="003D12CC">
            <w:pPr>
              <w:jc w:val="both"/>
            </w:pPr>
            <w:r w:rsidRPr="00C17905">
              <w:t>Nhật ký lấy mẫu hiện trường</w:t>
            </w:r>
          </w:p>
        </w:tc>
      </w:tr>
      <w:tr w:rsidR="00EE778B" w:rsidRPr="00C17905" w14:paraId="7F81A8B6"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5C988A3" w14:textId="50CC520E" w:rsidR="00E376BA" w:rsidRPr="00C17905" w:rsidRDefault="00E376BA" w:rsidP="003D12CC">
            <w:pPr>
              <w:jc w:val="center"/>
            </w:pPr>
            <w:r w:rsidRPr="00C17905">
              <w:t>16</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F8BC7ED" w14:textId="72F7FDBD" w:rsidR="00E376BA" w:rsidRPr="00C17905" w:rsidRDefault="00E376BA" w:rsidP="003D12CC">
            <w:pPr>
              <w:jc w:val="center"/>
            </w:pPr>
            <w:bookmarkStart w:id="118" w:name="bieumau_ms_16_1"/>
            <w:r w:rsidRPr="00C17905">
              <w:t>Mẫu 16</w:t>
            </w:r>
            <w:bookmarkEnd w:id="118"/>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081D2D3" w14:textId="120A806C" w:rsidR="00E376BA" w:rsidRPr="00C17905" w:rsidRDefault="00E376BA" w:rsidP="003D12CC">
            <w:pPr>
              <w:jc w:val="both"/>
            </w:pPr>
            <w:r w:rsidRPr="00C17905">
              <w:rPr>
                <w:szCs w:val="28"/>
              </w:rPr>
              <w:t>Phiếu kết quả bơm thau rửa và lấy mẫu</w:t>
            </w:r>
          </w:p>
        </w:tc>
      </w:tr>
      <w:tr w:rsidR="00EE778B" w:rsidRPr="00C17905" w14:paraId="41B03669"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C3259EF" w14:textId="4974D068" w:rsidR="00E376BA" w:rsidRPr="00C17905" w:rsidRDefault="00E376BA" w:rsidP="003D12CC">
            <w:pPr>
              <w:jc w:val="center"/>
            </w:pPr>
            <w:r w:rsidRPr="00C17905">
              <w:t>17</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2B0FD91" w14:textId="2ECE3B91" w:rsidR="00E376BA" w:rsidRPr="00C17905" w:rsidRDefault="00E376BA" w:rsidP="003D12CC">
            <w:pPr>
              <w:jc w:val="center"/>
            </w:pPr>
            <w:bookmarkStart w:id="119" w:name="bieumau_ms_17_1"/>
            <w:r w:rsidRPr="00C17905">
              <w:t>Mẫu 17</w:t>
            </w:r>
            <w:bookmarkEnd w:id="119"/>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AFC720C" w14:textId="57E69C67" w:rsidR="00E376BA" w:rsidRPr="00C17905" w:rsidRDefault="00E376BA" w:rsidP="003D12CC">
            <w:pPr>
              <w:jc w:val="both"/>
            </w:pPr>
            <w:r w:rsidRPr="00C17905">
              <w:rPr>
                <w:szCs w:val="28"/>
              </w:rPr>
              <w:t xml:space="preserve">Phiếu kết quả lấy mẫu nước tại </w:t>
            </w:r>
            <w:r w:rsidR="00BF442C" w:rsidRPr="00C17905">
              <w:rPr>
                <w:szCs w:val="28"/>
              </w:rPr>
              <w:t>mạch lộ</w:t>
            </w:r>
          </w:p>
        </w:tc>
      </w:tr>
      <w:tr w:rsidR="00EE778B" w:rsidRPr="00C17905" w14:paraId="372F6BBA"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0244452" w14:textId="216C0026" w:rsidR="00E376BA" w:rsidRPr="00C17905" w:rsidRDefault="00E376BA" w:rsidP="003D12CC">
            <w:pPr>
              <w:jc w:val="center"/>
            </w:pPr>
            <w:r w:rsidRPr="00C17905">
              <w:t>18</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A5DC007" w14:textId="38CFEB17" w:rsidR="00E376BA" w:rsidRPr="00C17905" w:rsidRDefault="00E376BA" w:rsidP="003D12CC">
            <w:pPr>
              <w:jc w:val="center"/>
            </w:pPr>
            <w:bookmarkStart w:id="120" w:name="bieumau_ms_18_1"/>
            <w:r w:rsidRPr="00C17905">
              <w:t>Mẫu 18</w:t>
            </w:r>
            <w:bookmarkEnd w:id="120"/>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99C95E5" w14:textId="66EC733E" w:rsidR="00E376BA" w:rsidRPr="00C17905" w:rsidRDefault="00E376BA" w:rsidP="003D12CC">
            <w:pPr>
              <w:jc w:val="both"/>
            </w:pPr>
            <w:r w:rsidRPr="00C17905">
              <w:rPr>
                <w:szCs w:val="28"/>
              </w:rPr>
              <w:t>Phiếu kết quả phân tích mẫu hiện trường</w:t>
            </w:r>
          </w:p>
        </w:tc>
      </w:tr>
      <w:tr w:rsidR="00EE778B" w:rsidRPr="00C17905" w14:paraId="6E4C7650"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14489E0" w14:textId="474E6787" w:rsidR="00E376BA" w:rsidRPr="00C17905" w:rsidRDefault="00E376BA" w:rsidP="003D12CC">
            <w:pPr>
              <w:jc w:val="center"/>
            </w:pPr>
            <w:r w:rsidRPr="00C17905">
              <w:t>19</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D6A1EE8" w14:textId="1B7A9ACA" w:rsidR="00E376BA" w:rsidRPr="00C17905" w:rsidRDefault="00E376BA" w:rsidP="003D12CC">
            <w:pPr>
              <w:jc w:val="center"/>
            </w:pPr>
            <w:bookmarkStart w:id="121" w:name="bieumau_ms_19"/>
            <w:r w:rsidRPr="00C17905">
              <w:t>Mẫu 19</w:t>
            </w:r>
            <w:bookmarkEnd w:id="121"/>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B307D86" w14:textId="7BFEBE3B" w:rsidR="00E376BA" w:rsidRPr="00C17905" w:rsidRDefault="00E376BA" w:rsidP="003D12CC">
            <w:pPr>
              <w:jc w:val="both"/>
            </w:pPr>
            <w:r w:rsidRPr="00C17905">
              <w:rPr>
                <w:szCs w:val="28"/>
              </w:rPr>
              <w:t>Biên bản bàn giao và nhận mẫu</w:t>
            </w:r>
          </w:p>
        </w:tc>
      </w:tr>
      <w:tr w:rsidR="00EE778B" w:rsidRPr="00C17905" w14:paraId="217E73D4"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663C5D7" w14:textId="25E688F3" w:rsidR="00E376BA" w:rsidRPr="00C17905" w:rsidRDefault="00E376BA" w:rsidP="003D12CC">
            <w:pPr>
              <w:jc w:val="center"/>
            </w:pPr>
            <w:r w:rsidRPr="00C17905">
              <w:t>20</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CA97670" w14:textId="4990EB28" w:rsidR="00E376BA" w:rsidRPr="00C17905" w:rsidRDefault="00E376BA" w:rsidP="003D12CC">
            <w:pPr>
              <w:jc w:val="center"/>
            </w:pPr>
            <w:bookmarkStart w:id="122" w:name="bieumau_ms_20"/>
            <w:r w:rsidRPr="00C17905">
              <w:t>Mẫu 20</w:t>
            </w:r>
            <w:bookmarkEnd w:id="122"/>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C317C68" w14:textId="40C26059" w:rsidR="00E376BA" w:rsidRPr="00C17905" w:rsidRDefault="00E376BA" w:rsidP="003D12CC">
            <w:pPr>
              <w:jc w:val="both"/>
            </w:pPr>
            <w:r w:rsidRPr="00C17905">
              <w:t>Báo cáo kết quả bơm thau rửa và lấy mẫu nước dưới đất</w:t>
            </w:r>
          </w:p>
        </w:tc>
      </w:tr>
      <w:tr w:rsidR="00EE778B" w:rsidRPr="00C17905" w14:paraId="565CB621"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B2E61E3" w14:textId="1820A321" w:rsidR="00E376BA" w:rsidRPr="00C17905" w:rsidRDefault="00E376BA" w:rsidP="003D12CC">
            <w:pPr>
              <w:jc w:val="center"/>
            </w:pPr>
            <w:r w:rsidRPr="00C17905">
              <w:t>21</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D6DFB17" w14:textId="579A4B13" w:rsidR="00E376BA" w:rsidRPr="00C17905" w:rsidRDefault="00E376BA" w:rsidP="003D12CC">
            <w:pPr>
              <w:jc w:val="center"/>
            </w:pPr>
            <w:bookmarkStart w:id="123" w:name="bieumau_ms_21"/>
            <w:r w:rsidRPr="00C17905">
              <w:t>Mẫu 21</w:t>
            </w:r>
            <w:bookmarkEnd w:id="123"/>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F46489E" w14:textId="19DA75BA" w:rsidR="00E376BA" w:rsidRPr="00C17905" w:rsidRDefault="00E376BA" w:rsidP="003D12CC">
            <w:pPr>
              <w:jc w:val="both"/>
            </w:pPr>
            <w:r w:rsidRPr="00C17905">
              <w:t>Báo cáo kết quả phân tích mẫu nước dưới đất</w:t>
            </w:r>
          </w:p>
        </w:tc>
      </w:tr>
      <w:tr w:rsidR="00EE778B" w:rsidRPr="00C17905" w14:paraId="0C6E5073"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DC3FCEF" w14:textId="371EDC17" w:rsidR="00E376BA" w:rsidRPr="00C17905" w:rsidRDefault="00E376BA" w:rsidP="003D12CC">
            <w:pPr>
              <w:jc w:val="center"/>
            </w:pPr>
            <w:r w:rsidRPr="00C17905">
              <w:t>22</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2CB3AB6" w14:textId="553F072B" w:rsidR="00E376BA" w:rsidRPr="00C17905" w:rsidRDefault="00E376BA" w:rsidP="003D12CC">
            <w:pPr>
              <w:jc w:val="center"/>
            </w:pPr>
            <w:bookmarkStart w:id="124" w:name="bieumau_ms_22"/>
            <w:r w:rsidRPr="00C17905">
              <w:t>Mẫu 22</w:t>
            </w:r>
            <w:bookmarkEnd w:id="124"/>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9982272" w14:textId="47006BB3" w:rsidR="00E376BA" w:rsidRPr="00C17905" w:rsidRDefault="00E376BA" w:rsidP="003D12CC">
            <w:pPr>
              <w:jc w:val="both"/>
            </w:pPr>
            <w:r w:rsidRPr="00C17905">
              <w:t>Sổ tổng hợp kết quả quan trắc chiều sâu công trình</w:t>
            </w:r>
          </w:p>
        </w:tc>
      </w:tr>
      <w:tr w:rsidR="00EE778B" w:rsidRPr="00C17905" w14:paraId="02CAE710"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F1107DE" w14:textId="35EE338D" w:rsidR="00E376BA" w:rsidRPr="00C17905" w:rsidRDefault="00E376BA" w:rsidP="003D12CC">
            <w:pPr>
              <w:jc w:val="center"/>
            </w:pPr>
            <w:r w:rsidRPr="00C17905">
              <w:t>23</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B67C36A" w14:textId="6E02F2B5" w:rsidR="00E376BA" w:rsidRPr="00C17905" w:rsidRDefault="00E376BA" w:rsidP="003D12CC">
            <w:pPr>
              <w:jc w:val="center"/>
            </w:pPr>
            <w:bookmarkStart w:id="125" w:name="bieumau_ms_23"/>
            <w:r w:rsidRPr="00C17905">
              <w:t>Mẫu 23</w:t>
            </w:r>
            <w:bookmarkEnd w:id="125"/>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6C08568" w14:textId="652F4D3E" w:rsidR="00E376BA" w:rsidRPr="00C17905" w:rsidRDefault="00E376BA" w:rsidP="003D12CC">
            <w:pPr>
              <w:jc w:val="both"/>
            </w:pPr>
            <w:r w:rsidRPr="00C17905">
              <w:t>Báo cáo kết quả đo chiều sâu công trình</w:t>
            </w:r>
          </w:p>
        </w:tc>
      </w:tr>
      <w:tr w:rsidR="00EE778B" w:rsidRPr="00C17905" w14:paraId="127D961A"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D0F0317" w14:textId="0E3C6FDC" w:rsidR="00E376BA" w:rsidRPr="00C17905" w:rsidRDefault="00E376BA" w:rsidP="003D12CC">
            <w:pPr>
              <w:jc w:val="center"/>
            </w:pPr>
            <w:r w:rsidRPr="00C17905">
              <w:t>24</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3F65EA1" w14:textId="0225EDCA" w:rsidR="00E376BA" w:rsidRPr="00C17905" w:rsidRDefault="00E376BA" w:rsidP="003D12CC">
            <w:pPr>
              <w:jc w:val="center"/>
            </w:pPr>
            <w:bookmarkStart w:id="126" w:name="bieumau_ms_24"/>
            <w:r w:rsidRPr="00C17905">
              <w:t>Mẫu 24</w:t>
            </w:r>
            <w:bookmarkEnd w:id="126"/>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D9905BB" w14:textId="7EBEAE26" w:rsidR="00E376BA" w:rsidRPr="00C17905" w:rsidRDefault="00E376BA" w:rsidP="003D12CC">
            <w:pPr>
              <w:jc w:val="both"/>
            </w:pPr>
            <w:r w:rsidRPr="00C17905">
              <w:t>Phiếu kết quả bơm thông rửa công trình quan trắc</w:t>
            </w:r>
          </w:p>
        </w:tc>
      </w:tr>
      <w:tr w:rsidR="00EE778B" w:rsidRPr="00C17905" w14:paraId="1F28AADB"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6F41BA3" w14:textId="3F9BF0E9" w:rsidR="00E376BA" w:rsidRPr="00C17905" w:rsidRDefault="00E376BA" w:rsidP="003D12CC">
            <w:pPr>
              <w:jc w:val="center"/>
            </w:pPr>
            <w:r w:rsidRPr="00C17905">
              <w:t>25</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DD54543" w14:textId="041FFE62" w:rsidR="00E376BA" w:rsidRPr="00C17905" w:rsidRDefault="00E376BA" w:rsidP="003D12CC">
            <w:pPr>
              <w:jc w:val="center"/>
            </w:pPr>
            <w:r w:rsidRPr="00C17905">
              <w:t>Mẫu 25</w:t>
            </w:r>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9CED75B" w14:textId="076C9623" w:rsidR="00E376BA" w:rsidRPr="00C17905" w:rsidRDefault="00E376BA" w:rsidP="003D12CC">
            <w:pPr>
              <w:jc w:val="both"/>
            </w:pPr>
            <w:r w:rsidRPr="00C17905">
              <w:t>Báo cáo kết quả bơm thông rửa công trình quan trắc</w:t>
            </w:r>
          </w:p>
        </w:tc>
      </w:tr>
      <w:tr w:rsidR="00EE778B" w:rsidRPr="00C17905" w14:paraId="72507391"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62F6381" w14:textId="5C75F801" w:rsidR="00E376BA" w:rsidRPr="00C17905" w:rsidRDefault="00E376BA" w:rsidP="003D12CC">
            <w:pPr>
              <w:jc w:val="center"/>
            </w:pPr>
            <w:r w:rsidRPr="00C17905">
              <w:t>26</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30944CD" w14:textId="5A6E9838" w:rsidR="00E376BA" w:rsidRPr="00C17905" w:rsidRDefault="00E376BA" w:rsidP="003D12CC">
            <w:pPr>
              <w:jc w:val="center"/>
            </w:pPr>
            <w:bookmarkStart w:id="127" w:name="bieumau_ms_26"/>
            <w:r w:rsidRPr="00C17905">
              <w:t>Mẫu 26</w:t>
            </w:r>
            <w:bookmarkEnd w:id="127"/>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5A1268A" w14:textId="5C51FE37" w:rsidR="00E376BA" w:rsidRPr="00C17905" w:rsidRDefault="00E376BA" w:rsidP="003D12CC">
            <w:pPr>
              <w:jc w:val="both"/>
            </w:pPr>
            <w:r w:rsidRPr="00C17905">
              <w:t xml:space="preserve">Báo cáo kết quả chỉnh lý, </w:t>
            </w:r>
            <w:r w:rsidRPr="00C17905">
              <w:rPr>
                <w:u w:val="wave" w:color="FF0000"/>
              </w:rPr>
              <w:t>chỉnh biên</w:t>
            </w:r>
            <w:r w:rsidRPr="00C17905">
              <w:t xml:space="preserve"> số liệu quan trắc tài nguyên </w:t>
            </w:r>
            <w:r w:rsidRPr="00C17905">
              <w:rPr>
                <w:u w:val="wave" w:color="FF0000"/>
              </w:rPr>
              <w:t>nước mặt</w:t>
            </w:r>
          </w:p>
        </w:tc>
      </w:tr>
      <w:tr w:rsidR="00EE778B" w:rsidRPr="00C17905" w14:paraId="029466A2"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36E700C" w14:textId="34B824A4" w:rsidR="00E376BA" w:rsidRPr="00C17905" w:rsidRDefault="00E376BA" w:rsidP="003D12CC">
            <w:pPr>
              <w:jc w:val="center"/>
            </w:pPr>
            <w:r w:rsidRPr="00C17905">
              <w:t>27</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ECD4545" w14:textId="5FD28A07" w:rsidR="00E376BA" w:rsidRPr="00C17905" w:rsidRDefault="00E376BA" w:rsidP="003D12CC">
            <w:pPr>
              <w:jc w:val="center"/>
            </w:pPr>
            <w:bookmarkStart w:id="128" w:name="bieumau_ms_27"/>
            <w:r w:rsidRPr="00C17905">
              <w:t>Mẫu 27</w:t>
            </w:r>
            <w:bookmarkEnd w:id="128"/>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3E7116D" w14:textId="0AECE3AE" w:rsidR="00E376BA" w:rsidRPr="00C17905" w:rsidRDefault="00E376BA" w:rsidP="003D12CC">
            <w:pPr>
              <w:jc w:val="both"/>
            </w:pPr>
            <w:r w:rsidRPr="00C17905">
              <w:t>Báo cáo kết quả chỉnh lý tài liệu quan trắc môi trường nước mặt</w:t>
            </w:r>
          </w:p>
        </w:tc>
      </w:tr>
      <w:tr w:rsidR="00EE778B" w:rsidRPr="00C17905" w14:paraId="3ED608D2"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231F4D9" w14:textId="17627F19" w:rsidR="00E376BA" w:rsidRPr="00C17905" w:rsidRDefault="00E376BA" w:rsidP="003D12CC">
            <w:pPr>
              <w:jc w:val="center"/>
            </w:pPr>
            <w:r w:rsidRPr="00C17905">
              <w:t>28</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18AF1D1" w14:textId="2B061C77" w:rsidR="00E376BA" w:rsidRPr="00C17905" w:rsidRDefault="00E376BA" w:rsidP="003D12CC">
            <w:pPr>
              <w:jc w:val="center"/>
            </w:pPr>
            <w:bookmarkStart w:id="129" w:name="bieumau_ms_28"/>
            <w:r w:rsidRPr="00C17905">
              <w:t>Mẫu 28</w:t>
            </w:r>
            <w:bookmarkEnd w:id="129"/>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A6BA641" w14:textId="124B70CA" w:rsidR="00E376BA" w:rsidRPr="00C17905" w:rsidRDefault="00E376BA" w:rsidP="003D12CC">
            <w:pPr>
              <w:jc w:val="both"/>
            </w:pPr>
            <w:r w:rsidRPr="00C17905">
              <w:t xml:space="preserve">Báo cáo đánh giá chất lượng và chỉnh lý số liệu quan trắc tài nguyên </w:t>
            </w:r>
            <w:r w:rsidRPr="00C17905">
              <w:rPr>
                <w:u w:val="wave" w:color="FF0000"/>
              </w:rPr>
              <w:t>nước</w:t>
            </w:r>
          </w:p>
        </w:tc>
      </w:tr>
      <w:tr w:rsidR="00EE778B" w:rsidRPr="00C17905" w14:paraId="7D536490"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41D27C6" w14:textId="38B29B8E" w:rsidR="00E376BA" w:rsidRPr="00C17905" w:rsidRDefault="00E376BA" w:rsidP="003D12CC">
            <w:pPr>
              <w:jc w:val="center"/>
            </w:pPr>
            <w:r w:rsidRPr="00C17905">
              <w:t>29</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D8B9558" w14:textId="247EC69E" w:rsidR="00E376BA" w:rsidRPr="00C17905" w:rsidRDefault="00E376BA" w:rsidP="003D12CC">
            <w:pPr>
              <w:jc w:val="center"/>
            </w:pPr>
            <w:bookmarkStart w:id="130" w:name="bieumau_ms_29"/>
            <w:r w:rsidRPr="00C17905">
              <w:t>Mẫu 29</w:t>
            </w:r>
            <w:bookmarkEnd w:id="130"/>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EED3692" w14:textId="406B8752" w:rsidR="00E376BA" w:rsidRPr="00C17905" w:rsidRDefault="00E376BA" w:rsidP="003D12CC">
            <w:pPr>
              <w:jc w:val="both"/>
            </w:pPr>
            <w:r w:rsidRPr="00C17905">
              <w:t>Báo cáo kiểm tra, đánh giá kết quả chỉnh lý số liệu quan trắc tài nguyên nước</w:t>
            </w:r>
          </w:p>
        </w:tc>
      </w:tr>
      <w:tr w:rsidR="00EE778B" w:rsidRPr="00C17905" w14:paraId="05528DBE"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345ED3D" w14:textId="37065647" w:rsidR="00E376BA" w:rsidRPr="00C17905" w:rsidRDefault="00E376BA" w:rsidP="003D12CC">
            <w:pPr>
              <w:jc w:val="center"/>
            </w:pPr>
            <w:r w:rsidRPr="00C17905">
              <w:t>30</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tcPr>
          <w:p w14:paraId="2CAAF9A1" w14:textId="2E965685" w:rsidR="00E376BA" w:rsidRPr="00C17905" w:rsidRDefault="00E376BA" w:rsidP="003D12CC">
            <w:pPr>
              <w:jc w:val="center"/>
            </w:pPr>
            <w:r w:rsidRPr="00C17905">
              <w:t>Mẫu 30</w:t>
            </w:r>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6375F5F" w14:textId="662992BF" w:rsidR="00E376BA" w:rsidRPr="00C17905" w:rsidRDefault="00E376BA" w:rsidP="003D12CC">
            <w:pPr>
              <w:jc w:val="both"/>
            </w:pPr>
            <w:r w:rsidRPr="00C17905">
              <w:t>Báo cáo xử lý kết quả phân tích chất lượng nước</w:t>
            </w:r>
          </w:p>
        </w:tc>
      </w:tr>
      <w:tr w:rsidR="00EE778B" w:rsidRPr="00C17905" w14:paraId="795450FA"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B14576A" w14:textId="7737EF9D" w:rsidR="00E376BA" w:rsidRPr="00C17905" w:rsidRDefault="00E376BA" w:rsidP="003D12CC">
            <w:pPr>
              <w:jc w:val="center"/>
            </w:pPr>
            <w:r w:rsidRPr="00C17905">
              <w:t>31</w:t>
            </w:r>
          </w:p>
        </w:tc>
        <w:tc>
          <w:tcPr>
            <w:tcW w:w="71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tcPr>
          <w:p w14:paraId="666A497C" w14:textId="6C91BF6F" w:rsidR="00E376BA" w:rsidRPr="00C17905" w:rsidRDefault="00E376BA" w:rsidP="003D12CC">
            <w:pPr>
              <w:jc w:val="center"/>
            </w:pPr>
            <w:bookmarkStart w:id="131" w:name="bieumau_ms_32"/>
            <w:r w:rsidRPr="00C17905">
              <w:t>Mẫu 3</w:t>
            </w:r>
            <w:bookmarkEnd w:id="131"/>
            <w:r w:rsidRPr="00C17905">
              <w:t>1</w:t>
            </w:r>
          </w:p>
        </w:tc>
        <w:tc>
          <w:tcPr>
            <w:tcW w:w="3735"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691FAEF" w14:textId="7DFC42FD" w:rsidR="00E376BA" w:rsidRPr="00C17905" w:rsidRDefault="00E376BA" w:rsidP="003D12CC">
            <w:pPr>
              <w:jc w:val="both"/>
            </w:pPr>
            <w:r w:rsidRPr="00C17905">
              <w:t>Niên giám thống kê tài nguyên nước</w:t>
            </w:r>
          </w:p>
        </w:tc>
      </w:tr>
      <w:tr w:rsidR="00EE778B" w:rsidRPr="00C17905" w14:paraId="12B85288"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nil"/>
              <w:left w:val="single" w:sz="8" w:space="0" w:color="auto"/>
              <w:bottom w:val="single" w:sz="4" w:space="0" w:color="auto"/>
              <w:right w:val="single" w:sz="8" w:space="0" w:color="auto"/>
              <w:tl2br w:val="nil"/>
              <w:tr2bl w:val="nil"/>
            </w:tcBorders>
            <w:shd w:val="solid" w:color="FFFFFF" w:fill="auto"/>
            <w:tcMar>
              <w:top w:w="0" w:type="dxa"/>
              <w:left w:w="10" w:type="dxa"/>
              <w:bottom w:w="0" w:type="dxa"/>
              <w:right w:w="10" w:type="dxa"/>
            </w:tcMar>
            <w:vAlign w:val="center"/>
          </w:tcPr>
          <w:p w14:paraId="7353FECF" w14:textId="77777777" w:rsidR="00E376BA" w:rsidRPr="00C17905" w:rsidRDefault="00E376BA" w:rsidP="003D12CC">
            <w:pPr>
              <w:jc w:val="center"/>
            </w:pPr>
            <w:r w:rsidRPr="00C17905">
              <w:t>Phần II</w:t>
            </w:r>
          </w:p>
        </w:tc>
        <w:tc>
          <w:tcPr>
            <w:tcW w:w="4450" w:type="pct"/>
            <w:gridSpan w:val="2"/>
            <w:tcBorders>
              <w:top w:val="nil"/>
              <w:left w:val="nil"/>
              <w:bottom w:val="single" w:sz="4" w:space="0" w:color="auto"/>
              <w:right w:val="single" w:sz="8" w:space="0" w:color="auto"/>
              <w:tl2br w:val="nil"/>
              <w:tr2bl w:val="nil"/>
            </w:tcBorders>
            <w:shd w:val="solid" w:color="FFFFFF" w:fill="auto"/>
            <w:tcMar>
              <w:top w:w="0" w:type="dxa"/>
              <w:left w:w="10" w:type="dxa"/>
              <w:bottom w:w="0" w:type="dxa"/>
              <w:right w:w="10" w:type="dxa"/>
            </w:tcMar>
            <w:vAlign w:val="center"/>
          </w:tcPr>
          <w:p w14:paraId="786340C2" w14:textId="2FC09FE9" w:rsidR="00E376BA" w:rsidRPr="00C17905" w:rsidRDefault="00E376BA" w:rsidP="003D12CC">
            <w:pPr>
              <w:jc w:val="both"/>
            </w:pPr>
            <w:r w:rsidRPr="00C17905">
              <w:t xml:space="preserve">CÔNG TÁC DỰ BÁO, CẢNH BÁO </w:t>
            </w:r>
            <w:r w:rsidR="00C62E51" w:rsidRPr="00C17905">
              <w:t>NGUỒN</w:t>
            </w:r>
            <w:r w:rsidRPr="00C17905">
              <w:t xml:space="preserve"> NƯỚC</w:t>
            </w:r>
          </w:p>
        </w:tc>
      </w:tr>
      <w:tr w:rsidR="00EE778B" w:rsidRPr="00C17905" w14:paraId="04DE7239"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4442EF37" w14:textId="77777777" w:rsidR="00E376BA" w:rsidRPr="00C17905" w:rsidRDefault="00E376BA" w:rsidP="003D12CC">
            <w:pPr>
              <w:jc w:val="center"/>
            </w:pPr>
            <w:r w:rsidRPr="00C17905">
              <w:t>1</w:t>
            </w:r>
          </w:p>
        </w:tc>
        <w:tc>
          <w:tcPr>
            <w:tcW w:w="7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56DFF994" w14:textId="51C4388F" w:rsidR="00E376BA" w:rsidRPr="00C17905" w:rsidRDefault="00E376BA" w:rsidP="003D12CC">
            <w:pPr>
              <w:jc w:val="center"/>
            </w:pPr>
            <w:bookmarkStart w:id="132" w:name="bieumau_ms_33"/>
            <w:r w:rsidRPr="00C17905">
              <w:t>Mẫu 3</w:t>
            </w:r>
            <w:bookmarkEnd w:id="132"/>
            <w:r w:rsidRPr="00C17905">
              <w:t>2</w:t>
            </w:r>
          </w:p>
        </w:tc>
        <w:tc>
          <w:tcPr>
            <w:tcW w:w="373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6976927B" w14:textId="4C168CFC" w:rsidR="00E376BA" w:rsidRPr="00C17905" w:rsidRDefault="00E376BA" w:rsidP="003D12CC">
            <w:pPr>
              <w:jc w:val="both"/>
            </w:pPr>
            <w:r w:rsidRPr="00C17905">
              <w:t>Bản tin tỉnh, thành phố</w:t>
            </w:r>
          </w:p>
        </w:tc>
      </w:tr>
      <w:tr w:rsidR="00EE778B" w:rsidRPr="00C17905" w14:paraId="248D752F"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64D099A5" w14:textId="77777777" w:rsidR="00E376BA" w:rsidRPr="00C17905" w:rsidRDefault="00E376BA" w:rsidP="003D12CC">
            <w:pPr>
              <w:jc w:val="center"/>
            </w:pPr>
            <w:r w:rsidRPr="00C17905">
              <w:t>2</w:t>
            </w:r>
          </w:p>
        </w:tc>
        <w:tc>
          <w:tcPr>
            <w:tcW w:w="7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31A33DD6" w14:textId="6FBAA195" w:rsidR="00E376BA" w:rsidRPr="00C17905" w:rsidRDefault="00E376BA" w:rsidP="003D12CC">
            <w:pPr>
              <w:jc w:val="center"/>
            </w:pPr>
            <w:r w:rsidRPr="00C17905">
              <w:t>Mẫu 33</w:t>
            </w:r>
          </w:p>
        </w:tc>
        <w:tc>
          <w:tcPr>
            <w:tcW w:w="373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5E880DFC" w14:textId="182B6CA7" w:rsidR="00E376BA" w:rsidRPr="00C17905" w:rsidRDefault="00E376BA" w:rsidP="003D12CC">
            <w:pPr>
              <w:jc w:val="both"/>
            </w:pPr>
            <w:r w:rsidRPr="00C17905">
              <w:t xml:space="preserve">Bản tin LVS </w:t>
            </w:r>
          </w:p>
        </w:tc>
      </w:tr>
      <w:tr w:rsidR="00EE778B" w:rsidRPr="00C17905" w14:paraId="3F936F2E"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61D5507B" w14:textId="77777777" w:rsidR="00E376BA" w:rsidRPr="00C17905" w:rsidRDefault="00E376BA" w:rsidP="003D12CC">
            <w:pPr>
              <w:jc w:val="center"/>
            </w:pPr>
            <w:r w:rsidRPr="00C17905">
              <w:t>3</w:t>
            </w:r>
          </w:p>
        </w:tc>
        <w:tc>
          <w:tcPr>
            <w:tcW w:w="7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4F7D78AB" w14:textId="65D5D6F3" w:rsidR="00E376BA" w:rsidRPr="00C17905" w:rsidRDefault="00E376BA" w:rsidP="003D12CC">
            <w:pPr>
              <w:jc w:val="center"/>
            </w:pPr>
            <w:r w:rsidRPr="00C17905">
              <w:t>Mẫu 34</w:t>
            </w:r>
          </w:p>
        </w:tc>
        <w:tc>
          <w:tcPr>
            <w:tcW w:w="373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1B8B06E0" w14:textId="54F3F29F" w:rsidR="00E376BA" w:rsidRPr="00C17905" w:rsidRDefault="00E376BA" w:rsidP="003D12CC">
            <w:pPr>
              <w:jc w:val="both"/>
            </w:pPr>
            <w:r w:rsidRPr="00C17905">
              <w:t>Bản tin chuyên đề tỉnh, thành phố</w:t>
            </w:r>
          </w:p>
        </w:tc>
      </w:tr>
      <w:tr w:rsidR="00EE778B" w:rsidRPr="00C17905" w14:paraId="4E618FAB"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161D0D35" w14:textId="77777777" w:rsidR="00E376BA" w:rsidRPr="00C17905" w:rsidRDefault="00E376BA" w:rsidP="003D12CC">
            <w:pPr>
              <w:jc w:val="center"/>
            </w:pPr>
            <w:r w:rsidRPr="00C17905">
              <w:t>4</w:t>
            </w:r>
          </w:p>
        </w:tc>
        <w:tc>
          <w:tcPr>
            <w:tcW w:w="7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73906764" w14:textId="0FF5212D" w:rsidR="00E376BA" w:rsidRPr="00C17905" w:rsidRDefault="00E376BA" w:rsidP="003D12CC">
            <w:pPr>
              <w:jc w:val="center"/>
            </w:pPr>
            <w:r w:rsidRPr="00C17905">
              <w:t>Mẫu 35</w:t>
            </w:r>
          </w:p>
        </w:tc>
        <w:tc>
          <w:tcPr>
            <w:tcW w:w="373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05DB6FED" w14:textId="2DAFA131" w:rsidR="00E376BA" w:rsidRPr="00C17905" w:rsidRDefault="00E376BA" w:rsidP="003D12CC">
            <w:pPr>
              <w:jc w:val="both"/>
            </w:pPr>
            <w:r w:rsidRPr="00C17905">
              <w:t>Bản tin chuyên đề LVS</w:t>
            </w:r>
          </w:p>
        </w:tc>
      </w:tr>
      <w:tr w:rsidR="00EE778B" w:rsidRPr="00C17905" w14:paraId="10C168D2" w14:textId="77777777" w:rsidTr="009F23F6">
        <w:tblPrEx>
          <w:tblBorders>
            <w:top w:val="none" w:sz="0" w:space="0" w:color="auto"/>
            <w:bottom w:val="none" w:sz="0" w:space="0" w:color="auto"/>
            <w:insideH w:val="none" w:sz="0" w:space="0" w:color="auto"/>
            <w:insideV w:val="none" w:sz="0" w:space="0" w:color="auto"/>
          </w:tblBorders>
        </w:tblPrEx>
        <w:trPr>
          <w:trHeight w:val="20"/>
        </w:trPr>
        <w:tc>
          <w:tcPr>
            <w:tcW w:w="55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7E5EC110" w14:textId="66DEF350" w:rsidR="005B4572" w:rsidRPr="00C17905" w:rsidRDefault="005B4572" w:rsidP="003D12CC">
            <w:pPr>
              <w:jc w:val="center"/>
            </w:pPr>
            <w:r w:rsidRPr="00C17905">
              <w:t>5</w:t>
            </w:r>
          </w:p>
        </w:tc>
        <w:tc>
          <w:tcPr>
            <w:tcW w:w="7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142176BB" w14:textId="6328217F" w:rsidR="005B4572" w:rsidRPr="00C17905" w:rsidRDefault="005B4572" w:rsidP="003D12CC">
            <w:pPr>
              <w:jc w:val="center"/>
            </w:pPr>
            <w:r w:rsidRPr="00C17905">
              <w:t>Mẫu 36</w:t>
            </w:r>
          </w:p>
        </w:tc>
        <w:tc>
          <w:tcPr>
            <w:tcW w:w="373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62D49768" w14:textId="1B159AF3" w:rsidR="005B4572" w:rsidRPr="00C17905" w:rsidRDefault="005B4572" w:rsidP="003D12CC">
            <w:pPr>
              <w:jc w:val="both"/>
            </w:pPr>
            <w:r w:rsidRPr="00C17905">
              <w:t>Báo cáo tổng hợp kết quả vận hành nhiệm vụ Quan trắc Quốc gia tài nguyên nước</w:t>
            </w:r>
          </w:p>
        </w:tc>
      </w:tr>
    </w:tbl>
    <w:p w14:paraId="7B30B6FB" w14:textId="71EB7A34" w:rsidR="00196713" w:rsidRPr="00C17905" w:rsidRDefault="00196713" w:rsidP="003D12CC"/>
    <w:p w14:paraId="71BC1BE4" w14:textId="77777777" w:rsidR="00196713" w:rsidRPr="00C17905" w:rsidRDefault="00196713" w:rsidP="003D12CC">
      <w:r w:rsidRPr="00C17905">
        <w:br w:type="page"/>
      </w:r>
    </w:p>
    <w:p w14:paraId="5886F589" w14:textId="77777777" w:rsidR="00196713" w:rsidRPr="00C17905" w:rsidRDefault="00196713" w:rsidP="00644B08">
      <w:pPr>
        <w:pStyle w:val="Heading2"/>
        <w:sectPr w:rsidR="00196713" w:rsidRPr="00C17905" w:rsidSect="005E1FE8">
          <w:headerReference w:type="default" r:id="rId14"/>
          <w:footerReference w:type="default" r:id="rId15"/>
          <w:type w:val="nextColumn"/>
          <w:pgSz w:w="11907" w:h="16840" w:code="9"/>
          <w:pgMar w:top="1418" w:right="1134" w:bottom="1134" w:left="1985" w:header="567" w:footer="567" w:gutter="0"/>
          <w:cols w:space="720"/>
          <w:titlePg/>
          <w:docGrid w:linePitch="381"/>
        </w:sectPr>
      </w:pPr>
      <w:bookmarkStart w:id="133" w:name="_Toc177544211"/>
    </w:p>
    <w:bookmarkEnd w:id="133"/>
    <w:p w14:paraId="4C865E6A" w14:textId="421E08CA" w:rsidR="00196713" w:rsidRPr="00C17905" w:rsidRDefault="00196713" w:rsidP="00644B08">
      <w:pPr>
        <w:pStyle w:val="Heading2"/>
      </w:pPr>
      <w:r w:rsidRPr="00C17905">
        <w:t xml:space="preserve">Mẫu số </w:t>
      </w:r>
      <w:r w:rsidR="00676D38" w:rsidRPr="00C17905">
        <w:t>0</w:t>
      </w:r>
      <w:r w:rsidRPr="00C17905">
        <w:t>1</w:t>
      </w:r>
      <w:r w:rsidR="00676D38" w:rsidRPr="00C17905">
        <w:t>.</w:t>
      </w:r>
      <w:r w:rsidRPr="00C17905">
        <w:t xml:space="preserve"> Sổ quan trắc mực nước</w:t>
      </w:r>
    </w:p>
    <w:p w14:paraId="30813C8F" w14:textId="77777777" w:rsidR="00955ADA" w:rsidRPr="00C17905" w:rsidRDefault="00955ADA" w:rsidP="001F1602">
      <w:pPr>
        <w:jc w:val="center"/>
        <w:rPr>
          <w:bCs/>
          <w:lang w:val="vi-VN"/>
        </w:rPr>
      </w:pPr>
    </w:p>
    <w:p w14:paraId="2121FB7C" w14:textId="17B90854" w:rsidR="00196713" w:rsidRPr="00C17905" w:rsidRDefault="00196713" w:rsidP="001F1602">
      <w:pPr>
        <w:jc w:val="center"/>
        <w:rPr>
          <w:bCs/>
          <w:lang w:val="vi-VN"/>
        </w:rPr>
      </w:pPr>
      <w:r w:rsidRPr="00C17905">
        <w:rPr>
          <w:bCs/>
          <w:lang w:val="vi-VN"/>
        </w:rPr>
        <w:t>ĐƠN VỊ CHỦ TRÌ</w:t>
      </w:r>
    </w:p>
    <w:p w14:paraId="2FB97D4B" w14:textId="77777777" w:rsidR="00196713" w:rsidRPr="00C17905" w:rsidRDefault="00196713" w:rsidP="001F1602">
      <w:pPr>
        <w:jc w:val="center"/>
        <w:rPr>
          <w:b/>
          <w:lang w:val="vi-VN"/>
        </w:rPr>
      </w:pPr>
      <w:r w:rsidRPr="00C17905">
        <w:rPr>
          <w:b/>
          <w:lang w:val="vi-VN"/>
        </w:rPr>
        <w:t>ĐƠN VỊ THỰC HIỆN</w:t>
      </w:r>
    </w:p>
    <w:p w14:paraId="7A087764" w14:textId="77777777" w:rsidR="00196713" w:rsidRPr="00C17905" w:rsidRDefault="00196713" w:rsidP="001F1602">
      <w:pPr>
        <w:jc w:val="center"/>
        <w:rPr>
          <w:b/>
          <w:lang w:val="vi-VN"/>
        </w:rPr>
      </w:pPr>
      <w:r w:rsidRPr="00C17905">
        <w:rPr>
          <w:b/>
          <w:noProof/>
        </w:rPr>
        <mc:AlternateContent>
          <mc:Choice Requires="wps">
            <w:drawing>
              <wp:anchor distT="0" distB="0" distL="114300" distR="114300" simplePos="0" relativeHeight="251606016" behindDoc="0" locked="0" layoutInCell="1" allowOverlap="1" wp14:anchorId="016EF8C1" wp14:editId="1949A42F">
                <wp:simplePos x="0" y="0"/>
                <wp:positionH relativeFrom="column">
                  <wp:posOffset>1312545</wp:posOffset>
                </wp:positionH>
                <wp:positionV relativeFrom="paragraph">
                  <wp:posOffset>20955</wp:posOffset>
                </wp:positionV>
                <wp:extent cx="3352800" cy="0"/>
                <wp:effectExtent l="0" t="0" r="19050" b="19050"/>
                <wp:wrapNone/>
                <wp:docPr id="1126444696" name="Straight Arrow Connector 1126444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639CE1" id="Straight Arrow Connector 1126444696" o:spid="_x0000_s1026" type="#_x0000_t32" style="position:absolute;margin-left:103.35pt;margin-top:1.65pt;width:264pt;height:0;z-index:25160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"/>
            </w:pict>
          </mc:Fallback>
        </mc:AlternateContent>
      </w:r>
    </w:p>
    <w:p w14:paraId="688AD708" w14:textId="77777777" w:rsidR="00196713" w:rsidRPr="00C17905" w:rsidRDefault="00196713" w:rsidP="001F1602">
      <w:pPr>
        <w:spacing w:before="120" w:after="120"/>
        <w:jc w:val="center"/>
        <w:rPr>
          <w:b/>
          <w:sz w:val="32"/>
          <w:lang w:val="vi-VN"/>
        </w:rPr>
      </w:pPr>
    </w:p>
    <w:p w14:paraId="061F812A" w14:textId="77777777" w:rsidR="00196713" w:rsidRPr="00C17905" w:rsidRDefault="00196713" w:rsidP="001F1602">
      <w:pPr>
        <w:spacing w:before="120" w:after="120"/>
        <w:jc w:val="center"/>
        <w:rPr>
          <w:b/>
          <w:sz w:val="32"/>
          <w:lang w:val="vi-VN"/>
        </w:rPr>
      </w:pPr>
    </w:p>
    <w:p w14:paraId="10B16482" w14:textId="77777777" w:rsidR="00196713" w:rsidRPr="00C17905" w:rsidRDefault="00196713" w:rsidP="001F1602">
      <w:pPr>
        <w:spacing w:before="120" w:after="120"/>
        <w:jc w:val="center"/>
        <w:rPr>
          <w:b/>
          <w:sz w:val="32"/>
          <w:lang w:val="vi-VN"/>
        </w:rPr>
      </w:pPr>
    </w:p>
    <w:p w14:paraId="6DE1785E" w14:textId="77777777" w:rsidR="00196713" w:rsidRPr="00C17905" w:rsidRDefault="00196713" w:rsidP="001F1602">
      <w:pPr>
        <w:spacing w:before="120" w:after="120"/>
        <w:jc w:val="center"/>
        <w:rPr>
          <w:b/>
          <w:sz w:val="32"/>
          <w:lang w:val="vi-VN"/>
        </w:rPr>
      </w:pPr>
    </w:p>
    <w:p w14:paraId="31D92CAB" w14:textId="00699764" w:rsidR="00196713" w:rsidRPr="00C17905" w:rsidRDefault="00196713" w:rsidP="001F1602">
      <w:pPr>
        <w:spacing w:before="120" w:after="120"/>
        <w:jc w:val="center"/>
        <w:rPr>
          <w:b/>
          <w:sz w:val="32"/>
          <w:lang w:val="vi-VN"/>
        </w:rPr>
      </w:pPr>
      <w:r w:rsidRPr="00C17905">
        <w:rPr>
          <w:b/>
          <w:sz w:val="32"/>
          <w:lang w:val="vi-VN"/>
        </w:rPr>
        <w:t>SỔ QUAN TRẮC MỰC NƯỚC</w:t>
      </w:r>
    </w:p>
    <w:p w14:paraId="739360FA" w14:textId="77777777" w:rsidR="00196713" w:rsidRPr="00C17905" w:rsidRDefault="00196713" w:rsidP="001F1602">
      <w:pPr>
        <w:spacing w:before="120" w:after="120"/>
        <w:jc w:val="center"/>
        <w:rPr>
          <w:szCs w:val="28"/>
          <w:lang w:val="vi-VN"/>
        </w:rPr>
      </w:pPr>
      <w:r w:rsidRPr="00C17905">
        <w:rPr>
          <w:szCs w:val="28"/>
          <w:lang w:val="vi-VN"/>
        </w:rPr>
        <w:t>(Dùng cho vùng sông không/ảnh hưởng thủy triều)</w:t>
      </w:r>
    </w:p>
    <w:p w14:paraId="77FC543F" w14:textId="77777777" w:rsidR="00196713" w:rsidRPr="00C17905" w:rsidRDefault="00196713" w:rsidP="001F1602">
      <w:pPr>
        <w:spacing w:before="120" w:after="120"/>
        <w:jc w:val="center"/>
        <w:rPr>
          <w:rFonts w:eastAsia="Times New Roman"/>
          <w:szCs w:val="28"/>
          <w:lang w:val="vi-VN"/>
        </w:rPr>
      </w:pPr>
      <w:r w:rsidRPr="00C17905">
        <w:rPr>
          <w:rFonts w:eastAsia="Times New Roman"/>
          <w:b/>
          <w:bCs/>
          <w:szCs w:val="28"/>
          <w:lang w:val="vi-VN"/>
        </w:rPr>
        <w:t xml:space="preserve">Tháng </w:t>
      </w:r>
      <w:r w:rsidRPr="00C17905">
        <w:rPr>
          <w:rFonts w:eastAsia="Times New Roman"/>
          <w:szCs w:val="28"/>
          <w:lang w:val="vi-VN"/>
        </w:rPr>
        <w:t>…..…….</w:t>
      </w:r>
      <w:r w:rsidRPr="00C17905">
        <w:rPr>
          <w:rFonts w:eastAsia="Times New Roman"/>
          <w:b/>
          <w:bCs/>
          <w:szCs w:val="28"/>
          <w:lang w:val="vi-VN"/>
        </w:rPr>
        <w:t xml:space="preserve"> năm 20</w:t>
      </w:r>
      <w:r w:rsidRPr="00C17905">
        <w:rPr>
          <w:rFonts w:eastAsia="Times New Roman"/>
          <w:szCs w:val="28"/>
          <w:lang w:val="vi-VN"/>
        </w:rPr>
        <w:t>…...…..…..</w:t>
      </w:r>
    </w:p>
    <w:p w14:paraId="2638F7CA" w14:textId="77777777" w:rsidR="00196713" w:rsidRPr="00C17905" w:rsidRDefault="00196713" w:rsidP="001F1602">
      <w:pPr>
        <w:spacing w:before="120" w:after="120"/>
        <w:jc w:val="center"/>
        <w:rPr>
          <w:szCs w:val="28"/>
          <w:lang w:val="vi-VN"/>
        </w:rPr>
      </w:pPr>
    </w:p>
    <w:p w14:paraId="46E88E88" w14:textId="77777777" w:rsidR="00196713" w:rsidRPr="00C17905" w:rsidRDefault="00196713" w:rsidP="001F1602">
      <w:pPr>
        <w:spacing w:before="120" w:after="120"/>
        <w:jc w:val="center"/>
        <w:rPr>
          <w:szCs w:val="28"/>
          <w:lang w:val="vi-VN"/>
        </w:rPr>
      </w:pPr>
    </w:p>
    <w:p w14:paraId="7286C072" w14:textId="77777777" w:rsidR="00196713" w:rsidRPr="00C17905" w:rsidRDefault="00196713" w:rsidP="001F1602">
      <w:pPr>
        <w:spacing w:before="80" w:after="80"/>
        <w:ind w:firstLine="720"/>
        <w:jc w:val="both"/>
        <w:rPr>
          <w:b/>
          <w:szCs w:val="28"/>
          <w:lang w:val="vi-VN"/>
        </w:rPr>
      </w:pPr>
      <w:r w:rsidRPr="00C17905">
        <w:rPr>
          <w:b/>
          <w:szCs w:val="28"/>
          <w:lang w:val="vi-VN"/>
        </w:rPr>
        <w:t>Sông: ……………………………………………………………</w:t>
      </w:r>
    </w:p>
    <w:p w14:paraId="3691BADE" w14:textId="77777777" w:rsidR="00196713" w:rsidRPr="00C17905" w:rsidRDefault="00196713" w:rsidP="001F1602">
      <w:pPr>
        <w:spacing w:before="80" w:after="80"/>
        <w:ind w:firstLine="720"/>
        <w:jc w:val="both"/>
        <w:rPr>
          <w:b/>
          <w:szCs w:val="28"/>
          <w:lang w:val="vi-VN"/>
        </w:rPr>
      </w:pPr>
      <w:r w:rsidRPr="00C17905">
        <w:rPr>
          <w:b/>
          <w:szCs w:val="28"/>
          <w:lang w:val="vi-VN"/>
        </w:rPr>
        <w:t>Trạm: ……………………………………………………………</w:t>
      </w:r>
    </w:p>
    <w:p w14:paraId="0FBAAE65" w14:textId="77777777" w:rsidR="00196713" w:rsidRPr="00C17905" w:rsidRDefault="00196713" w:rsidP="001F1602">
      <w:pPr>
        <w:spacing w:before="80" w:after="80"/>
        <w:ind w:firstLine="720"/>
        <w:jc w:val="both"/>
        <w:rPr>
          <w:b/>
          <w:szCs w:val="28"/>
          <w:lang w:val="vi-VN"/>
        </w:rPr>
      </w:pPr>
      <w:r w:rsidRPr="00C17905">
        <w:rPr>
          <w:b/>
          <w:szCs w:val="28"/>
          <w:lang w:val="vi-VN"/>
        </w:rPr>
        <w:t>Thôn: ……………………………………………………………</w:t>
      </w:r>
    </w:p>
    <w:p w14:paraId="07C100B5" w14:textId="77777777" w:rsidR="00196713" w:rsidRPr="00C17905" w:rsidRDefault="00196713" w:rsidP="001F1602">
      <w:pPr>
        <w:spacing w:before="80" w:after="80"/>
        <w:ind w:firstLine="720"/>
        <w:jc w:val="both"/>
        <w:rPr>
          <w:b/>
          <w:szCs w:val="28"/>
          <w:lang w:val="vi-VN"/>
        </w:rPr>
      </w:pPr>
      <w:r w:rsidRPr="00C17905">
        <w:rPr>
          <w:b/>
          <w:szCs w:val="28"/>
          <w:lang w:val="vi-VN"/>
        </w:rPr>
        <w:t>Xã: ………………………………………………………………</w:t>
      </w:r>
    </w:p>
    <w:p w14:paraId="1244D315" w14:textId="77777777" w:rsidR="00196713" w:rsidRPr="00C17905" w:rsidRDefault="00196713" w:rsidP="001F1602">
      <w:pPr>
        <w:spacing w:before="80" w:after="80"/>
        <w:ind w:firstLine="720"/>
        <w:jc w:val="both"/>
        <w:rPr>
          <w:b/>
          <w:szCs w:val="28"/>
          <w:lang w:val="vi-VN"/>
        </w:rPr>
      </w:pPr>
      <w:r w:rsidRPr="00C17905">
        <w:rPr>
          <w:b/>
          <w:szCs w:val="28"/>
          <w:lang w:val="vi-VN"/>
        </w:rPr>
        <w:t>Huyện: …………………………………………………………..</w:t>
      </w:r>
    </w:p>
    <w:p w14:paraId="7562905C" w14:textId="77777777" w:rsidR="00196713" w:rsidRPr="00C17905" w:rsidRDefault="00196713" w:rsidP="001F1602">
      <w:pPr>
        <w:spacing w:before="80" w:after="80"/>
        <w:ind w:firstLine="720"/>
        <w:jc w:val="both"/>
        <w:rPr>
          <w:b/>
          <w:szCs w:val="28"/>
          <w:lang w:val="vi-VN"/>
        </w:rPr>
      </w:pPr>
      <w:r w:rsidRPr="00C17905">
        <w:rPr>
          <w:b/>
          <w:szCs w:val="28"/>
          <w:lang w:val="vi-VN"/>
        </w:rPr>
        <w:t>Tỉnh: …………………………………………..…………………</w:t>
      </w:r>
    </w:p>
    <w:p w14:paraId="6149216A" w14:textId="77777777" w:rsidR="00196713" w:rsidRPr="00C17905" w:rsidRDefault="00196713" w:rsidP="001F1602">
      <w:pPr>
        <w:spacing w:before="80" w:after="80"/>
        <w:ind w:firstLine="720"/>
        <w:jc w:val="both"/>
        <w:rPr>
          <w:b/>
          <w:szCs w:val="28"/>
          <w:lang w:val="vi-VN"/>
        </w:rPr>
      </w:pPr>
      <w:r w:rsidRPr="00C17905">
        <w:rPr>
          <w:b/>
          <w:szCs w:val="28"/>
          <w:lang w:val="vi-VN"/>
        </w:rPr>
        <w:t>Điện thoại số: ……………………………..…………………….</w:t>
      </w:r>
    </w:p>
    <w:p w14:paraId="4D93D36C" w14:textId="77777777" w:rsidR="00196713" w:rsidRPr="00C17905" w:rsidRDefault="00196713" w:rsidP="001F1602">
      <w:pPr>
        <w:spacing w:before="80" w:after="80"/>
        <w:ind w:firstLine="720"/>
        <w:jc w:val="both"/>
        <w:rPr>
          <w:b/>
          <w:szCs w:val="28"/>
          <w:lang w:val="vi-VN"/>
        </w:rPr>
      </w:pPr>
      <w:r w:rsidRPr="00C17905">
        <w:rPr>
          <w:b/>
          <w:szCs w:val="28"/>
          <w:lang w:val="vi-VN"/>
        </w:rPr>
        <w:t>Họ và tên Tổ trưởng: …………………………………………..</w:t>
      </w:r>
    </w:p>
    <w:p w14:paraId="475978A3" w14:textId="77777777" w:rsidR="00196713" w:rsidRPr="00C17905" w:rsidRDefault="00196713" w:rsidP="001F1602">
      <w:pPr>
        <w:ind w:firstLine="720"/>
        <w:jc w:val="both"/>
        <w:rPr>
          <w:b/>
          <w:szCs w:val="28"/>
          <w:lang w:val="vi-VN"/>
        </w:rPr>
      </w:pPr>
      <w:r w:rsidRPr="00C17905">
        <w:rPr>
          <w:b/>
          <w:szCs w:val="28"/>
          <w:lang w:val="vi-VN"/>
        </w:rPr>
        <w:t xml:space="preserve">      </w:t>
      </w:r>
    </w:p>
    <w:p w14:paraId="19967DCC" w14:textId="77777777" w:rsidR="00196713" w:rsidRPr="00C17905" w:rsidRDefault="00196713" w:rsidP="001F1602">
      <w:pPr>
        <w:ind w:firstLine="720"/>
        <w:jc w:val="both"/>
        <w:rPr>
          <w:b/>
          <w:szCs w:val="28"/>
          <w:lang w:val="vi-VN"/>
        </w:rPr>
      </w:pPr>
    </w:p>
    <w:p w14:paraId="3B22B000" w14:textId="4E75D5C3" w:rsidR="00196713" w:rsidRPr="00C17905" w:rsidRDefault="00196713" w:rsidP="001F1602">
      <w:pPr>
        <w:ind w:firstLine="720"/>
        <w:jc w:val="both"/>
        <w:rPr>
          <w:b/>
          <w:szCs w:val="28"/>
          <w:lang w:val="vi-VN"/>
        </w:rPr>
      </w:pPr>
      <w:r w:rsidRPr="00C17905">
        <w:rPr>
          <w:b/>
          <w:szCs w:val="28"/>
          <w:lang w:val="vi-VN"/>
        </w:rPr>
        <w:t>Tổ trưởng</w:t>
      </w:r>
      <w:r w:rsidRPr="00C17905">
        <w:rPr>
          <w:b/>
          <w:szCs w:val="28"/>
          <w:lang w:val="vi-VN"/>
        </w:rPr>
        <w:tab/>
      </w:r>
      <w:r w:rsidRPr="00C17905">
        <w:rPr>
          <w:b/>
          <w:szCs w:val="28"/>
          <w:lang w:val="vi-VN"/>
        </w:rPr>
        <w:tab/>
      </w:r>
      <w:r w:rsidRPr="00C17905">
        <w:rPr>
          <w:b/>
          <w:szCs w:val="28"/>
          <w:lang w:val="vi-VN"/>
        </w:rPr>
        <w:tab/>
      </w:r>
      <w:r w:rsidRPr="00C17905">
        <w:rPr>
          <w:b/>
          <w:szCs w:val="28"/>
          <w:lang w:val="vi-VN"/>
        </w:rPr>
        <w:tab/>
      </w:r>
      <w:r w:rsidRPr="00C17905">
        <w:rPr>
          <w:b/>
          <w:szCs w:val="28"/>
          <w:lang w:val="vi-VN"/>
        </w:rPr>
        <w:tab/>
        <w:t xml:space="preserve">  Thủ trưởng đơn vị</w:t>
      </w:r>
    </w:p>
    <w:p w14:paraId="3CC6BAB4" w14:textId="532D1718" w:rsidR="00196713" w:rsidRPr="00C17905" w:rsidRDefault="00196713" w:rsidP="001F1602">
      <w:pPr>
        <w:ind w:firstLine="720"/>
        <w:jc w:val="both"/>
        <w:rPr>
          <w:b/>
          <w:szCs w:val="28"/>
          <w:lang w:val="vi-VN"/>
        </w:rPr>
      </w:pPr>
      <w:r w:rsidRPr="00C17905">
        <w:rPr>
          <w:b/>
          <w:szCs w:val="28"/>
          <w:lang w:val="vi-VN"/>
        </w:rPr>
        <w:t>(Ký, ghi rõ họ tên)</w:t>
      </w:r>
      <w:r w:rsidRPr="00C17905">
        <w:rPr>
          <w:b/>
          <w:szCs w:val="28"/>
          <w:lang w:val="vi-VN"/>
        </w:rPr>
        <w:tab/>
        <w:t xml:space="preserve"> </w:t>
      </w:r>
      <w:r w:rsidRPr="00C17905">
        <w:rPr>
          <w:b/>
          <w:szCs w:val="28"/>
          <w:lang w:val="vi-VN"/>
        </w:rPr>
        <w:tab/>
      </w:r>
      <w:r w:rsidRPr="00C17905">
        <w:rPr>
          <w:b/>
          <w:szCs w:val="28"/>
          <w:lang w:val="vi-VN"/>
        </w:rPr>
        <w:tab/>
        <w:t>(Ký tên và đóng dấu)</w:t>
      </w:r>
    </w:p>
    <w:p w14:paraId="2EF568E7" w14:textId="77777777" w:rsidR="00196713" w:rsidRPr="00C17905" w:rsidRDefault="00196713" w:rsidP="001F1602">
      <w:pPr>
        <w:rPr>
          <w:b/>
          <w:lang w:val="vi-VN"/>
        </w:rPr>
      </w:pPr>
    </w:p>
    <w:p w14:paraId="17C633C5" w14:textId="77777777" w:rsidR="00196713" w:rsidRPr="00C17905" w:rsidRDefault="00196713" w:rsidP="001F1602">
      <w:pPr>
        <w:jc w:val="center"/>
        <w:rPr>
          <w:b/>
          <w:lang w:val="vi-VN"/>
        </w:rPr>
      </w:pPr>
    </w:p>
    <w:p w14:paraId="5C50ADBB" w14:textId="77777777" w:rsidR="00196713" w:rsidRPr="00C17905" w:rsidRDefault="00196713" w:rsidP="001F1602">
      <w:pPr>
        <w:jc w:val="center"/>
        <w:rPr>
          <w:b/>
          <w:szCs w:val="28"/>
          <w:lang w:val="vi-VN"/>
        </w:rPr>
      </w:pPr>
    </w:p>
    <w:p w14:paraId="28455492" w14:textId="77777777" w:rsidR="00196713" w:rsidRPr="00C17905" w:rsidRDefault="00196713" w:rsidP="001F1602">
      <w:pPr>
        <w:jc w:val="center"/>
        <w:rPr>
          <w:b/>
          <w:szCs w:val="28"/>
          <w:lang w:val="vi-VN"/>
        </w:rPr>
      </w:pPr>
    </w:p>
    <w:p w14:paraId="12D90918" w14:textId="77777777" w:rsidR="00196713" w:rsidRPr="00C17905" w:rsidRDefault="00196713" w:rsidP="001F1602">
      <w:pPr>
        <w:jc w:val="center"/>
        <w:rPr>
          <w:b/>
          <w:szCs w:val="28"/>
          <w:lang w:val="vi-VN"/>
        </w:rPr>
      </w:pPr>
    </w:p>
    <w:p w14:paraId="19BF8390" w14:textId="77777777" w:rsidR="00196713" w:rsidRPr="00C17905" w:rsidRDefault="00196713" w:rsidP="001F1602">
      <w:pPr>
        <w:jc w:val="center"/>
        <w:rPr>
          <w:b/>
          <w:szCs w:val="28"/>
          <w:lang w:val="vi-VN"/>
        </w:rPr>
      </w:pPr>
    </w:p>
    <w:p w14:paraId="29BCDBD8" w14:textId="2B3E8D4D" w:rsidR="00196713" w:rsidRPr="00C17905" w:rsidRDefault="00196713" w:rsidP="001F1602">
      <w:pPr>
        <w:jc w:val="center"/>
        <w:rPr>
          <w:sz w:val="16"/>
          <w:szCs w:val="16"/>
          <w:lang w:val="vi-VN"/>
        </w:rPr>
      </w:pPr>
      <w:r w:rsidRPr="00C17905">
        <w:rPr>
          <w:b/>
          <w:szCs w:val="28"/>
          <w:lang w:val="vi-VN"/>
        </w:rPr>
        <w:t>NĂM …</w:t>
      </w:r>
    </w:p>
    <w:p w14:paraId="4DC6A845" w14:textId="77777777" w:rsidR="00196713" w:rsidRPr="00C17905" w:rsidRDefault="00196713" w:rsidP="00644B08">
      <w:pPr>
        <w:pStyle w:val="Heading2"/>
      </w:pPr>
    </w:p>
    <w:p w14:paraId="0C1FA612" w14:textId="77777777" w:rsidR="00FA6325" w:rsidRPr="00C17905" w:rsidRDefault="00FA6325">
      <w:pPr>
        <w:rPr>
          <w:b/>
          <w:szCs w:val="26"/>
          <w:lang w:val="vi-VN"/>
        </w:rPr>
      </w:pPr>
      <w:r w:rsidRPr="00C17905">
        <w:rPr>
          <w:b/>
          <w:szCs w:val="26"/>
          <w:lang w:val="vi-VN"/>
        </w:rPr>
        <w:br w:type="page"/>
      </w:r>
    </w:p>
    <w:p w14:paraId="59323A2E" w14:textId="7383389C" w:rsidR="00FA6325" w:rsidRPr="00C17905" w:rsidRDefault="00FA6325" w:rsidP="00FA6325">
      <w:pPr>
        <w:ind w:left="-113" w:right="-113"/>
        <w:jc w:val="center"/>
        <w:rPr>
          <w:b/>
          <w:szCs w:val="26"/>
          <w:lang w:val="vi-VN"/>
        </w:rPr>
      </w:pPr>
      <w:r w:rsidRPr="00C17905">
        <w:rPr>
          <w:b/>
          <w:szCs w:val="26"/>
          <w:lang w:val="vi-VN"/>
        </w:rPr>
        <w:t>BẢNG GHI SỐ LIỆU MỰC NƯỚC</w:t>
      </w:r>
    </w:p>
    <w:tbl>
      <w:tblPr>
        <w:tblStyle w:val="TableGrid"/>
        <w:tblW w:w="5000" w:type="pct"/>
        <w:jc w:val="center"/>
        <w:tblLook w:val="04A0" w:firstRow="1" w:lastRow="0" w:firstColumn="1" w:lastColumn="0" w:noHBand="0" w:noVBand="1"/>
      </w:tblPr>
      <w:tblGrid>
        <w:gridCol w:w="736"/>
        <w:gridCol w:w="604"/>
        <w:gridCol w:w="643"/>
        <w:gridCol w:w="1012"/>
        <w:gridCol w:w="670"/>
        <w:gridCol w:w="670"/>
        <w:gridCol w:w="670"/>
        <w:gridCol w:w="700"/>
        <w:gridCol w:w="803"/>
        <w:gridCol w:w="947"/>
        <w:gridCol w:w="670"/>
        <w:gridCol w:w="653"/>
      </w:tblGrid>
      <w:tr w:rsidR="00EE778B" w:rsidRPr="00C17905" w14:paraId="70891D04" w14:textId="77777777" w:rsidTr="00DB1248">
        <w:trPr>
          <w:jc w:val="center"/>
        </w:trPr>
        <w:tc>
          <w:tcPr>
            <w:tcW w:w="392" w:type="pct"/>
            <w:vMerge w:val="restart"/>
            <w:vAlign w:val="center"/>
          </w:tcPr>
          <w:p w14:paraId="76EECBC0" w14:textId="77777777" w:rsidR="00FA6325" w:rsidRPr="00C17905" w:rsidRDefault="00FA6325" w:rsidP="00DB1248">
            <w:pPr>
              <w:jc w:val="center"/>
              <w:rPr>
                <w:rFonts w:eastAsia="Times New Roman"/>
                <w:sz w:val="24"/>
                <w:szCs w:val="24"/>
              </w:rPr>
            </w:pPr>
            <w:r w:rsidRPr="00C17905">
              <w:rPr>
                <w:rFonts w:eastAsia="Times New Roman"/>
                <w:sz w:val="24"/>
                <w:szCs w:val="24"/>
              </w:rPr>
              <w:t>Ngày</w:t>
            </w:r>
          </w:p>
        </w:tc>
        <w:tc>
          <w:tcPr>
            <w:tcW w:w="377" w:type="pct"/>
            <w:vMerge w:val="restart"/>
            <w:vAlign w:val="center"/>
          </w:tcPr>
          <w:p w14:paraId="420B8B2C" w14:textId="77777777" w:rsidR="00FA6325" w:rsidRPr="00C17905" w:rsidRDefault="00FA6325" w:rsidP="00DB1248">
            <w:pPr>
              <w:jc w:val="center"/>
              <w:rPr>
                <w:rFonts w:eastAsia="Times New Roman"/>
                <w:sz w:val="24"/>
                <w:szCs w:val="24"/>
              </w:rPr>
            </w:pPr>
            <w:r w:rsidRPr="00C17905">
              <w:rPr>
                <w:rFonts w:eastAsia="Times New Roman"/>
                <w:sz w:val="24"/>
                <w:szCs w:val="24"/>
              </w:rPr>
              <w:t>Giờ</w:t>
            </w:r>
          </w:p>
        </w:tc>
        <w:tc>
          <w:tcPr>
            <w:tcW w:w="383" w:type="pct"/>
            <w:vMerge w:val="restart"/>
            <w:vAlign w:val="center"/>
          </w:tcPr>
          <w:p w14:paraId="4FE6EBBA" w14:textId="77777777" w:rsidR="00FA6325" w:rsidRPr="00C17905" w:rsidRDefault="00FA6325" w:rsidP="00DB1248">
            <w:pPr>
              <w:jc w:val="center"/>
              <w:rPr>
                <w:rFonts w:eastAsia="Times New Roman"/>
                <w:sz w:val="24"/>
                <w:szCs w:val="24"/>
              </w:rPr>
            </w:pPr>
            <w:r w:rsidRPr="00C17905">
              <w:rPr>
                <w:rFonts w:eastAsia="Times New Roman"/>
                <w:sz w:val="24"/>
                <w:szCs w:val="24"/>
              </w:rPr>
              <w:t>Số hiệu</w:t>
            </w:r>
            <w:r w:rsidRPr="00C17905">
              <w:rPr>
                <w:rFonts w:eastAsia="Times New Roman"/>
                <w:sz w:val="24"/>
                <w:szCs w:val="24"/>
              </w:rPr>
              <w:br/>
              <w:t>cọc, thuỷ chí</w:t>
            </w:r>
          </w:p>
        </w:tc>
        <w:tc>
          <w:tcPr>
            <w:tcW w:w="506" w:type="pct"/>
            <w:vMerge w:val="restart"/>
            <w:vAlign w:val="center"/>
          </w:tcPr>
          <w:p w14:paraId="68EE291E" w14:textId="77777777" w:rsidR="00FA6325" w:rsidRPr="00C17905" w:rsidRDefault="00FA6325" w:rsidP="00DB1248">
            <w:pPr>
              <w:jc w:val="center"/>
              <w:rPr>
                <w:rFonts w:eastAsia="Times New Roman"/>
                <w:sz w:val="24"/>
                <w:szCs w:val="24"/>
              </w:rPr>
            </w:pPr>
            <w:r w:rsidRPr="00C17905">
              <w:rPr>
                <w:rFonts w:eastAsia="Times New Roman"/>
                <w:sz w:val="24"/>
                <w:szCs w:val="24"/>
              </w:rPr>
              <w:t>Độ cao</w:t>
            </w:r>
            <w:r w:rsidRPr="00C17905">
              <w:rPr>
                <w:rFonts w:eastAsia="Times New Roman"/>
                <w:sz w:val="24"/>
                <w:szCs w:val="24"/>
              </w:rPr>
              <w:br/>
              <w:t xml:space="preserve">đầu cọc </w:t>
            </w:r>
            <w:r w:rsidRPr="00C17905">
              <w:rPr>
                <w:rFonts w:eastAsia="Times New Roman"/>
                <w:sz w:val="24"/>
                <w:szCs w:val="24"/>
              </w:rPr>
              <w:br/>
              <w:t xml:space="preserve">điểm"0" </w:t>
            </w:r>
            <w:r w:rsidRPr="00C17905">
              <w:rPr>
                <w:rFonts w:eastAsia="Times New Roman"/>
                <w:sz w:val="24"/>
                <w:szCs w:val="24"/>
              </w:rPr>
              <w:br/>
              <w:t>thuỷ chí</w:t>
            </w:r>
          </w:p>
        </w:tc>
        <w:tc>
          <w:tcPr>
            <w:tcW w:w="386" w:type="pct"/>
            <w:vMerge w:val="restart"/>
            <w:vAlign w:val="center"/>
          </w:tcPr>
          <w:p w14:paraId="13AC48FB" w14:textId="77777777" w:rsidR="00FA6325" w:rsidRPr="00C17905" w:rsidRDefault="00FA6325" w:rsidP="00DB1248">
            <w:pPr>
              <w:jc w:val="center"/>
              <w:rPr>
                <w:rFonts w:eastAsia="Times New Roman"/>
                <w:sz w:val="24"/>
                <w:szCs w:val="24"/>
              </w:rPr>
            </w:pPr>
            <w:r w:rsidRPr="00C17905">
              <w:rPr>
                <w:rFonts w:eastAsia="Times New Roman"/>
                <w:sz w:val="24"/>
                <w:szCs w:val="24"/>
              </w:rPr>
              <w:t>Số đọc</w:t>
            </w:r>
            <w:r w:rsidRPr="00C17905">
              <w:rPr>
                <w:rFonts w:eastAsia="Times New Roman"/>
                <w:sz w:val="24"/>
                <w:szCs w:val="24"/>
              </w:rPr>
              <w:br/>
              <w:t>(cm)</w:t>
            </w:r>
          </w:p>
        </w:tc>
        <w:tc>
          <w:tcPr>
            <w:tcW w:w="1562" w:type="pct"/>
            <w:gridSpan w:val="4"/>
          </w:tcPr>
          <w:p w14:paraId="537879EF" w14:textId="77777777" w:rsidR="00FA6325" w:rsidRPr="00C17905" w:rsidRDefault="00FA6325" w:rsidP="00DB1248">
            <w:pPr>
              <w:ind w:right="-113"/>
              <w:jc w:val="center"/>
              <w:rPr>
                <w:b/>
                <w:sz w:val="24"/>
                <w:szCs w:val="24"/>
              </w:rPr>
            </w:pPr>
            <w:r w:rsidRPr="00C17905">
              <w:rPr>
                <w:rFonts w:eastAsia="Times New Roman"/>
                <w:sz w:val="24"/>
                <w:szCs w:val="24"/>
              </w:rPr>
              <w:t>Mực nước (cm)</w:t>
            </w:r>
          </w:p>
        </w:tc>
        <w:tc>
          <w:tcPr>
            <w:tcW w:w="473" w:type="pct"/>
            <w:vMerge w:val="restart"/>
            <w:vAlign w:val="center"/>
          </w:tcPr>
          <w:p w14:paraId="4FEA9ADE" w14:textId="77777777" w:rsidR="00FA6325" w:rsidRPr="00C17905" w:rsidRDefault="00FA6325" w:rsidP="00DB1248">
            <w:pPr>
              <w:jc w:val="center"/>
              <w:rPr>
                <w:rFonts w:eastAsia="Times New Roman"/>
                <w:sz w:val="24"/>
                <w:szCs w:val="24"/>
              </w:rPr>
            </w:pPr>
            <w:r w:rsidRPr="00C17905">
              <w:rPr>
                <w:rFonts w:eastAsia="Times New Roman"/>
                <w:sz w:val="24"/>
                <w:szCs w:val="24"/>
              </w:rPr>
              <w:t>Hướng,</w:t>
            </w:r>
            <w:r w:rsidRPr="00C17905">
              <w:rPr>
                <w:rFonts w:eastAsia="Times New Roman"/>
                <w:sz w:val="24"/>
                <w:szCs w:val="24"/>
              </w:rPr>
              <w:br/>
              <w:t>sức gió</w:t>
            </w:r>
          </w:p>
        </w:tc>
        <w:tc>
          <w:tcPr>
            <w:tcW w:w="386" w:type="pct"/>
            <w:vMerge w:val="restart"/>
            <w:vAlign w:val="center"/>
          </w:tcPr>
          <w:p w14:paraId="764416B4" w14:textId="77777777" w:rsidR="00FA6325" w:rsidRPr="00C17905" w:rsidRDefault="00FA6325" w:rsidP="00DB1248">
            <w:pPr>
              <w:jc w:val="center"/>
              <w:rPr>
                <w:rFonts w:eastAsia="Times New Roman"/>
                <w:sz w:val="24"/>
                <w:szCs w:val="24"/>
              </w:rPr>
            </w:pPr>
            <w:r w:rsidRPr="00C17905">
              <w:rPr>
                <w:rFonts w:eastAsia="Times New Roman"/>
                <w:sz w:val="24"/>
                <w:szCs w:val="24"/>
              </w:rPr>
              <w:t xml:space="preserve">Cấp </w:t>
            </w:r>
            <w:r w:rsidRPr="00C17905">
              <w:rPr>
                <w:rFonts w:eastAsia="Times New Roman"/>
                <w:sz w:val="24"/>
                <w:szCs w:val="24"/>
              </w:rPr>
              <w:br/>
              <w:t>sóng</w:t>
            </w:r>
          </w:p>
        </w:tc>
        <w:tc>
          <w:tcPr>
            <w:tcW w:w="534" w:type="pct"/>
            <w:vMerge w:val="restart"/>
            <w:vAlign w:val="center"/>
          </w:tcPr>
          <w:p w14:paraId="2D27F259" w14:textId="77777777" w:rsidR="00FA6325" w:rsidRPr="00C17905" w:rsidRDefault="00FA6325" w:rsidP="00DB1248">
            <w:pPr>
              <w:ind w:right="-113"/>
              <w:jc w:val="center"/>
              <w:rPr>
                <w:b/>
                <w:sz w:val="24"/>
                <w:szCs w:val="24"/>
                <w:lang w:val="vi-VN"/>
              </w:rPr>
            </w:pPr>
            <w:r w:rsidRPr="00C17905">
              <w:rPr>
                <w:rFonts w:eastAsia="Times New Roman"/>
                <w:sz w:val="24"/>
                <w:szCs w:val="24"/>
              </w:rPr>
              <w:t>Ghi chú</w:t>
            </w:r>
          </w:p>
        </w:tc>
      </w:tr>
      <w:tr w:rsidR="00EE778B" w:rsidRPr="00C17905" w14:paraId="1E8F7E9B" w14:textId="77777777" w:rsidTr="00DB1248">
        <w:trPr>
          <w:jc w:val="center"/>
        </w:trPr>
        <w:tc>
          <w:tcPr>
            <w:tcW w:w="392" w:type="pct"/>
            <w:vMerge/>
            <w:vAlign w:val="center"/>
          </w:tcPr>
          <w:p w14:paraId="572B16BE" w14:textId="77777777" w:rsidR="00FA6325" w:rsidRPr="00C17905" w:rsidRDefault="00FA6325" w:rsidP="00DB1248">
            <w:pPr>
              <w:rPr>
                <w:rFonts w:eastAsia="Times New Roman"/>
                <w:sz w:val="24"/>
                <w:szCs w:val="24"/>
              </w:rPr>
            </w:pPr>
          </w:p>
        </w:tc>
        <w:tc>
          <w:tcPr>
            <w:tcW w:w="377" w:type="pct"/>
            <w:vMerge/>
            <w:vAlign w:val="center"/>
          </w:tcPr>
          <w:p w14:paraId="2B144D44" w14:textId="77777777" w:rsidR="00FA6325" w:rsidRPr="00C17905" w:rsidRDefault="00FA6325" w:rsidP="00DB1248">
            <w:pPr>
              <w:rPr>
                <w:rFonts w:eastAsia="Times New Roman"/>
                <w:sz w:val="24"/>
                <w:szCs w:val="24"/>
              </w:rPr>
            </w:pPr>
          </w:p>
        </w:tc>
        <w:tc>
          <w:tcPr>
            <w:tcW w:w="383" w:type="pct"/>
            <w:vMerge/>
            <w:vAlign w:val="center"/>
          </w:tcPr>
          <w:p w14:paraId="44E5062A" w14:textId="77777777" w:rsidR="00FA6325" w:rsidRPr="00C17905" w:rsidRDefault="00FA6325" w:rsidP="00DB1248">
            <w:pPr>
              <w:rPr>
                <w:rFonts w:eastAsia="Times New Roman"/>
                <w:sz w:val="24"/>
                <w:szCs w:val="24"/>
              </w:rPr>
            </w:pPr>
          </w:p>
        </w:tc>
        <w:tc>
          <w:tcPr>
            <w:tcW w:w="506" w:type="pct"/>
            <w:vMerge/>
            <w:vAlign w:val="center"/>
          </w:tcPr>
          <w:p w14:paraId="212A58A5" w14:textId="77777777" w:rsidR="00FA6325" w:rsidRPr="00C17905" w:rsidRDefault="00FA6325" w:rsidP="00DB1248">
            <w:pPr>
              <w:rPr>
                <w:rFonts w:eastAsia="Times New Roman"/>
                <w:sz w:val="24"/>
                <w:szCs w:val="24"/>
              </w:rPr>
            </w:pPr>
          </w:p>
        </w:tc>
        <w:tc>
          <w:tcPr>
            <w:tcW w:w="386" w:type="pct"/>
            <w:vMerge/>
            <w:vAlign w:val="center"/>
          </w:tcPr>
          <w:p w14:paraId="70976E2E" w14:textId="77777777" w:rsidR="00FA6325" w:rsidRPr="00C17905" w:rsidRDefault="00FA6325" w:rsidP="00DB1248">
            <w:pPr>
              <w:rPr>
                <w:rFonts w:eastAsia="Times New Roman"/>
                <w:sz w:val="24"/>
                <w:szCs w:val="24"/>
              </w:rPr>
            </w:pPr>
          </w:p>
        </w:tc>
        <w:tc>
          <w:tcPr>
            <w:tcW w:w="386" w:type="pct"/>
            <w:vAlign w:val="center"/>
          </w:tcPr>
          <w:p w14:paraId="7C6ADC69" w14:textId="77777777" w:rsidR="00FA6325" w:rsidRPr="00C17905" w:rsidRDefault="00FA6325" w:rsidP="00DB1248">
            <w:pPr>
              <w:jc w:val="center"/>
              <w:rPr>
                <w:rFonts w:eastAsia="Times New Roman"/>
                <w:sz w:val="24"/>
                <w:szCs w:val="24"/>
              </w:rPr>
            </w:pPr>
            <w:r w:rsidRPr="00C17905">
              <w:rPr>
                <w:rFonts w:eastAsia="Times New Roman"/>
                <w:sz w:val="24"/>
                <w:szCs w:val="24"/>
              </w:rPr>
              <w:t>Trên cọc</w:t>
            </w:r>
            <w:r w:rsidRPr="00C17905">
              <w:rPr>
                <w:rFonts w:eastAsia="Times New Roman"/>
                <w:sz w:val="24"/>
                <w:szCs w:val="24"/>
              </w:rPr>
              <w:br/>
              <w:t>thuỷ chí</w:t>
            </w:r>
          </w:p>
        </w:tc>
        <w:tc>
          <w:tcPr>
            <w:tcW w:w="386" w:type="pct"/>
            <w:vAlign w:val="center"/>
          </w:tcPr>
          <w:p w14:paraId="2A96922B" w14:textId="77777777" w:rsidR="00FA6325" w:rsidRPr="00C17905" w:rsidRDefault="00FA6325" w:rsidP="00DB1248">
            <w:pPr>
              <w:jc w:val="center"/>
              <w:rPr>
                <w:rFonts w:eastAsia="Times New Roman"/>
                <w:sz w:val="24"/>
                <w:szCs w:val="24"/>
              </w:rPr>
            </w:pPr>
            <w:r w:rsidRPr="00C17905">
              <w:rPr>
                <w:rFonts w:eastAsia="Times New Roman"/>
                <w:sz w:val="24"/>
                <w:szCs w:val="24"/>
              </w:rPr>
              <w:t>Trên</w:t>
            </w:r>
            <w:r w:rsidRPr="00C17905">
              <w:rPr>
                <w:rFonts w:eastAsia="Times New Roman"/>
                <w:sz w:val="24"/>
                <w:szCs w:val="24"/>
              </w:rPr>
              <w:br/>
              <w:t>giản đồ</w:t>
            </w:r>
            <w:r w:rsidRPr="00C17905">
              <w:rPr>
                <w:rFonts w:eastAsia="Times New Roman"/>
                <w:sz w:val="24"/>
                <w:szCs w:val="24"/>
              </w:rPr>
              <w:br/>
              <w:t>tự ghi</w:t>
            </w:r>
          </w:p>
        </w:tc>
        <w:tc>
          <w:tcPr>
            <w:tcW w:w="389" w:type="pct"/>
            <w:vAlign w:val="center"/>
          </w:tcPr>
          <w:p w14:paraId="6D72565B" w14:textId="77777777" w:rsidR="00FA6325" w:rsidRPr="00C17905" w:rsidRDefault="00FA6325" w:rsidP="00DB1248">
            <w:pPr>
              <w:jc w:val="center"/>
              <w:rPr>
                <w:rFonts w:eastAsia="Times New Roman"/>
                <w:sz w:val="24"/>
                <w:szCs w:val="24"/>
              </w:rPr>
            </w:pPr>
            <w:r w:rsidRPr="00C17905">
              <w:rPr>
                <w:rFonts w:eastAsia="Times New Roman"/>
                <w:sz w:val="24"/>
                <w:szCs w:val="24"/>
              </w:rPr>
              <w:t>Trên máy đo mực nước</w:t>
            </w:r>
          </w:p>
        </w:tc>
        <w:tc>
          <w:tcPr>
            <w:tcW w:w="401" w:type="pct"/>
            <w:vAlign w:val="center"/>
          </w:tcPr>
          <w:p w14:paraId="5667DFFC" w14:textId="77777777" w:rsidR="00FA6325" w:rsidRPr="00C17905" w:rsidRDefault="00FA6325" w:rsidP="00DB1248">
            <w:pPr>
              <w:jc w:val="center"/>
              <w:rPr>
                <w:rFonts w:eastAsia="Times New Roman"/>
                <w:sz w:val="24"/>
                <w:szCs w:val="24"/>
              </w:rPr>
            </w:pPr>
            <w:r w:rsidRPr="00C17905">
              <w:rPr>
                <w:rFonts w:eastAsia="Times New Roman"/>
                <w:sz w:val="24"/>
                <w:szCs w:val="24"/>
              </w:rPr>
              <w:t>Trung</w:t>
            </w:r>
            <w:r w:rsidRPr="00C17905">
              <w:rPr>
                <w:rFonts w:eastAsia="Times New Roman"/>
                <w:sz w:val="24"/>
                <w:szCs w:val="24"/>
              </w:rPr>
              <w:br/>
              <w:t>bình</w:t>
            </w:r>
            <w:r w:rsidRPr="00C17905">
              <w:rPr>
                <w:rFonts w:eastAsia="Times New Roman"/>
                <w:sz w:val="24"/>
                <w:szCs w:val="24"/>
              </w:rPr>
              <w:br/>
              <w:t>ngay</w:t>
            </w:r>
          </w:p>
        </w:tc>
        <w:tc>
          <w:tcPr>
            <w:tcW w:w="473" w:type="pct"/>
            <w:vMerge/>
            <w:vAlign w:val="center"/>
          </w:tcPr>
          <w:p w14:paraId="6A08BB5C" w14:textId="77777777" w:rsidR="00FA6325" w:rsidRPr="00C17905" w:rsidRDefault="00FA6325" w:rsidP="00DB1248">
            <w:pPr>
              <w:rPr>
                <w:rFonts w:eastAsia="Times New Roman"/>
                <w:sz w:val="24"/>
                <w:szCs w:val="24"/>
              </w:rPr>
            </w:pPr>
          </w:p>
        </w:tc>
        <w:tc>
          <w:tcPr>
            <w:tcW w:w="386" w:type="pct"/>
            <w:vMerge/>
            <w:vAlign w:val="center"/>
          </w:tcPr>
          <w:p w14:paraId="6C089914" w14:textId="77777777" w:rsidR="00FA6325" w:rsidRPr="00C17905" w:rsidRDefault="00FA6325" w:rsidP="00DB1248">
            <w:pPr>
              <w:rPr>
                <w:rFonts w:eastAsia="Times New Roman"/>
                <w:sz w:val="24"/>
                <w:szCs w:val="24"/>
              </w:rPr>
            </w:pPr>
          </w:p>
        </w:tc>
        <w:tc>
          <w:tcPr>
            <w:tcW w:w="534" w:type="pct"/>
            <w:vMerge/>
          </w:tcPr>
          <w:p w14:paraId="20E57A3F" w14:textId="77777777" w:rsidR="00FA6325" w:rsidRPr="00C17905" w:rsidRDefault="00FA6325" w:rsidP="00DB1248">
            <w:pPr>
              <w:ind w:right="-113"/>
              <w:jc w:val="center"/>
              <w:rPr>
                <w:b/>
                <w:sz w:val="24"/>
                <w:szCs w:val="24"/>
                <w:lang w:val="vi-VN"/>
              </w:rPr>
            </w:pPr>
          </w:p>
        </w:tc>
      </w:tr>
      <w:tr w:rsidR="00EE778B" w:rsidRPr="00C17905" w14:paraId="1B99F23F" w14:textId="77777777" w:rsidTr="00DB1248">
        <w:trPr>
          <w:trHeight w:val="542"/>
          <w:jc w:val="center"/>
        </w:trPr>
        <w:tc>
          <w:tcPr>
            <w:tcW w:w="392" w:type="pct"/>
            <w:vAlign w:val="center"/>
          </w:tcPr>
          <w:p w14:paraId="01F8D13C" w14:textId="77777777" w:rsidR="00FA6325" w:rsidRPr="00C17905" w:rsidRDefault="00FA6325" w:rsidP="00DB1248">
            <w:pPr>
              <w:rPr>
                <w:rFonts w:eastAsia="Times New Roman"/>
                <w:sz w:val="24"/>
                <w:szCs w:val="24"/>
              </w:rPr>
            </w:pPr>
          </w:p>
        </w:tc>
        <w:tc>
          <w:tcPr>
            <w:tcW w:w="377" w:type="pct"/>
            <w:vAlign w:val="center"/>
          </w:tcPr>
          <w:p w14:paraId="417FA4DE" w14:textId="77777777" w:rsidR="00FA6325" w:rsidRPr="00C17905" w:rsidRDefault="00FA6325" w:rsidP="00DB1248">
            <w:pPr>
              <w:rPr>
                <w:rFonts w:eastAsia="Times New Roman"/>
                <w:sz w:val="24"/>
                <w:szCs w:val="24"/>
              </w:rPr>
            </w:pPr>
          </w:p>
        </w:tc>
        <w:tc>
          <w:tcPr>
            <w:tcW w:w="383" w:type="pct"/>
            <w:vAlign w:val="center"/>
          </w:tcPr>
          <w:p w14:paraId="58E4A9B9" w14:textId="77777777" w:rsidR="00FA6325" w:rsidRPr="00C17905" w:rsidRDefault="00FA6325" w:rsidP="00DB1248">
            <w:pPr>
              <w:rPr>
                <w:rFonts w:eastAsia="Times New Roman"/>
                <w:sz w:val="24"/>
                <w:szCs w:val="24"/>
              </w:rPr>
            </w:pPr>
          </w:p>
        </w:tc>
        <w:tc>
          <w:tcPr>
            <w:tcW w:w="506" w:type="pct"/>
            <w:vAlign w:val="center"/>
          </w:tcPr>
          <w:p w14:paraId="574FFD37" w14:textId="77777777" w:rsidR="00FA6325" w:rsidRPr="00C17905" w:rsidRDefault="00FA6325" w:rsidP="00DB1248">
            <w:pPr>
              <w:rPr>
                <w:rFonts w:eastAsia="Times New Roman"/>
                <w:sz w:val="24"/>
                <w:szCs w:val="24"/>
              </w:rPr>
            </w:pPr>
          </w:p>
        </w:tc>
        <w:tc>
          <w:tcPr>
            <w:tcW w:w="386" w:type="pct"/>
            <w:vAlign w:val="center"/>
          </w:tcPr>
          <w:p w14:paraId="32B20D1C" w14:textId="77777777" w:rsidR="00FA6325" w:rsidRPr="00C17905" w:rsidRDefault="00FA6325" w:rsidP="00DB1248">
            <w:pPr>
              <w:rPr>
                <w:rFonts w:eastAsia="Times New Roman"/>
                <w:sz w:val="24"/>
                <w:szCs w:val="24"/>
              </w:rPr>
            </w:pPr>
          </w:p>
        </w:tc>
        <w:tc>
          <w:tcPr>
            <w:tcW w:w="386" w:type="pct"/>
            <w:vAlign w:val="center"/>
          </w:tcPr>
          <w:p w14:paraId="73ADB4C0" w14:textId="77777777" w:rsidR="00FA6325" w:rsidRPr="00C17905" w:rsidRDefault="00FA6325" w:rsidP="00DB1248">
            <w:pPr>
              <w:jc w:val="center"/>
              <w:rPr>
                <w:rFonts w:eastAsia="Times New Roman"/>
                <w:sz w:val="24"/>
                <w:szCs w:val="24"/>
              </w:rPr>
            </w:pPr>
          </w:p>
        </w:tc>
        <w:tc>
          <w:tcPr>
            <w:tcW w:w="386" w:type="pct"/>
            <w:vAlign w:val="center"/>
          </w:tcPr>
          <w:p w14:paraId="69FC11D3" w14:textId="77777777" w:rsidR="00FA6325" w:rsidRPr="00C17905" w:rsidRDefault="00FA6325" w:rsidP="00DB1248">
            <w:pPr>
              <w:jc w:val="center"/>
              <w:rPr>
                <w:rFonts w:eastAsia="Times New Roman"/>
                <w:sz w:val="24"/>
                <w:szCs w:val="24"/>
              </w:rPr>
            </w:pPr>
          </w:p>
        </w:tc>
        <w:tc>
          <w:tcPr>
            <w:tcW w:w="389" w:type="pct"/>
            <w:vAlign w:val="center"/>
          </w:tcPr>
          <w:p w14:paraId="0644B109" w14:textId="77777777" w:rsidR="00FA6325" w:rsidRPr="00C17905" w:rsidRDefault="00FA6325" w:rsidP="00DB1248">
            <w:pPr>
              <w:jc w:val="center"/>
              <w:rPr>
                <w:rFonts w:eastAsia="Times New Roman"/>
                <w:sz w:val="24"/>
                <w:szCs w:val="24"/>
              </w:rPr>
            </w:pPr>
          </w:p>
        </w:tc>
        <w:tc>
          <w:tcPr>
            <w:tcW w:w="401" w:type="pct"/>
            <w:vAlign w:val="center"/>
          </w:tcPr>
          <w:p w14:paraId="14485088" w14:textId="77777777" w:rsidR="00FA6325" w:rsidRPr="00C17905" w:rsidRDefault="00FA6325" w:rsidP="00DB1248">
            <w:pPr>
              <w:jc w:val="center"/>
              <w:rPr>
                <w:rFonts w:eastAsia="Times New Roman"/>
                <w:sz w:val="24"/>
                <w:szCs w:val="24"/>
              </w:rPr>
            </w:pPr>
          </w:p>
        </w:tc>
        <w:tc>
          <w:tcPr>
            <w:tcW w:w="473" w:type="pct"/>
            <w:vAlign w:val="center"/>
          </w:tcPr>
          <w:p w14:paraId="354635F7" w14:textId="77777777" w:rsidR="00FA6325" w:rsidRPr="00C17905" w:rsidRDefault="00FA6325" w:rsidP="00DB1248">
            <w:pPr>
              <w:rPr>
                <w:rFonts w:eastAsia="Times New Roman"/>
                <w:sz w:val="24"/>
                <w:szCs w:val="24"/>
              </w:rPr>
            </w:pPr>
          </w:p>
        </w:tc>
        <w:tc>
          <w:tcPr>
            <w:tcW w:w="386" w:type="pct"/>
            <w:vAlign w:val="center"/>
          </w:tcPr>
          <w:p w14:paraId="61912649" w14:textId="77777777" w:rsidR="00FA6325" w:rsidRPr="00C17905" w:rsidRDefault="00FA6325" w:rsidP="00DB1248">
            <w:pPr>
              <w:rPr>
                <w:rFonts w:eastAsia="Times New Roman"/>
                <w:sz w:val="24"/>
                <w:szCs w:val="24"/>
              </w:rPr>
            </w:pPr>
          </w:p>
        </w:tc>
        <w:tc>
          <w:tcPr>
            <w:tcW w:w="534" w:type="pct"/>
          </w:tcPr>
          <w:p w14:paraId="1876AB65" w14:textId="77777777" w:rsidR="00FA6325" w:rsidRPr="00C17905" w:rsidRDefault="00FA6325" w:rsidP="00DB1248">
            <w:pPr>
              <w:ind w:right="-113"/>
              <w:jc w:val="center"/>
              <w:rPr>
                <w:b/>
                <w:sz w:val="24"/>
                <w:szCs w:val="24"/>
                <w:lang w:val="vi-VN"/>
              </w:rPr>
            </w:pPr>
          </w:p>
        </w:tc>
      </w:tr>
      <w:tr w:rsidR="00EE778B" w:rsidRPr="00C17905" w14:paraId="60FD298C" w14:textId="77777777" w:rsidTr="00DB1248">
        <w:trPr>
          <w:trHeight w:val="542"/>
          <w:jc w:val="center"/>
        </w:trPr>
        <w:tc>
          <w:tcPr>
            <w:tcW w:w="392" w:type="pct"/>
            <w:vAlign w:val="center"/>
          </w:tcPr>
          <w:p w14:paraId="7BEF2955" w14:textId="77777777" w:rsidR="00FA6325" w:rsidRPr="00C17905" w:rsidRDefault="00FA6325" w:rsidP="00DB1248">
            <w:pPr>
              <w:rPr>
                <w:rFonts w:eastAsia="Times New Roman"/>
                <w:sz w:val="24"/>
                <w:szCs w:val="24"/>
              </w:rPr>
            </w:pPr>
          </w:p>
        </w:tc>
        <w:tc>
          <w:tcPr>
            <w:tcW w:w="377" w:type="pct"/>
            <w:vAlign w:val="center"/>
          </w:tcPr>
          <w:p w14:paraId="2111A8E7" w14:textId="77777777" w:rsidR="00FA6325" w:rsidRPr="00C17905" w:rsidRDefault="00FA6325" w:rsidP="00DB1248">
            <w:pPr>
              <w:rPr>
                <w:rFonts w:eastAsia="Times New Roman"/>
                <w:sz w:val="24"/>
                <w:szCs w:val="24"/>
              </w:rPr>
            </w:pPr>
          </w:p>
        </w:tc>
        <w:tc>
          <w:tcPr>
            <w:tcW w:w="383" w:type="pct"/>
            <w:vAlign w:val="center"/>
          </w:tcPr>
          <w:p w14:paraId="3D8965AF" w14:textId="77777777" w:rsidR="00FA6325" w:rsidRPr="00C17905" w:rsidRDefault="00FA6325" w:rsidP="00DB1248">
            <w:pPr>
              <w:rPr>
                <w:rFonts w:eastAsia="Times New Roman"/>
                <w:sz w:val="24"/>
                <w:szCs w:val="24"/>
              </w:rPr>
            </w:pPr>
          </w:p>
        </w:tc>
        <w:tc>
          <w:tcPr>
            <w:tcW w:w="506" w:type="pct"/>
            <w:vAlign w:val="center"/>
          </w:tcPr>
          <w:p w14:paraId="5B0EB427" w14:textId="77777777" w:rsidR="00FA6325" w:rsidRPr="00C17905" w:rsidRDefault="00FA6325" w:rsidP="00DB1248">
            <w:pPr>
              <w:rPr>
                <w:rFonts w:eastAsia="Times New Roman"/>
                <w:sz w:val="24"/>
                <w:szCs w:val="24"/>
              </w:rPr>
            </w:pPr>
          </w:p>
        </w:tc>
        <w:tc>
          <w:tcPr>
            <w:tcW w:w="386" w:type="pct"/>
            <w:vAlign w:val="center"/>
          </w:tcPr>
          <w:p w14:paraId="5E22243E" w14:textId="77777777" w:rsidR="00FA6325" w:rsidRPr="00C17905" w:rsidRDefault="00FA6325" w:rsidP="00DB1248">
            <w:pPr>
              <w:rPr>
                <w:rFonts w:eastAsia="Times New Roman"/>
                <w:sz w:val="24"/>
                <w:szCs w:val="24"/>
              </w:rPr>
            </w:pPr>
          </w:p>
        </w:tc>
        <w:tc>
          <w:tcPr>
            <w:tcW w:w="386" w:type="pct"/>
            <w:vAlign w:val="center"/>
          </w:tcPr>
          <w:p w14:paraId="5ED543D3" w14:textId="77777777" w:rsidR="00FA6325" w:rsidRPr="00C17905" w:rsidRDefault="00FA6325" w:rsidP="00DB1248">
            <w:pPr>
              <w:jc w:val="center"/>
              <w:rPr>
                <w:rFonts w:eastAsia="Times New Roman"/>
                <w:sz w:val="24"/>
                <w:szCs w:val="24"/>
              </w:rPr>
            </w:pPr>
          </w:p>
        </w:tc>
        <w:tc>
          <w:tcPr>
            <w:tcW w:w="386" w:type="pct"/>
            <w:vAlign w:val="center"/>
          </w:tcPr>
          <w:p w14:paraId="3697E5AC" w14:textId="77777777" w:rsidR="00FA6325" w:rsidRPr="00C17905" w:rsidRDefault="00FA6325" w:rsidP="00DB1248">
            <w:pPr>
              <w:jc w:val="center"/>
              <w:rPr>
                <w:rFonts w:eastAsia="Times New Roman"/>
                <w:sz w:val="24"/>
                <w:szCs w:val="24"/>
              </w:rPr>
            </w:pPr>
          </w:p>
        </w:tc>
        <w:tc>
          <w:tcPr>
            <w:tcW w:w="389" w:type="pct"/>
            <w:vAlign w:val="center"/>
          </w:tcPr>
          <w:p w14:paraId="7C52C029" w14:textId="77777777" w:rsidR="00FA6325" w:rsidRPr="00C17905" w:rsidRDefault="00FA6325" w:rsidP="00DB1248">
            <w:pPr>
              <w:jc w:val="center"/>
              <w:rPr>
                <w:rFonts w:eastAsia="Times New Roman"/>
                <w:sz w:val="24"/>
                <w:szCs w:val="24"/>
              </w:rPr>
            </w:pPr>
          </w:p>
        </w:tc>
        <w:tc>
          <w:tcPr>
            <w:tcW w:w="401" w:type="pct"/>
            <w:vAlign w:val="center"/>
          </w:tcPr>
          <w:p w14:paraId="0DA2EC71" w14:textId="77777777" w:rsidR="00FA6325" w:rsidRPr="00C17905" w:rsidRDefault="00FA6325" w:rsidP="00DB1248">
            <w:pPr>
              <w:jc w:val="center"/>
              <w:rPr>
                <w:rFonts w:eastAsia="Times New Roman"/>
                <w:sz w:val="24"/>
                <w:szCs w:val="24"/>
              </w:rPr>
            </w:pPr>
          </w:p>
        </w:tc>
        <w:tc>
          <w:tcPr>
            <w:tcW w:w="473" w:type="pct"/>
            <w:vAlign w:val="center"/>
          </w:tcPr>
          <w:p w14:paraId="3E557528" w14:textId="77777777" w:rsidR="00FA6325" w:rsidRPr="00C17905" w:rsidRDefault="00FA6325" w:rsidP="00DB1248">
            <w:pPr>
              <w:rPr>
                <w:rFonts w:eastAsia="Times New Roman"/>
                <w:sz w:val="24"/>
                <w:szCs w:val="24"/>
              </w:rPr>
            </w:pPr>
          </w:p>
        </w:tc>
        <w:tc>
          <w:tcPr>
            <w:tcW w:w="386" w:type="pct"/>
            <w:vAlign w:val="center"/>
          </w:tcPr>
          <w:p w14:paraId="6F7C4BA8" w14:textId="77777777" w:rsidR="00FA6325" w:rsidRPr="00C17905" w:rsidRDefault="00FA6325" w:rsidP="00DB1248">
            <w:pPr>
              <w:rPr>
                <w:rFonts w:eastAsia="Times New Roman"/>
                <w:sz w:val="24"/>
                <w:szCs w:val="24"/>
              </w:rPr>
            </w:pPr>
          </w:p>
        </w:tc>
        <w:tc>
          <w:tcPr>
            <w:tcW w:w="534" w:type="pct"/>
          </w:tcPr>
          <w:p w14:paraId="0E6F5ADB" w14:textId="77777777" w:rsidR="00FA6325" w:rsidRPr="00C17905" w:rsidRDefault="00FA6325" w:rsidP="00DB1248">
            <w:pPr>
              <w:ind w:right="-113"/>
              <w:jc w:val="center"/>
              <w:rPr>
                <w:b/>
                <w:sz w:val="24"/>
                <w:szCs w:val="24"/>
                <w:lang w:val="vi-VN"/>
              </w:rPr>
            </w:pPr>
          </w:p>
        </w:tc>
      </w:tr>
      <w:tr w:rsidR="00EE778B" w:rsidRPr="00C17905" w14:paraId="21CDAE05" w14:textId="77777777" w:rsidTr="00DB1248">
        <w:trPr>
          <w:trHeight w:val="542"/>
          <w:jc w:val="center"/>
        </w:trPr>
        <w:tc>
          <w:tcPr>
            <w:tcW w:w="392" w:type="pct"/>
            <w:vAlign w:val="center"/>
          </w:tcPr>
          <w:p w14:paraId="6B2FBD38" w14:textId="77777777" w:rsidR="00FA6325" w:rsidRPr="00C17905" w:rsidRDefault="00FA6325" w:rsidP="00DB1248">
            <w:pPr>
              <w:rPr>
                <w:rFonts w:eastAsia="Times New Roman"/>
                <w:sz w:val="24"/>
                <w:szCs w:val="24"/>
              </w:rPr>
            </w:pPr>
          </w:p>
        </w:tc>
        <w:tc>
          <w:tcPr>
            <w:tcW w:w="377" w:type="pct"/>
            <w:vAlign w:val="center"/>
          </w:tcPr>
          <w:p w14:paraId="217AF3A0" w14:textId="77777777" w:rsidR="00FA6325" w:rsidRPr="00C17905" w:rsidRDefault="00FA6325" w:rsidP="00DB1248">
            <w:pPr>
              <w:rPr>
                <w:rFonts w:eastAsia="Times New Roman"/>
                <w:sz w:val="24"/>
                <w:szCs w:val="24"/>
              </w:rPr>
            </w:pPr>
          </w:p>
        </w:tc>
        <w:tc>
          <w:tcPr>
            <w:tcW w:w="383" w:type="pct"/>
            <w:vAlign w:val="center"/>
          </w:tcPr>
          <w:p w14:paraId="04E0F25B" w14:textId="77777777" w:rsidR="00FA6325" w:rsidRPr="00C17905" w:rsidRDefault="00FA6325" w:rsidP="00DB1248">
            <w:pPr>
              <w:rPr>
                <w:rFonts w:eastAsia="Times New Roman"/>
                <w:sz w:val="24"/>
                <w:szCs w:val="24"/>
              </w:rPr>
            </w:pPr>
          </w:p>
        </w:tc>
        <w:tc>
          <w:tcPr>
            <w:tcW w:w="506" w:type="pct"/>
            <w:vAlign w:val="center"/>
          </w:tcPr>
          <w:p w14:paraId="44BE4D7F" w14:textId="77777777" w:rsidR="00FA6325" w:rsidRPr="00C17905" w:rsidRDefault="00FA6325" w:rsidP="00DB1248">
            <w:pPr>
              <w:rPr>
                <w:rFonts w:eastAsia="Times New Roman"/>
                <w:sz w:val="24"/>
                <w:szCs w:val="24"/>
              </w:rPr>
            </w:pPr>
          </w:p>
        </w:tc>
        <w:tc>
          <w:tcPr>
            <w:tcW w:w="386" w:type="pct"/>
            <w:vAlign w:val="center"/>
          </w:tcPr>
          <w:p w14:paraId="53AFE311" w14:textId="77777777" w:rsidR="00FA6325" w:rsidRPr="00C17905" w:rsidRDefault="00FA6325" w:rsidP="00DB1248">
            <w:pPr>
              <w:rPr>
                <w:rFonts w:eastAsia="Times New Roman"/>
                <w:sz w:val="24"/>
                <w:szCs w:val="24"/>
              </w:rPr>
            </w:pPr>
          </w:p>
        </w:tc>
        <w:tc>
          <w:tcPr>
            <w:tcW w:w="386" w:type="pct"/>
            <w:vAlign w:val="center"/>
          </w:tcPr>
          <w:p w14:paraId="1DA6EC87" w14:textId="77777777" w:rsidR="00FA6325" w:rsidRPr="00C17905" w:rsidRDefault="00FA6325" w:rsidP="00DB1248">
            <w:pPr>
              <w:jc w:val="center"/>
              <w:rPr>
                <w:rFonts w:eastAsia="Times New Roman"/>
                <w:sz w:val="24"/>
                <w:szCs w:val="24"/>
              </w:rPr>
            </w:pPr>
          </w:p>
        </w:tc>
        <w:tc>
          <w:tcPr>
            <w:tcW w:w="386" w:type="pct"/>
            <w:vAlign w:val="center"/>
          </w:tcPr>
          <w:p w14:paraId="27CCB95B" w14:textId="77777777" w:rsidR="00FA6325" w:rsidRPr="00C17905" w:rsidRDefault="00FA6325" w:rsidP="00DB1248">
            <w:pPr>
              <w:jc w:val="center"/>
              <w:rPr>
                <w:rFonts w:eastAsia="Times New Roman"/>
                <w:sz w:val="24"/>
                <w:szCs w:val="24"/>
              </w:rPr>
            </w:pPr>
          </w:p>
        </w:tc>
        <w:tc>
          <w:tcPr>
            <w:tcW w:w="389" w:type="pct"/>
            <w:vAlign w:val="center"/>
          </w:tcPr>
          <w:p w14:paraId="73EFA861" w14:textId="77777777" w:rsidR="00FA6325" w:rsidRPr="00C17905" w:rsidRDefault="00FA6325" w:rsidP="00DB1248">
            <w:pPr>
              <w:jc w:val="center"/>
              <w:rPr>
                <w:rFonts w:eastAsia="Times New Roman"/>
                <w:sz w:val="24"/>
                <w:szCs w:val="24"/>
              </w:rPr>
            </w:pPr>
          </w:p>
        </w:tc>
        <w:tc>
          <w:tcPr>
            <w:tcW w:w="401" w:type="pct"/>
            <w:vAlign w:val="center"/>
          </w:tcPr>
          <w:p w14:paraId="4C1B86A7" w14:textId="77777777" w:rsidR="00FA6325" w:rsidRPr="00C17905" w:rsidRDefault="00FA6325" w:rsidP="00DB1248">
            <w:pPr>
              <w:jc w:val="center"/>
              <w:rPr>
                <w:rFonts w:eastAsia="Times New Roman"/>
                <w:sz w:val="24"/>
                <w:szCs w:val="24"/>
              </w:rPr>
            </w:pPr>
          </w:p>
        </w:tc>
        <w:tc>
          <w:tcPr>
            <w:tcW w:w="473" w:type="pct"/>
            <w:vAlign w:val="center"/>
          </w:tcPr>
          <w:p w14:paraId="5709806B" w14:textId="77777777" w:rsidR="00FA6325" w:rsidRPr="00C17905" w:rsidRDefault="00FA6325" w:rsidP="00DB1248">
            <w:pPr>
              <w:rPr>
                <w:rFonts w:eastAsia="Times New Roman"/>
                <w:sz w:val="24"/>
                <w:szCs w:val="24"/>
              </w:rPr>
            </w:pPr>
          </w:p>
        </w:tc>
        <w:tc>
          <w:tcPr>
            <w:tcW w:w="386" w:type="pct"/>
            <w:vAlign w:val="center"/>
          </w:tcPr>
          <w:p w14:paraId="22907B37" w14:textId="77777777" w:rsidR="00FA6325" w:rsidRPr="00C17905" w:rsidRDefault="00FA6325" w:rsidP="00DB1248">
            <w:pPr>
              <w:rPr>
                <w:rFonts w:eastAsia="Times New Roman"/>
                <w:sz w:val="24"/>
                <w:szCs w:val="24"/>
              </w:rPr>
            </w:pPr>
          </w:p>
        </w:tc>
        <w:tc>
          <w:tcPr>
            <w:tcW w:w="534" w:type="pct"/>
          </w:tcPr>
          <w:p w14:paraId="1BD3A781" w14:textId="77777777" w:rsidR="00FA6325" w:rsidRPr="00C17905" w:rsidRDefault="00FA6325" w:rsidP="00DB1248">
            <w:pPr>
              <w:ind w:right="-113"/>
              <w:jc w:val="center"/>
              <w:rPr>
                <w:b/>
                <w:sz w:val="24"/>
                <w:szCs w:val="24"/>
                <w:lang w:val="vi-VN"/>
              </w:rPr>
            </w:pPr>
          </w:p>
        </w:tc>
      </w:tr>
      <w:tr w:rsidR="00EE778B" w:rsidRPr="00C17905" w14:paraId="08DD28CF" w14:textId="77777777" w:rsidTr="00DB1248">
        <w:trPr>
          <w:trHeight w:val="542"/>
          <w:jc w:val="center"/>
        </w:trPr>
        <w:tc>
          <w:tcPr>
            <w:tcW w:w="392" w:type="pct"/>
            <w:vAlign w:val="center"/>
          </w:tcPr>
          <w:p w14:paraId="6A99CB75" w14:textId="77777777" w:rsidR="00FA6325" w:rsidRPr="00C17905" w:rsidRDefault="00FA6325" w:rsidP="00DB1248">
            <w:pPr>
              <w:rPr>
                <w:rFonts w:eastAsia="Times New Roman"/>
                <w:sz w:val="24"/>
                <w:szCs w:val="24"/>
              </w:rPr>
            </w:pPr>
          </w:p>
        </w:tc>
        <w:tc>
          <w:tcPr>
            <w:tcW w:w="377" w:type="pct"/>
            <w:vAlign w:val="center"/>
          </w:tcPr>
          <w:p w14:paraId="291F38F2" w14:textId="77777777" w:rsidR="00FA6325" w:rsidRPr="00C17905" w:rsidRDefault="00FA6325" w:rsidP="00DB1248">
            <w:pPr>
              <w:rPr>
                <w:rFonts w:eastAsia="Times New Roman"/>
                <w:sz w:val="24"/>
                <w:szCs w:val="24"/>
              </w:rPr>
            </w:pPr>
          </w:p>
        </w:tc>
        <w:tc>
          <w:tcPr>
            <w:tcW w:w="383" w:type="pct"/>
            <w:vAlign w:val="center"/>
          </w:tcPr>
          <w:p w14:paraId="2DD875E8" w14:textId="77777777" w:rsidR="00FA6325" w:rsidRPr="00C17905" w:rsidRDefault="00FA6325" w:rsidP="00DB1248">
            <w:pPr>
              <w:rPr>
                <w:rFonts w:eastAsia="Times New Roman"/>
                <w:sz w:val="24"/>
                <w:szCs w:val="24"/>
              </w:rPr>
            </w:pPr>
          </w:p>
        </w:tc>
        <w:tc>
          <w:tcPr>
            <w:tcW w:w="506" w:type="pct"/>
            <w:vAlign w:val="center"/>
          </w:tcPr>
          <w:p w14:paraId="642FFE86" w14:textId="77777777" w:rsidR="00FA6325" w:rsidRPr="00C17905" w:rsidRDefault="00FA6325" w:rsidP="00DB1248">
            <w:pPr>
              <w:rPr>
                <w:rFonts w:eastAsia="Times New Roman"/>
                <w:sz w:val="24"/>
                <w:szCs w:val="24"/>
              </w:rPr>
            </w:pPr>
          </w:p>
        </w:tc>
        <w:tc>
          <w:tcPr>
            <w:tcW w:w="386" w:type="pct"/>
            <w:vAlign w:val="center"/>
          </w:tcPr>
          <w:p w14:paraId="20445231" w14:textId="77777777" w:rsidR="00FA6325" w:rsidRPr="00C17905" w:rsidRDefault="00FA6325" w:rsidP="00DB1248">
            <w:pPr>
              <w:rPr>
                <w:rFonts w:eastAsia="Times New Roman"/>
                <w:sz w:val="24"/>
                <w:szCs w:val="24"/>
              </w:rPr>
            </w:pPr>
          </w:p>
        </w:tc>
        <w:tc>
          <w:tcPr>
            <w:tcW w:w="386" w:type="pct"/>
            <w:vAlign w:val="center"/>
          </w:tcPr>
          <w:p w14:paraId="7811F0C6" w14:textId="77777777" w:rsidR="00FA6325" w:rsidRPr="00C17905" w:rsidRDefault="00FA6325" w:rsidP="00DB1248">
            <w:pPr>
              <w:jc w:val="center"/>
              <w:rPr>
                <w:rFonts w:eastAsia="Times New Roman"/>
                <w:sz w:val="24"/>
                <w:szCs w:val="24"/>
              </w:rPr>
            </w:pPr>
          </w:p>
        </w:tc>
        <w:tc>
          <w:tcPr>
            <w:tcW w:w="386" w:type="pct"/>
            <w:vAlign w:val="center"/>
          </w:tcPr>
          <w:p w14:paraId="634EC700" w14:textId="77777777" w:rsidR="00FA6325" w:rsidRPr="00C17905" w:rsidRDefault="00FA6325" w:rsidP="00DB1248">
            <w:pPr>
              <w:jc w:val="center"/>
              <w:rPr>
                <w:rFonts w:eastAsia="Times New Roman"/>
                <w:sz w:val="24"/>
                <w:szCs w:val="24"/>
              </w:rPr>
            </w:pPr>
          </w:p>
        </w:tc>
        <w:tc>
          <w:tcPr>
            <w:tcW w:w="389" w:type="pct"/>
            <w:vAlign w:val="center"/>
          </w:tcPr>
          <w:p w14:paraId="60353A91" w14:textId="77777777" w:rsidR="00FA6325" w:rsidRPr="00C17905" w:rsidRDefault="00FA6325" w:rsidP="00DB1248">
            <w:pPr>
              <w:jc w:val="center"/>
              <w:rPr>
                <w:rFonts w:eastAsia="Times New Roman"/>
                <w:sz w:val="24"/>
                <w:szCs w:val="24"/>
              </w:rPr>
            </w:pPr>
          </w:p>
        </w:tc>
        <w:tc>
          <w:tcPr>
            <w:tcW w:w="401" w:type="pct"/>
            <w:vAlign w:val="center"/>
          </w:tcPr>
          <w:p w14:paraId="7514B845" w14:textId="77777777" w:rsidR="00FA6325" w:rsidRPr="00C17905" w:rsidRDefault="00FA6325" w:rsidP="00DB1248">
            <w:pPr>
              <w:jc w:val="center"/>
              <w:rPr>
                <w:rFonts w:eastAsia="Times New Roman"/>
                <w:sz w:val="24"/>
                <w:szCs w:val="24"/>
              </w:rPr>
            </w:pPr>
          </w:p>
        </w:tc>
        <w:tc>
          <w:tcPr>
            <w:tcW w:w="473" w:type="pct"/>
            <w:vAlign w:val="center"/>
          </w:tcPr>
          <w:p w14:paraId="36EE28FA" w14:textId="77777777" w:rsidR="00FA6325" w:rsidRPr="00C17905" w:rsidRDefault="00FA6325" w:rsidP="00DB1248">
            <w:pPr>
              <w:rPr>
                <w:rFonts w:eastAsia="Times New Roman"/>
                <w:sz w:val="24"/>
                <w:szCs w:val="24"/>
              </w:rPr>
            </w:pPr>
          </w:p>
        </w:tc>
        <w:tc>
          <w:tcPr>
            <w:tcW w:w="386" w:type="pct"/>
            <w:vAlign w:val="center"/>
          </w:tcPr>
          <w:p w14:paraId="69A6C6AD" w14:textId="77777777" w:rsidR="00FA6325" w:rsidRPr="00C17905" w:rsidRDefault="00FA6325" w:rsidP="00DB1248">
            <w:pPr>
              <w:rPr>
                <w:rFonts w:eastAsia="Times New Roman"/>
                <w:sz w:val="24"/>
                <w:szCs w:val="24"/>
              </w:rPr>
            </w:pPr>
          </w:p>
        </w:tc>
        <w:tc>
          <w:tcPr>
            <w:tcW w:w="534" w:type="pct"/>
          </w:tcPr>
          <w:p w14:paraId="3E20BC1B" w14:textId="77777777" w:rsidR="00FA6325" w:rsidRPr="00C17905" w:rsidRDefault="00FA6325" w:rsidP="00DB1248">
            <w:pPr>
              <w:ind w:right="-113"/>
              <w:jc w:val="center"/>
              <w:rPr>
                <w:b/>
                <w:sz w:val="24"/>
                <w:szCs w:val="24"/>
                <w:lang w:val="vi-VN"/>
              </w:rPr>
            </w:pPr>
          </w:p>
        </w:tc>
      </w:tr>
      <w:tr w:rsidR="00EE778B" w:rsidRPr="00C17905" w14:paraId="38633A94" w14:textId="77777777" w:rsidTr="00DB1248">
        <w:trPr>
          <w:trHeight w:val="542"/>
          <w:jc w:val="center"/>
        </w:trPr>
        <w:tc>
          <w:tcPr>
            <w:tcW w:w="392" w:type="pct"/>
            <w:vAlign w:val="center"/>
          </w:tcPr>
          <w:p w14:paraId="27734E3D" w14:textId="77777777" w:rsidR="00FA6325" w:rsidRPr="00C17905" w:rsidRDefault="00FA6325" w:rsidP="00DB1248">
            <w:pPr>
              <w:rPr>
                <w:rFonts w:eastAsia="Times New Roman"/>
                <w:sz w:val="24"/>
                <w:szCs w:val="24"/>
              </w:rPr>
            </w:pPr>
          </w:p>
        </w:tc>
        <w:tc>
          <w:tcPr>
            <w:tcW w:w="377" w:type="pct"/>
            <w:vAlign w:val="center"/>
          </w:tcPr>
          <w:p w14:paraId="0D8D471D" w14:textId="77777777" w:rsidR="00FA6325" w:rsidRPr="00C17905" w:rsidRDefault="00FA6325" w:rsidP="00DB1248">
            <w:pPr>
              <w:rPr>
                <w:rFonts w:eastAsia="Times New Roman"/>
                <w:sz w:val="24"/>
                <w:szCs w:val="24"/>
              </w:rPr>
            </w:pPr>
          </w:p>
        </w:tc>
        <w:tc>
          <w:tcPr>
            <w:tcW w:w="383" w:type="pct"/>
            <w:vAlign w:val="center"/>
          </w:tcPr>
          <w:p w14:paraId="7FEDEBEA" w14:textId="77777777" w:rsidR="00FA6325" w:rsidRPr="00C17905" w:rsidRDefault="00FA6325" w:rsidP="00DB1248">
            <w:pPr>
              <w:rPr>
                <w:rFonts w:eastAsia="Times New Roman"/>
                <w:sz w:val="24"/>
                <w:szCs w:val="24"/>
              </w:rPr>
            </w:pPr>
          </w:p>
        </w:tc>
        <w:tc>
          <w:tcPr>
            <w:tcW w:w="506" w:type="pct"/>
            <w:vAlign w:val="center"/>
          </w:tcPr>
          <w:p w14:paraId="65805BAE" w14:textId="77777777" w:rsidR="00FA6325" w:rsidRPr="00C17905" w:rsidRDefault="00FA6325" w:rsidP="00DB1248">
            <w:pPr>
              <w:rPr>
                <w:rFonts w:eastAsia="Times New Roman"/>
                <w:sz w:val="24"/>
                <w:szCs w:val="24"/>
              </w:rPr>
            </w:pPr>
          </w:p>
        </w:tc>
        <w:tc>
          <w:tcPr>
            <w:tcW w:w="386" w:type="pct"/>
            <w:vAlign w:val="center"/>
          </w:tcPr>
          <w:p w14:paraId="0849FCCE" w14:textId="77777777" w:rsidR="00FA6325" w:rsidRPr="00C17905" w:rsidRDefault="00FA6325" w:rsidP="00DB1248">
            <w:pPr>
              <w:rPr>
                <w:rFonts w:eastAsia="Times New Roman"/>
                <w:sz w:val="24"/>
                <w:szCs w:val="24"/>
              </w:rPr>
            </w:pPr>
          </w:p>
        </w:tc>
        <w:tc>
          <w:tcPr>
            <w:tcW w:w="386" w:type="pct"/>
            <w:vAlign w:val="center"/>
          </w:tcPr>
          <w:p w14:paraId="19740F1B" w14:textId="77777777" w:rsidR="00FA6325" w:rsidRPr="00C17905" w:rsidRDefault="00FA6325" w:rsidP="00DB1248">
            <w:pPr>
              <w:jc w:val="center"/>
              <w:rPr>
                <w:rFonts w:eastAsia="Times New Roman"/>
                <w:sz w:val="24"/>
                <w:szCs w:val="24"/>
              </w:rPr>
            </w:pPr>
          </w:p>
        </w:tc>
        <w:tc>
          <w:tcPr>
            <w:tcW w:w="386" w:type="pct"/>
            <w:vAlign w:val="center"/>
          </w:tcPr>
          <w:p w14:paraId="14742EFE" w14:textId="77777777" w:rsidR="00FA6325" w:rsidRPr="00C17905" w:rsidRDefault="00FA6325" w:rsidP="00DB1248">
            <w:pPr>
              <w:jc w:val="center"/>
              <w:rPr>
                <w:rFonts w:eastAsia="Times New Roman"/>
                <w:sz w:val="24"/>
                <w:szCs w:val="24"/>
              </w:rPr>
            </w:pPr>
          </w:p>
        </w:tc>
        <w:tc>
          <w:tcPr>
            <w:tcW w:w="389" w:type="pct"/>
            <w:vAlign w:val="center"/>
          </w:tcPr>
          <w:p w14:paraId="483B71E2" w14:textId="77777777" w:rsidR="00FA6325" w:rsidRPr="00C17905" w:rsidRDefault="00FA6325" w:rsidP="00DB1248">
            <w:pPr>
              <w:jc w:val="center"/>
              <w:rPr>
                <w:rFonts w:eastAsia="Times New Roman"/>
                <w:sz w:val="24"/>
                <w:szCs w:val="24"/>
              </w:rPr>
            </w:pPr>
          </w:p>
        </w:tc>
        <w:tc>
          <w:tcPr>
            <w:tcW w:w="401" w:type="pct"/>
            <w:vAlign w:val="center"/>
          </w:tcPr>
          <w:p w14:paraId="2B8CBA01" w14:textId="77777777" w:rsidR="00FA6325" w:rsidRPr="00C17905" w:rsidRDefault="00FA6325" w:rsidP="00DB1248">
            <w:pPr>
              <w:jc w:val="center"/>
              <w:rPr>
                <w:rFonts w:eastAsia="Times New Roman"/>
                <w:sz w:val="24"/>
                <w:szCs w:val="24"/>
              </w:rPr>
            </w:pPr>
          </w:p>
        </w:tc>
        <w:tc>
          <w:tcPr>
            <w:tcW w:w="473" w:type="pct"/>
            <w:vAlign w:val="center"/>
          </w:tcPr>
          <w:p w14:paraId="50C8761A" w14:textId="77777777" w:rsidR="00FA6325" w:rsidRPr="00C17905" w:rsidRDefault="00FA6325" w:rsidP="00DB1248">
            <w:pPr>
              <w:rPr>
                <w:rFonts w:eastAsia="Times New Roman"/>
                <w:sz w:val="24"/>
                <w:szCs w:val="24"/>
              </w:rPr>
            </w:pPr>
          </w:p>
        </w:tc>
        <w:tc>
          <w:tcPr>
            <w:tcW w:w="386" w:type="pct"/>
            <w:vAlign w:val="center"/>
          </w:tcPr>
          <w:p w14:paraId="3567B710" w14:textId="77777777" w:rsidR="00FA6325" w:rsidRPr="00C17905" w:rsidRDefault="00FA6325" w:rsidP="00DB1248">
            <w:pPr>
              <w:rPr>
                <w:rFonts w:eastAsia="Times New Roman"/>
                <w:sz w:val="24"/>
                <w:szCs w:val="24"/>
              </w:rPr>
            </w:pPr>
          </w:p>
        </w:tc>
        <w:tc>
          <w:tcPr>
            <w:tcW w:w="534" w:type="pct"/>
          </w:tcPr>
          <w:p w14:paraId="66E69EB4" w14:textId="77777777" w:rsidR="00FA6325" w:rsidRPr="00C17905" w:rsidRDefault="00FA6325" w:rsidP="00DB1248">
            <w:pPr>
              <w:ind w:right="-113"/>
              <w:jc w:val="center"/>
              <w:rPr>
                <w:b/>
                <w:sz w:val="24"/>
                <w:szCs w:val="24"/>
                <w:lang w:val="vi-VN"/>
              </w:rPr>
            </w:pPr>
          </w:p>
        </w:tc>
      </w:tr>
      <w:tr w:rsidR="00EE778B" w:rsidRPr="00C17905" w14:paraId="59EBAAAB" w14:textId="77777777" w:rsidTr="00DB1248">
        <w:trPr>
          <w:trHeight w:val="542"/>
          <w:jc w:val="center"/>
        </w:trPr>
        <w:tc>
          <w:tcPr>
            <w:tcW w:w="392" w:type="pct"/>
            <w:vAlign w:val="center"/>
          </w:tcPr>
          <w:p w14:paraId="51CB1BC7" w14:textId="77777777" w:rsidR="00FA6325" w:rsidRPr="00C17905" w:rsidRDefault="00FA6325" w:rsidP="00DB1248">
            <w:pPr>
              <w:rPr>
                <w:rFonts w:eastAsia="Times New Roman"/>
                <w:sz w:val="24"/>
                <w:szCs w:val="24"/>
              </w:rPr>
            </w:pPr>
          </w:p>
        </w:tc>
        <w:tc>
          <w:tcPr>
            <w:tcW w:w="377" w:type="pct"/>
            <w:vAlign w:val="center"/>
          </w:tcPr>
          <w:p w14:paraId="77F57D3A" w14:textId="77777777" w:rsidR="00FA6325" w:rsidRPr="00C17905" w:rsidRDefault="00FA6325" w:rsidP="00DB1248">
            <w:pPr>
              <w:rPr>
                <w:rFonts w:eastAsia="Times New Roman"/>
                <w:sz w:val="24"/>
                <w:szCs w:val="24"/>
              </w:rPr>
            </w:pPr>
          </w:p>
        </w:tc>
        <w:tc>
          <w:tcPr>
            <w:tcW w:w="383" w:type="pct"/>
            <w:vAlign w:val="center"/>
          </w:tcPr>
          <w:p w14:paraId="1FD21568" w14:textId="77777777" w:rsidR="00FA6325" w:rsidRPr="00C17905" w:rsidRDefault="00FA6325" w:rsidP="00DB1248">
            <w:pPr>
              <w:rPr>
                <w:rFonts w:eastAsia="Times New Roman"/>
                <w:sz w:val="24"/>
                <w:szCs w:val="24"/>
              </w:rPr>
            </w:pPr>
          </w:p>
        </w:tc>
        <w:tc>
          <w:tcPr>
            <w:tcW w:w="506" w:type="pct"/>
            <w:vAlign w:val="center"/>
          </w:tcPr>
          <w:p w14:paraId="598BE9A8" w14:textId="77777777" w:rsidR="00FA6325" w:rsidRPr="00C17905" w:rsidRDefault="00FA6325" w:rsidP="00DB1248">
            <w:pPr>
              <w:rPr>
                <w:rFonts w:eastAsia="Times New Roman"/>
                <w:sz w:val="24"/>
                <w:szCs w:val="24"/>
              </w:rPr>
            </w:pPr>
          </w:p>
        </w:tc>
        <w:tc>
          <w:tcPr>
            <w:tcW w:w="386" w:type="pct"/>
            <w:vAlign w:val="center"/>
          </w:tcPr>
          <w:p w14:paraId="678FB8AE" w14:textId="77777777" w:rsidR="00FA6325" w:rsidRPr="00C17905" w:rsidRDefault="00FA6325" w:rsidP="00DB1248">
            <w:pPr>
              <w:rPr>
                <w:rFonts w:eastAsia="Times New Roman"/>
                <w:sz w:val="24"/>
                <w:szCs w:val="24"/>
              </w:rPr>
            </w:pPr>
          </w:p>
        </w:tc>
        <w:tc>
          <w:tcPr>
            <w:tcW w:w="386" w:type="pct"/>
            <w:vAlign w:val="center"/>
          </w:tcPr>
          <w:p w14:paraId="0FACE592" w14:textId="77777777" w:rsidR="00FA6325" w:rsidRPr="00C17905" w:rsidRDefault="00FA6325" w:rsidP="00DB1248">
            <w:pPr>
              <w:jc w:val="center"/>
              <w:rPr>
                <w:rFonts w:eastAsia="Times New Roman"/>
                <w:sz w:val="24"/>
                <w:szCs w:val="24"/>
              </w:rPr>
            </w:pPr>
          </w:p>
        </w:tc>
        <w:tc>
          <w:tcPr>
            <w:tcW w:w="386" w:type="pct"/>
            <w:vAlign w:val="center"/>
          </w:tcPr>
          <w:p w14:paraId="76EFDD44" w14:textId="77777777" w:rsidR="00FA6325" w:rsidRPr="00C17905" w:rsidRDefault="00FA6325" w:rsidP="00DB1248">
            <w:pPr>
              <w:jc w:val="center"/>
              <w:rPr>
                <w:rFonts w:eastAsia="Times New Roman"/>
                <w:sz w:val="24"/>
                <w:szCs w:val="24"/>
              </w:rPr>
            </w:pPr>
          </w:p>
        </w:tc>
        <w:tc>
          <w:tcPr>
            <w:tcW w:w="389" w:type="pct"/>
            <w:vAlign w:val="center"/>
          </w:tcPr>
          <w:p w14:paraId="6B0861A0" w14:textId="77777777" w:rsidR="00FA6325" w:rsidRPr="00C17905" w:rsidRDefault="00FA6325" w:rsidP="00DB1248">
            <w:pPr>
              <w:jc w:val="center"/>
              <w:rPr>
                <w:rFonts w:eastAsia="Times New Roman"/>
                <w:sz w:val="24"/>
                <w:szCs w:val="24"/>
              </w:rPr>
            </w:pPr>
          </w:p>
        </w:tc>
        <w:tc>
          <w:tcPr>
            <w:tcW w:w="401" w:type="pct"/>
            <w:vAlign w:val="center"/>
          </w:tcPr>
          <w:p w14:paraId="3B9634EE" w14:textId="77777777" w:rsidR="00FA6325" w:rsidRPr="00C17905" w:rsidRDefault="00FA6325" w:rsidP="00DB1248">
            <w:pPr>
              <w:jc w:val="center"/>
              <w:rPr>
                <w:rFonts w:eastAsia="Times New Roman"/>
                <w:sz w:val="24"/>
                <w:szCs w:val="24"/>
              </w:rPr>
            </w:pPr>
          </w:p>
        </w:tc>
        <w:tc>
          <w:tcPr>
            <w:tcW w:w="473" w:type="pct"/>
            <w:vAlign w:val="center"/>
          </w:tcPr>
          <w:p w14:paraId="0C796767" w14:textId="77777777" w:rsidR="00FA6325" w:rsidRPr="00C17905" w:rsidRDefault="00FA6325" w:rsidP="00DB1248">
            <w:pPr>
              <w:rPr>
                <w:rFonts w:eastAsia="Times New Roman"/>
                <w:sz w:val="24"/>
                <w:szCs w:val="24"/>
              </w:rPr>
            </w:pPr>
          </w:p>
        </w:tc>
        <w:tc>
          <w:tcPr>
            <w:tcW w:w="386" w:type="pct"/>
            <w:vAlign w:val="center"/>
          </w:tcPr>
          <w:p w14:paraId="2880A533" w14:textId="77777777" w:rsidR="00FA6325" w:rsidRPr="00C17905" w:rsidRDefault="00FA6325" w:rsidP="00DB1248">
            <w:pPr>
              <w:rPr>
                <w:rFonts w:eastAsia="Times New Roman"/>
                <w:sz w:val="24"/>
                <w:szCs w:val="24"/>
              </w:rPr>
            </w:pPr>
          </w:p>
        </w:tc>
        <w:tc>
          <w:tcPr>
            <w:tcW w:w="534" w:type="pct"/>
          </w:tcPr>
          <w:p w14:paraId="6A4E53A4" w14:textId="77777777" w:rsidR="00FA6325" w:rsidRPr="00C17905" w:rsidRDefault="00FA6325" w:rsidP="00DB1248">
            <w:pPr>
              <w:ind w:right="-113"/>
              <w:jc w:val="center"/>
              <w:rPr>
                <w:b/>
                <w:sz w:val="24"/>
                <w:szCs w:val="24"/>
                <w:lang w:val="vi-VN"/>
              </w:rPr>
            </w:pPr>
          </w:p>
        </w:tc>
      </w:tr>
      <w:tr w:rsidR="00EE778B" w:rsidRPr="00C17905" w14:paraId="1A9B87F3" w14:textId="77777777" w:rsidTr="00DB1248">
        <w:trPr>
          <w:trHeight w:val="542"/>
          <w:jc w:val="center"/>
        </w:trPr>
        <w:tc>
          <w:tcPr>
            <w:tcW w:w="392" w:type="pct"/>
            <w:vAlign w:val="center"/>
          </w:tcPr>
          <w:p w14:paraId="40FF5822" w14:textId="77777777" w:rsidR="00FA6325" w:rsidRPr="00C17905" w:rsidRDefault="00FA6325" w:rsidP="00DB1248">
            <w:pPr>
              <w:rPr>
                <w:rFonts w:eastAsia="Times New Roman"/>
                <w:sz w:val="24"/>
                <w:szCs w:val="24"/>
              </w:rPr>
            </w:pPr>
          </w:p>
        </w:tc>
        <w:tc>
          <w:tcPr>
            <w:tcW w:w="377" w:type="pct"/>
            <w:vAlign w:val="center"/>
          </w:tcPr>
          <w:p w14:paraId="1EE4ED6A" w14:textId="77777777" w:rsidR="00FA6325" w:rsidRPr="00C17905" w:rsidRDefault="00FA6325" w:rsidP="00DB1248">
            <w:pPr>
              <w:rPr>
                <w:rFonts w:eastAsia="Times New Roman"/>
                <w:sz w:val="24"/>
                <w:szCs w:val="24"/>
              </w:rPr>
            </w:pPr>
          </w:p>
        </w:tc>
        <w:tc>
          <w:tcPr>
            <w:tcW w:w="383" w:type="pct"/>
            <w:vAlign w:val="center"/>
          </w:tcPr>
          <w:p w14:paraId="4F74C5E9" w14:textId="77777777" w:rsidR="00FA6325" w:rsidRPr="00C17905" w:rsidRDefault="00FA6325" w:rsidP="00DB1248">
            <w:pPr>
              <w:rPr>
                <w:rFonts w:eastAsia="Times New Roman"/>
                <w:sz w:val="24"/>
                <w:szCs w:val="24"/>
              </w:rPr>
            </w:pPr>
          </w:p>
        </w:tc>
        <w:tc>
          <w:tcPr>
            <w:tcW w:w="506" w:type="pct"/>
            <w:vAlign w:val="center"/>
          </w:tcPr>
          <w:p w14:paraId="4DD963A5" w14:textId="77777777" w:rsidR="00FA6325" w:rsidRPr="00C17905" w:rsidRDefault="00FA6325" w:rsidP="00DB1248">
            <w:pPr>
              <w:rPr>
                <w:rFonts w:eastAsia="Times New Roman"/>
                <w:sz w:val="24"/>
                <w:szCs w:val="24"/>
              </w:rPr>
            </w:pPr>
          </w:p>
        </w:tc>
        <w:tc>
          <w:tcPr>
            <w:tcW w:w="386" w:type="pct"/>
            <w:vAlign w:val="center"/>
          </w:tcPr>
          <w:p w14:paraId="27D08F47" w14:textId="77777777" w:rsidR="00FA6325" w:rsidRPr="00C17905" w:rsidRDefault="00FA6325" w:rsidP="00DB1248">
            <w:pPr>
              <w:rPr>
                <w:rFonts w:eastAsia="Times New Roman"/>
                <w:sz w:val="24"/>
                <w:szCs w:val="24"/>
              </w:rPr>
            </w:pPr>
          </w:p>
        </w:tc>
        <w:tc>
          <w:tcPr>
            <w:tcW w:w="386" w:type="pct"/>
            <w:vAlign w:val="center"/>
          </w:tcPr>
          <w:p w14:paraId="07156493" w14:textId="77777777" w:rsidR="00FA6325" w:rsidRPr="00C17905" w:rsidRDefault="00FA6325" w:rsidP="00DB1248">
            <w:pPr>
              <w:jc w:val="center"/>
              <w:rPr>
                <w:rFonts w:eastAsia="Times New Roman"/>
                <w:sz w:val="24"/>
                <w:szCs w:val="24"/>
              </w:rPr>
            </w:pPr>
          </w:p>
        </w:tc>
        <w:tc>
          <w:tcPr>
            <w:tcW w:w="386" w:type="pct"/>
            <w:vAlign w:val="center"/>
          </w:tcPr>
          <w:p w14:paraId="5ABFFD58" w14:textId="77777777" w:rsidR="00FA6325" w:rsidRPr="00C17905" w:rsidRDefault="00FA6325" w:rsidP="00DB1248">
            <w:pPr>
              <w:jc w:val="center"/>
              <w:rPr>
                <w:rFonts w:eastAsia="Times New Roman"/>
                <w:sz w:val="24"/>
                <w:szCs w:val="24"/>
              </w:rPr>
            </w:pPr>
          </w:p>
        </w:tc>
        <w:tc>
          <w:tcPr>
            <w:tcW w:w="389" w:type="pct"/>
            <w:vAlign w:val="center"/>
          </w:tcPr>
          <w:p w14:paraId="1266FDAD" w14:textId="77777777" w:rsidR="00FA6325" w:rsidRPr="00C17905" w:rsidRDefault="00FA6325" w:rsidP="00DB1248">
            <w:pPr>
              <w:jc w:val="center"/>
              <w:rPr>
                <w:rFonts w:eastAsia="Times New Roman"/>
                <w:sz w:val="24"/>
                <w:szCs w:val="24"/>
              </w:rPr>
            </w:pPr>
          </w:p>
        </w:tc>
        <w:tc>
          <w:tcPr>
            <w:tcW w:w="401" w:type="pct"/>
            <w:vAlign w:val="center"/>
          </w:tcPr>
          <w:p w14:paraId="141E8E1F" w14:textId="77777777" w:rsidR="00FA6325" w:rsidRPr="00C17905" w:rsidRDefault="00FA6325" w:rsidP="00DB1248">
            <w:pPr>
              <w:jc w:val="center"/>
              <w:rPr>
                <w:rFonts w:eastAsia="Times New Roman"/>
                <w:sz w:val="24"/>
                <w:szCs w:val="24"/>
              </w:rPr>
            </w:pPr>
          </w:p>
        </w:tc>
        <w:tc>
          <w:tcPr>
            <w:tcW w:w="473" w:type="pct"/>
            <w:vAlign w:val="center"/>
          </w:tcPr>
          <w:p w14:paraId="733EFE8B" w14:textId="77777777" w:rsidR="00FA6325" w:rsidRPr="00C17905" w:rsidRDefault="00FA6325" w:rsidP="00DB1248">
            <w:pPr>
              <w:rPr>
                <w:rFonts w:eastAsia="Times New Roman"/>
                <w:sz w:val="24"/>
                <w:szCs w:val="24"/>
              </w:rPr>
            </w:pPr>
          </w:p>
        </w:tc>
        <w:tc>
          <w:tcPr>
            <w:tcW w:w="386" w:type="pct"/>
            <w:vAlign w:val="center"/>
          </w:tcPr>
          <w:p w14:paraId="52B81F0B" w14:textId="77777777" w:rsidR="00FA6325" w:rsidRPr="00C17905" w:rsidRDefault="00FA6325" w:rsidP="00DB1248">
            <w:pPr>
              <w:rPr>
                <w:rFonts w:eastAsia="Times New Roman"/>
                <w:sz w:val="24"/>
                <w:szCs w:val="24"/>
              </w:rPr>
            </w:pPr>
          </w:p>
        </w:tc>
        <w:tc>
          <w:tcPr>
            <w:tcW w:w="534" w:type="pct"/>
          </w:tcPr>
          <w:p w14:paraId="7C8BCF45" w14:textId="77777777" w:rsidR="00FA6325" w:rsidRPr="00C17905" w:rsidRDefault="00FA6325" w:rsidP="00DB1248">
            <w:pPr>
              <w:ind w:right="-113"/>
              <w:jc w:val="center"/>
              <w:rPr>
                <w:b/>
                <w:sz w:val="24"/>
                <w:szCs w:val="24"/>
                <w:lang w:val="vi-VN"/>
              </w:rPr>
            </w:pPr>
          </w:p>
        </w:tc>
      </w:tr>
      <w:tr w:rsidR="00EE778B" w:rsidRPr="00C17905" w14:paraId="73315BC1" w14:textId="77777777" w:rsidTr="00DB1248">
        <w:trPr>
          <w:trHeight w:val="542"/>
          <w:jc w:val="center"/>
        </w:trPr>
        <w:tc>
          <w:tcPr>
            <w:tcW w:w="392" w:type="pct"/>
            <w:vAlign w:val="center"/>
          </w:tcPr>
          <w:p w14:paraId="5BBB2EBF" w14:textId="77777777" w:rsidR="00FA6325" w:rsidRPr="00C17905" w:rsidRDefault="00FA6325" w:rsidP="00DB1248">
            <w:pPr>
              <w:rPr>
                <w:rFonts w:eastAsia="Times New Roman"/>
                <w:sz w:val="24"/>
                <w:szCs w:val="24"/>
              </w:rPr>
            </w:pPr>
          </w:p>
        </w:tc>
        <w:tc>
          <w:tcPr>
            <w:tcW w:w="377" w:type="pct"/>
            <w:vAlign w:val="center"/>
          </w:tcPr>
          <w:p w14:paraId="36FD3B71" w14:textId="77777777" w:rsidR="00FA6325" w:rsidRPr="00C17905" w:rsidRDefault="00FA6325" w:rsidP="00DB1248">
            <w:pPr>
              <w:rPr>
                <w:rFonts w:eastAsia="Times New Roman"/>
                <w:sz w:val="24"/>
                <w:szCs w:val="24"/>
              </w:rPr>
            </w:pPr>
          </w:p>
        </w:tc>
        <w:tc>
          <w:tcPr>
            <w:tcW w:w="383" w:type="pct"/>
            <w:vAlign w:val="center"/>
          </w:tcPr>
          <w:p w14:paraId="2BDE20AA" w14:textId="77777777" w:rsidR="00FA6325" w:rsidRPr="00C17905" w:rsidRDefault="00FA6325" w:rsidP="00DB1248">
            <w:pPr>
              <w:rPr>
                <w:rFonts w:eastAsia="Times New Roman"/>
                <w:sz w:val="24"/>
                <w:szCs w:val="24"/>
              </w:rPr>
            </w:pPr>
          </w:p>
        </w:tc>
        <w:tc>
          <w:tcPr>
            <w:tcW w:w="506" w:type="pct"/>
            <w:vAlign w:val="center"/>
          </w:tcPr>
          <w:p w14:paraId="0397DF98" w14:textId="77777777" w:rsidR="00FA6325" w:rsidRPr="00C17905" w:rsidRDefault="00FA6325" w:rsidP="00DB1248">
            <w:pPr>
              <w:rPr>
                <w:rFonts w:eastAsia="Times New Roman"/>
                <w:sz w:val="24"/>
                <w:szCs w:val="24"/>
              </w:rPr>
            </w:pPr>
          </w:p>
        </w:tc>
        <w:tc>
          <w:tcPr>
            <w:tcW w:w="386" w:type="pct"/>
            <w:vAlign w:val="center"/>
          </w:tcPr>
          <w:p w14:paraId="746988C8" w14:textId="77777777" w:rsidR="00FA6325" w:rsidRPr="00C17905" w:rsidRDefault="00FA6325" w:rsidP="00DB1248">
            <w:pPr>
              <w:rPr>
                <w:rFonts w:eastAsia="Times New Roman"/>
                <w:sz w:val="24"/>
                <w:szCs w:val="24"/>
              </w:rPr>
            </w:pPr>
          </w:p>
        </w:tc>
        <w:tc>
          <w:tcPr>
            <w:tcW w:w="386" w:type="pct"/>
            <w:vAlign w:val="center"/>
          </w:tcPr>
          <w:p w14:paraId="0FB15433" w14:textId="77777777" w:rsidR="00FA6325" w:rsidRPr="00C17905" w:rsidRDefault="00FA6325" w:rsidP="00DB1248">
            <w:pPr>
              <w:jc w:val="center"/>
              <w:rPr>
                <w:rFonts w:eastAsia="Times New Roman"/>
                <w:sz w:val="24"/>
                <w:szCs w:val="24"/>
              </w:rPr>
            </w:pPr>
          </w:p>
        </w:tc>
        <w:tc>
          <w:tcPr>
            <w:tcW w:w="386" w:type="pct"/>
            <w:vAlign w:val="center"/>
          </w:tcPr>
          <w:p w14:paraId="20F7DF9A" w14:textId="77777777" w:rsidR="00FA6325" w:rsidRPr="00C17905" w:rsidRDefault="00FA6325" w:rsidP="00DB1248">
            <w:pPr>
              <w:jc w:val="center"/>
              <w:rPr>
                <w:rFonts w:eastAsia="Times New Roman"/>
                <w:sz w:val="24"/>
                <w:szCs w:val="24"/>
              </w:rPr>
            </w:pPr>
          </w:p>
        </w:tc>
        <w:tc>
          <w:tcPr>
            <w:tcW w:w="389" w:type="pct"/>
            <w:vAlign w:val="center"/>
          </w:tcPr>
          <w:p w14:paraId="6049DDD3" w14:textId="77777777" w:rsidR="00FA6325" w:rsidRPr="00C17905" w:rsidRDefault="00FA6325" w:rsidP="00DB1248">
            <w:pPr>
              <w:jc w:val="center"/>
              <w:rPr>
                <w:rFonts w:eastAsia="Times New Roman"/>
                <w:sz w:val="24"/>
                <w:szCs w:val="24"/>
              </w:rPr>
            </w:pPr>
          </w:p>
        </w:tc>
        <w:tc>
          <w:tcPr>
            <w:tcW w:w="401" w:type="pct"/>
            <w:vAlign w:val="center"/>
          </w:tcPr>
          <w:p w14:paraId="0CCFE16A" w14:textId="77777777" w:rsidR="00FA6325" w:rsidRPr="00C17905" w:rsidRDefault="00FA6325" w:rsidP="00DB1248">
            <w:pPr>
              <w:jc w:val="center"/>
              <w:rPr>
                <w:rFonts w:eastAsia="Times New Roman"/>
                <w:sz w:val="24"/>
                <w:szCs w:val="24"/>
              </w:rPr>
            </w:pPr>
          </w:p>
        </w:tc>
        <w:tc>
          <w:tcPr>
            <w:tcW w:w="473" w:type="pct"/>
            <w:vAlign w:val="center"/>
          </w:tcPr>
          <w:p w14:paraId="1E07595B" w14:textId="77777777" w:rsidR="00FA6325" w:rsidRPr="00C17905" w:rsidRDefault="00FA6325" w:rsidP="00DB1248">
            <w:pPr>
              <w:rPr>
                <w:rFonts w:eastAsia="Times New Roman"/>
                <w:sz w:val="24"/>
                <w:szCs w:val="24"/>
              </w:rPr>
            </w:pPr>
          </w:p>
        </w:tc>
        <w:tc>
          <w:tcPr>
            <w:tcW w:w="386" w:type="pct"/>
            <w:vAlign w:val="center"/>
          </w:tcPr>
          <w:p w14:paraId="1AFBB43B" w14:textId="77777777" w:rsidR="00FA6325" w:rsidRPr="00C17905" w:rsidRDefault="00FA6325" w:rsidP="00DB1248">
            <w:pPr>
              <w:rPr>
                <w:rFonts w:eastAsia="Times New Roman"/>
                <w:sz w:val="24"/>
                <w:szCs w:val="24"/>
              </w:rPr>
            </w:pPr>
          </w:p>
        </w:tc>
        <w:tc>
          <w:tcPr>
            <w:tcW w:w="534" w:type="pct"/>
          </w:tcPr>
          <w:p w14:paraId="453DE971" w14:textId="77777777" w:rsidR="00FA6325" w:rsidRPr="00C17905" w:rsidRDefault="00FA6325" w:rsidP="00DB1248">
            <w:pPr>
              <w:ind w:right="-113"/>
              <w:jc w:val="center"/>
              <w:rPr>
                <w:b/>
                <w:sz w:val="24"/>
                <w:szCs w:val="24"/>
                <w:lang w:val="vi-VN"/>
              </w:rPr>
            </w:pPr>
          </w:p>
        </w:tc>
      </w:tr>
      <w:tr w:rsidR="00EE778B" w:rsidRPr="00C17905" w14:paraId="1B37C90B" w14:textId="77777777" w:rsidTr="00DB1248">
        <w:trPr>
          <w:trHeight w:val="542"/>
          <w:jc w:val="center"/>
        </w:trPr>
        <w:tc>
          <w:tcPr>
            <w:tcW w:w="392" w:type="pct"/>
            <w:vAlign w:val="center"/>
          </w:tcPr>
          <w:p w14:paraId="4799F4CC" w14:textId="77777777" w:rsidR="00FA6325" w:rsidRPr="00C17905" w:rsidRDefault="00FA6325" w:rsidP="00DB1248">
            <w:pPr>
              <w:rPr>
                <w:rFonts w:eastAsia="Times New Roman"/>
                <w:sz w:val="24"/>
                <w:szCs w:val="24"/>
              </w:rPr>
            </w:pPr>
          </w:p>
        </w:tc>
        <w:tc>
          <w:tcPr>
            <w:tcW w:w="377" w:type="pct"/>
            <w:vAlign w:val="center"/>
          </w:tcPr>
          <w:p w14:paraId="78510F59" w14:textId="77777777" w:rsidR="00FA6325" w:rsidRPr="00C17905" w:rsidRDefault="00FA6325" w:rsidP="00DB1248">
            <w:pPr>
              <w:rPr>
                <w:rFonts w:eastAsia="Times New Roman"/>
                <w:sz w:val="24"/>
                <w:szCs w:val="24"/>
              </w:rPr>
            </w:pPr>
          </w:p>
        </w:tc>
        <w:tc>
          <w:tcPr>
            <w:tcW w:w="383" w:type="pct"/>
            <w:vAlign w:val="center"/>
          </w:tcPr>
          <w:p w14:paraId="58C6AFFC" w14:textId="77777777" w:rsidR="00FA6325" w:rsidRPr="00C17905" w:rsidRDefault="00FA6325" w:rsidP="00DB1248">
            <w:pPr>
              <w:rPr>
                <w:rFonts w:eastAsia="Times New Roman"/>
                <w:sz w:val="24"/>
                <w:szCs w:val="24"/>
              </w:rPr>
            </w:pPr>
          </w:p>
        </w:tc>
        <w:tc>
          <w:tcPr>
            <w:tcW w:w="506" w:type="pct"/>
            <w:vAlign w:val="center"/>
          </w:tcPr>
          <w:p w14:paraId="595A2AB1" w14:textId="77777777" w:rsidR="00FA6325" w:rsidRPr="00C17905" w:rsidRDefault="00FA6325" w:rsidP="00DB1248">
            <w:pPr>
              <w:rPr>
                <w:rFonts w:eastAsia="Times New Roman"/>
                <w:sz w:val="24"/>
                <w:szCs w:val="24"/>
              </w:rPr>
            </w:pPr>
          </w:p>
        </w:tc>
        <w:tc>
          <w:tcPr>
            <w:tcW w:w="386" w:type="pct"/>
            <w:vAlign w:val="center"/>
          </w:tcPr>
          <w:p w14:paraId="7324A176" w14:textId="77777777" w:rsidR="00FA6325" w:rsidRPr="00C17905" w:rsidRDefault="00FA6325" w:rsidP="00DB1248">
            <w:pPr>
              <w:rPr>
                <w:rFonts w:eastAsia="Times New Roman"/>
                <w:sz w:val="24"/>
                <w:szCs w:val="24"/>
              </w:rPr>
            </w:pPr>
          </w:p>
        </w:tc>
        <w:tc>
          <w:tcPr>
            <w:tcW w:w="386" w:type="pct"/>
            <w:vAlign w:val="center"/>
          </w:tcPr>
          <w:p w14:paraId="5F5331EA" w14:textId="77777777" w:rsidR="00FA6325" w:rsidRPr="00C17905" w:rsidRDefault="00FA6325" w:rsidP="00DB1248">
            <w:pPr>
              <w:jc w:val="center"/>
              <w:rPr>
                <w:rFonts w:eastAsia="Times New Roman"/>
                <w:sz w:val="24"/>
                <w:szCs w:val="24"/>
              </w:rPr>
            </w:pPr>
          </w:p>
        </w:tc>
        <w:tc>
          <w:tcPr>
            <w:tcW w:w="386" w:type="pct"/>
            <w:vAlign w:val="center"/>
          </w:tcPr>
          <w:p w14:paraId="15AEB634" w14:textId="77777777" w:rsidR="00FA6325" w:rsidRPr="00C17905" w:rsidRDefault="00FA6325" w:rsidP="00DB1248">
            <w:pPr>
              <w:jc w:val="center"/>
              <w:rPr>
                <w:rFonts w:eastAsia="Times New Roman"/>
                <w:sz w:val="24"/>
                <w:szCs w:val="24"/>
              </w:rPr>
            </w:pPr>
          </w:p>
        </w:tc>
        <w:tc>
          <w:tcPr>
            <w:tcW w:w="389" w:type="pct"/>
            <w:vAlign w:val="center"/>
          </w:tcPr>
          <w:p w14:paraId="6A909459" w14:textId="77777777" w:rsidR="00FA6325" w:rsidRPr="00C17905" w:rsidRDefault="00FA6325" w:rsidP="00DB1248">
            <w:pPr>
              <w:jc w:val="center"/>
              <w:rPr>
                <w:rFonts w:eastAsia="Times New Roman"/>
                <w:sz w:val="24"/>
                <w:szCs w:val="24"/>
              </w:rPr>
            </w:pPr>
          </w:p>
        </w:tc>
        <w:tc>
          <w:tcPr>
            <w:tcW w:w="401" w:type="pct"/>
            <w:vAlign w:val="center"/>
          </w:tcPr>
          <w:p w14:paraId="479801A8" w14:textId="77777777" w:rsidR="00FA6325" w:rsidRPr="00C17905" w:rsidRDefault="00FA6325" w:rsidP="00DB1248">
            <w:pPr>
              <w:jc w:val="center"/>
              <w:rPr>
                <w:rFonts w:eastAsia="Times New Roman"/>
                <w:sz w:val="24"/>
                <w:szCs w:val="24"/>
              </w:rPr>
            </w:pPr>
          </w:p>
        </w:tc>
        <w:tc>
          <w:tcPr>
            <w:tcW w:w="473" w:type="pct"/>
            <w:vAlign w:val="center"/>
          </w:tcPr>
          <w:p w14:paraId="2D847661" w14:textId="77777777" w:rsidR="00FA6325" w:rsidRPr="00C17905" w:rsidRDefault="00FA6325" w:rsidP="00DB1248">
            <w:pPr>
              <w:rPr>
                <w:rFonts w:eastAsia="Times New Roman"/>
                <w:sz w:val="24"/>
                <w:szCs w:val="24"/>
              </w:rPr>
            </w:pPr>
          </w:p>
        </w:tc>
        <w:tc>
          <w:tcPr>
            <w:tcW w:w="386" w:type="pct"/>
            <w:vAlign w:val="center"/>
          </w:tcPr>
          <w:p w14:paraId="4DBE33BD" w14:textId="77777777" w:rsidR="00FA6325" w:rsidRPr="00C17905" w:rsidRDefault="00FA6325" w:rsidP="00DB1248">
            <w:pPr>
              <w:rPr>
                <w:rFonts w:eastAsia="Times New Roman"/>
                <w:sz w:val="24"/>
                <w:szCs w:val="24"/>
              </w:rPr>
            </w:pPr>
          </w:p>
        </w:tc>
        <w:tc>
          <w:tcPr>
            <w:tcW w:w="534" w:type="pct"/>
          </w:tcPr>
          <w:p w14:paraId="14D3C4F6" w14:textId="77777777" w:rsidR="00FA6325" w:rsidRPr="00C17905" w:rsidRDefault="00FA6325" w:rsidP="00DB1248">
            <w:pPr>
              <w:ind w:right="-113"/>
              <w:jc w:val="center"/>
              <w:rPr>
                <w:b/>
                <w:sz w:val="24"/>
                <w:szCs w:val="24"/>
                <w:lang w:val="vi-VN"/>
              </w:rPr>
            </w:pPr>
          </w:p>
        </w:tc>
      </w:tr>
      <w:tr w:rsidR="00EE778B" w:rsidRPr="00C17905" w14:paraId="59B321D5" w14:textId="77777777" w:rsidTr="00DB1248">
        <w:trPr>
          <w:trHeight w:val="542"/>
          <w:jc w:val="center"/>
        </w:trPr>
        <w:tc>
          <w:tcPr>
            <w:tcW w:w="392" w:type="pct"/>
            <w:vAlign w:val="center"/>
          </w:tcPr>
          <w:p w14:paraId="46285CE6" w14:textId="77777777" w:rsidR="00FA6325" w:rsidRPr="00C17905" w:rsidRDefault="00FA6325" w:rsidP="00DB1248">
            <w:pPr>
              <w:rPr>
                <w:rFonts w:eastAsia="Times New Roman"/>
                <w:sz w:val="24"/>
                <w:szCs w:val="24"/>
              </w:rPr>
            </w:pPr>
          </w:p>
        </w:tc>
        <w:tc>
          <w:tcPr>
            <w:tcW w:w="377" w:type="pct"/>
            <w:vAlign w:val="center"/>
          </w:tcPr>
          <w:p w14:paraId="1580BC59" w14:textId="77777777" w:rsidR="00FA6325" w:rsidRPr="00C17905" w:rsidRDefault="00FA6325" w:rsidP="00DB1248">
            <w:pPr>
              <w:rPr>
                <w:rFonts w:eastAsia="Times New Roman"/>
                <w:sz w:val="24"/>
                <w:szCs w:val="24"/>
              </w:rPr>
            </w:pPr>
          </w:p>
        </w:tc>
        <w:tc>
          <w:tcPr>
            <w:tcW w:w="383" w:type="pct"/>
            <w:vAlign w:val="center"/>
          </w:tcPr>
          <w:p w14:paraId="06C65F2D" w14:textId="77777777" w:rsidR="00FA6325" w:rsidRPr="00C17905" w:rsidRDefault="00FA6325" w:rsidP="00DB1248">
            <w:pPr>
              <w:rPr>
                <w:rFonts w:eastAsia="Times New Roman"/>
                <w:sz w:val="24"/>
                <w:szCs w:val="24"/>
              </w:rPr>
            </w:pPr>
          </w:p>
        </w:tc>
        <w:tc>
          <w:tcPr>
            <w:tcW w:w="506" w:type="pct"/>
            <w:vAlign w:val="center"/>
          </w:tcPr>
          <w:p w14:paraId="033E07B6" w14:textId="77777777" w:rsidR="00FA6325" w:rsidRPr="00C17905" w:rsidRDefault="00FA6325" w:rsidP="00DB1248">
            <w:pPr>
              <w:rPr>
                <w:rFonts w:eastAsia="Times New Roman"/>
                <w:sz w:val="24"/>
                <w:szCs w:val="24"/>
              </w:rPr>
            </w:pPr>
          </w:p>
        </w:tc>
        <w:tc>
          <w:tcPr>
            <w:tcW w:w="386" w:type="pct"/>
            <w:vAlign w:val="center"/>
          </w:tcPr>
          <w:p w14:paraId="7DBA73BB" w14:textId="77777777" w:rsidR="00FA6325" w:rsidRPr="00C17905" w:rsidRDefault="00FA6325" w:rsidP="00DB1248">
            <w:pPr>
              <w:rPr>
                <w:rFonts w:eastAsia="Times New Roman"/>
                <w:sz w:val="24"/>
                <w:szCs w:val="24"/>
              </w:rPr>
            </w:pPr>
          </w:p>
        </w:tc>
        <w:tc>
          <w:tcPr>
            <w:tcW w:w="386" w:type="pct"/>
            <w:vAlign w:val="center"/>
          </w:tcPr>
          <w:p w14:paraId="74F6C9FD" w14:textId="77777777" w:rsidR="00FA6325" w:rsidRPr="00C17905" w:rsidRDefault="00FA6325" w:rsidP="00DB1248">
            <w:pPr>
              <w:jc w:val="center"/>
              <w:rPr>
                <w:rFonts w:eastAsia="Times New Roman"/>
                <w:sz w:val="24"/>
                <w:szCs w:val="24"/>
              </w:rPr>
            </w:pPr>
          </w:p>
        </w:tc>
        <w:tc>
          <w:tcPr>
            <w:tcW w:w="386" w:type="pct"/>
            <w:vAlign w:val="center"/>
          </w:tcPr>
          <w:p w14:paraId="3AAFE5D2" w14:textId="77777777" w:rsidR="00FA6325" w:rsidRPr="00C17905" w:rsidRDefault="00FA6325" w:rsidP="00DB1248">
            <w:pPr>
              <w:jc w:val="center"/>
              <w:rPr>
                <w:rFonts w:eastAsia="Times New Roman"/>
                <w:sz w:val="24"/>
                <w:szCs w:val="24"/>
              </w:rPr>
            </w:pPr>
          </w:p>
        </w:tc>
        <w:tc>
          <w:tcPr>
            <w:tcW w:w="389" w:type="pct"/>
            <w:vAlign w:val="center"/>
          </w:tcPr>
          <w:p w14:paraId="09108D52" w14:textId="77777777" w:rsidR="00FA6325" w:rsidRPr="00C17905" w:rsidRDefault="00FA6325" w:rsidP="00DB1248">
            <w:pPr>
              <w:jc w:val="center"/>
              <w:rPr>
                <w:rFonts w:eastAsia="Times New Roman"/>
                <w:sz w:val="24"/>
                <w:szCs w:val="24"/>
              </w:rPr>
            </w:pPr>
          </w:p>
        </w:tc>
        <w:tc>
          <w:tcPr>
            <w:tcW w:w="401" w:type="pct"/>
            <w:vAlign w:val="center"/>
          </w:tcPr>
          <w:p w14:paraId="5B0A4912" w14:textId="77777777" w:rsidR="00FA6325" w:rsidRPr="00C17905" w:rsidRDefault="00FA6325" w:rsidP="00DB1248">
            <w:pPr>
              <w:jc w:val="center"/>
              <w:rPr>
                <w:rFonts w:eastAsia="Times New Roman"/>
                <w:sz w:val="24"/>
                <w:szCs w:val="24"/>
              </w:rPr>
            </w:pPr>
          </w:p>
        </w:tc>
        <w:tc>
          <w:tcPr>
            <w:tcW w:w="473" w:type="pct"/>
            <w:vAlign w:val="center"/>
          </w:tcPr>
          <w:p w14:paraId="34A21FEA" w14:textId="77777777" w:rsidR="00FA6325" w:rsidRPr="00C17905" w:rsidRDefault="00FA6325" w:rsidP="00DB1248">
            <w:pPr>
              <w:rPr>
                <w:rFonts w:eastAsia="Times New Roman"/>
                <w:sz w:val="24"/>
                <w:szCs w:val="24"/>
              </w:rPr>
            </w:pPr>
          </w:p>
        </w:tc>
        <w:tc>
          <w:tcPr>
            <w:tcW w:w="386" w:type="pct"/>
            <w:vAlign w:val="center"/>
          </w:tcPr>
          <w:p w14:paraId="4AAF2ED2" w14:textId="77777777" w:rsidR="00FA6325" w:rsidRPr="00C17905" w:rsidRDefault="00FA6325" w:rsidP="00DB1248">
            <w:pPr>
              <w:rPr>
                <w:rFonts w:eastAsia="Times New Roman"/>
                <w:sz w:val="24"/>
                <w:szCs w:val="24"/>
              </w:rPr>
            </w:pPr>
          </w:p>
        </w:tc>
        <w:tc>
          <w:tcPr>
            <w:tcW w:w="534" w:type="pct"/>
          </w:tcPr>
          <w:p w14:paraId="3DA40DD3" w14:textId="77777777" w:rsidR="00FA6325" w:rsidRPr="00C17905" w:rsidRDefault="00FA6325" w:rsidP="00DB1248">
            <w:pPr>
              <w:ind w:right="-113"/>
              <w:jc w:val="center"/>
              <w:rPr>
                <w:b/>
                <w:sz w:val="24"/>
                <w:szCs w:val="24"/>
                <w:lang w:val="vi-VN"/>
              </w:rPr>
            </w:pPr>
          </w:p>
        </w:tc>
      </w:tr>
      <w:tr w:rsidR="00EE778B" w:rsidRPr="00C17905" w14:paraId="517ADF38" w14:textId="77777777" w:rsidTr="00DB1248">
        <w:trPr>
          <w:trHeight w:val="542"/>
          <w:jc w:val="center"/>
        </w:trPr>
        <w:tc>
          <w:tcPr>
            <w:tcW w:w="392" w:type="pct"/>
            <w:vAlign w:val="center"/>
          </w:tcPr>
          <w:p w14:paraId="4825BB79" w14:textId="77777777" w:rsidR="00FA6325" w:rsidRPr="00C17905" w:rsidRDefault="00FA6325" w:rsidP="00DB1248">
            <w:pPr>
              <w:rPr>
                <w:rFonts w:eastAsia="Times New Roman"/>
                <w:sz w:val="24"/>
                <w:szCs w:val="24"/>
              </w:rPr>
            </w:pPr>
          </w:p>
        </w:tc>
        <w:tc>
          <w:tcPr>
            <w:tcW w:w="377" w:type="pct"/>
            <w:vAlign w:val="center"/>
          </w:tcPr>
          <w:p w14:paraId="6A95FBA7" w14:textId="77777777" w:rsidR="00FA6325" w:rsidRPr="00C17905" w:rsidRDefault="00FA6325" w:rsidP="00DB1248">
            <w:pPr>
              <w:rPr>
                <w:rFonts w:eastAsia="Times New Roman"/>
                <w:sz w:val="24"/>
                <w:szCs w:val="24"/>
              </w:rPr>
            </w:pPr>
          </w:p>
        </w:tc>
        <w:tc>
          <w:tcPr>
            <w:tcW w:w="383" w:type="pct"/>
            <w:vAlign w:val="center"/>
          </w:tcPr>
          <w:p w14:paraId="16E428B0" w14:textId="77777777" w:rsidR="00FA6325" w:rsidRPr="00C17905" w:rsidRDefault="00FA6325" w:rsidP="00DB1248">
            <w:pPr>
              <w:rPr>
                <w:rFonts w:eastAsia="Times New Roman"/>
                <w:sz w:val="24"/>
                <w:szCs w:val="24"/>
              </w:rPr>
            </w:pPr>
          </w:p>
        </w:tc>
        <w:tc>
          <w:tcPr>
            <w:tcW w:w="506" w:type="pct"/>
            <w:vAlign w:val="center"/>
          </w:tcPr>
          <w:p w14:paraId="49F99472" w14:textId="77777777" w:rsidR="00FA6325" w:rsidRPr="00C17905" w:rsidRDefault="00FA6325" w:rsidP="00DB1248">
            <w:pPr>
              <w:rPr>
                <w:rFonts w:eastAsia="Times New Roman"/>
                <w:sz w:val="24"/>
                <w:szCs w:val="24"/>
              </w:rPr>
            </w:pPr>
          </w:p>
        </w:tc>
        <w:tc>
          <w:tcPr>
            <w:tcW w:w="386" w:type="pct"/>
            <w:vAlign w:val="center"/>
          </w:tcPr>
          <w:p w14:paraId="06C0AF36" w14:textId="77777777" w:rsidR="00FA6325" w:rsidRPr="00C17905" w:rsidRDefault="00FA6325" w:rsidP="00DB1248">
            <w:pPr>
              <w:rPr>
                <w:rFonts w:eastAsia="Times New Roman"/>
                <w:sz w:val="24"/>
                <w:szCs w:val="24"/>
              </w:rPr>
            </w:pPr>
          </w:p>
        </w:tc>
        <w:tc>
          <w:tcPr>
            <w:tcW w:w="386" w:type="pct"/>
            <w:vAlign w:val="center"/>
          </w:tcPr>
          <w:p w14:paraId="290E5D45" w14:textId="77777777" w:rsidR="00FA6325" w:rsidRPr="00C17905" w:rsidRDefault="00FA6325" w:rsidP="00DB1248">
            <w:pPr>
              <w:jc w:val="center"/>
              <w:rPr>
                <w:rFonts w:eastAsia="Times New Roman"/>
                <w:sz w:val="24"/>
                <w:szCs w:val="24"/>
              </w:rPr>
            </w:pPr>
          </w:p>
        </w:tc>
        <w:tc>
          <w:tcPr>
            <w:tcW w:w="386" w:type="pct"/>
            <w:vAlign w:val="center"/>
          </w:tcPr>
          <w:p w14:paraId="271CF1D1" w14:textId="77777777" w:rsidR="00FA6325" w:rsidRPr="00C17905" w:rsidRDefault="00FA6325" w:rsidP="00DB1248">
            <w:pPr>
              <w:jc w:val="center"/>
              <w:rPr>
                <w:rFonts w:eastAsia="Times New Roman"/>
                <w:sz w:val="24"/>
                <w:szCs w:val="24"/>
              </w:rPr>
            </w:pPr>
          </w:p>
        </w:tc>
        <w:tc>
          <w:tcPr>
            <w:tcW w:w="389" w:type="pct"/>
            <w:vAlign w:val="center"/>
          </w:tcPr>
          <w:p w14:paraId="1C7598EC" w14:textId="77777777" w:rsidR="00FA6325" w:rsidRPr="00C17905" w:rsidRDefault="00FA6325" w:rsidP="00DB1248">
            <w:pPr>
              <w:jc w:val="center"/>
              <w:rPr>
                <w:rFonts w:eastAsia="Times New Roman"/>
                <w:sz w:val="24"/>
                <w:szCs w:val="24"/>
              </w:rPr>
            </w:pPr>
          </w:p>
        </w:tc>
        <w:tc>
          <w:tcPr>
            <w:tcW w:w="401" w:type="pct"/>
            <w:vAlign w:val="center"/>
          </w:tcPr>
          <w:p w14:paraId="66785FD6" w14:textId="77777777" w:rsidR="00FA6325" w:rsidRPr="00C17905" w:rsidRDefault="00FA6325" w:rsidP="00DB1248">
            <w:pPr>
              <w:jc w:val="center"/>
              <w:rPr>
                <w:rFonts w:eastAsia="Times New Roman"/>
                <w:sz w:val="24"/>
                <w:szCs w:val="24"/>
              </w:rPr>
            </w:pPr>
          </w:p>
        </w:tc>
        <w:tc>
          <w:tcPr>
            <w:tcW w:w="473" w:type="pct"/>
            <w:vAlign w:val="center"/>
          </w:tcPr>
          <w:p w14:paraId="3301873C" w14:textId="77777777" w:rsidR="00FA6325" w:rsidRPr="00C17905" w:rsidRDefault="00FA6325" w:rsidP="00DB1248">
            <w:pPr>
              <w:rPr>
                <w:rFonts w:eastAsia="Times New Roman"/>
                <w:sz w:val="24"/>
                <w:szCs w:val="24"/>
              </w:rPr>
            </w:pPr>
          </w:p>
        </w:tc>
        <w:tc>
          <w:tcPr>
            <w:tcW w:w="386" w:type="pct"/>
            <w:vAlign w:val="center"/>
          </w:tcPr>
          <w:p w14:paraId="5CADD140" w14:textId="77777777" w:rsidR="00FA6325" w:rsidRPr="00C17905" w:rsidRDefault="00FA6325" w:rsidP="00DB1248">
            <w:pPr>
              <w:rPr>
                <w:rFonts w:eastAsia="Times New Roman"/>
                <w:sz w:val="24"/>
                <w:szCs w:val="24"/>
              </w:rPr>
            </w:pPr>
          </w:p>
        </w:tc>
        <w:tc>
          <w:tcPr>
            <w:tcW w:w="534" w:type="pct"/>
          </w:tcPr>
          <w:p w14:paraId="134176E5" w14:textId="77777777" w:rsidR="00FA6325" w:rsidRPr="00C17905" w:rsidRDefault="00FA6325" w:rsidP="00DB1248">
            <w:pPr>
              <w:ind w:right="-113"/>
              <w:jc w:val="center"/>
              <w:rPr>
                <w:b/>
                <w:sz w:val="24"/>
                <w:szCs w:val="24"/>
                <w:lang w:val="vi-VN"/>
              </w:rPr>
            </w:pPr>
          </w:p>
        </w:tc>
      </w:tr>
      <w:tr w:rsidR="00FA6325" w:rsidRPr="00C17905" w14:paraId="433BEEBF" w14:textId="77777777" w:rsidTr="00DB1248">
        <w:trPr>
          <w:trHeight w:val="542"/>
          <w:jc w:val="center"/>
        </w:trPr>
        <w:tc>
          <w:tcPr>
            <w:tcW w:w="392" w:type="pct"/>
            <w:vAlign w:val="center"/>
          </w:tcPr>
          <w:p w14:paraId="71D251BD" w14:textId="77777777" w:rsidR="00FA6325" w:rsidRPr="00C17905" w:rsidRDefault="00FA6325" w:rsidP="00DB1248">
            <w:pPr>
              <w:rPr>
                <w:rFonts w:eastAsia="Times New Roman"/>
                <w:sz w:val="24"/>
                <w:szCs w:val="24"/>
              </w:rPr>
            </w:pPr>
          </w:p>
        </w:tc>
        <w:tc>
          <w:tcPr>
            <w:tcW w:w="377" w:type="pct"/>
            <w:vAlign w:val="center"/>
          </w:tcPr>
          <w:p w14:paraId="2C96BD2B" w14:textId="77777777" w:rsidR="00FA6325" w:rsidRPr="00C17905" w:rsidRDefault="00FA6325" w:rsidP="00DB1248">
            <w:pPr>
              <w:rPr>
                <w:rFonts w:eastAsia="Times New Roman"/>
                <w:sz w:val="24"/>
                <w:szCs w:val="24"/>
              </w:rPr>
            </w:pPr>
          </w:p>
        </w:tc>
        <w:tc>
          <w:tcPr>
            <w:tcW w:w="383" w:type="pct"/>
            <w:vAlign w:val="center"/>
          </w:tcPr>
          <w:p w14:paraId="2DE3D7B0" w14:textId="77777777" w:rsidR="00FA6325" w:rsidRPr="00C17905" w:rsidRDefault="00FA6325" w:rsidP="00DB1248">
            <w:pPr>
              <w:rPr>
                <w:rFonts w:eastAsia="Times New Roman"/>
                <w:sz w:val="24"/>
                <w:szCs w:val="24"/>
              </w:rPr>
            </w:pPr>
          </w:p>
        </w:tc>
        <w:tc>
          <w:tcPr>
            <w:tcW w:w="506" w:type="pct"/>
            <w:vAlign w:val="center"/>
          </w:tcPr>
          <w:p w14:paraId="18D65634" w14:textId="77777777" w:rsidR="00FA6325" w:rsidRPr="00C17905" w:rsidRDefault="00FA6325" w:rsidP="00DB1248">
            <w:pPr>
              <w:rPr>
                <w:rFonts w:eastAsia="Times New Roman"/>
                <w:sz w:val="24"/>
                <w:szCs w:val="24"/>
              </w:rPr>
            </w:pPr>
          </w:p>
        </w:tc>
        <w:tc>
          <w:tcPr>
            <w:tcW w:w="386" w:type="pct"/>
            <w:vAlign w:val="center"/>
          </w:tcPr>
          <w:p w14:paraId="71B5C581" w14:textId="77777777" w:rsidR="00FA6325" w:rsidRPr="00C17905" w:rsidRDefault="00FA6325" w:rsidP="00DB1248">
            <w:pPr>
              <w:rPr>
                <w:rFonts w:eastAsia="Times New Roman"/>
                <w:sz w:val="24"/>
                <w:szCs w:val="24"/>
              </w:rPr>
            </w:pPr>
          </w:p>
        </w:tc>
        <w:tc>
          <w:tcPr>
            <w:tcW w:w="386" w:type="pct"/>
            <w:vAlign w:val="center"/>
          </w:tcPr>
          <w:p w14:paraId="6566E40A" w14:textId="77777777" w:rsidR="00FA6325" w:rsidRPr="00C17905" w:rsidRDefault="00FA6325" w:rsidP="00DB1248">
            <w:pPr>
              <w:jc w:val="center"/>
              <w:rPr>
                <w:rFonts w:eastAsia="Times New Roman"/>
                <w:sz w:val="24"/>
                <w:szCs w:val="24"/>
              </w:rPr>
            </w:pPr>
          </w:p>
        </w:tc>
        <w:tc>
          <w:tcPr>
            <w:tcW w:w="386" w:type="pct"/>
            <w:vAlign w:val="center"/>
          </w:tcPr>
          <w:p w14:paraId="37474F57" w14:textId="77777777" w:rsidR="00FA6325" w:rsidRPr="00C17905" w:rsidRDefault="00FA6325" w:rsidP="00DB1248">
            <w:pPr>
              <w:jc w:val="center"/>
              <w:rPr>
                <w:rFonts w:eastAsia="Times New Roman"/>
                <w:sz w:val="24"/>
                <w:szCs w:val="24"/>
              </w:rPr>
            </w:pPr>
          </w:p>
        </w:tc>
        <w:tc>
          <w:tcPr>
            <w:tcW w:w="389" w:type="pct"/>
            <w:vAlign w:val="center"/>
          </w:tcPr>
          <w:p w14:paraId="45BB922C" w14:textId="77777777" w:rsidR="00FA6325" w:rsidRPr="00C17905" w:rsidRDefault="00FA6325" w:rsidP="00DB1248">
            <w:pPr>
              <w:jc w:val="center"/>
              <w:rPr>
                <w:rFonts w:eastAsia="Times New Roman"/>
                <w:sz w:val="24"/>
                <w:szCs w:val="24"/>
              </w:rPr>
            </w:pPr>
          </w:p>
        </w:tc>
        <w:tc>
          <w:tcPr>
            <w:tcW w:w="401" w:type="pct"/>
            <w:vAlign w:val="center"/>
          </w:tcPr>
          <w:p w14:paraId="47E38C75" w14:textId="77777777" w:rsidR="00FA6325" w:rsidRPr="00C17905" w:rsidRDefault="00FA6325" w:rsidP="00DB1248">
            <w:pPr>
              <w:jc w:val="center"/>
              <w:rPr>
                <w:rFonts w:eastAsia="Times New Roman"/>
                <w:sz w:val="24"/>
                <w:szCs w:val="24"/>
              </w:rPr>
            </w:pPr>
          </w:p>
        </w:tc>
        <w:tc>
          <w:tcPr>
            <w:tcW w:w="473" w:type="pct"/>
            <w:vAlign w:val="center"/>
          </w:tcPr>
          <w:p w14:paraId="7F90429C" w14:textId="77777777" w:rsidR="00FA6325" w:rsidRPr="00C17905" w:rsidRDefault="00FA6325" w:rsidP="00DB1248">
            <w:pPr>
              <w:rPr>
                <w:rFonts w:eastAsia="Times New Roman"/>
                <w:sz w:val="24"/>
                <w:szCs w:val="24"/>
              </w:rPr>
            </w:pPr>
          </w:p>
        </w:tc>
        <w:tc>
          <w:tcPr>
            <w:tcW w:w="386" w:type="pct"/>
            <w:vAlign w:val="center"/>
          </w:tcPr>
          <w:p w14:paraId="5C586045" w14:textId="77777777" w:rsidR="00FA6325" w:rsidRPr="00C17905" w:rsidRDefault="00FA6325" w:rsidP="00DB1248">
            <w:pPr>
              <w:rPr>
                <w:rFonts w:eastAsia="Times New Roman"/>
                <w:sz w:val="24"/>
                <w:szCs w:val="24"/>
              </w:rPr>
            </w:pPr>
          </w:p>
        </w:tc>
        <w:tc>
          <w:tcPr>
            <w:tcW w:w="534" w:type="pct"/>
          </w:tcPr>
          <w:p w14:paraId="45720BCF" w14:textId="77777777" w:rsidR="00FA6325" w:rsidRPr="00C17905" w:rsidRDefault="00FA6325" w:rsidP="00DB1248">
            <w:pPr>
              <w:ind w:right="-113"/>
              <w:jc w:val="center"/>
              <w:rPr>
                <w:b/>
                <w:sz w:val="24"/>
                <w:szCs w:val="24"/>
                <w:lang w:val="vi-VN"/>
              </w:rPr>
            </w:pPr>
          </w:p>
        </w:tc>
      </w:tr>
    </w:tbl>
    <w:p w14:paraId="4D4AA7B0" w14:textId="77777777" w:rsidR="00FA6325" w:rsidRPr="00C17905" w:rsidRDefault="00FA6325" w:rsidP="00FA6325">
      <w:pPr>
        <w:sectPr w:rsidR="00FA6325" w:rsidRPr="00C17905" w:rsidSect="005E1FE8">
          <w:type w:val="nextColumn"/>
          <w:pgSz w:w="11907" w:h="16840" w:code="9"/>
          <w:pgMar w:top="1418" w:right="1134" w:bottom="1134" w:left="1985" w:header="567" w:footer="567" w:gutter="0"/>
          <w:cols w:space="720"/>
          <w:titlePg/>
          <w:docGrid w:linePitch="381"/>
        </w:sectPr>
      </w:pPr>
    </w:p>
    <w:tbl>
      <w:tblPr>
        <w:tblpPr w:leftFromText="180" w:rightFromText="180" w:horzAnchor="margin" w:tblpY="-570"/>
        <w:tblW w:w="5000" w:type="pct"/>
        <w:tblLook w:val="04A0" w:firstRow="1" w:lastRow="0" w:firstColumn="1" w:lastColumn="0" w:noHBand="0" w:noVBand="1"/>
      </w:tblPr>
      <w:tblGrid>
        <w:gridCol w:w="8788"/>
      </w:tblGrid>
      <w:tr w:rsidR="00EE778B" w:rsidRPr="00C17905" w14:paraId="5741F710" w14:textId="77777777" w:rsidTr="00196713">
        <w:trPr>
          <w:trHeight w:val="372"/>
        </w:trPr>
        <w:tc>
          <w:tcPr>
            <w:tcW w:w="5000" w:type="pct"/>
            <w:tcBorders>
              <w:top w:val="nil"/>
              <w:left w:val="nil"/>
              <w:bottom w:val="nil"/>
              <w:right w:val="nil"/>
            </w:tcBorders>
            <w:shd w:val="clear" w:color="auto" w:fill="auto"/>
            <w:noWrap/>
            <w:vAlign w:val="center"/>
            <w:hideMark/>
          </w:tcPr>
          <w:p w14:paraId="27FDABAF" w14:textId="77777777" w:rsidR="00196713" w:rsidRPr="00C17905" w:rsidRDefault="00196713" w:rsidP="003D12CC">
            <w:pPr>
              <w:jc w:val="center"/>
              <w:rPr>
                <w:rFonts w:eastAsia="Times New Roman"/>
                <w:b/>
                <w:bCs/>
                <w:sz w:val="24"/>
                <w:szCs w:val="24"/>
              </w:rPr>
            </w:pPr>
            <w:r w:rsidRPr="00C17905">
              <w:rPr>
                <w:rFonts w:eastAsia="Times New Roman"/>
                <w:b/>
                <w:bCs/>
                <w:sz w:val="24"/>
                <w:szCs w:val="24"/>
              </w:rPr>
              <w:t>GHI CHÚ ĐẶC BIỆT</w:t>
            </w:r>
          </w:p>
          <w:p w14:paraId="075A0062" w14:textId="156793CC" w:rsidR="00196713" w:rsidRPr="00C17905" w:rsidRDefault="00196713" w:rsidP="003D12CC">
            <w:pPr>
              <w:jc w:val="center"/>
              <w:rPr>
                <w:rFonts w:eastAsia="Times New Roman"/>
                <w:b/>
                <w:bCs/>
                <w:szCs w:val="28"/>
              </w:rPr>
            </w:pPr>
            <w:r w:rsidRPr="00C17905">
              <w:rPr>
                <w:rFonts w:eastAsia="Times New Roman"/>
                <w:b/>
                <w:bCs/>
                <w:sz w:val="26"/>
                <w:szCs w:val="26"/>
              </w:rPr>
              <w:t>BẢNG THỐNG KÊ TRỊ SỐ ĐẶC TRƯNG TRONG THÁNG</w:t>
            </w:r>
          </w:p>
          <w:tbl>
            <w:tblPr>
              <w:tblStyle w:val="TableGrid"/>
              <w:tblW w:w="5000" w:type="pct"/>
              <w:tblLook w:val="04A0" w:firstRow="1" w:lastRow="0" w:firstColumn="1" w:lastColumn="0" w:noHBand="0" w:noVBand="1"/>
            </w:tblPr>
            <w:tblGrid>
              <w:gridCol w:w="1935"/>
              <w:gridCol w:w="4173"/>
              <w:gridCol w:w="2454"/>
            </w:tblGrid>
            <w:tr w:rsidR="00EE778B" w:rsidRPr="00C17905" w14:paraId="59C207BA" w14:textId="77777777" w:rsidTr="00196713">
              <w:trPr>
                <w:trHeight w:val="575"/>
              </w:trPr>
              <w:tc>
                <w:tcPr>
                  <w:tcW w:w="1130" w:type="pct"/>
                  <w:vMerge w:val="restart"/>
                  <w:vAlign w:val="center"/>
                </w:tcPr>
                <w:p w14:paraId="22CD5BF6" w14:textId="77777777" w:rsidR="00196713" w:rsidRPr="00C17905" w:rsidRDefault="00196713" w:rsidP="00EE662E">
                  <w:pPr>
                    <w:framePr w:hSpace="180" w:wrap="around" w:hAnchor="margin" w:y="-570"/>
                    <w:jc w:val="center"/>
                    <w:rPr>
                      <w:szCs w:val="28"/>
                    </w:rPr>
                  </w:pPr>
                  <w:r w:rsidRPr="00C17905">
                    <w:rPr>
                      <w:szCs w:val="28"/>
                    </w:rPr>
                    <w:t>Mực nước</w:t>
                  </w:r>
                </w:p>
              </w:tc>
              <w:tc>
                <w:tcPr>
                  <w:tcW w:w="2437" w:type="pct"/>
                  <w:vAlign w:val="center"/>
                </w:tcPr>
                <w:p w14:paraId="3B4DB439" w14:textId="7C5D0C17" w:rsidR="00196713" w:rsidRPr="00C17905" w:rsidRDefault="00196713" w:rsidP="00EE662E">
                  <w:pPr>
                    <w:framePr w:hSpace="180" w:wrap="around" w:hAnchor="margin" w:y="-570"/>
                    <w:rPr>
                      <w:rFonts w:eastAsia="Times New Roman"/>
                      <w:szCs w:val="28"/>
                    </w:rPr>
                  </w:pPr>
                  <w:r w:rsidRPr="00C17905">
                    <w:rPr>
                      <w:rFonts w:eastAsia="Times New Roman"/>
                      <w:szCs w:val="28"/>
                    </w:rPr>
                    <w:t>Tổng cộng: …………………. cm</w:t>
                  </w:r>
                </w:p>
              </w:tc>
              <w:tc>
                <w:tcPr>
                  <w:tcW w:w="1433" w:type="pct"/>
                  <w:vAlign w:val="center"/>
                </w:tcPr>
                <w:p w14:paraId="2F07CFF7" w14:textId="77777777" w:rsidR="00196713" w:rsidRPr="00C17905" w:rsidRDefault="00196713" w:rsidP="00EE662E">
                  <w:pPr>
                    <w:framePr w:hSpace="180" w:wrap="around" w:hAnchor="margin" w:y="-570"/>
                    <w:rPr>
                      <w:szCs w:val="28"/>
                    </w:rPr>
                  </w:pPr>
                </w:p>
              </w:tc>
            </w:tr>
            <w:tr w:rsidR="00EE778B" w:rsidRPr="00C17905" w14:paraId="798B4E80" w14:textId="77777777" w:rsidTr="00196713">
              <w:trPr>
                <w:trHeight w:val="575"/>
              </w:trPr>
              <w:tc>
                <w:tcPr>
                  <w:tcW w:w="1130" w:type="pct"/>
                  <w:vMerge/>
                  <w:vAlign w:val="center"/>
                </w:tcPr>
                <w:p w14:paraId="03AF51FA" w14:textId="77777777" w:rsidR="00196713" w:rsidRPr="00C17905" w:rsidRDefault="00196713" w:rsidP="00EE662E">
                  <w:pPr>
                    <w:framePr w:hSpace="180" w:wrap="around" w:hAnchor="margin" w:y="-570"/>
                    <w:jc w:val="center"/>
                    <w:rPr>
                      <w:szCs w:val="28"/>
                    </w:rPr>
                  </w:pPr>
                </w:p>
              </w:tc>
              <w:tc>
                <w:tcPr>
                  <w:tcW w:w="2437" w:type="pct"/>
                  <w:vAlign w:val="center"/>
                </w:tcPr>
                <w:p w14:paraId="77E88A68" w14:textId="378ECD0C" w:rsidR="00196713" w:rsidRPr="00C17905" w:rsidRDefault="00196713" w:rsidP="00EE662E">
                  <w:pPr>
                    <w:framePr w:hSpace="180" w:wrap="around" w:hAnchor="margin" w:y="-570"/>
                    <w:rPr>
                      <w:rFonts w:eastAsia="Times New Roman"/>
                      <w:szCs w:val="28"/>
                    </w:rPr>
                  </w:pPr>
                  <w:r w:rsidRPr="00C17905">
                    <w:rPr>
                      <w:rFonts w:eastAsia="Times New Roman"/>
                      <w:szCs w:val="28"/>
                    </w:rPr>
                    <w:t>Trung bình: ………………... cm</w:t>
                  </w:r>
                </w:p>
              </w:tc>
              <w:tc>
                <w:tcPr>
                  <w:tcW w:w="1433" w:type="pct"/>
                  <w:vAlign w:val="center"/>
                </w:tcPr>
                <w:p w14:paraId="2F12A687" w14:textId="77777777" w:rsidR="00196713" w:rsidRPr="00C17905" w:rsidRDefault="00196713" w:rsidP="00EE662E">
                  <w:pPr>
                    <w:framePr w:hSpace="180" w:wrap="around" w:hAnchor="margin" w:y="-570"/>
                    <w:rPr>
                      <w:szCs w:val="28"/>
                    </w:rPr>
                  </w:pPr>
                </w:p>
              </w:tc>
            </w:tr>
            <w:tr w:rsidR="00EE778B" w:rsidRPr="00C17905" w14:paraId="3ED3D67E" w14:textId="77777777" w:rsidTr="00196713">
              <w:trPr>
                <w:trHeight w:val="575"/>
              </w:trPr>
              <w:tc>
                <w:tcPr>
                  <w:tcW w:w="1130" w:type="pct"/>
                  <w:vMerge/>
                  <w:vAlign w:val="center"/>
                </w:tcPr>
                <w:p w14:paraId="704F6CF3" w14:textId="77777777" w:rsidR="00196713" w:rsidRPr="00C17905" w:rsidRDefault="00196713" w:rsidP="00EE662E">
                  <w:pPr>
                    <w:framePr w:hSpace="180" w:wrap="around" w:hAnchor="margin" w:y="-570"/>
                    <w:jc w:val="center"/>
                    <w:rPr>
                      <w:szCs w:val="28"/>
                    </w:rPr>
                  </w:pPr>
                </w:p>
              </w:tc>
              <w:tc>
                <w:tcPr>
                  <w:tcW w:w="2437" w:type="pct"/>
                  <w:vAlign w:val="center"/>
                </w:tcPr>
                <w:p w14:paraId="32138836" w14:textId="59FC1A6E" w:rsidR="00196713" w:rsidRPr="00C17905" w:rsidRDefault="00196713" w:rsidP="00EE662E">
                  <w:pPr>
                    <w:framePr w:hSpace="180" w:wrap="around" w:hAnchor="margin" w:y="-570"/>
                    <w:rPr>
                      <w:rFonts w:eastAsia="Times New Roman"/>
                      <w:szCs w:val="28"/>
                    </w:rPr>
                  </w:pPr>
                  <w:r w:rsidRPr="00C17905">
                    <w:rPr>
                      <w:rFonts w:eastAsia="Times New Roman"/>
                      <w:szCs w:val="28"/>
                    </w:rPr>
                    <w:t>Cao nhất: ……………………..cm</w:t>
                  </w:r>
                </w:p>
              </w:tc>
              <w:tc>
                <w:tcPr>
                  <w:tcW w:w="1433" w:type="pct"/>
                  <w:vAlign w:val="center"/>
                </w:tcPr>
                <w:p w14:paraId="325D42AE" w14:textId="77777777" w:rsidR="00196713" w:rsidRPr="00C17905" w:rsidRDefault="00196713" w:rsidP="00EE662E">
                  <w:pPr>
                    <w:framePr w:hSpace="180" w:wrap="around" w:hAnchor="margin" w:y="-570"/>
                    <w:rPr>
                      <w:szCs w:val="28"/>
                    </w:rPr>
                  </w:pPr>
                  <w:r w:rsidRPr="00C17905">
                    <w:rPr>
                      <w:szCs w:val="28"/>
                    </w:rPr>
                    <w:t>Ngày</w:t>
                  </w:r>
                </w:p>
              </w:tc>
            </w:tr>
            <w:tr w:rsidR="00EE778B" w:rsidRPr="00C17905" w14:paraId="14903EC4" w14:textId="77777777" w:rsidTr="00196713">
              <w:trPr>
                <w:trHeight w:val="575"/>
              </w:trPr>
              <w:tc>
                <w:tcPr>
                  <w:tcW w:w="1130" w:type="pct"/>
                  <w:vMerge/>
                  <w:vAlign w:val="center"/>
                </w:tcPr>
                <w:p w14:paraId="5FD86BF9" w14:textId="77777777" w:rsidR="00196713" w:rsidRPr="00C17905" w:rsidRDefault="00196713" w:rsidP="00EE662E">
                  <w:pPr>
                    <w:framePr w:hSpace="180" w:wrap="around" w:hAnchor="margin" w:y="-570"/>
                    <w:jc w:val="center"/>
                    <w:rPr>
                      <w:szCs w:val="28"/>
                    </w:rPr>
                  </w:pPr>
                </w:p>
              </w:tc>
              <w:tc>
                <w:tcPr>
                  <w:tcW w:w="2437" w:type="pct"/>
                  <w:vAlign w:val="center"/>
                </w:tcPr>
                <w:p w14:paraId="0CB3253F" w14:textId="18A5BA2E" w:rsidR="00196713" w:rsidRPr="00C17905" w:rsidRDefault="00196713" w:rsidP="00EE662E">
                  <w:pPr>
                    <w:framePr w:hSpace="180" w:wrap="around" w:hAnchor="margin" w:y="-570"/>
                    <w:rPr>
                      <w:rFonts w:eastAsia="Times New Roman"/>
                      <w:szCs w:val="28"/>
                    </w:rPr>
                  </w:pPr>
                  <w:r w:rsidRPr="00C17905">
                    <w:rPr>
                      <w:rFonts w:eastAsia="Times New Roman"/>
                      <w:szCs w:val="28"/>
                    </w:rPr>
                    <w:t>Thấp nhất: …………………. cm</w:t>
                  </w:r>
                </w:p>
              </w:tc>
              <w:tc>
                <w:tcPr>
                  <w:tcW w:w="1433" w:type="pct"/>
                  <w:vAlign w:val="center"/>
                </w:tcPr>
                <w:p w14:paraId="4FA8AA0B" w14:textId="77777777" w:rsidR="00196713" w:rsidRPr="00C17905" w:rsidRDefault="00196713" w:rsidP="00EE662E">
                  <w:pPr>
                    <w:framePr w:hSpace="180" w:wrap="around" w:hAnchor="margin" w:y="-570"/>
                    <w:rPr>
                      <w:szCs w:val="28"/>
                    </w:rPr>
                  </w:pPr>
                  <w:r w:rsidRPr="00C17905">
                    <w:rPr>
                      <w:szCs w:val="28"/>
                    </w:rPr>
                    <w:t>Ngày</w:t>
                  </w:r>
                </w:p>
              </w:tc>
            </w:tr>
          </w:tbl>
          <w:p w14:paraId="1D3C194C" w14:textId="77777777" w:rsidR="00196713" w:rsidRPr="00C17905" w:rsidRDefault="00196713" w:rsidP="003D12CC">
            <w:pPr>
              <w:jc w:val="center"/>
              <w:rPr>
                <w:b/>
                <w:sz w:val="26"/>
                <w:szCs w:val="26"/>
              </w:rPr>
            </w:pPr>
          </w:p>
          <w:p w14:paraId="1F164662" w14:textId="03EFAFE8" w:rsidR="00196713" w:rsidRPr="00C17905" w:rsidRDefault="00196713" w:rsidP="003D12CC">
            <w:pPr>
              <w:jc w:val="center"/>
              <w:rPr>
                <w:rFonts w:eastAsia="Times New Roman"/>
                <w:b/>
                <w:sz w:val="26"/>
                <w:szCs w:val="26"/>
              </w:rPr>
            </w:pPr>
            <w:r w:rsidRPr="00C17905">
              <w:rPr>
                <w:b/>
                <w:sz w:val="26"/>
                <w:szCs w:val="26"/>
              </w:rPr>
              <w:t>BẢNG THỐNG KÊ ĐỘ CAO MỐC KIỂM TRA, CỌC</w:t>
            </w:r>
            <w:r w:rsidRPr="00C17905">
              <w:rPr>
                <w:rFonts w:eastAsia="Times New Roman"/>
                <w:b/>
                <w:sz w:val="26"/>
                <w:szCs w:val="26"/>
              </w:rPr>
              <w:t xml:space="preserve"> THỦY CHÍ TRONG THÁNG</w:t>
            </w:r>
          </w:p>
          <w:p w14:paraId="3496DC78" w14:textId="77777777" w:rsidR="00196713" w:rsidRPr="00C17905" w:rsidRDefault="00196713" w:rsidP="003D12CC">
            <w:pPr>
              <w:rPr>
                <w:szCs w:val="28"/>
              </w:rPr>
            </w:pPr>
            <w:r w:rsidRPr="00C17905">
              <w:rPr>
                <w:szCs w:val="28"/>
              </w:rPr>
              <w:t>Độ cao mốc chính của trạm: ……..m</w:t>
            </w:r>
            <w:r w:rsidRPr="00C17905">
              <w:rPr>
                <w:szCs w:val="28"/>
              </w:rPr>
              <w:tab/>
            </w:r>
            <w:r w:rsidRPr="00C17905">
              <w:rPr>
                <w:szCs w:val="28"/>
              </w:rPr>
              <w:tab/>
            </w:r>
            <w:r w:rsidRPr="00C17905">
              <w:rPr>
                <w:szCs w:val="28"/>
              </w:rPr>
              <w:tab/>
            </w:r>
            <w:r w:rsidRPr="00C17905">
              <w:rPr>
                <w:szCs w:val="28"/>
              </w:rPr>
              <w:tab/>
              <w:t xml:space="preserve">         Tuyệt đối</w:t>
            </w:r>
          </w:p>
          <w:p w14:paraId="1A94AA48" w14:textId="77777777" w:rsidR="00196713" w:rsidRPr="00C17905" w:rsidRDefault="00196713" w:rsidP="003D12CC">
            <w:pPr>
              <w:rPr>
                <w:szCs w:val="28"/>
              </w:rPr>
            </w:pPr>
            <w:r w:rsidRPr="00C17905">
              <w:rPr>
                <w:szCs w:val="28"/>
              </w:rPr>
              <w:t>(Dùng từ ngày … tháng..…năm …….)</w:t>
            </w:r>
            <w:r w:rsidRPr="00C17905">
              <w:rPr>
                <w:szCs w:val="28"/>
              </w:rPr>
              <w:tab/>
            </w:r>
            <w:r w:rsidRPr="00C17905">
              <w:rPr>
                <w:szCs w:val="28"/>
              </w:rPr>
              <w:tab/>
            </w:r>
            <w:r w:rsidRPr="00C17905">
              <w:rPr>
                <w:szCs w:val="28"/>
              </w:rPr>
              <w:tab/>
            </w:r>
            <w:r w:rsidRPr="00C17905">
              <w:rPr>
                <w:szCs w:val="28"/>
              </w:rPr>
              <w:tab/>
              <w:t>Giả định</w:t>
            </w:r>
          </w:p>
          <w:p w14:paraId="545558F5" w14:textId="77777777" w:rsidR="00196713" w:rsidRPr="00C17905" w:rsidRDefault="00196713" w:rsidP="003D12CC">
            <w:pPr>
              <w:rPr>
                <w:sz w:val="26"/>
                <w:szCs w:val="26"/>
              </w:rPr>
            </w:pPr>
          </w:p>
          <w:tbl>
            <w:tblPr>
              <w:tblStyle w:val="TableGrid"/>
              <w:tblW w:w="0" w:type="auto"/>
              <w:tblLook w:val="04A0" w:firstRow="1" w:lastRow="0" w:firstColumn="1" w:lastColumn="0" w:noHBand="0" w:noVBand="1"/>
            </w:tblPr>
            <w:tblGrid>
              <w:gridCol w:w="1952"/>
              <w:gridCol w:w="1590"/>
              <w:gridCol w:w="2070"/>
              <w:gridCol w:w="1634"/>
              <w:gridCol w:w="1316"/>
            </w:tblGrid>
            <w:tr w:rsidR="00EE778B" w:rsidRPr="00C17905" w14:paraId="546C7338" w14:textId="77777777" w:rsidTr="00196713">
              <w:trPr>
                <w:trHeight w:val="794"/>
              </w:trPr>
              <w:tc>
                <w:tcPr>
                  <w:tcW w:w="3627" w:type="dxa"/>
                  <w:gridSpan w:val="2"/>
                  <w:vAlign w:val="center"/>
                </w:tcPr>
                <w:p w14:paraId="69428FCF" w14:textId="77777777" w:rsidR="00196713" w:rsidRPr="00C17905" w:rsidRDefault="00196713" w:rsidP="00EE662E">
                  <w:pPr>
                    <w:framePr w:hSpace="180" w:wrap="around" w:hAnchor="margin" w:y="-570"/>
                    <w:jc w:val="center"/>
                    <w:rPr>
                      <w:b/>
                      <w:szCs w:val="28"/>
                    </w:rPr>
                  </w:pPr>
                  <w:r w:rsidRPr="00C17905">
                    <w:rPr>
                      <w:b/>
                      <w:szCs w:val="28"/>
                    </w:rPr>
                    <w:t>Dẫn độ cao</w:t>
                  </w:r>
                </w:p>
                <w:p w14:paraId="3993EC1D" w14:textId="77777777" w:rsidR="00196713" w:rsidRPr="00C17905" w:rsidRDefault="00196713" w:rsidP="00EE662E">
                  <w:pPr>
                    <w:framePr w:hSpace="180" w:wrap="around" w:hAnchor="margin" w:y="-570"/>
                    <w:jc w:val="center"/>
                    <w:rPr>
                      <w:b/>
                      <w:szCs w:val="28"/>
                    </w:rPr>
                  </w:pPr>
                  <w:r w:rsidRPr="00C17905">
                    <w:rPr>
                      <w:b/>
                      <w:szCs w:val="28"/>
                    </w:rPr>
                    <w:t>Ngày………tháng……….</w:t>
                  </w:r>
                </w:p>
              </w:tc>
              <w:tc>
                <w:tcPr>
                  <w:tcW w:w="3840" w:type="dxa"/>
                  <w:gridSpan w:val="2"/>
                  <w:vAlign w:val="center"/>
                </w:tcPr>
                <w:p w14:paraId="7AD5EE4C" w14:textId="77777777" w:rsidR="00196713" w:rsidRPr="00C17905" w:rsidRDefault="00196713" w:rsidP="00EE662E">
                  <w:pPr>
                    <w:framePr w:hSpace="180" w:wrap="around" w:hAnchor="margin" w:y="-570"/>
                    <w:jc w:val="center"/>
                    <w:rPr>
                      <w:b/>
                      <w:szCs w:val="28"/>
                    </w:rPr>
                  </w:pPr>
                  <w:r w:rsidRPr="00C17905">
                    <w:rPr>
                      <w:b/>
                      <w:szCs w:val="28"/>
                    </w:rPr>
                    <w:t>Dẫn độ cao</w:t>
                  </w:r>
                </w:p>
                <w:p w14:paraId="7C23CAAC" w14:textId="77777777" w:rsidR="00196713" w:rsidRPr="00C17905" w:rsidRDefault="00196713" w:rsidP="00EE662E">
                  <w:pPr>
                    <w:framePr w:hSpace="180" w:wrap="around" w:hAnchor="margin" w:y="-570"/>
                    <w:jc w:val="center"/>
                    <w:rPr>
                      <w:b/>
                      <w:szCs w:val="28"/>
                    </w:rPr>
                  </w:pPr>
                  <w:r w:rsidRPr="00C17905">
                    <w:rPr>
                      <w:b/>
                      <w:szCs w:val="28"/>
                    </w:rPr>
                    <w:t>Ngày………tháng……….</w:t>
                  </w:r>
                </w:p>
              </w:tc>
              <w:tc>
                <w:tcPr>
                  <w:tcW w:w="1521" w:type="dxa"/>
                  <w:vMerge w:val="restart"/>
                  <w:vAlign w:val="center"/>
                </w:tcPr>
                <w:p w14:paraId="04232C70" w14:textId="77777777" w:rsidR="00196713" w:rsidRPr="00C17905" w:rsidRDefault="00196713" w:rsidP="00EE662E">
                  <w:pPr>
                    <w:framePr w:hSpace="180" w:wrap="around" w:hAnchor="margin" w:y="-570"/>
                    <w:jc w:val="center"/>
                    <w:rPr>
                      <w:b/>
                      <w:szCs w:val="28"/>
                    </w:rPr>
                  </w:pPr>
                  <w:r w:rsidRPr="00C17905">
                    <w:rPr>
                      <w:b/>
                      <w:szCs w:val="28"/>
                    </w:rPr>
                    <w:t>Ghi chú</w:t>
                  </w:r>
                </w:p>
              </w:tc>
            </w:tr>
            <w:tr w:rsidR="00EE778B" w:rsidRPr="00C17905" w14:paraId="36855A27" w14:textId="77777777" w:rsidTr="00196713">
              <w:trPr>
                <w:trHeight w:val="706"/>
              </w:trPr>
              <w:tc>
                <w:tcPr>
                  <w:tcW w:w="1952" w:type="dxa"/>
                  <w:vAlign w:val="center"/>
                </w:tcPr>
                <w:p w14:paraId="5F8CFD77" w14:textId="77777777" w:rsidR="00196713" w:rsidRPr="00C17905" w:rsidRDefault="00196713" w:rsidP="00EE662E">
                  <w:pPr>
                    <w:framePr w:hSpace="180" w:wrap="around" w:hAnchor="margin" w:y="-570"/>
                    <w:jc w:val="center"/>
                    <w:rPr>
                      <w:rFonts w:eastAsia="Times New Roman"/>
                      <w:szCs w:val="28"/>
                    </w:rPr>
                  </w:pPr>
                  <w:r w:rsidRPr="00C17905">
                    <w:rPr>
                      <w:rFonts w:eastAsia="Times New Roman"/>
                      <w:szCs w:val="28"/>
                    </w:rPr>
                    <w:t>Số hiệu mốc,</w:t>
                  </w:r>
                  <w:r w:rsidRPr="00C17905">
                    <w:rPr>
                      <w:rFonts w:eastAsia="Times New Roman"/>
                      <w:szCs w:val="28"/>
                    </w:rPr>
                    <w:br/>
                    <w:t>cọc, thủy chí</w:t>
                  </w:r>
                </w:p>
              </w:tc>
              <w:tc>
                <w:tcPr>
                  <w:tcW w:w="1675" w:type="dxa"/>
                  <w:vAlign w:val="center"/>
                </w:tcPr>
                <w:p w14:paraId="3EE49B11" w14:textId="77777777" w:rsidR="00196713" w:rsidRPr="00C17905" w:rsidRDefault="00196713" w:rsidP="00EE662E">
                  <w:pPr>
                    <w:framePr w:hSpace="180" w:wrap="around" w:hAnchor="margin" w:y="-570"/>
                    <w:jc w:val="center"/>
                    <w:rPr>
                      <w:rFonts w:eastAsia="Times New Roman"/>
                      <w:szCs w:val="28"/>
                    </w:rPr>
                  </w:pPr>
                  <w:r w:rsidRPr="00C17905">
                    <w:rPr>
                      <w:rFonts w:eastAsia="Times New Roman"/>
                      <w:szCs w:val="28"/>
                    </w:rPr>
                    <w:t>Độ cao (m)</w:t>
                  </w:r>
                </w:p>
              </w:tc>
              <w:tc>
                <w:tcPr>
                  <w:tcW w:w="2083" w:type="dxa"/>
                  <w:vAlign w:val="center"/>
                </w:tcPr>
                <w:p w14:paraId="631DB709" w14:textId="77777777" w:rsidR="00196713" w:rsidRPr="00C17905" w:rsidRDefault="00196713" w:rsidP="00EE662E">
                  <w:pPr>
                    <w:framePr w:hSpace="180" w:wrap="around" w:hAnchor="margin" w:y="-570"/>
                    <w:jc w:val="center"/>
                    <w:rPr>
                      <w:rFonts w:eastAsia="Times New Roman"/>
                      <w:szCs w:val="28"/>
                    </w:rPr>
                  </w:pPr>
                  <w:r w:rsidRPr="00C17905">
                    <w:rPr>
                      <w:rFonts w:eastAsia="Times New Roman"/>
                      <w:szCs w:val="28"/>
                    </w:rPr>
                    <w:t>Số hiệu mốc,</w:t>
                  </w:r>
                  <w:r w:rsidRPr="00C17905">
                    <w:rPr>
                      <w:rFonts w:eastAsia="Times New Roman"/>
                      <w:szCs w:val="28"/>
                    </w:rPr>
                    <w:br/>
                    <w:t>cọc, thủy chí</w:t>
                  </w:r>
                </w:p>
              </w:tc>
              <w:tc>
                <w:tcPr>
                  <w:tcW w:w="1757" w:type="dxa"/>
                  <w:vAlign w:val="center"/>
                </w:tcPr>
                <w:p w14:paraId="0603C8A3" w14:textId="77777777" w:rsidR="00196713" w:rsidRPr="00C17905" w:rsidRDefault="00196713" w:rsidP="00EE662E">
                  <w:pPr>
                    <w:framePr w:hSpace="180" w:wrap="around" w:hAnchor="margin" w:y="-570"/>
                    <w:jc w:val="center"/>
                    <w:rPr>
                      <w:rFonts w:eastAsia="Times New Roman"/>
                      <w:szCs w:val="28"/>
                    </w:rPr>
                  </w:pPr>
                  <w:r w:rsidRPr="00C17905">
                    <w:rPr>
                      <w:rFonts w:eastAsia="Times New Roman"/>
                      <w:szCs w:val="28"/>
                    </w:rPr>
                    <w:t>Độ cao (m)</w:t>
                  </w:r>
                </w:p>
              </w:tc>
              <w:tc>
                <w:tcPr>
                  <w:tcW w:w="1521" w:type="dxa"/>
                  <w:vMerge/>
                  <w:vAlign w:val="center"/>
                </w:tcPr>
                <w:p w14:paraId="5A34CC10" w14:textId="77777777" w:rsidR="00196713" w:rsidRPr="00C17905" w:rsidRDefault="00196713" w:rsidP="00EE662E">
                  <w:pPr>
                    <w:framePr w:hSpace="180" w:wrap="around" w:hAnchor="margin" w:y="-570"/>
                    <w:jc w:val="center"/>
                    <w:rPr>
                      <w:b/>
                      <w:szCs w:val="28"/>
                    </w:rPr>
                  </w:pPr>
                </w:p>
              </w:tc>
            </w:tr>
            <w:tr w:rsidR="00EE778B" w:rsidRPr="00C17905" w14:paraId="6D74A876" w14:textId="77777777" w:rsidTr="00196713">
              <w:trPr>
                <w:trHeight w:val="629"/>
              </w:trPr>
              <w:tc>
                <w:tcPr>
                  <w:tcW w:w="1952" w:type="dxa"/>
                  <w:vAlign w:val="center"/>
                </w:tcPr>
                <w:p w14:paraId="34E069ED" w14:textId="77777777" w:rsidR="00196713" w:rsidRPr="00C17905" w:rsidRDefault="00196713" w:rsidP="00EE662E">
                  <w:pPr>
                    <w:framePr w:hSpace="180" w:wrap="around" w:hAnchor="margin" w:y="-570"/>
                    <w:jc w:val="center"/>
                    <w:rPr>
                      <w:rFonts w:eastAsia="Times New Roman"/>
                      <w:szCs w:val="28"/>
                    </w:rPr>
                  </w:pPr>
                </w:p>
              </w:tc>
              <w:tc>
                <w:tcPr>
                  <w:tcW w:w="1675" w:type="dxa"/>
                  <w:vAlign w:val="center"/>
                </w:tcPr>
                <w:p w14:paraId="204C882F" w14:textId="77777777" w:rsidR="00196713" w:rsidRPr="00C17905" w:rsidRDefault="00196713" w:rsidP="00EE662E">
                  <w:pPr>
                    <w:framePr w:hSpace="180" w:wrap="around" w:hAnchor="margin" w:y="-570"/>
                    <w:jc w:val="center"/>
                    <w:rPr>
                      <w:rFonts w:eastAsia="Times New Roman"/>
                      <w:szCs w:val="28"/>
                    </w:rPr>
                  </w:pPr>
                </w:p>
              </w:tc>
              <w:tc>
                <w:tcPr>
                  <w:tcW w:w="2083" w:type="dxa"/>
                  <w:vAlign w:val="center"/>
                </w:tcPr>
                <w:p w14:paraId="331139CF" w14:textId="77777777" w:rsidR="00196713" w:rsidRPr="00C17905" w:rsidRDefault="00196713" w:rsidP="00EE662E">
                  <w:pPr>
                    <w:framePr w:hSpace="180" w:wrap="around" w:hAnchor="margin" w:y="-570"/>
                    <w:jc w:val="center"/>
                    <w:rPr>
                      <w:b/>
                      <w:szCs w:val="28"/>
                    </w:rPr>
                  </w:pPr>
                </w:p>
              </w:tc>
              <w:tc>
                <w:tcPr>
                  <w:tcW w:w="1757" w:type="dxa"/>
                  <w:vAlign w:val="center"/>
                </w:tcPr>
                <w:p w14:paraId="36E37FA9" w14:textId="77777777" w:rsidR="00196713" w:rsidRPr="00C17905" w:rsidRDefault="00196713" w:rsidP="00EE662E">
                  <w:pPr>
                    <w:framePr w:hSpace="180" w:wrap="around" w:hAnchor="margin" w:y="-570"/>
                    <w:jc w:val="center"/>
                    <w:rPr>
                      <w:b/>
                      <w:szCs w:val="28"/>
                    </w:rPr>
                  </w:pPr>
                </w:p>
              </w:tc>
              <w:tc>
                <w:tcPr>
                  <w:tcW w:w="1521" w:type="dxa"/>
                  <w:vAlign w:val="center"/>
                </w:tcPr>
                <w:p w14:paraId="50A5387B" w14:textId="77777777" w:rsidR="00196713" w:rsidRPr="00C17905" w:rsidRDefault="00196713" w:rsidP="00EE662E">
                  <w:pPr>
                    <w:framePr w:hSpace="180" w:wrap="around" w:hAnchor="margin" w:y="-570"/>
                    <w:jc w:val="center"/>
                    <w:rPr>
                      <w:b/>
                      <w:szCs w:val="28"/>
                    </w:rPr>
                  </w:pPr>
                </w:p>
              </w:tc>
            </w:tr>
            <w:tr w:rsidR="00EE778B" w:rsidRPr="00C17905" w14:paraId="1F65F97D" w14:textId="77777777" w:rsidTr="00196713">
              <w:trPr>
                <w:trHeight w:val="629"/>
              </w:trPr>
              <w:tc>
                <w:tcPr>
                  <w:tcW w:w="1952" w:type="dxa"/>
                  <w:vAlign w:val="center"/>
                </w:tcPr>
                <w:p w14:paraId="2F6FB8A5" w14:textId="77777777" w:rsidR="00196713" w:rsidRPr="00C17905" w:rsidRDefault="00196713" w:rsidP="00EE662E">
                  <w:pPr>
                    <w:framePr w:hSpace="180" w:wrap="around" w:hAnchor="margin" w:y="-570"/>
                    <w:jc w:val="center"/>
                    <w:rPr>
                      <w:rFonts w:eastAsia="Times New Roman"/>
                      <w:szCs w:val="28"/>
                    </w:rPr>
                  </w:pPr>
                </w:p>
              </w:tc>
              <w:tc>
                <w:tcPr>
                  <w:tcW w:w="1675" w:type="dxa"/>
                  <w:vAlign w:val="center"/>
                </w:tcPr>
                <w:p w14:paraId="6C0B5C7E" w14:textId="77777777" w:rsidR="00196713" w:rsidRPr="00C17905" w:rsidRDefault="00196713" w:rsidP="00EE662E">
                  <w:pPr>
                    <w:framePr w:hSpace="180" w:wrap="around" w:hAnchor="margin" w:y="-570"/>
                    <w:jc w:val="center"/>
                    <w:rPr>
                      <w:rFonts w:eastAsia="Times New Roman"/>
                      <w:szCs w:val="28"/>
                    </w:rPr>
                  </w:pPr>
                </w:p>
              </w:tc>
              <w:tc>
                <w:tcPr>
                  <w:tcW w:w="2083" w:type="dxa"/>
                  <w:vAlign w:val="center"/>
                </w:tcPr>
                <w:p w14:paraId="0AE843B7" w14:textId="77777777" w:rsidR="00196713" w:rsidRPr="00C17905" w:rsidRDefault="00196713" w:rsidP="00EE662E">
                  <w:pPr>
                    <w:framePr w:hSpace="180" w:wrap="around" w:hAnchor="margin" w:y="-570"/>
                    <w:jc w:val="center"/>
                    <w:rPr>
                      <w:b/>
                      <w:szCs w:val="28"/>
                    </w:rPr>
                  </w:pPr>
                </w:p>
              </w:tc>
              <w:tc>
                <w:tcPr>
                  <w:tcW w:w="1757" w:type="dxa"/>
                  <w:vAlign w:val="center"/>
                </w:tcPr>
                <w:p w14:paraId="0B7A735D" w14:textId="77777777" w:rsidR="00196713" w:rsidRPr="00C17905" w:rsidRDefault="00196713" w:rsidP="00EE662E">
                  <w:pPr>
                    <w:framePr w:hSpace="180" w:wrap="around" w:hAnchor="margin" w:y="-570"/>
                    <w:jc w:val="center"/>
                    <w:rPr>
                      <w:b/>
                      <w:szCs w:val="28"/>
                    </w:rPr>
                  </w:pPr>
                </w:p>
              </w:tc>
              <w:tc>
                <w:tcPr>
                  <w:tcW w:w="1521" w:type="dxa"/>
                  <w:vAlign w:val="center"/>
                </w:tcPr>
                <w:p w14:paraId="73A86CE1" w14:textId="77777777" w:rsidR="00196713" w:rsidRPr="00C17905" w:rsidRDefault="00196713" w:rsidP="00EE662E">
                  <w:pPr>
                    <w:framePr w:hSpace="180" w:wrap="around" w:hAnchor="margin" w:y="-570"/>
                    <w:jc w:val="center"/>
                    <w:rPr>
                      <w:b/>
                      <w:szCs w:val="28"/>
                    </w:rPr>
                  </w:pPr>
                </w:p>
              </w:tc>
            </w:tr>
          </w:tbl>
          <w:p w14:paraId="27392B61" w14:textId="77777777" w:rsidR="00196713" w:rsidRPr="00C17905" w:rsidRDefault="00196713" w:rsidP="003D12CC">
            <w:pPr>
              <w:jc w:val="center"/>
              <w:rPr>
                <w:rFonts w:eastAsia="Times New Roman"/>
                <w:b/>
                <w:bCs/>
                <w:sz w:val="24"/>
                <w:szCs w:val="24"/>
              </w:rPr>
            </w:pPr>
          </w:p>
        </w:tc>
      </w:tr>
      <w:tr w:rsidR="00EE778B" w:rsidRPr="00C17905" w14:paraId="4A3261C9" w14:textId="77777777" w:rsidTr="00196713">
        <w:trPr>
          <w:trHeight w:val="372"/>
        </w:trPr>
        <w:tc>
          <w:tcPr>
            <w:tcW w:w="5000" w:type="pct"/>
            <w:tcBorders>
              <w:top w:val="nil"/>
              <w:left w:val="nil"/>
              <w:right w:val="nil"/>
            </w:tcBorders>
            <w:shd w:val="clear" w:color="auto" w:fill="auto"/>
            <w:noWrap/>
            <w:vAlign w:val="bottom"/>
            <w:hideMark/>
          </w:tcPr>
          <w:p w14:paraId="7F191379" w14:textId="77777777" w:rsidR="00196713" w:rsidRPr="00C17905" w:rsidRDefault="00196713" w:rsidP="003D12CC">
            <w:pPr>
              <w:jc w:val="center"/>
              <w:rPr>
                <w:rFonts w:eastAsia="Times New Roman"/>
                <w:b/>
                <w:szCs w:val="28"/>
              </w:rPr>
            </w:pPr>
          </w:p>
          <w:p w14:paraId="32AE24A7" w14:textId="1ECED048" w:rsidR="00196713" w:rsidRPr="00C17905" w:rsidRDefault="00196713" w:rsidP="003D12CC">
            <w:pPr>
              <w:jc w:val="center"/>
              <w:rPr>
                <w:rFonts w:eastAsia="Times New Roman"/>
                <w:b/>
                <w:szCs w:val="28"/>
              </w:rPr>
            </w:pPr>
            <w:r w:rsidRPr="00C17905">
              <w:rPr>
                <w:rFonts w:eastAsia="Times New Roman"/>
                <w:b/>
                <w:szCs w:val="28"/>
              </w:rPr>
              <w:t>GHI CHÚ ĐẶC BIỆT</w:t>
            </w:r>
          </w:p>
          <w:p w14:paraId="3ABC0B4A" w14:textId="77777777" w:rsidR="00196713" w:rsidRPr="00C17905" w:rsidRDefault="00196713" w:rsidP="003D12CC">
            <w:pPr>
              <w:rPr>
                <w:rFonts w:eastAsia="Times New Roman"/>
                <w:szCs w:val="28"/>
              </w:rPr>
            </w:pPr>
            <w:r w:rsidRPr="00C17905">
              <w:rPr>
                <w:rFonts w:eastAsia="Times New Roman"/>
                <w:szCs w:val="28"/>
              </w:rPr>
              <w:t>1) Những sự thay đổi của mốc, cọc, thủy chí… và nguyên nhân</w:t>
            </w:r>
          </w:p>
          <w:p w14:paraId="5FB95841" w14:textId="3834096C" w:rsidR="00196713" w:rsidRPr="00C17905" w:rsidRDefault="00196713" w:rsidP="003D12CC">
            <w:pPr>
              <w:rPr>
                <w:rFonts w:eastAsia="Times New Roman"/>
                <w:szCs w:val="28"/>
              </w:rPr>
            </w:pPr>
            <w:r w:rsidRPr="00C17905">
              <w:rPr>
                <w:rFonts w:eastAsia="Times New Roman"/>
                <w:szCs w:val="28"/>
              </w:rPr>
              <w:t>………………………………………………………………………………</w:t>
            </w:r>
          </w:p>
          <w:p w14:paraId="29C0C7BA" w14:textId="0280BB13" w:rsidR="00196713" w:rsidRPr="00C17905" w:rsidRDefault="00196713" w:rsidP="003D12CC">
            <w:pPr>
              <w:jc w:val="center"/>
              <w:rPr>
                <w:rFonts w:eastAsia="Times New Roman"/>
                <w:szCs w:val="28"/>
              </w:rPr>
            </w:pPr>
            <w:r w:rsidRPr="00C17905">
              <w:rPr>
                <w:rFonts w:eastAsia="Times New Roman"/>
                <w:szCs w:val="28"/>
              </w:rPr>
              <w:t>…………………………………………………………………………………………………………………………………………………………………………</w:t>
            </w:r>
          </w:p>
          <w:p w14:paraId="46A7E289" w14:textId="7442D049" w:rsidR="00196713" w:rsidRPr="00C17905" w:rsidRDefault="00196713" w:rsidP="003D12CC">
            <w:pPr>
              <w:jc w:val="both"/>
              <w:rPr>
                <w:rFonts w:eastAsia="Times New Roman"/>
                <w:b/>
                <w:szCs w:val="28"/>
              </w:rPr>
            </w:pPr>
            <w:r w:rsidRPr="00C17905">
              <w:rPr>
                <w:rFonts w:eastAsia="Times New Roman"/>
                <w:szCs w:val="28"/>
              </w:rPr>
              <w:t>2) Những hiện tượng đặc biệt và thời gian xuất hiện</w:t>
            </w:r>
          </w:p>
          <w:p w14:paraId="6BAE33C2" w14:textId="3F5A41A3" w:rsidR="00196713" w:rsidRPr="00C17905" w:rsidRDefault="00196713" w:rsidP="003D12CC">
            <w:pPr>
              <w:rPr>
                <w:rFonts w:eastAsia="Times New Roman"/>
                <w:szCs w:val="28"/>
              </w:rPr>
            </w:pPr>
            <w:r w:rsidRPr="00C17905">
              <w:rPr>
                <w:rFonts w:eastAsia="Times New Roman"/>
                <w:szCs w:val="28"/>
              </w:rPr>
              <w:t>………………………………………………………………………………</w:t>
            </w:r>
          </w:p>
          <w:p w14:paraId="2E6E5003" w14:textId="1D13E3F0" w:rsidR="00196713" w:rsidRPr="00C17905" w:rsidRDefault="00196713" w:rsidP="00333854">
            <w:pPr>
              <w:jc w:val="center"/>
              <w:rPr>
                <w:rFonts w:eastAsia="Times New Roman"/>
                <w:szCs w:val="28"/>
              </w:rPr>
            </w:pPr>
            <w:r w:rsidRPr="00C17905">
              <w:rPr>
                <w:rFonts w:eastAsia="Times New Roman"/>
                <w:szCs w:val="28"/>
              </w:rPr>
              <w:t>………………………………………………………………………………………………………………………………………………………………     3) Nhận xét của người thẩm tra</w:t>
            </w:r>
          </w:p>
          <w:p w14:paraId="41F44CD5" w14:textId="0494D60C" w:rsidR="00196713" w:rsidRPr="00C17905" w:rsidRDefault="00196713" w:rsidP="003D12CC">
            <w:pPr>
              <w:rPr>
                <w:rFonts w:eastAsia="Times New Roman"/>
                <w:szCs w:val="28"/>
              </w:rPr>
            </w:pPr>
            <w:r w:rsidRPr="00C17905">
              <w:rPr>
                <w:rFonts w:eastAsia="Times New Roman"/>
                <w:szCs w:val="28"/>
              </w:rPr>
              <w:t>………………………………………………………………………………</w:t>
            </w:r>
          </w:p>
          <w:p w14:paraId="5DC0D82F" w14:textId="5CE436F1" w:rsidR="00196713" w:rsidRPr="00C17905" w:rsidRDefault="00196713" w:rsidP="003D12CC">
            <w:pPr>
              <w:rPr>
                <w:rFonts w:eastAsia="Times New Roman"/>
                <w:szCs w:val="28"/>
              </w:rPr>
            </w:pPr>
            <w:r w:rsidRPr="00C17905">
              <w:rPr>
                <w:rFonts w:eastAsia="Times New Roman"/>
                <w:szCs w:val="28"/>
              </w:rPr>
              <w:t>………………………………………………………………………………</w:t>
            </w:r>
          </w:p>
        </w:tc>
      </w:tr>
      <w:tr w:rsidR="00EE778B" w:rsidRPr="00C17905" w14:paraId="02CD9EBC" w14:textId="77777777" w:rsidTr="00196713">
        <w:trPr>
          <w:trHeight w:val="375"/>
        </w:trPr>
        <w:tc>
          <w:tcPr>
            <w:tcW w:w="5000" w:type="pct"/>
            <w:shd w:val="clear" w:color="auto" w:fill="auto"/>
            <w:noWrap/>
            <w:vAlign w:val="bottom"/>
            <w:hideMark/>
          </w:tcPr>
          <w:p w14:paraId="04CE8B96" w14:textId="760C09F4" w:rsidR="00196713" w:rsidRPr="00C17905" w:rsidRDefault="00196713" w:rsidP="003D12CC">
            <w:pPr>
              <w:rPr>
                <w:rFonts w:eastAsia="Times New Roman"/>
                <w:szCs w:val="28"/>
              </w:rPr>
            </w:pPr>
            <w:r w:rsidRPr="00C17905">
              <w:rPr>
                <w:rFonts w:eastAsia="Times New Roman"/>
                <w:szCs w:val="28"/>
              </w:rPr>
              <w:t xml:space="preserve">     Người quan trắc:…………………………………………………………</w:t>
            </w:r>
          </w:p>
        </w:tc>
      </w:tr>
      <w:tr w:rsidR="00EE778B" w:rsidRPr="00C17905" w14:paraId="6EC9DC5E" w14:textId="77777777" w:rsidTr="00196713">
        <w:trPr>
          <w:trHeight w:val="375"/>
        </w:trPr>
        <w:tc>
          <w:tcPr>
            <w:tcW w:w="5000" w:type="pct"/>
            <w:shd w:val="clear" w:color="auto" w:fill="auto"/>
            <w:noWrap/>
            <w:vAlign w:val="bottom"/>
            <w:hideMark/>
          </w:tcPr>
          <w:p w14:paraId="254F5057" w14:textId="1F7E7E77" w:rsidR="00196713" w:rsidRPr="00C17905" w:rsidRDefault="00196713" w:rsidP="003D12CC">
            <w:pPr>
              <w:rPr>
                <w:rFonts w:eastAsia="Times New Roman"/>
                <w:szCs w:val="28"/>
              </w:rPr>
            </w:pPr>
            <w:r w:rsidRPr="00C17905">
              <w:rPr>
                <w:rFonts w:eastAsia="Times New Roman"/>
                <w:szCs w:val="28"/>
              </w:rPr>
              <w:t xml:space="preserve">     Người tính:………………………………………………………………</w:t>
            </w:r>
          </w:p>
        </w:tc>
      </w:tr>
      <w:tr w:rsidR="00EE778B" w:rsidRPr="00C17905" w14:paraId="1DE8ED6F" w14:textId="77777777" w:rsidTr="00196713">
        <w:trPr>
          <w:trHeight w:val="375"/>
        </w:trPr>
        <w:tc>
          <w:tcPr>
            <w:tcW w:w="5000" w:type="pct"/>
            <w:shd w:val="clear" w:color="auto" w:fill="auto"/>
            <w:noWrap/>
            <w:vAlign w:val="bottom"/>
            <w:hideMark/>
          </w:tcPr>
          <w:p w14:paraId="5117ECEC" w14:textId="7A9FEA35" w:rsidR="00196713" w:rsidRPr="00C17905" w:rsidRDefault="00196713" w:rsidP="003D12CC">
            <w:pPr>
              <w:rPr>
                <w:rFonts w:eastAsia="Times New Roman"/>
                <w:szCs w:val="28"/>
              </w:rPr>
            </w:pPr>
            <w:r w:rsidRPr="00C17905">
              <w:rPr>
                <w:rFonts w:eastAsia="Times New Roman"/>
                <w:szCs w:val="28"/>
              </w:rPr>
              <w:t xml:space="preserve">     Người đối chiếu:…………………………………………………………</w:t>
            </w:r>
          </w:p>
        </w:tc>
      </w:tr>
      <w:tr w:rsidR="00EE778B" w:rsidRPr="00C17905" w14:paraId="14AE6743" w14:textId="77777777" w:rsidTr="00196713">
        <w:trPr>
          <w:trHeight w:val="375"/>
        </w:trPr>
        <w:tc>
          <w:tcPr>
            <w:tcW w:w="5000" w:type="pct"/>
            <w:shd w:val="clear" w:color="auto" w:fill="auto"/>
            <w:noWrap/>
            <w:vAlign w:val="bottom"/>
            <w:hideMark/>
          </w:tcPr>
          <w:p w14:paraId="0BE96AAF" w14:textId="15C5A29D" w:rsidR="00196713" w:rsidRPr="00C17905" w:rsidRDefault="00196713" w:rsidP="003D12CC">
            <w:pPr>
              <w:rPr>
                <w:rFonts w:eastAsia="Times New Roman"/>
                <w:szCs w:val="28"/>
              </w:rPr>
            </w:pPr>
            <w:r w:rsidRPr="00C17905">
              <w:rPr>
                <w:rFonts w:eastAsia="Times New Roman"/>
                <w:szCs w:val="28"/>
              </w:rPr>
              <w:t xml:space="preserve">     Người duyệt:……………………………………………………………..</w:t>
            </w:r>
          </w:p>
        </w:tc>
      </w:tr>
    </w:tbl>
    <w:p w14:paraId="01BC24D9" w14:textId="77777777" w:rsidR="00196713" w:rsidRPr="00C17905" w:rsidRDefault="00196713" w:rsidP="003D12CC">
      <w:pPr>
        <w:spacing w:after="160"/>
        <w:rPr>
          <w:b/>
          <w:bCs/>
          <w:szCs w:val="28"/>
          <w:lang w:val="vi-VN"/>
        </w:rPr>
      </w:pPr>
    </w:p>
    <w:p w14:paraId="29DE5274" w14:textId="77777777" w:rsidR="00196713" w:rsidRPr="00C17905" w:rsidRDefault="00196713" w:rsidP="00644B08">
      <w:pPr>
        <w:pStyle w:val="Heading2"/>
        <w:sectPr w:rsidR="00196713" w:rsidRPr="00C17905" w:rsidSect="005E1FE8">
          <w:type w:val="nextColumn"/>
          <w:pgSz w:w="11907" w:h="16840" w:code="9"/>
          <w:pgMar w:top="1418" w:right="1134" w:bottom="1134" w:left="1985" w:header="567" w:footer="567" w:gutter="0"/>
          <w:cols w:space="720"/>
          <w:titlePg/>
          <w:docGrid w:linePitch="381"/>
        </w:sectPr>
      </w:pPr>
      <w:bookmarkStart w:id="134" w:name="_Toc177544212"/>
    </w:p>
    <w:p w14:paraId="510DF9C5" w14:textId="4E39A367" w:rsidR="00196713" w:rsidRPr="00C17905" w:rsidRDefault="00196713" w:rsidP="00644B08">
      <w:pPr>
        <w:pStyle w:val="Heading2"/>
        <w:rPr>
          <w:strike/>
        </w:rPr>
      </w:pPr>
      <w:r w:rsidRPr="00C17905">
        <w:t>Mẫu số 02</w:t>
      </w:r>
      <w:r w:rsidR="00676D38" w:rsidRPr="00C17905">
        <w:t>.</w:t>
      </w:r>
      <w:r w:rsidRPr="00C17905">
        <w:t xml:space="preserve"> </w:t>
      </w:r>
      <w:bookmarkStart w:id="135" w:name="_Hlk178671521"/>
      <w:r w:rsidRPr="00C17905">
        <w:t>Biểu tổng hợp số liệu kết quả quan trắc mực nước</w:t>
      </w:r>
      <w:bookmarkEnd w:id="134"/>
      <w:bookmarkEnd w:id="135"/>
    </w:p>
    <w:p w14:paraId="40413EC0" w14:textId="297155C7" w:rsidR="00196713" w:rsidRPr="00C17905" w:rsidRDefault="00196713" w:rsidP="003D12CC">
      <w:pPr>
        <w:pStyle w:val="Nidung"/>
        <w:spacing w:line="240" w:lineRule="auto"/>
        <w:jc w:val="left"/>
        <w:rPr>
          <w:lang w:val="vi-VN"/>
        </w:rPr>
      </w:pPr>
    </w:p>
    <w:p w14:paraId="4CDA4F78" w14:textId="77777777" w:rsidR="00C30426" w:rsidRPr="00C17905" w:rsidRDefault="00C30426" w:rsidP="003D12CC">
      <w:pPr>
        <w:pStyle w:val="Nidung"/>
        <w:spacing w:line="240" w:lineRule="auto"/>
        <w:rPr>
          <w:lang w:val="vi-VN"/>
        </w:rPr>
      </w:pPr>
    </w:p>
    <w:p w14:paraId="22113015" w14:textId="201E7E27" w:rsidR="00196713" w:rsidRPr="00C17905" w:rsidRDefault="00196713" w:rsidP="003D12CC">
      <w:pPr>
        <w:pStyle w:val="Nidung"/>
        <w:spacing w:line="240" w:lineRule="auto"/>
        <w:rPr>
          <w:lang w:val="vi-VN"/>
        </w:rPr>
      </w:pPr>
      <w:r w:rsidRPr="00C17905">
        <w:rPr>
          <w:lang w:val="vi-VN"/>
        </w:rPr>
        <w:t>ĐƠN VỊ CHỦ TRÌ</w:t>
      </w:r>
    </w:p>
    <w:p w14:paraId="086E516D" w14:textId="77777777" w:rsidR="00196713" w:rsidRPr="00C17905" w:rsidRDefault="00196713" w:rsidP="003D12CC">
      <w:pPr>
        <w:pStyle w:val="Nidung"/>
        <w:spacing w:line="240" w:lineRule="auto"/>
        <w:rPr>
          <w:b/>
          <w:bCs/>
          <w:lang w:val="vi-VN"/>
        </w:rPr>
      </w:pPr>
      <w:r w:rsidRPr="00C17905">
        <w:rPr>
          <w:b/>
          <w:bCs/>
          <w:noProof/>
        </w:rPr>
        <mc:AlternateContent>
          <mc:Choice Requires="wps">
            <w:drawing>
              <wp:anchor distT="0" distB="0" distL="114300" distR="114300" simplePos="0" relativeHeight="251603968" behindDoc="1" locked="0" layoutInCell="1" allowOverlap="1" wp14:anchorId="7D04E124" wp14:editId="3F3E1BB0">
                <wp:simplePos x="0" y="0"/>
                <wp:positionH relativeFrom="margin">
                  <wp:posOffset>2057400</wp:posOffset>
                </wp:positionH>
                <wp:positionV relativeFrom="paragraph">
                  <wp:posOffset>233680</wp:posOffset>
                </wp:positionV>
                <wp:extent cx="1834515" cy="0"/>
                <wp:effectExtent l="0" t="0" r="13335" b="19050"/>
                <wp:wrapNone/>
                <wp:docPr id="142993" name="Straight Connector 142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1036FE" id="Straight Connector 142993" o:spid="_x0000_s1026" style="position:absolute;z-index:-251712512;visibility:visible;mso-wrap-style:square;mso-wrap-distance-left:9pt;mso-wrap-distance-top:0;mso-wrap-distance-right:9pt;mso-wrap-distance-bottom:0;mso-position-horizontal:absolute;mso-position-horizontal-relative:margin;mso-position-vertical:absolute;mso-position-vertical-relative:text" from="162pt,18.4pt" to="306.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">
                <w10:wrap anchorx="margin"/>
              </v:line>
            </w:pict>
          </mc:Fallback>
        </mc:AlternateContent>
      </w:r>
      <w:r w:rsidRPr="00C17905">
        <w:rPr>
          <w:b/>
          <w:bCs/>
          <w:lang w:val="vi-VN"/>
        </w:rPr>
        <w:t>ĐƠN VỊ THỰC HIỆN</w:t>
      </w:r>
    </w:p>
    <w:p w14:paraId="0B367421" w14:textId="77777777" w:rsidR="00196713" w:rsidRPr="00C17905" w:rsidRDefault="00196713" w:rsidP="003D12CC">
      <w:pPr>
        <w:pStyle w:val="Nidung"/>
        <w:spacing w:line="240" w:lineRule="auto"/>
        <w:rPr>
          <w:lang w:val="vi-VN"/>
        </w:rPr>
      </w:pPr>
    </w:p>
    <w:p w14:paraId="4311CBF0" w14:textId="77777777" w:rsidR="00196713" w:rsidRPr="00C17905" w:rsidRDefault="00196713" w:rsidP="003D12CC">
      <w:pPr>
        <w:pStyle w:val="Nidung"/>
        <w:spacing w:line="240" w:lineRule="auto"/>
        <w:rPr>
          <w:lang w:val="vi-VN"/>
        </w:rPr>
      </w:pPr>
    </w:p>
    <w:p w14:paraId="1CC987A3" w14:textId="77777777" w:rsidR="00196713" w:rsidRPr="00C17905" w:rsidRDefault="00196713" w:rsidP="003D12CC">
      <w:pPr>
        <w:pStyle w:val="Nidung"/>
        <w:spacing w:line="240" w:lineRule="auto"/>
        <w:rPr>
          <w:lang w:val="vi-VN"/>
        </w:rPr>
      </w:pPr>
    </w:p>
    <w:p w14:paraId="7A653CB2" w14:textId="77777777" w:rsidR="00196713" w:rsidRPr="00C17905" w:rsidRDefault="00196713" w:rsidP="003D12CC">
      <w:pPr>
        <w:pStyle w:val="Nidung"/>
        <w:spacing w:line="240" w:lineRule="auto"/>
        <w:rPr>
          <w:lang w:val="vi-VN"/>
        </w:rPr>
      </w:pPr>
    </w:p>
    <w:p w14:paraId="0D17B2AE" w14:textId="77777777" w:rsidR="00C30426" w:rsidRPr="00C17905" w:rsidRDefault="00C30426" w:rsidP="003D12CC">
      <w:pPr>
        <w:pStyle w:val="Nidung"/>
        <w:spacing w:line="240" w:lineRule="auto"/>
        <w:rPr>
          <w:lang w:val="vi-VN"/>
        </w:rPr>
      </w:pPr>
    </w:p>
    <w:p w14:paraId="4E46DA5E" w14:textId="77777777" w:rsidR="00C30426" w:rsidRPr="00C17905" w:rsidRDefault="00C30426" w:rsidP="003D12CC">
      <w:pPr>
        <w:pStyle w:val="Nidung"/>
        <w:spacing w:line="240" w:lineRule="auto"/>
        <w:rPr>
          <w:lang w:val="vi-VN"/>
        </w:rPr>
      </w:pPr>
    </w:p>
    <w:p w14:paraId="5DE07A64" w14:textId="77777777" w:rsidR="00C30426" w:rsidRPr="00C17905" w:rsidRDefault="00C30426" w:rsidP="003D12CC">
      <w:pPr>
        <w:pStyle w:val="Nidung"/>
        <w:spacing w:line="240" w:lineRule="auto"/>
        <w:rPr>
          <w:lang w:val="vi-VN"/>
        </w:rPr>
      </w:pPr>
    </w:p>
    <w:p w14:paraId="18D6799E" w14:textId="77777777" w:rsidR="00196713" w:rsidRPr="00C17905" w:rsidRDefault="00196713" w:rsidP="003D12CC">
      <w:pPr>
        <w:pStyle w:val="Nidung"/>
        <w:spacing w:line="240" w:lineRule="auto"/>
        <w:rPr>
          <w:lang w:val="vi-VN"/>
        </w:rPr>
      </w:pPr>
    </w:p>
    <w:p w14:paraId="00A67999" w14:textId="77777777" w:rsidR="00C30426" w:rsidRPr="00C17905" w:rsidRDefault="00C30426" w:rsidP="003D12CC">
      <w:pPr>
        <w:pStyle w:val="Nidung"/>
        <w:spacing w:line="240" w:lineRule="auto"/>
        <w:rPr>
          <w:lang w:val="vi-VN"/>
        </w:rPr>
      </w:pPr>
    </w:p>
    <w:p w14:paraId="7451F3B4" w14:textId="77777777" w:rsidR="00C30426" w:rsidRPr="00C17905" w:rsidRDefault="00C30426" w:rsidP="003D12CC">
      <w:pPr>
        <w:pStyle w:val="Nidung"/>
        <w:spacing w:line="240" w:lineRule="auto"/>
        <w:rPr>
          <w:sz w:val="28"/>
          <w:szCs w:val="28"/>
          <w:lang w:val="vi-VN"/>
        </w:rPr>
      </w:pPr>
    </w:p>
    <w:p w14:paraId="77046D19" w14:textId="77777777" w:rsidR="00196713" w:rsidRPr="00C17905" w:rsidRDefault="00196713" w:rsidP="003D12CC">
      <w:pPr>
        <w:pStyle w:val="Nidung"/>
        <w:spacing w:line="240" w:lineRule="auto"/>
        <w:rPr>
          <w:b/>
          <w:bCs/>
          <w:sz w:val="28"/>
          <w:szCs w:val="28"/>
          <w:lang w:val="vi-VN"/>
        </w:rPr>
      </w:pPr>
      <w:r w:rsidRPr="00C17905">
        <w:rPr>
          <w:b/>
          <w:bCs/>
          <w:sz w:val="28"/>
          <w:szCs w:val="28"/>
          <w:lang w:val="vi-VN"/>
        </w:rPr>
        <w:t>BIỂU TỔNG HỢP SỐ LIỆU</w:t>
      </w:r>
    </w:p>
    <w:p w14:paraId="7FDA5BF4" w14:textId="77777777" w:rsidR="00196713" w:rsidRPr="00C17905" w:rsidRDefault="00196713" w:rsidP="003D12CC">
      <w:pPr>
        <w:pStyle w:val="Nidung"/>
        <w:spacing w:line="240" w:lineRule="auto"/>
        <w:rPr>
          <w:b/>
          <w:bCs/>
          <w:sz w:val="28"/>
          <w:szCs w:val="28"/>
          <w:lang w:val="vi-VN"/>
        </w:rPr>
      </w:pPr>
      <w:r w:rsidRPr="00C17905">
        <w:rPr>
          <w:b/>
          <w:bCs/>
          <w:sz w:val="28"/>
          <w:szCs w:val="28"/>
          <w:lang w:val="vi-VN"/>
        </w:rPr>
        <w:t xml:space="preserve">KẾT QUẢ QUAN TRẮC MỰC NƯỚC </w:t>
      </w:r>
    </w:p>
    <w:p w14:paraId="770693DA" w14:textId="77777777" w:rsidR="00196713" w:rsidRPr="00C17905" w:rsidRDefault="00196713" w:rsidP="003D12CC">
      <w:pPr>
        <w:pStyle w:val="Nidung"/>
        <w:spacing w:line="240" w:lineRule="auto"/>
        <w:rPr>
          <w:sz w:val="28"/>
          <w:szCs w:val="28"/>
          <w:lang w:val="pt-BR"/>
        </w:rPr>
      </w:pPr>
      <w:r w:rsidRPr="00C17905">
        <w:rPr>
          <w:b/>
          <w:bCs/>
          <w:sz w:val="28"/>
          <w:szCs w:val="28"/>
          <w:lang w:val="pt-BR"/>
        </w:rPr>
        <w:t>THÁNG...</w:t>
      </w:r>
    </w:p>
    <w:p w14:paraId="526307E8" w14:textId="77777777" w:rsidR="00196713" w:rsidRPr="00C17905" w:rsidRDefault="00196713" w:rsidP="003D12CC">
      <w:pPr>
        <w:pStyle w:val="Nidung"/>
        <w:spacing w:line="240" w:lineRule="auto"/>
        <w:rPr>
          <w:sz w:val="28"/>
          <w:szCs w:val="28"/>
        </w:rPr>
      </w:pPr>
      <w:r w:rsidRPr="00C17905">
        <w:rPr>
          <w:sz w:val="28"/>
          <w:szCs w:val="28"/>
          <w:lang w:val="pt-BR"/>
        </w:rPr>
        <w:t>TRẠM QUAN TRẮC ………….</w:t>
      </w:r>
    </w:p>
    <w:p w14:paraId="3C3336E8" w14:textId="77777777" w:rsidR="00196713" w:rsidRPr="00C17905" w:rsidRDefault="00196713" w:rsidP="003D12CC">
      <w:pPr>
        <w:pStyle w:val="Nidung"/>
        <w:spacing w:line="240" w:lineRule="auto"/>
      </w:pPr>
    </w:p>
    <w:p w14:paraId="13CE4424" w14:textId="77777777" w:rsidR="00196713" w:rsidRPr="00C17905" w:rsidRDefault="00196713" w:rsidP="003D12CC">
      <w:pPr>
        <w:pStyle w:val="Nidung"/>
        <w:spacing w:line="240" w:lineRule="auto"/>
      </w:pPr>
    </w:p>
    <w:tbl>
      <w:tblPr>
        <w:tblW w:w="5000" w:type="pct"/>
        <w:jc w:val="center"/>
        <w:tblLook w:val="04A0" w:firstRow="1" w:lastRow="0" w:firstColumn="1" w:lastColumn="0" w:noHBand="0" w:noVBand="1"/>
      </w:tblPr>
      <w:tblGrid>
        <w:gridCol w:w="2341"/>
        <w:gridCol w:w="3276"/>
        <w:gridCol w:w="3171"/>
      </w:tblGrid>
      <w:tr w:rsidR="00196713" w:rsidRPr="00C17905" w14:paraId="0475F3BA" w14:textId="77777777" w:rsidTr="009640B3">
        <w:trPr>
          <w:trHeight w:val="347"/>
          <w:jc w:val="center"/>
        </w:trPr>
        <w:tc>
          <w:tcPr>
            <w:tcW w:w="1332" w:type="pct"/>
          </w:tcPr>
          <w:p w14:paraId="6B18D518" w14:textId="77777777" w:rsidR="00196713" w:rsidRPr="00C17905" w:rsidRDefault="00196713" w:rsidP="003D12CC">
            <w:pPr>
              <w:jc w:val="center"/>
              <w:rPr>
                <w:b/>
                <w:bCs/>
                <w:sz w:val="26"/>
                <w:szCs w:val="26"/>
                <w:lang w:val="vi-VN"/>
              </w:rPr>
            </w:pPr>
            <w:r w:rsidRPr="00C17905">
              <w:rPr>
                <w:b/>
                <w:bCs/>
                <w:sz w:val="26"/>
                <w:szCs w:val="26"/>
                <w:lang w:val="vi-VN"/>
              </w:rPr>
              <w:t xml:space="preserve">TỔ </w:t>
            </w:r>
            <w:r w:rsidRPr="00C17905">
              <w:rPr>
                <w:b/>
                <w:bCs/>
                <w:sz w:val="26"/>
                <w:szCs w:val="26"/>
              </w:rPr>
              <w:t>TRƯỞNG</w:t>
            </w:r>
          </w:p>
          <w:p w14:paraId="32B3E684" w14:textId="77777777" w:rsidR="00196713" w:rsidRPr="00C17905" w:rsidRDefault="00196713" w:rsidP="003D12CC">
            <w:pPr>
              <w:jc w:val="center"/>
              <w:rPr>
                <w:b/>
                <w:bCs/>
                <w:sz w:val="26"/>
                <w:szCs w:val="26"/>
                <w:lang w:val="vi-VN"/>
              </w:rPr>
            </w:pPr>
            <w:r w:rsidRPr="00C17905">
              <w:rPr>
                <w:b/>
                <w:bCs/>
                <w:sz w:val="26"/>
                <w:szCs w:val="26"/>
                <w:lang w:val="vi-VN"/>
              </w:rPr>
              <w:t>TỔ QUAN TRẮC</w:t>
            </w:r>
          </w:p>
          <w:p w14:paraId="3A9F25E7" w14:textId="77777777" w:rsidR="00196713" w:rsidRPr="00C17905" w:rsidRDefault="00196713" w:rsidP="003D12CC">
            <w:pPr>
              <w:jc w:val="center"/>
              <w:rPr>
                <w:sz w:val="26"/>
                <w:szCs w:val="26"/>
              </w:rPr>
            </w:pPr>
            <w:r w:rsidRPr="00C17905">
              <w:rPr>
                <w:i/>
                <w:sz w:val="26"/>
                <w:szCs w:val="26"/>
              </w:rPr>
              <w:t>(</w:t>
            </w:r>
            <w:r w:rsidRPr="00C17905">
              <w:rPr>
                <w:i/>
                <w:sz w:val="26"/>
                <w:szCs w:val="26"/>
                <w:u w:val="wave" w:color="FF0000"/>
              </w:rPr>
              <w:t>Ký ghi</w:t>
            </w:r>
            <w:r w:rsidRPr="00C17905">
              <w:rPr>
                <w:i/>
                <w:sz w:val="26"/>
                <w:szCs w:val="26"/>
              </w:rPr>
              <w:t xml:space="preserve"> rõ họ tên)</w:t>
            </w:r>
          </w:p>
        </w:tc>
        <w:tc>
          <w:tcPr>
            <w:tcW w:w="1864" w:type="pct"/>
          </w:tcPr>
          <w:p w14:paraId="067DE17E" w14:textId="77777777" w:rsidR="00196713" w:rsidRPr="00C17905" w:rsidRDefault="00196713" w:rsidP="003D12CC">
            <w:pPr>
              <w:jc w:val="center"/>
              <w:rPr>
                <w:i/>
                <w:sz w:val="26"/>
                <w:szCs w:val="26"/>
              </w:rPr>
            </w:pPr>
          </w:p>
        </w:tc>
        <w:tc>
          <w:tcPr>
            <w:tcW w:w="1804" w:type="pct"/>
          </w:tcPr>
          <w:p w14:paraId="264058B2" w14:textId="77777777" w:rsidR="00196713" w:rsidRPr="00C17905" w:rsidRDefault="00196713" w:rsidP="003D12CC">
            <w:pPr>
              <w:jc w:val="center"/>
              <w:rPr>
                <w:sz w:val="26"/>
                <w:szCs w:val="26"/>
              </w:rPr>
            </w:pPr>
            <w:r w:rsidRPr="00C17905">
              <w:rPr>
                <w:b/>
                <w:bCs/>
                <w:sz w:val="26"/>
                <w:szCs w:val="26"/>
              </w:rPr>
              <w:t>ĐƠN VỊ THỰC HIỆN</w:t>
            </w:r>
            <w:r w:rsidRPr="00C17905">
              <w:rPr>
                <w:sz w:val="26"/>
                <w:szCs w:val="26"/>
                <w:lang w:val="vi-VN"/>
              </w:rPr>
              <w:br/>
            </w:r>
            <w:r w:rsidRPr="00C17905">
              <w:rPr>
                <w:i/>
                <w:sz w:val="26"/>
                <w:szCs w:val="26"/>
              </w:rPr>
              <w:t>(Ký, ghi rõ họ tên, đóng dấu)</w:t>
            </w:r>
          </w:p>
          <w:p w14:paraId="0D9767CE" w14:textId="77777777" w:rsidR="00196713" w:rsidRPr="00C17905" w:rsidRDefault="00196713" w:rsidP="003D12CC">
            <w:pPr>
              <w:jc w:val="center"/>
              <w:rPr>
                <w:sz w:val="26"/>
                <w:szCs w:val="26"/>
              </w:rPr>
            </w:pPr>
          </w:p>
        </w:tc>
      </w:tr>
    </w:tbl>
    <w:p w14:paraId="3C13C84A" w14:textId="77777777" w:rsidR="00196713" w:rsidRPr="00C17905" w:rsidRDefault="00196713" w:rsidP="003D12CC">
      <w:pPr>
        <w:pStyle w:val="Nidung"/>
        <w:spacing w:line="240" w:lineRule="auto"/>
      </w:pPr>
    </w:p>
    <w:p w14:paraId="5DF78EAE" w14:textId="77777777" w:rsidR="00196713" w:rsidRPr="00C17905" w:rsidRDefault="00196713" w:rsidP="003D12CC">
      <w:pPr>
        <w:pStyle w:val="Nidung"/>
        <w:spacing w:line="240" w:lineRule="auto"/>
      </w:pPr>
    </w:p>
    <w:p w14:paraId="7D299435" w14:textId="77777777" w:rsidR="00196713" w:rsidRPr="00C17905" w:rsidRDefault="00196713" w:rsidP="003D12CC">
      <w:pPr>
        <w:pStyle w:val="Nidung"/>
        <w:spacing w:line="240" w:lineRule="auto"/>
      </w:pPr>
    </w:p>
    <w:p w14:paraId="3F279DC7" w14:textId="77777777" w:rsidR="00196713" w:rsidRPr="00C17905" w:rsidRDefault="00196713" w:rsidP="003D12CC">
      <w:pPr>
        <w:pStyle w:val="Nidung"/>
        <w:spacing w:line="240" w:lineRule="auto"/>
      </w:pPr>
    </w:p>
    <w:p w14:paraId="6DDCC41D" w14:textId="77777777" w:rsidR="00196713" w:rsidRPr="00C17905" w:rsidRDefault="00196713" w:rsidP="003D12CC">
      <w:pPr>
        <w:pStyle w:val="Nidung"/>
        <w:spacing w:line="240" w:lineRule="auto"/>
      </w:pPr>
    </w:p>
    <w:p w14:paraId="495C9128" w14:textId="77777777" w:rsidR="00196713" w:rsidRPr="00C17905" w:rsidRDefault="00196713" w:rsidP="003D12CC">
      <w:pPr>
        <w:pStyle w:val="Nidung"/>
        <w:spacing w:line="240" w:lineRule="auto"/>
      </w:pPr>
    </w:p>
    <w:p w14:paraId="7F3998D9" w14:textId="77777777" w:rsidR="00196713" w:rsidRPr="00C17905" w:rsidRDefault="00196713" w:rsidP="003D12CC">
      <w:pPr>
        <w:pStyle w:val="Nidung"/>
        <w:spacing w:line="240" w:lineRule="auto"/>
      </w:pPr>
    </w:p>
    <w:p w14:paraId="5FA9BD8F" w14:textId="77777777" w:rsidR="00196713" w:rsidRPr="00C17905" w:rsidRDefault="00196713" w:rsidP="003D12CC">
      <w:pPr>
        <w:pStyle w:val="Nidung"/>
        <w:spacing w:line="240" w:lineRule="auto"/>
      </w:pPr>
    </w:p>
    <w:p w14:paraId="3794C61C" w14:textId="77777777" w:rsidR="00196713" w:rsidRPr="00C17905" w:rsidRDefault="00196713" w:rsidP="003D12CC">
      <w:pPr>
        <w:pStyle w:val="Nidung"/>
        <w:spacing w:line="240" w:lineRule="auto"/>
      </w:pPr>
    </w:p>
    <w:p w14:paraId="6180F55D" w14:textId="77777777" w:rsidR="00196713" w:rsidRPr="00C17905" w:rsidRDefault="00196713" w:rsidP="003D12CC">
      <w:pPr>
        <w:pStyle w:val="Nidung"/>
        <w:spacing w:line="240" w:lineRule="auto"/>
      </w:pPr>
    </w:p>
    <w:p w14:paraId="2B51DEC8" w14:textId="77777777" w:rsidR="00196713" w:rsidRPr="00C17905" w:rsidRDefault="00196713" w:rsidP="003D12CC">
      <w:pPr>
        <w:pStyle w:val="Nidung"/>
        <w:spacing w:line="240" w:lineRule="auto"/>
      </w:pPr>
    </w:p>
    <w:p w14:paraId="7EDC6B01" w14:textId="77777777" w:rsidR="00196713" w:rsidRPr="00C17905" w:rsidRDefault="00196713" w:rsidP="003D12CC">
      <w:pPr>
        <w:pStyle w:val="Nidung"/>
        <w:spacing w:line="240" w:lineRule="auto"/>
      </w:pPr>
    </w:p>
    <w:p w14:paraId="69020916" w14:textId="77777777" w:rsidR="00196713" w:rsidRPr="00C17905" w:rsidRDefault="00196713" w:rsidP="003D12CC">
      <w:pPr>
        <w:pStyle w:val="Nidung"/>
        <w:spacing w:line="240" w:lineRule="auto"/>
      </w:pPr>
    </w:p>
    <w:p w14:paraId="0E23776C" w14:textId="77777777" w:rsidR="00196713" w:rsidRPr="00C17905" w:rsidRDefault="00196713" w:rsidP="003D12CC">
      <w:pPr>
        <w:pStyle w:val="Nidung"/>
        <w:spacing w:line="240" w:lineRule="auto"/>
      </w:pPr>
    </w:p>
    <w:p w14:paraId="06938925" w14:textId="77777777" w:rsidR="00C30426" w:rsidRPr="00C17905" w:rsidRDefault="00C30426" w:rsidP="003D12CC">
      <w:pPr>
        <w:pStyle w:val="Nidung"/>
        <w:spacing w:line="240" w:lineRule="auto"/>
      </w:pPr>
    </w:p>
    <w:p w14:paraId="72BE0304" w14:textId="77777777" w:rsidR="00C30426" w:rsidRPr="00C17905" w:rsidRDefault="00C30426" w:rsidP="003D12CC">
      <w:pPr>
        <w:pStyle w:val="Nidung"/>
        <w:spacing w:line="240" w:lineRule="auto"/>
      </w:pPr>
    </w:p>
    <w:p w14:paraId="01E79B0D" w14:textId="77777777" w:rsidR="00196713" w:rsidRPr="00C17905" w:rsidRDefault="00196713" w:rsidP="003D12CC">
      <w:pPr>
        <w:pStyle w:val="Nidung"/>
        <w:spacing w:line="240" w:lineRule="auto"/>
        <w:ind w:left="0"/>
        <w:jc w:val="left"/>
      </w:pPr>
    </w:p>
    <w:p w14:paraId="2D33FCB1" w14:textId="77777777" w:rsidR="00196713" w:rsidRPr="00C17905" w:rsidRDefault="00196713" w:rsidP="003D12CC">
      <w:pPr>
        <w:pStyle w:val="Nidung"/>
        <w:spacing w:line="240" w:lineRule="auto"/>
      </w:pPr>
    </w:p>
    <w:p w14:paraId="3E71EA45" w14:textId="77777777" w:rsidR="00196713" w:rsidRPr="00C17905" w:rsidRDefault="00196713" w:rsidP="003D12CC">
      <w:pPr>
        <w:pStyle w:val="Nidung"/>
        <w:spacing w:line="240" w:lineRule="auto"/>
      </w:pPr>
    </w:p>
    <w:p w14:paraId="33352CFD" w14:textId="77777777" w:rsidR="00196713" w:rsidRPr="00C17905" w:rsidRDefault="00196713" w:rsidP="003D12CC">
      <w:pPr>
        <w:pStyle w:val="Nidung"/>
        <w:spacing w:line="240" w:lineRule="auto"/>
      </w:pPr>
      <w:r w:rsidRPr="00C17905">
        <w:t>THÁNG …., NĂM ….</w:t>
      </w:r>
    </w:p>
    <w:p w14:paraId="1A0BAA2C" w14:textId="604173A5" w:rsidR="00196713" w:rsidRPr="00C17905" w:rsidRDefault="005F3D70" w:rsidP="003D12CC">
      <w:pPr>
        <w:jc w:val="center"/>
      </w:pPr>
      <w:r w:rsidRPr="00C17905">
        <w:rPr>
          <w:b/>
          <w:bCs/>
        </w:rPr>
        <w:br w:type="page"/>
      </w:r>
      <w:r w:rsidR="00196713" w:rsidRPr="00C17905">
        <w:rPr>
          <w:b/>
          <w:bCs/>
        </w:rPr>
        <w:t>BIỂU KẾT QUẢ ĐO MỰC NƯỚC</w:t>
      </w:r>
    </w:p>
    <w:p w14:paraId="4C8C1FAB" w14:textId="77777777" w:rsidR="00196713" w:rsidRPr="00C17905" w:rsidRDefault="00196713" w:rsidP="003D12CC">
      <w:pPr>
        <w:pStyle w:val="Nidung"/>
        <w:spacing w:line="240" w:lineRule="auto"/>
      </w:pPr>
      <w:r w:rsidRPr="00C17905">
        <w:t>Sông:</w:t>
      </w:r>
      <w:r w:rsidRPr="00C17905">
        <w:tab/>
      </w:r>
      <w:r w:rsidRPr="00C17905">
        <w:tab/>
      </w:r>
      <w:r w:rsidRPr="00C17905">
        <w:tab/>
        <w:t>Trạm:</w:t>
      </w:r>
    </w:p>
    <w:p w14:paraId="36A7BA1D" w14:textId="77777777" w:rsidR="00196713" w:rsidRPr="00C17905" w:rsidRDefault="00196713" w:rsidP="003D12CC">
      <w:pPr>
        <w:pStyle w:val="Nidung"/>
        <w:spacing w:line="240" w:lineRule="auto"/>
      </w:pPr>
      <w:r w:rsidRPr="00C17905">
        <w:t xml:space="preserve">Tháng </w:t>
      </w:r>
      <w:r w:rsidRPr="00C17905">
        <w:tab/>
      </w:r>
      <w:r w:rsidRPr="00C17905">
        <w:tab/>
        <w:t>Năm:</w:t>
      </w:r>
    </w:p>
    <w:tbl>
      <w:tblPr>
        <w:tblStyle w:val="TableGrid"/>
        <w:tblW w:w="0" w:type="auto"/>
        <w:jc w:val="center"/>
        <w:tblLook w:val="04A0" w:firstRow="1" w:lastRow="0" w:firstColumn="1" w:lastColumn="0" w:noHBand="0" w:noVBand="1"/>
      </w:tblPr>
      <w:tblGrid>
        <w:gridCol w:w="1112"/>
        <w:gridCol w:w="1098"/>
        <w:gridCol w:w="1106"/>
        <w:gridCol w:w="1104"/>
        <w:gridCol w:w="1105"/>
        <w:gridCol w:w="1110"/>
        <w:gridCol w:w="1110"/>
        <w:gridCol w:w="1033"/>
      </w:tblGrid>
      <w:tr w:rsidR="00EE778B" w:rsidRPr="00C17905" w14:paraId="36CA062F" w14:textId="77777777" w:rsidTr="009640B3">
        <w:trPr>
          <w:trHeight w:val="1602"/>
          <w:jc w:val="center"/>
        </w:trPr>
        <w:tc>
          <w:tcPr>
            <w:tcW w:w="1143" w:type="dxa"/>
            <w:vAlign w:val="center"/>
          </w:tcPr>
          <w:p w14:paraId="5B9BBFF4" w14:textId="77777777" w:rsidR="00196713" w:rsidRPr="00C17905" w:rsidRDefault="00196713" w:rsidP="003D12CC">
            <w:pPr>
              <w:pStyle w:val="Nidung"/>
              <w:spacing w:line="240" w:lineRule="auto"/>
              <w:rPr>
                <w:b/>
                <w:bCs/>
              </w:rPr>
            </w:pPr>
            <w:r w:rsidRPr="00C17905">
              <w:rPr>
                <w:b/>
                <w:bCs/>
              </w:rPr>
              <w:t>Ngày</w:t>
            </w:r>
          </w:p>
        </w:tc>
        <w:tc>
          <w:tcPr>
            <w:tcW w:w="1139" w:type="dxa"/>
            <w:vAlign w:val="center"/>
          </w:tcPr>
          <w:p w14:paraId="011FD02E" w14:textId="77777777" w:rsidR="00196713" w:rsidRPr="00C17905" w:rsidRDefault="00196713" w:rsidP="003D12CC">
            <w:pPr>
              <w:pStyle w:val="Nidung"/>
              <w:spacing w:line="240" w:lineRule="auto"/>
              <w:rPr>
                <w:b/>
                <w:bCs/>
              </w:rPr>
            </w:pPr>
            <w:r w:rsidRPr="00C17905">
              <w:rPr>
                <w:b/>
                <w:bCs/>
              </w:rPr>
              <w:t>Giờ</w:t>
            </w:r>
          </w:p>
        </w:tc>
        <w:tc>
          <w:tcPr>
            <w:tcW w:w="1140" w:type="dxa"/>
            <w:vAlign w:val="center"/>
          </w:tcPr>
          <w:p w14:paraId="3C8234B3" w14:textId="77777777" w:rsidR="00196713" w:rsidRPr="00C17905" w:rsidRDefault="00196713" w:rsidP="003D12CC">
            <w:pPr>
              <w:pStyle w:val="Nidung"/>
              <w:spacing w:line="240" w:lineRule="auto"/>
              <w:rPr>
                <w:b/>
                <w:bCs/>
              </w:rPr>
            </w:pPr>
            <w:r w:rsidRPr="00C17905">
              <w:rPr>
                <w:b/>
                <w:bCs/>
              </w:rPr>
              <w:t xml:space="preserve">Số </w:t>
            </w:r>
            <w:r w:rsidRPr="00C17905">
              <w:rPr>
                <w:b/>
                <w:bCs/>
                <w:u w:color="FF0000"/>
              </w:rPr>
              <w:t>hiệu cọc</w:t>
            </w:r>
            <w:r w:rsidRPr="00C17905">
              <w:rPr>
                <w:b/>
                <w:bCs/>
              </w:rPr>
              <w:t xml:space="preserve">, </w:t>
            </w:r>
            <w:r w:rsidRPr="00C17905">
              <w:rPr>
                <w:b/>
                <w:bCs/>
                <w:u w:color="FF0000"/>
              </w:rPr>
              <w:t>thủy chí</w:t>
            </w:r>
          </w:p>
        </w:tc>
        <w:tc>
          <w:tcPr>
            <w:tcW w:w="1140" w:type="dxa"/>
            <w:vAlign w:val="center"/>
          </w:tcPr>
          <w:p w14:paraId="6A2C9583" w14:textId="77777777" w:rsidR="00196713" w:rsidRPr="00C17905" w:rsidRDefault="00196713" w:rsidP="003D12CC">
            <w:pPr>
              <w:pStyle w:val="Nidung"/>
              <w:spacing w:line="240" w:lineRule="auto"/>
              <w:rPr>
                <w:b/>
                <w:bCs/>
              </w:rPr>
            </w:pPr>
            <w:r w:rsidRPr="00C17905">
              <w:rPr>
                <w:b/>
                <w:bCs/>
              </w:rPr>
              <w:t xml:space="preserve">Độ cao đầu cọc, số “0” </w:t>
            </w:r>
            <w:r w:rsidRPr="00C17905">
              <w:rPr>
                <w:b/>
                <w:bCs/>
                <w:u w:val="wave" w:color="FF0000"/>
              </w:rPr>
              <w:t>thủy chí</w:t>
            </w:r>
          </w:p>
        </w:tc>
        <w:tc>
          <w:tcPr>
            <w:tcW w:w="1141" w:type="dxa"/>
            <w:vAlign w:val="center"/>
          </w:tcPr>
          <w:p w14:paraId="4B70A9C4" w14:textId="77777777" w:rsidR="00196713" w:rsidRPr="00C17905" w:rsidRDefault="00196713" w:rsidP="003D12CC">
            <w:pPr>
              <w:pStyle w:val="Nidung"/>
              <w:spacing w:line="240" w:lineRule="auto"/>
              <w:rPr>
                <w:b/>
                <w:bCs/>
              </w:rPr>
            </w:pPr>
            <w:r w:rsidRPr="00C17905">
              <w:rPr>
                <w:b/>
                <w:bCs/>
              </w:rPr>
              <w:t>Số đọc (cm)</w:t>
            </w:r>
          </w:p>
        </w:tc>
        <w:tc>
          <w:tcPr>
            <w:tcW w:w="1142" w:type="dxa"/>
            <w:vAlign w:val="center"/>
          </w:tcPr>
          <w:p w14:paraId="3C2DA29D" w14:textId="77777777" w:rsidR="00196713" w:rsidRPr="00C17905" w:rsidRDefault="00196713" w:rsidP="003D12CC">
            <w:pPr>
              <w:pStyle w:val="Nidung"/>
              <w:spacing w:line="240" w:lineRule="auto"/>
              <w:rPr>
                <w:b/>
                <w:bCs/>
              </w:rPr>
            </w:pPr>
            <w:r w:rsidRPr="00C17905">
              <w:rPr>
                <w:b/>
                <w:bCs/>
              </w:rPr>
              <w:t>Mực nước trên cọc, thủy chí (cm)</w:t>
            </w:r>
          </w:p>
        </w:tc>
        <w:tc>
          <w:tcPr>
            <w:tcW w:w="1142" w:type="dxa"/>
            <w:vAlign w:val="center"/>
          </w:tcPr>
          <w:p w14:paraId="3DC435C8" w14:textId="77777777" w:rsidR="00196713" w:rsidRPr="00C17905" w:rsidRDefault="00196713" w:rsidP="003D12CC">
            <w:pPr>
              <w:pStyle w:val="Nidung"/>
              <w:spacing w:line="240" w:lineRule="auto"/>
              <w:rPr>
                <w:b/>
                <w:bCs/>
              </w:rPr>
            </w:pPr>
            <w:r w:rsidRPr="00C17905">
              <w:rPr>
                <w:b/>
                <w:bCs/>
              </w:rPr>
              <w:t>Mực nước TB ngày (cm)</w:t>
            </w:r>
          </w:p>
        </w:tc>
        <w:tc>
          <w:tcPr>
            <w:tcW w:w="1066" w:type="dxa"/>
            <w:vAlign w:val="center"/>
          </w:tcPr>
          <w:p w14:paraId="2B4FFDD8" w14:textId="77777777" w:rsidR="00196713" w:rsidRPr="00C17905" w:rsidRDefault="00196713" w:rsidP="003D12CC">
            <w:pPr>
              <w:pStyle w:val="Nidung"/>
              <w:spacing w:line="240" w:lineRule="auto"/>
              <w:rPr>
                <w:b/>
                <w:bCs/>
              </w:rPr>
            </w:pPr>
            <w:r w:rsidRPr="00C17905">
              <w:rPr>
                <w:b/>
                <w:bCs/>
              </w:rPr>
              <w:t>Ghi chú</w:t>
            </w:r>
          </w:p>
        </w:tc>
      </w:tr>
      <w:tr w:rsidR="00EE778B" w:rsidRPr="00C17905" w14:paraId="3984FC2D" w14:textId="77777777" w:rsidTr="009640B3">
        <w:trPr>
          <w:trHeight w:val="359"/>
          <w:jc w:val="center"/>
        </w:trPr>
        <w:tc>
          <w:tcPr>
            <w:tcW w:w="1143" w:type="dxa"/>
          </w:tcPr>
          <w:p w14:paraId="7F5C142F" w14:textId="77777777" w:rsidR="00196713" w:rsidRPr="00C17905" w:rsidRDefault="00196713" w:rsidP="003D12CC">
            <w:pPr>
              <w:pStyle w:val="Nidung"/>
              <w:spacing w:line="240" w:lineRule="auto"/>
            </w:pPr>
          </w:p>
        </w:tc>
        <w:tc>
          <w:tcPr>
            <w:tcW w:w="1139" w:type="dxa"/>
          </w:tcPr>
          <w:p w14:paraId="0A7F4A7C" w14:textId="77777777" w:rsidR="00196713" w:rsidRPr="00C17905" w:rsidRDefault="00196713" w:rsidP="003D12CC">
            <w:pPr>
              <w:pStyle w:val="Nidung"/>
              <w:spacing w:line="240" w:lineRule="auto"/>
            </w:pPr>
          </w:p>
        </w:tc>
        <w:tc>
          <w:tcPr>
            <w:tcW w:w="1140" w:type="dxa"/>
          </w:tcPr>
          <w:p w14:paraId="505930D1" w14:textId="77777777" w:rsidR="00196713" w:rsidRPr="00C17905" w:rsidRDefault="00196713" w:rsidP="003D12CC">
            <w:pPr>
              <w:pStyle w:val="Nidung"/>
              <w:spacing w:line="240" w:lineRule="auto"/>
            </w:pPr>
          </w:p>
        </w:tc>
        <w:tc>
          <w:tcPr>
            <w:tcW w:w="1140" w:type="dxa"/>
          </w:tcPr>
          <w:p w14:paraId="08B29D7E" w14:textId="77777777" w:rsidR="00196713" w:rsidRPr="00C17905" w:rsidRDefault="00196713" w:rsidP="003D12CC">
            <w:pPr>
              <w:pStyle w:val="Nidung"/>
              <w:spacing w:line="240" w:lineRule="auto"/>
            </w:pPr>
          </w:p>
        </w:tc>
        <w:tc>
          <w:tcPr>
            <w:tcW w:w="1141" w:type="dxa"/>
          </w:tcPr>
          <w:p w14:paraId="47509CE6" w14:textId="77777777" w:rsidR="00196713" w:rsidRPr="00C17905" w:rsidRDefault="00196713" w:rsidP="003D12CC">
            <w:pPr>
              <w:pStyle w:val="Nidung"/>
              <w:spacing w:line="240" w:lineRule="auto"/>
            </w:pPr>
          </w:p>
        </w:tc>
        <w:tc>
          <w:tcPr>
            <w:tcW w:w="1142" w:type="dxa"/>
          </w:tcPr>
          <w:p w14:paraId="7AA0113F" w14:textId="77777777" w:rsidR="00196713" w:rsidRPr="00C17905" w:rsidRDefault="00196713" w:rsidP="003D12CC">
            <w:pPr>
              <w:pStyle w:val="Nidung"/>
              <w:spacing w:line="240" w:lineRule="auto"/>
            </w:pPr>
          </w:p>
        </w:tc>
        <w:tc>
          <w:tcPr>
            <w:tcW w:w="1142" w:type="dxa"/>
          </w:tcPr>
          <w:p w14:paraId="69C29B17" w14:textId="77777777" w:rsidR="00196713" w:rsidRPr="00C17905" w:rsidRDefault="00196713" w:rsidP="003D12CC">
            <w:pPr>
              <w:pStyle w:val="Nidung"/>
              <w:spacing w:line="240" w:lineRule="auto"/>
            </w:pPr>
          </w:p>
        </w:tc>
        <w:tc>
          <w:tcPr>
            <w:tcW w:w="1066" w:type="dxa"/>
          </w:tcPr>
          <w:p w14:paraId="69C4AF46" w14:textId="77777777" w:rsidR="00196713" w:rsidRPr="00C17905" w:rsidRDefault="00196713" w:rsidP="003D12CC">
            <w:pPr>
              <w:pStyle w:val="Nidung"/>
              <w:spacing w:line="240" w:lineRule="auto"/>
            </w:pPr>
          </w:p>
        </w:tc>
      </w:tr>
      <w:tr w:rsidR="00EE778B" w:rsidRPr="00C17905" w14:paraId="4B0895FD" w14:textId="77777777" w:rsidTr="009640B3">
        <w:trPr>
          <w:trHeight w:val="359"/>
          <w:jc w:val="center"/>
        </w:trPr>
        <w:tc>
          <w:tcPr>
            <w:tcW w:w="1143" w:type="dxa"/>
          </w:tcPr>
          <w:p w14:paraId="3DCB2BD4" w14:textId="77777777" w:rsidR="00196713" w:rsidRPr="00C17905" w:rsidRDefault="00196713" w:rsidP="003D12CC">
            <w:pPr>
              <w:pStyle w:val="Nidung"/>
              <w:spacing w:line="240" w:lineRule="auto"/>
            </w:pPr>
          </w:p>
        </w:tc>
        <w:tc>
          <w:tcPr>
            <w:tcW w:w="1139" w:type="dxa"/>
          </w:tcPr>
          <w:p w14:paraId="365D49EB" w14:textId="77777777" w:rsidR="00196713" w:rsidRPr="00C17905" w:rsidRDefault="00196713" w:rsidP="003D12CC">
            <w:pPr>
              <w:pStyle w:val="Nidung"/>
              <w:spacing w:line="240" w:lineRule="auto"/>
            </w:pPr>
          </w:p>
        </w:tc>
        <w:tc>
          <w:tcPr>
            <w:tcW w:w="1140" w:type="dxa"/>
          </w:tcPr>
          <w:p w14:paraId="33E99769" w14:textId="77777777" w:rsidR="00196713" w:rsidRPr="00C17905" w:rsidRDefault="00196713" w:rsidP="003D12CC">
            <w:pPr>
              <w:pStyle w:val="Nidung"/>
              <w:spacing w:line="240" w:lineRule="auto"/>
            </w:pPr>
          </w:p>
        </w:tc>
        <w:tc>
          <w:tcPr>
            <w:tcW w:w="1140" w:type="dxa"/>
          </w:tcPr>
          <w:p w14:paraId="23626539" w14:textId="77777777" w:rsidR="00196713" w:rsidRPr="00C17905" w:rsidRDefault="00196713" w:rsidP="003D12CC">
            <w:pPr>
              <w:pStyle w:val="Nidung"/>
              <w:spacing w:line="240" w:lineRule="auto"/>
            </w:pPr>
          </w:p>
        </w:tc>
        <w:tc>
          <w:tcPr>
            <w:tcW w:w="1141" w:type="dxa"/>
          </w:tcPr>
          <w:p w14:paraId="10D1F987" w14:textId="77777777" w:rsidR="00196713" w:rsidRPr="00C17905" w:rsidRDefault="00196713" w:rsidP="003D12CC">
            <w:pPr>
              <w:pStyle w:val="Nidung"/>
              <w:spacing w:line="240" w:lineRule="auto"/>
            </w:pPr>
          </w:p>
        </w:tc>
        <w:tc>
          <w:tcPr>
            <w:tcW w:w="1142" w:type="dxa"/>
          </w:tcPr>
          <w:p w14:paraId="625E5DE6" w14:textId="77777777" w:rsidR="00196713" w:rsidRPr="00C17905" w:rsidRDefault="00196713" w:rsidP="003D12CC">
            <w:pPr>
              <w:pStyle w:val="Nidung"/>
              <w:spacing w:line="240" w:lineRule="auto"/>
            </w:pPr>
          </w:p>
        </w:tc>
        <w:tc>
          <w:tcPr>
            <w:tcW w:w="1142" w:type="dxa"/>
          </w:tcPr>
          <w:p w14:paraId="594520B0" w14:textId="77777777" w:rsidR="00196713" w:rsidRPr="00C17905" w:rsidRDefault="00196713" w:rsidP="003D12CC">
            <w:pPr>
              <w:pStyle w:val="Nidung"/>
              <w:spacing w:line="240" w:lineRule="auto"/>
            </w:pPr>
          </w:p>
        </w:tc>
        <w:tc>
          <w:tcPr>
            <w:tcW w:w="1066" w:type="dxa"/>
          </w:tcPr>
          <w:p w14:paraId="4C03DB80" w14:textId="77777777" w:rsidR="00196713" w:rsidRPr="00C17905" w:rsidRDefault="00196713" w:rsidP="003D12CC">
            <w:pPr>
              <w:pStyle w:val="Nidung"/>
              <w:spacing w:line="240" w:lineRule="auto"/>
            </w:pPr>
          </w:p>
        </w:tc>
      </w:tr>
      <w:tr w:rsidR="00EE778B" w:rsidRPr="00C17905" w14:paraId="593A4390" w14:textId="77777777" w:rsidTr="009640B3">
        <w:trPr>
          <w:trHeight w:val="359"/>
          <w:jc w:val="center"/>
        </w:trPr>
        <w:tc>
          <w:tcPr>
            <w:tcW w:w="1143" w:type="dxa"/>
          </w:tcPr>
          <w:p w14:paraId="236EF89B" w14:textId="77777777" w:rsidR="00196713" w:rsidRPr="00C17905" w:rsidRDefault="00196713" w:rsidP="003D12CC">
            <w:pPr>
              <w:pStyle w:val="Nidung"/>
              <w:spacing w:line="240" w:lineRule="auto"/>
            </w:pPr>
          </w:p>
        </w:tc>
        <w:tc>
          <w:tcPr>
            <w:tcW w:w="1139" w:type="dxa"/>
          </w:tcPr>
          <w:p w14:paraId="73442926" w14:textId="77777777" w:rsidR="00196713" w:rsidRPr="00C17905" w:rsidRDefault="00196713" w:rsidP="003D12CC">
            <w:pPr>
              <w:pStyle w:val="Nidung"/>
              <w:spacing w:line="240" w:lineRule="auto"/>
            </w:pPr>
          </w:p>
        </w:tc>
        <w:tc>
          <w:tcPr>
            <w:tcW w:w="1140" w:type="dxa"/>
          </w:tcPr>
          <w:p w14:paraId="18EB84A7" w14:textId="77777777" w:rsidR="00196713" w:rsidRPr="00C17905" w:rsidRDefault="00196713" w:rsidP="003D12CC">
            <w:pPr>
              <w:pStyle w:val="Nidung"/>
              <w:spacing w:line="240" w:lineRule="auto"/>
            </w:pPr>
          </w:p>
        </w:tc>
        <w:tc>
          <w:tcPr>
            <w:tcW w:w="1140" w:type="dxa"/>
          </w:tcPr>
          <w:p w14:paraId="1E4CB93C" w14:textId="77777777" w:rsidR="00196713" w:rsidRPr="00C17905" w:rsidRDefault="00196713" w:rsidP="003D12CC">
            <w:pPr>
              <w:pStyle w:val="Nidung"/>
              <w:spacing w:line="240" w:lineRule="auto"/>
            </w:pPr>
          </w:p>
        </w:tc>
        <w:tc>
          <w:tcPr>
            <w:tcW w:w="1141" w:type="dxa"/>
          </w:tcPr>
          <w:p w14:paraId="006AFFFA" w14:textId="77777777" w:rsidR="00196713" w:rsidRPr="00C17905" w:rsidRDefault="00196713" w:rsidP="003D12CC">
            <w:pPr>
              <w:pStyle w:val="Nidung"/>
              <w:spacing w:line="240" w:lineRule="auto"/>
            </w:pPr>
          </w:p>
        </w:tc>
        <w:tc>
          <w:tcPr>
            <w:tcW w:w="1142" w:type="dxa"/>
          </w:tcPr>
          <w:p w14:paraId="23EAD0BF" w14:textId="77777777" w:rsidR="00196713" w:rsidRPr="00C17905" w:rsidRDefault="00196713" w:rsidP="003D12CC">
            <w:pPr>
              <w:pStyle w:val="Nidung"/>
              <w:spacing w:line="240" w:lineRule="auto"/>
            </w:pPr>
          </w:p>
        </w:tc>
        <w:tc>
          <w:tcPr>
            <w:tcW w:w="1142" w:type="dxa"/>
          </w:tcPr>
          <w:p w14:paraId="0256E856" w14:textId="77777777" w:rsidR="00196713" w:rsidRPr="00C17905" w:rsidRDefault="00196713" w:rsidP="003D12CC">
            <w:pPr>
              <w:pStyle w:val="Nidung"/>
              <w:spacing w:line="240" w:lineRule="auto"/>
            </w:pPr>
          </w:p>
        </w:tc>
        <w:tc>
          <w:tcPr>
            <w:tcW w:w="1066" w:type="dxa"/>
          </w:tcPr>
          <w:p w14:paraId="5B1BEC04" w14:textId="77777777" w:rsidR="00196713" w:rsidRPr="00C17905" w:rsidRDefault="00196713" w:rsidP="003D12CC">
            <w:pPr>
              <w:pStyle w:val="Nidung"/>
              <w:spacing w:line="240" w:lineRule="auto"/>
            </w:pPr>
          </w:p>
        </w:tc>
      </w:tr>
      <w:tr w:rsidR="00EE778B" w:rsidRPr="00C17905" w14:paraId="4E0DA3EE" w14:textId="77777777" w:rsidTr="009640B3">
        <w:trPr>
          <w:trHeight w:val="359"/>
          <w:jc w:val="center"/>
        </w:trPr>
        <w:tc>
          <w:tcPr>
            <w:tcW w:w="1143" w:type="dxa"/>
          </w:tcPr>
          <w:p w14:paraId="2B3EC5E7" w14:textId="77777777" w:rsidR="00196713" w:rsidRPr="00C17905" w:rsidRDefault="00196713" w:rsidP="003D12CC">
            <w:pPr>
              <w:pStyle w:val="Nidung"/>
              <w:spacing w:line="240" w:lineRule="auto"/>
            </w:pPr>
          </w:p>
        </w:tc>
        <w:tc>
          <w:tcPr>
            <w:tcW w:w="1139" w:type="dxa"/>
          </w:tcPr>
          <w:p w14:paraId="223AF98C" w14:textId="77777777" w:rsidR="00196713" w:rsidRPr="00C17905" w:rsidRDefault="00196713" w:rsidP="003D12CC">
            <w:pPr>
              <w:pStyle w:val="Nidung"/>
              <w:spacing w:line="240" w:lineRule="auto"/>
            </w:pPr>
          </w:p>
        </w:tc>
        <w:tc>
          <w:tcPr>
            <w:tcW w:w="1140" w:type="dxa"/>
          </w:tcPr>
          <w:p w14:paraId="4B844667" w14:textId="77777777" w:rsidR="00196713" w:rsidRPr="00C17905" w:rsidRDefault="00196713" w:rsidP="003D12CC">
            <w:pPr>
              <w:pStyle w:val="Nidung"/>
              <w:spacing w:line="240" w:lineRule="auto"/>
            </w:pPr>
          </w:p>
        </w:tc>
        <w:tc>
          <w:tcPr>
            <w:tcW w:w="1140" w:type="dxa"/>
          </w:tcPr>
          <w:p w14:paraId="2C8DAF64" w14:textId="77777777" w:rsidR="00196713" w:rsidRPr="00C17905" w:rsidRDefault="00196713" w:rsidP="003D12CC">
            <w:pPr>
              <w:pStyle w:val="Nidung"/>
              <w:spacing w:line="240" w:lineRule="auto"/>
            </w:pPr>
          </w:p>
        </w:tc>
        <w:tc>
          <w:tcPr>
            <w:tcW w:w="1141" w:type="dxa"/>
          </w:tcPr>
          <w:p w14:paraId="528E5E3A" w14:textId="77777777" w:rsidR="00196713" w:rsidRPr="00C17905" w:rsidRDefault="00196713" w:rsidP="003D12CC">
            <w:pPr>
              <w:pStyle w:val="Nidung"/>
              <w:spacing w:line="240" w:lineRule="auto"/>
            </w:pPr>
          </w:p>
        </w:tc>
        <w:tc>
          <w:tcPr>
            <w:tcW w:w="1142" w:type="dxa"/>
          </w:tcPr>
          <w:p w14:paraId="3AC1BB2D" w14:textId="77777777" w:rsidR="00196713" w:rsidRPr="00C17905" w:rsidRDefault="00196713" w:rsidP="003D12CC">
            <w:pPr>
              <w:pStyle w:val="Nidung"/>
              <w:spacing w:line="240" w:lineRule="auto"/>
            </w:pPr>
          </w:p>
        </w:tc>
        <w:tc>
          <w:tcPr>
            <w:tcW w:w="1142" w:type="dxa"/>
          </w:tcPr>
          <w:p w14:paraId="35367A9A" w14:textId="77777777" w:rsidR="00196713" w:rsidRPr="00C17905" w:rsidRDefault="00196713" w:rsidP="003D12CC">
            <w:pPr>
              <w:pStyle w:val="Nidung"/>
              <w:spacing w:line="240" w:lineRule="auto"/>
            </w:pPr>
          </w:p>
        </w:tc>
        <w:tc>
          <w:tcPr>
            <w:tcW w:w="1066" w:type="dxa"/>
          </w:tcPr>
          <w:p w14:paraId="060A23D7" w14:textId="77777777" w:rsidR="00196713" w:rsidRPr="00C17905" w:rsidRDefault="00196713" w:rsidP="003D12CC">
            <w:pPr>
              <w:pStyle w:val="Nidung"/>
              <w:spacing w:line="240" w:lineRule="auto"/>
            </w:pPr>
          </w:p>
        </w:tc>
      </w:tr>
      <w:tr w:rsidR="00EE778B" w:rsidRPr="00C17905" w14:paraId="7CFF504A" w14:textId="77777777" w:rsidTr="009640B3">
        <w:trPr>
          <w:trHeight w:val="359"/>
          <w:jc w:val="center"/>
        </w:trPr>
        <w:tc>
          <w:tcPr>
            <w:tcW w:w="1143" w:type="dxa"/>
          </w:tcPr>
          <w:p w14:paraId="7C56BD78" w14:textId="77777777" w:rsidR="00196713" w:rsidRPr="00C17905" w:rsidRDefault="00196713" w:rsidP="003D12CC">
            <w:pPr>
              <w:pStyle w:val="Nidung"/>
              <w:spacing w:line="240" w:lineRule="auto"/>
            </w:pPr>
          </w:p>
        </w:tc>
        <w:tc>
          <w:tcPr>
            <w:tcW w:w="1139" w:type="dxa"/>
          </w:tcPr>
          <w:p w14:paraId="26AFA6E5" w14:textId="77777777" w:rsidR="00196713" w:rsidRPr="00C17905" w:rsidRDefault="00196713" w:rsidP="003D12CC">
            <w:pPr>
              <w:pStyle w:val="Nidung"/>
              <w:spacing w:line="240" w:lineRule="auto"/>
            </w:pPr>
          </w:p>
        </w:tc>
        <w:tc>
          <w:tcPr>
            <w:tcW w:w="1140" w:type="dxa"/>
          </w:tcPr>
          <w:p w14:paraId="3BA2743C" w14:textId="77777777" w:rsidR="00196713" w:rsidRPr="00C17905" w:rsidRDefault="00196713" w:rsidP="003D12CC">
            <w:pPr>
              <w:pStyle w:val="Nidung"/>
              <w:spacing w:line="240" w:lineRule="auto"/>
            </w:pPr>
          </w:p>
        </w:tc>
        <w:tc>
          <w:tcPr>
            <w:tcW w:w="1140" w:type="dxa"/>
          </w:tcPr>
          <w:p w14:paraId="625201DA" w14:textId="77777777" w:rsidR="00196713" w:rsidRPr="00C17905" w:rsidRDefault="00196713" w:rsidP="003D12CC">
            <w:pPr>
              <w:pStyle w:val="Nidung"/>
              <w:spacing w:line="240" w:lineRule="auto"/>
            </w:pPr>
          </w:p>
        </w:tc>
        <w:tc>
          <w:tcPr>
            <w:tcW w:w="1141" w:type="dxa"/>
          </w:tcPr>
          <w:p w14:paraId="7F1E0326" w14:textId="77777777" w:rsidR="00196713" w:rsidRPr="00C17905" w:rsidRDefault="00196713" w:rsidP="003D12CC">
            <w:pPr>
              <w:pStyle w:val="Nidung"/>
              <w:spacing w:line="240" w:lineRule="auto"/>
            </w:pPr>
          </w:p>
        </w:tc>
        <w:tc>
          <w:tcPr>
            <w:tcW w:w="1142" w:type="dxa"/>
          </w:tcPr>
          <w:p w14:paraId="3D6BCBC8" w14:textId="77777777" w:rsidR="00196713" w:rsidRPr="00C17905" w:rsidRDefault="00196713" w:rsidP="003D12CC">
            <w:pPr>
              <w:pStyle w:val="Nidung"/>
              <w:spacing w:line="240" w:lineRule="auto"/>
            </w:pPr>
          </w:p>
        </w:tc>
        <w:tc>
          <w:tcPr>
            <w:tcW w:w="1142" w:type="dxa"/>
          </w:tcPr>
          <w:p w14:paraId="6B757E9C" w14:textId="77777777" w:rsidR="00196713" w:rsidRPr="00C17905" w:rsidRDefault="00196713" w:rsidP="003D12CC">
            <w:pPr>
              <w:pStyle w:val="Nidung"/>
              <w:spacing w:line="240" w:lineRule="auto"/>
            </w:pPr>
          </w:p>
        </w:tc>
        <w:tc>
          <w:tcPr>
            <w:tcW w:w="1066" w:type="dxa"/>
          </w:tcPr>
          <w:p w14:paraId="15872767" w14:textId="77777777" w:rsidR="00196713" w:rsidRPr="00C17905" w:rsidRDefault="00196713" w:rsidP="003D12CC">
            <w:pPr>
              <w:pStyle w:val="Nidung"/>
              <w:spacing w:line="240" w:lineRule="auto"/>
            </w:pPr>
          </w:p>
        </w:tc>
      </w:tr>
      <w:tr w:rsidR="00EE778B" w:rsidRPr="00C17905" w14:paraId="20373EA1" w14:textId="77777777" w:rsidTr="009640B3">
        <w:trPr>
          <w:trHeight w:val="359"/>
          <w:jc w:val="center"/>
        </w:trPr>
        <w:tc>
          <w:tcPr>
            <w:tcW w:w="1143" w:type="dxa"/>
          </w:tcPr>
          <w:p w14:paraId="69B817B9" w14:textId="77777777" w:rsidR="00196713" w:rsidRPr="00C17905" w:rsidRDefault="00196713" w:rsidP="003D12CC">
            <w:pPr>
              <w:pStyle w:val="Nidung"/>
              <w:spacing w:line="240" w:lineRule="auto"/>
            </w:pPr>
          </w:p>
        </w:tc>
        <w:tc>
          <w:tcPr>
            <w:tcW w:w="1139" w:type="dxa"/>
          </w:tcPr>
          <w:p w14:paraId="56730353" w14:textId="77777777" w:rsidR="00196713" w:rsidRPr="00C17905" w:rsidRDefault="00196713" w:rsidP="003D12CC">
            <w:pPr>
              <w:pStyle w:val="Nidung"/>
              <w:spacing w:line="240" w:lineRule="auto"/>
            </w:pPr>
          </w:p>
        </w:tc>
        <w:tc>
          <w:tcPr>
            <w:tcW w:w="1140" w:type="dxa"/>
          </w:tcPr>
          <w:p w14:paraId="15536F4E" w14:textId="77777777" w:rsidR="00196713" w:rsidRPr="00C17905" w:rsidRDefault="00196713" w:rsidP="003D12CC">
            <w:pPr>
              <w:pStyle w:val="Nidung"/>
              <w:spacing w:line="240" w:lineRule="auto"/>
            </w:pPr>
          </w:p>
        </w:tc>
        <w:tc>
          <w:tcPr>
            <w:tcW w:w="1140" w:type="dxa"/>
          </w:tcPr>
          <w:p w14:paraId="3CE1C93F" w14:textId="77777777" w:rsidR="00196713" w:rsidRPr="00C17905" w:rsidRDefault="00196713" w:rsidP="003D12CC">
            <w:pPr>
              <w:pStyle w:val="Nidung"/>
              <w:spacing w:line="240" w:lineRule="auto"/>
            </w:pPr>
          </w:p>
        </w:tc>
        <w:tc>
          <w:tcPr>
            <w:tcW w:w="1141" w:type="dxa"/>
          </w:tcPr>
          <w:p w14:paraId="3CF23B6C" w14:textId="77777777" w:rsidR="00196713" w:rsidRPr="00C17905" w:rsidRDefault="00196713" w:rsidP="003D12CC">
            <w:pPr>
              <w:pStyle w:val="Nidung"/>
              <w:spacing w:line="240" w:lineRule="auto"/>
            </w:pPr>
          </w:p>
        </w:tc>
        <w:tc>
          <w:tcPr>
            <w:tcW w:w="1142" w:type="dxa"/>
          </w:tcPr>
          <w:p w14:paraId="33DE674A" w14:textId="77777777" w:rsidR="00196713" w:rsidRPr="00C17905" w:rsidRDefault="00196713" w:rsidP="003D12CC">
            <w:pPr>
              <w:pStyle w:val="Nidung"/>
              <w:spacing w:line="240" w:lineRule="auto"/>
            </w:pPr>
          </w:p>
        </w:tc>
        <w:tc>
          <w:tcPr>
            <w:tcW w:w="1142" w:type="dxa"/>
          </w:tcPr>
          <w:p w14:paraId="762D5F8A" w14:textId="77777777" w:rsidR="00196713" w:rsidRPr="00C17905" w:rsidRDefault="00196713" w:rsidP="003D12CC">
            <w:pPr>
              <w:pStyle w:val="Nidung"/>
              <w:spacing w:line="240" w:lineRule="auto"/>
            </w:pPr>
          </w:p>
        </w:tc>
        <w:tc>
          <w:tcPr>
            <w:tcW w:w="1066" w:type="dxa"/>
          </w:tcPr>
          <w:p w14:paraId="45B73349" w14:textId="77777777" w:rsidR="00196713" w:rsidRPr="00C17905" w:rsidRDefault="00196713" w:rsidP="003D12CC">
            <w:pPr>
              <w:pStyle w:val="Nidung"/>
              <w:spacing w:line="240" w:lineRule="auto"/>
            </w:pPr>
          </w:p>
        </w:tc>
      </w:tr>
      <w:tr w:rsidR="00EE778B" w:rsidRPr="00C17905" w14:paraId="0F603C07" w14:textId="77777777" w:rsidTr="009640B3">
        <w:trPr>
          <w:trHeight w:val="359"/>
          <w:jc w:val="center"/>
        </w:trPr>
        <w:tc>
          <w:tcPr>
            <w:tcW w:w="1143" w:type="dxa"/>
          </w:tcPr>
          <w:p w14:paraId="026A686E" w14:textId="77777777" w:rsidR="00196713" w:rsidRPr="00C17905" w:rsidRDefault="00196713" w:rsidP="003D12CC">
            <w:pPr>
              <w:pStyle w:val="Nidung"/>
              <w:spacing w:line="240" w:lineRule="auto"/>
            </w:pPr>
          </w:p>
        </w:tc>
        <w:tc>
          <w:tcPr>
            <w:tcW w:w="1139" w:type="dxa"/>
          </w:tcPr>
          <w:p w14:paraId="4734F171" w14:textId="77777777" w:rsidR="00196713" w:rsidRPr="00C17905" w:rsidRDefault="00196713" w:rsidP="003D12CC">
            <w:pPr>
              <w:pStyle w:val="Nidung"/>
              <w:spacing w:line="240" w:lineRule="auto"/>
            </w:pPr>
          </w:p>
        </w:tc>
        <w:tc>
          <w:tcPr>
            <w:tcW w:w="1140" w:type="dxa"/>
          </w:tcPr>
          <w:p w14:paraId="551F5FB5" w14:textId="77777777" w:rsidR="00196713" w:rsidRPr="00C17905" w:rsidRDefault="00196713" w:rsidP="003D12CC">
            <w:pPr>
              <w:pStyle w:val="Nidung"/>
              <w:spacing w:line="240" w:lineRule="auto"/>
            </w:pPr>
          </w:p>
        </w:tc>
        <w:tc>
          <w:tcPr>
            <w:tcW w:w="1140" w:type="dxa"/>
          </w:tcPr>
          <w:p w14:paraId="2FA78390" w14:textId="77777777" w:rsidR="00196713" w:rsidRPr="00C17905" w:rsidRDefault="00196713" w:rsidP="003D12CC">
            <w:pPr>
              <w:pStyle w:val="Nidung"/>
              <w:spacing w:line="240" w:lineRule="auto"/>
            </w:pPr>
          </w:p>
        </w:tc>
        <w:tc>
          <w:tcPr>
            <w:tcW w:w="1141" w:type="dxa"/>
          </w:tcPr>
          <w:p w14:paraId="486EF8DD" w14:textId="77777777" w:rsidR="00196713" w:rsidRPr="00C17905" w:rsidRDefault="00196713" w:rsidP="003D12CC">
            <w:pPr>
              <w:pStyle w:val="Nidung"/>
              <w:spacing w:line="240" w:lineRule="auto"/>
            </w:pPr>
          </w:p>
        </w:tc>
        <w:tc>
          <w:tcPr>
            <w:tcW w:w="1142" w:type="dxa"/>
          </w:tcPr>
          <w:p w14:paraId="644E100C" w14:textId="77777777" w:rsidR="00196713" w:rsidRPr="00C17905" w:rsidRDefault="00196713" w:rsidP="003D12CC">
            <w:pPr>
              <w:pStyle w:val="Nidung"/>
              <w:spacing w:line="240" w:lineRule="auto"/>
            </w:pPr>
          </w:p>
        </w:tc>
        <w:tc>
          <w:tcPr>
            <w:tcW w:w="1142" w:type="dxa"/>
          </w:tcPr>
          <w:p w14:paraId="21CA8D6E" w14:textId="77777777" w:rsidR="00196713" w:rsidRPr="00C17905" w:rsidRDefault="00196713" w:rsidP="003D12CC">
            <w:pPr>
              <w:pStyle w:val="Nidung"/>
              <w:spacing w:line="240" w:lineRule="auto"/>
            </w:pPr>
          </w:p>
        </w:tc>
        <w:tc>
          <w:tcPr>
            <w:tcW w:w="1066" w:type="dxa"/>
          </w:tcPr>
          <w:p w14:paraId="72A06C1B" w14:textId="77777777" w:rsidR="00196713" w:rsidRPr="00C17905" w:rsidRDefault="00196713" w:rsidP="003D12CC">
            <w:pPr>
              <w:pStyle w:val="Nidung"/>
              <w:spacing w:line="240" w:lineRule="auto"/>
            </w:pPr>
          </w:p>
        </w:tc>
      </w:tr>
      <w:tr w:rsidR="00EE778B" w:rsidRPr="00C17905" w14:paraId="456AE055" w14:textId="77777777" w:rsidTr="009640B3">
        <w:trPr>
          <w:trHeight w:val="359"/>
          <w:jc w:val="center"/>
        </w:trPr>
        <w:tc>
          <w:tcPr>
            <w:tcW w:w="1143" w:type="dxa"/>
          </w:tcPr>
          <w:p w14:paraId="79EB8187" w14:textId="77777777" w:rsidR="00196713" w:rsidRPr="00C17905" w:rsidRDefault="00196713" w:rsidP="003D12CC">
            <w:pPr>
              <w:pStyle w:val="Nidung"/>
              <w:spacing w:line="240" w:lineRule="auto"/>
            </w:pPr>
          </w:p>
        </w:tc>
        <w:tc>
          <w:tcPr>
            <w:tcW w:w="1139" w:type="dxa"/>
          </w:tcPr>
          <w:p w14:paraId="5AD4FF98" w14:textId="77777777" w:rsidR="00196713" w:rsidRPr="00C17905" w:rsidRDefault="00196713" w:rsidP="003D12CC">
            <w:pPr>
              <w:pStyle w:val="Nidung"/>
              <w:spacing w:line="240" w:lineRule="auto"/>
            </w:pPr>
          </w:p>
        </w:tc>
        <w:tc>
          <w:tcPr>
            <w:tcW w:w="1140" w:type="dxa"/>
          </w:tcPr>
          <w:p w14:paraId="385E4542" w14:textId="77777777" w:rsidR="00196713" w:rsidRPr="00C17905" w:rsidRDefault="00196713" w:rsidP="003D12CC">
            <w:pPr>
              <w:pStyle w:val="Nidung"/>
              <w:spacing w:line="240" w:lineRule="auto"/>
            </w:pPr>
          </w:p>
        </w:tc>
        <w:tc>
          <w:tcPr>
            <w:tcW w:w="1140" w:type="dxa"/>
          </w:tcPr>
          <w:p w14:paraId="1393C30E" w14:textId="77777777" w:rsidR="00196713" w:rsidRPr="00C17905" w:rsidRDefault="00196713" w:rsidP="003D12CC">
            <w:pPr>
              <w:pStyle w:val="Nidung"/>
              <w:spacing w:line="240" w:lineRule="auto"/>
            </w:pPr>
          </w:p>
        </w:tc>
        <w:tc>
          <w:tcPr>
            <w:tcW w:w="1141" w:type="dxa"/>
          </w:tcPr>
          <w:p w14:paraId="26AEADE7" w14:textId="77777777" w:rsidR="00196713" w:rsidRPr="00C17905" w:rsidRDefault="00196713" w:rsidP="003D12CC">
            <w:pPr>
              <w:pStyle w:val="Nidung"/>
              <w:spacing w:line="240" w:lineRule="auto"/>
            </w:pPr>
          </w:p>
        </w:tc>
        <w:tc>
          <w:tcPr>
            <w:tcW w:w="1142" w:type="dxa"/>
          </w:tcPr>
          <w:p w14:paraId="16524B24" w14:textId="77777777" w:rsidR="00196713" w:rsidRPr="00C17905" w:rsidRDefault="00196713" w:rsidP="003D12CC">
            <w:pPr>
              <w:pStyle w:val="Nidung"/>
              <w:spacing w:line="240" w:lineRule="auto"/>
            </w:pPr>
          </w:p>
        </w:tc>
        <w:tc>
          <w:tcPr>
            <w:tcW w:w="1142" w:type="dxa"/>
          </w:tcPr>
          <w:p w14:paraId="6E195DD8" w14:textId="77777777" w:rsidR="00196713" w:rsidRPr="00C17905" w:rsidRDefault="00196713" w:rsidP="003D12CC">
            <w:pPr>
              <w:pStyle w:val="Nidung"/>
              <w:spacing w:line="240" w:lineRule="auto"/>
            </w:pPr>
          </w:p>
        </w:tc>
        <w:tc>
          <w:tcPr>
            <w:tcW w:w="1066" w:type="dxa"/>
          </w:tcPr>
          <w:p w14:paraId="5E322965" w14:textId="77777777" w:rsidR="00196713" w:rsidRPr="00C17905" w:rsidRDefault="00196713" w:rsidP="003D12CC">
            <w:pPr>
              <w:pStyle w:val="Nidung"/>
              <w:spacing w:line="240" w:lineRule="auto"/>
            </w:pPr>
          </w:p>
        </w:tc>
      </w:tr>
      <w:tr w:rsidR="00EE778B" w:rsidRPr="00C17905" w14:paraId="5898D65D" w14:textId="77777777" w:rsidTr="009640B3">
        <w:trPr>
          <w:trHeight w:val="359"/>
          <w:jc w:val="center"/>
        </w:trPr>
        <w:tc>
          <w:tcPr>
            <w:tcW w:w="1143" w:type="dxa"/>
          </w:tcPr>
          <w:p w14:paraId="302CF226" w14:textId="77777777" w:rsidR="00196713" w:rsidRPr="00C17905" w:rsidRDefault="00196713" w:rsidP="003D12CC">
            <w:pPr>
              <w:pStyle w:val="Nidung"/>
              <w:spacing w:line="240" w:lineRule="auto"/>
            </w:pPr>
          </w:p>
        </w:tc>
        <w:tc>
          <w:tcPr>
            <w:tcW w:w="1139" w:type="dxa"/>
          </w:tcPr>
          <w:p w14:paraId="47526A68" w14:textId="77777777" w:rsidR="00196713" w:rsidRPr="00C17905" w:rsidRDefault="00196713" w:rsidP="003D12CC">
            <w:pPr>
              <w:pStyle w:val="Nidung"/>
              <w:spacing w:line="240" w:lineRule="auto"/>
            </w:pPr>
          </w:p>
        </w:tc>
        <w:tc>
          <w:tcPr>
            <w:tcW w:w="1140" w:type="dxa"/>
          </w:tcPr>
          <w:p w14:paraId="3FC8E003" w14:textId="77777777" w:rsidR="00196713" w:rsidRPr="00C17905" w:rsidRDefault="00196713" w:rsidP="003D12CC">
            <w:pPr>
              <w:pStyle w:val="Nidung"/>
              <w:spacing w:line="240" w:lineRule="auto"/>
            </w:pPr>
          </w:p>
        </w:tc>
        <w:tc>
          <w:tcPr>
            <w:tcW w:w="1140" w:type="dxa"/>
          </w:tcPr>
          <w:p w14:paraId="1846B0D4" w14:textId="77777777" w:rsidR="00196713" w:rsidRPr="00C17905" w:rsidRDefault="00196713" w:rsidP="003D12CC">
            <w:pPr>
              <w:pStyle w:val="Nidung"/>
              <w:spacing w:line="240" w:lineRule="auto"/>
            </w:pPr>
          </w:p>
        </w:tc>
        <w:tc>
          <w:tcPr>
            <w:tcW w:w="1141" w:type="dxa"/>
          </w:tcPr>
          <w:p w14:paraId="6AFA7168" w14:textId="77777777" w:rsidR="00196713" w:rsidRPr="00C17905" w:rsidRDefault="00196713" w:rsidP="003D12CC">
            <w:pPr>
              <w:pStyle w:val="Nidung"/>
              <w:spacing w:line="240" w:lineRule="auto"/>
            </w:pPr>
          </w:p>
        </w:tc>
        <w:tc>
          <w:tcPr>
            <w:tcW w:w="1142" w:type="dxa"/>
          </w:tcPr>
          <w:p w14:paraId="24DD8C0F" w14:textId="77777777" w:rsidR="00196713" w:rsidRPr="00C17905" w:rsidRDefault="00196713" w:rsidP="003D12CC">
            <w:pPr>
              <w:pStyle w:val="Nidung"/>
              <w:spacing w:line="240" w:lineRule="auto"/>
            </w:pPr>
          </w:p>
        </w:tc>
        <w:tc>
          <w:tcPr>
            <w:tcW w:w="1142" w:type="dxa"/>
          </w:tcPr>
          <w:p w14:paraId="6252D6DE" w14:textId="77777777" w:rsidR="00196713" w:rsidRPr="00C17905" w:rsidRDefault="00196713" w:rsidP="003D12CC">
            <w:pPr>
              <w:pStyle w:val="Nidung"/>
              <w:spacing w:line="240" w:lineRule="auto"/>
            </w:pPr>
          </w:p>
        </w:tc>
        <w:tc>
          <w:tcPr>
            <w:tcW w:w="1066" w:type="dxa"/>
          </w:tcPr>
          <w:p w14:paraId="1F09DE10" w14:textId="77777777" w:rsidR="00196713" w:rsidRPr="00C17905" w:rsidRDefault="00196713" w:rsidP="003D12CC">
            <w:pPr>
              <w:pStyle w:val="Nidung"/>
              <w:spacing w:line="240" w:lineRule="auto"/>
            </w:pPr>
          </w:p>
        </w:tc>
      </w:tr>
      <w:tr w:rsidR="00EE778B" w:rsidRPr="00C17905" w14:paraId="7A0E50DA" w14:textId="77777777" w:rsidTr="009640B3">
        <w:trPr>
          <w:trHeight w:val="359"/>
          <w:jc w:val="center"/>
        </w:trPr>
        <w:tc>
          <w:tcPr>
            <w:tcW w:w="1143" w:type="dxa"/>
          </w:tcPr>
          <w:p w14:paraId="7A64A3B8" w14:textId="77777777" w:rsidR="00196713" w:rsidRPr="00C17905" w:rsidRDefault="00196713" w:rsidP="003D12CC">
            <w:pPr>
              <w:pStyle w:val="Nidung"/>
              <w:spacing w:line="240" w:lineRule="auto"/>
            </w:pPr>
          </w:p>
        </w:tc>
        <w:tc>
          <w:tcPr>
            <w:tcW w:w="1139" w:type="dxa"/>
          </w:tcPr>
          <w:p w14:paraId="01E9C64E" w14:textId="77777777" w:rsidR="00196713" w:rsidRPr="00C17905" w:rsidRDefault="00196713" w:rsidP="003D12CC">
            <w:pPr>
              <w:pStyle w:val="Nidung"/>
              <w:spacing w:line="240" w:lineRule="auto"/>
            </w:pPr>
          </w:p>
        </w:tc>
        <w:tc>
          <w:tcPr>
            <w:tcW w:w="1140" w:type="dxa"/>
          </w:tcPr>
          <w:p w14:paraId="00694694" w14:textId="77777777" w:rsidR="00196713" w:rsidRPr="00C17905" w:rsidRDefault="00196713" w:rsidP="003D12CC">
            <w:pPr>
              <w:pStyle w:val="Nidung"/>
              <w:spacing w:line="240" w:lineRule="auto"/>
            </w:pPr>
          </w:p>
        </w:tc>
        <w:tc>
          <w:tcPr>
            <w:tcW w:w="1140" w:type="dxa"/>
          </w:tcPr>
          <w:p w14:paraId="61C53DA2" w14:textId="77777777" w:rsidR="00196713" w:rsidRPr="00C17905" w:rsidRDefault="00196713" w:rsidP="003D12CC">
            <w:pPr>
              <w:pStyle w:val="Nidung"/>
              <w:spacing w:line="240" w:lineRule="auto"/>
            </w:pPr>
          </w:p>
        </w:tc>
        <w:tc>
          <w:tcPr>
            <w:tcW w:w="1141" w:type="dxa"/>
          </w:tcPr>
          <w:p w14:paraId="66DA6495" w14:textId="77777777" w:rsidR="00196713" w:rsidRPr="00C17905" w:rsidRDefault="00196713" w:rsidP="003D12CC">
            <w:pPr>
              <w:pStyle w:val="Nidung"/>
              <w:spacing w:line="240" w:lineRule="auto"/>
            </w:pPr>
          </w:p>
        </w:tc>
        <w:tc>
          <w:tcPr>
            <w:tcW w:w="1142" w:type="dxa"/>
          </w:tcPr>
          <w:p w14:paraId="635197EC" w14:textId="77777777" w:rsidR="00196713" w:rsidRPr="00C17905" w:rsidRDefault="00196713" w:rsidP="003D12CC">
            <w:pPr>
              <w:pStyle w:val="Nidung"/>
              <w:spacing w:line="240" w:lineRule="auto"/>
            </w:pPr>
          </w:p>
        </w:tc>
        <w:tc>
          <w:tcPr>
            <w:tcW w:w="1142" w:type="dxa"/>
          </w:tcPr>
          <w:p w14:paraId="4C3E12DF" w14:textId="77777777" w:rsidR="00196713" w:rsidRPr="00C17905" w:rsidRDefault="00196713" w:rsidP="003D12CC">
            <w:pPr>
              <w:pStyle w:val="Nidung"/>
              <w:spacing w:line="240" w:lineRule="auto"/>
            </w:pPr>
          </w:p>
        </w:tc>
        <w:tc>
          <w:tcPr>
            <w:tcW w:w="1066" w:type="dxa"/>
          </w:tcPr>
          <w:p w14:paraId="0466E290" w14:textId="77777777" w:rsidR="00196713" w:rsidRPr="00C17905" w:rsidRDefault="00196713" w:rsidP="003D12CC">
            <w:pPr>
              <w:pStyle w:val="Nidung"/>
              <w:spacing w:line="240" w:lineRule="auto"/>
            </w:pPr>
          </w:p>
        </w:tc>
      </w:tr>
      <w:tr w:rsidR="00EE778B" w:rsidRPr="00C17905" w14:paraId="2E5780DE" w14:textId="77777777" w:rsidTr="009640B3">
        <w:trPr>
          <w:trHeight w:val="359"/>
          <w:jc w:val="center"/>
        </w:trPr>
        <w:tc>
          <w:tcPr>
            <w:tcW w:w="1143" w:type="dxa"/>
          </w:tcPr>
          <w:p w14:paraId="1240B149" w14:textId="77777777" w:rsidR="00196713" w:rsidRPr="00C17905" w:rsidRDefault="00196713" w:rsidP="003D12CC">
            <w:pPr>
              <w:pStyle w:val="Nidung"/>
              <w:spacing w:line="240" w:lineRule="auto"/>
            </w:pPr>
          </w:p>
        </w:tc>
        <w:tc>
          <w:tcPr>
            <w:tcW w:w="1139" w:type="dxa"/>
          </w:tcPr>
          <w:p w14:paraId="56DDFB2F" w14:textId="77777777" w:rsidR="00196713" w:rsidRPr="00C17905" w:rsidRDefault="00196713" w:rsidP="003D12CC">
            <w:pPr>
              <w:pStyle w:val="Nidung"/>
              <w:spacing w:line="240" w:lineRule="auto"/>
            </w:pPr>
          </w:p>
        </w:tc>
        <w:tc>
          <w:tcPr>
            <w:tcW w:w="1140" w:type="dxa"/>
          </w:tcPr>
          <w:p w14:paraId="1CFA26B9" w14:textId="77777777" w:rsidR="00196713" w:rsidRPr="00C17905" w:rsidRDefault="00196713" w:rsidP="003D12CC">
            <w:pPr>
              <w:pStyle w:val="Nidung"/>
              <w:spacing w:line="240" w:lineRule="auto"/>
            </w:pPr>
          </w:p>
        </w:tc>
        <w:tc>
          <w:tcPr>
            <w:tcW w:w="1140" w:type="dxa"/>
          </w:tcPr>
          <w:p w14:paraId="43AC4938" w14:textId="77777777" w:rsidR="00196713" w:rsidRPr="00C17905" w:rsidRDefault="00196713" w:rsidP="003D12CC">
            <w:pPr>
              <w:pStyle w:val="Nidung"/>
              <w:spacing w:line="240" w:lineRule="auto"/>
            </w:pPr>
          </w:p>
        </w:tc>
        <w:tc>
          <w:tcPr>
            <w:tcW w:w="1141" w:type="dxa"/>
          </w:tcPr>
          <w:p w14:paraId="4381C428" w14:textId="77777777" w:rsidR="00196713" w:rsidRPr="00C17905" w:rsidRDefault="00196713" w:rsidP="003D12CC">
            <w:pPr>
              <w:pStyle w:val="Nidung"/>
              <w:spacing w:line="240" w:lineRule="auto"/>
            </w:pPr>
          </w:p>
        </w:tc>
        <w:tc>
          <w:tcPr>
            <w:tcW w:w="1142" w:type="dxa"/>
          </w:tcPr>
          <w:p w14:paraId="644F1210" w14:textId="77777777" w:rsidR="00196713" w:rsidRPr="00C17905" w:rsidRDefault="00196713" w:rsidP="003D12CC">
            <w:pPr>
              <w:pStyle w:val="Nidung"/>
              <w:spacing w:line="240" w:lineRule="auto"/>
            </w:pPr>
          </w:p>
        </w:tc>
        <w:tc>
          <w:tcPr>
            <w:tcW w:w="1142" w:type="dxa"/>
          </w:tcPr>
          <w:p w14:paraId="4874E05B" w14:textId="77777777" w:rsidR="00196713" w:rsidRPr="00C17905" w:rsidRDefault="00196713" w:rsidP="003D12CC">
            <w:pPr>
              <w:pStyle w:val="Nidung"/>
              <w:spacing w:line="240" w:lineRule="auto"/>
            </w:pPr>
          </w:p>
        </w:tc>
        <w:tc>
          <w:tcPr>
            <w:tcW w:w="1066" w:type="dxa"/>
          </w:tcPr>
          <w:p w14:paraId="46CFD627" w14:textId="77777777" w:rsidR="00196713" w:rsidRPr="00C17905" w:rsidRDefault="00196713" w:rsidP="003D12CC">
            <w:pPr>
              <w:pStyle w:val="Nidung"/>
              <w:spacing w:line="240" w:lineRule="auto"/>
            </w:pPr>
          </w:p>
        </w:tc>
      </w:tr>
      <w:tr w:rsidR="00EE778B" w:rsidRPr="00C17905" w14:paraId="773F6D13" w14:textId="77777777" w:rsidTr="009640B3">
        <w:trPr>
          <w:trHeight w:val="359"/>
          <w:jc w:val="center"/>
        </w:trPr>
        <w:tc>
          <w:tcPr>
            <w:tcW w:w="1143" w:type="dxa"/>
          </w:tcPr>
          <w:p w14:paraId="6DF7914C" w14:textId="77777777" w:rsidR="00196713" w:rsidRPr="00C17905" w:rsidRDefault="00196713" w:rsidP="003D12CC">
            <w:pPr>
              <w:pStyle w:val="Nidung"/>
              <w:spacing w:line="240" w:lineRule="auto"/>
            </w:pPr>
          </w:p>
        </w:tc>
        <w:tc>
          <w:tcPr>
            <w:tcW w:w="1139" w:type="dxa"/>
          </w:tcPr>
          <w:p w14:paraId="4D8E09D8" w14:textId="77777777" w:rsidR="00196713" w:rsidRPr="00C17905" w:rsidRDefault="00196713" w:rsidP="003D12CC">
            <w:pPr>
              <w:pStyle w:val="Nidung"/>
              <w:spacing w:line="240" w:lineRule="auto"/>
            </w:pPr>
          </w:p>
        </w:tc>
        <w:tc>
          <w:tcPr>
            <w:tcW w:w="1140" w:type="dxa"/>
          </w:tcPr>
          <w:p w14:paraId="5D1C7969" w14:textId="77777777" w:rsidR="00196713" w:rsidRPr="00C17905" w:rsidRDefault="00196713" w:rsidP="003D12CC">
            <w:pPr>
              <w:pStyle w:val="Nidung"/>
              <w:spacing w:line="240" w:lineRule="auto"/>
            </w:pPr>
          </w:p>
        </w:tc>
        <w:tc>
          <w:tcPr>
            <w:tcW w:w="1140" w:type="dxa"/>
          </w:tcPr>
          <w:p w14:paraId="286A9819" w14:textId="77777777" w:rsidR="00196713" w:rsidRPr="00C17905" w:rsidRDefault="00196713" w:rsidP="003D12CC">
            <w:pPr>
              <w:pStyle w:val="Nidung"/>
              <w:spacing w:line="240" w:lineRule="auto"/>
            </w:pPr>
          </w:p>
        </w:tc>
        <w:tc>
          <w:tcPr>
            <w:tcW w:w="1141" w:type="dxa"/>
          </w:tcPr>
          <w:p w14:paraId="1C59C097" w14:textId="77777777" w:rsidR="00196713" w:rsidRPr="00C17905" w:rsidRDefault="00196713" w:rsidP="003D12CC">
            <w:pPr>
              <w:pStyle w:val="Nidung"/>
              <w:spacing w:line="240" w:lineRule="auto"/>
            </w:pPr>
          </w:p>
        </w:tc>
        <w:tc>
          <w:tcPr>
            <w:tcW w:w="1142" w:type="dxa"/>
          </w:tcPr>
          <w:p w14:paraId="3A3E1B9A" w14:textId="77777777" w:rsidR="00196713" w:rsidRPr="00C17905" w:rsidRDefault="00196713" w:rsidP="003D12CC">
            <w:pPr>
              <w:pStyle w:val="Nidung"/>
              <w:spacing w:line="240" w:lineRule="auto"/>
            </w:pPr>
          </w:p>
        </w:tc>
        <w:tc>
          <w:tcPr>
            <w:tcW w:w="1142" w:type="dxa"/>
          </w:tcPr>
          <w:p w14:paraId="7BB5A601" w14:textId="77777777" w:rsidR="00196713" w:rsidRPr="00C17905" w:rsidRDefault="00196713" w:rsidP="003D12CC">
            <w:pPr>
              <w:pStyle w:val="Nidung"/>
              <w:spacing w:line="240" w:lineRule="auto"/>
            </w:pPr>
          </w:p>
        </w:tc>
        <w:tc>
          <w:tcPr>
            <w:tcW w:w="1066" w:type="dxa"/>
          </w:tcPr>
          <w:p w14:paraId="02AE6403" w14:textId="77777777" w:rsidR="00196713" w:rsidRPr="00C17905" w:rsidRDefault="00196713" w:rsidP="003D12CC">
            <w:pPr>
              <w:pStyle w:val="Nidung"/>
              <w:spacing w:line="240" w:lineRule="auto"/>
            </w:pPr>
          </w:p>
        </w:tc>
      </w:tr>
      <w:tr w:rsidR="00EE778B" w:rsidRPr="00C17905" w14:paraId="2B2E8C38" w14:textId="77777777" w:rsidTr="009640B3">
        <w:trPr>
          <w:trHeight w:val="359"/>
          <w:jc w:val="center"/>
        </w:trPr>
        <w:tc>
          <w:tcPr>
            <w:tcW w:w="1143" w:type="dxa"/>
          </w:tcPr>
          <w:p w14:paraId="574875A1" w14:textId="77777777" w:rsidR="00196713" w:rsidRPr="00C17905" w:rsidRDefault="00196713" w:rsidP="003D12CC">
            <w:pPr>
              <w:pStyle w:val="Nidung"/>
              <w:spacing w:line="240" w:lineRule="auto"/>
            </w:pPr>
          </w:p>
        </w:tc>
        <w:tc>
          <w:tcPr>
            <w:tcW w:w="1139" w:type="dxa"/>
          </w:tcPr>
          <w:p w14:paraId="11D5787C" w14:textId="77777777" w:rsidR="00196713" w:rsidRPr="00C17905" w:rsidRDefault="00196713" w:rsidP="003D12CC">
            <w:pPr>
              <w:pStyle w:val="Nidung"/>
              <w:spacing w:line="240" w:lineRule="auto"/>
            </w:pPr>
          </w:p>
        </w:tc>
        <w:tc>
          <w:tcPr>
            <w:tcW w:w="1140" w:type="dxa"/>
          </w:tcPr>
          <w:p w14:paraId="457BDC1A" w14:textId="77777777" w:rsidR="00196713" w:rsidRPr="00C17905" w:rsidRDefault="00196713" w:rsidP="003D12CC">
            <w:pPr>
              <w:pStyle w:val="Nidung"/>
              <w:spacing w:line="240" w:lineRule="auto"/>
            </w:pPr>
          </w:p>
        </w:tc>
        <w:tc>
          <w:tcPr>
            <w:tcW w:w="1140" w:type="dxa"/>
          </w:tcPr>
          <w:p w14:paraId="3BB7ADFB" w14:textId="77777777" w:rsidR="00196713" w:rsidRPr="00C17905" w:rsidRDefault="00196713" w:rsidP="003D12CC">
            <w:pPr>
              <w:pStyle w:val="Nidung"/>
              <w:spacing w:line="240" w:lineRule="auto"/>
            </w:pPr>
          </w:p>
        </w:tc>
        <w:tc>
          <w:tcPr>
            <w:tcW w:w="1141" w:type="dxa"/>
          </w:tcPr>
          <w:p w14:paraId="109A5C8A" w14:textId="77777777" w:rsidR="00196713" w:rsidRPr="00C17905" w:rsidRDefault="00196713" w:rsidP="003D12CC">
            <w:pPr>
              <w:pStyle w:val="Nidung"/>
              <w:spacing w:line="240" w:lineRule="auto"/>
            </w:pPr>
          </w:p>
        </w:tc>
        <w:tc>
          <w:tcPr>
            <w:tcW w:w="1142" w:type="dxa"/>
          </w:tcPr>
          <w:p w14:paraId="0CDCD242" w14:textId="77777777" w:rsidR="00196713" w:rsidRPr="00C17905" w:rsidRDefault="00196713" w:rsidP="003D12CC">
            <w:pPr>
              <w:pStyle w:val="Nidung"/>
              <w:spacing w:line="240" w:lineRule="auto"/>
            </w:pPr>
          </w:p>
        </w:tc>
        <w:tc>
          <w:tcPr>
            <w:tcW w:w="1142" w:type="dxa"/>
          </w:tcPr>
          <w:p w14:paraId="0E7AE354" w14:textId="77777777" w:rsidR="00196713" w:rsidRPr="00C17905" w:rsidRDefault="00196713" w:rsidP="003D12CC">
            <w:pPr>
              <w:pStyle w:val="Nidung"/>
              <w:spacing w:line="240" w:lineRule="auto"/>
            </w:pPr>
          </w:p>
        </w:tc>
        <w:tc>
          <w:tcPr>
            <w:tcW w:w="1066" w:type="dxa"/>
          </w:tcPr>
          <w:p w14:paraId="1B6FCD95" w14:textId="77777777" w:rsidR="00196713" w:rsidRPr="00C17905" w:rsidRDefault="00196713" w:rsidP="003D12CC">
            <w:pPr>
              <w:pStyle w:val="Nidung"/>
              <w:spacing w:line="240" w:lineRule="auto"/>
            </w:pPr>
          </w:p>
        </w:tc>
      </w:tr>
      <w:tr w:rsidR="00EE778B" w:rsidRPr="00C17905" w14:paraId="529DF27B" w14:textId="77777777" w:rsidTr="009640B3">
        <w:trPr>
          <w:trHeight w:val="359"/>
          <w:jc w:val="center"/>
        </w:trPr>
        <w:tc>
          <w:tcPr>
            <w:tcW w:w="1143" w:type="dxa"/>
          </w:tcPr>
          <w:p w14:paraId="33C617F0" w14:textId="77777777" w:rsidR="00196713" w:rsidRPr="00C17905" w:rsidRDefault="00196713" w:rsidP="003D12CC">
            <w:pPr>
              <w:pStyle w:val="Nidung"/>
              <w:spacing w:line="240" w:lineRule="auto"/>
            </w:pPr>
          </w:p>
        </w:tc>
        <w:tc>
          <w:tcPr>
            <w:tcW w:w="1139" w:type="dxa"/>
          </w:tcPr>
          <w:p w14:paraId="519112A0" w14:textId="77777777" w:rsidR="00196713" w:rsidRPr="00C17905" w:rsidRDefault="00196713" w:rsidP="003D12CC">
            <w:pPr>
              <w:pStyle w:val="Nidung"/>
              <w:spacing w:line="240" w:lineRule="auto"/>
            </w:pPr>
          </w:p>
        </w:tc>
        <w:tc>
          <w:tcPr>
            <w:tcW w:w="1140" w:type="dxa"/>
          </w:tcPr>
          <w:p w14:paraId="4584660E" w14:textId="77777777" w:rsidR="00196713" w:rsidRPr="00C17905" w:rsidRDefault="00196713" w:rsidP="003D12CC">
            <w:pPr>
              <w:pStyle w:val="Nidung"/>
              <w:spacing w:line="240" w:lineRule="auto"/>
            </w:pPr>
          </w:p>
        </w:tc>
        <w:tc>
          <w:tcPr>
            <w:tcW w:w="1140" w:type="dxa"/>
          </w:tcPr>
          <w:p w14:paraId="034C1070" w14:textId="77777777" w:rsidR="00196713" w:rsidRPr="00C17905" w:rsidRDefault="00196713" w:rsidP="003D12CC">
            <w:pPr>
              <w:pStyle w:val="Nidung"/>
              <w:spacing w:line="240" w:lineRule="auto"/>
            </w:pPr>
          </w:p>
        </w:tc>
        <w:tc>
          <w:tcPr>
            <w:tcW w:w="1141" w:type="dxa"/>
          </w:tcPr>
          <w:p w14:paraId="181F5B00" w14:textId="77777777" w:rsidR="00196713" w:rsidRPr="00C17905" w:rsidRDefault="00196713" w:rsidP="003D12CC">
            <w:pPr>
              <w:pStyle w:val="Nidung"/>
              <w:spacing w:line="240" w:lineRule="auto"/>
            </w:pPr>
          </w:p>
        </w:tc>
        <w:tc>
          <w:tcPr>
            <w:tcW w:w="1142" w:type="dxa"/>
          </w:tcPr>
          <w:p w14:paraId="05F2DF54" w14:textId="77777777" w:rsidR="00196713" w:rsidRPr="00C17905" w:rsidRDefault="00196713" w:rsidP="003D12CC">
            <w:pPr>
              <w:pStyle w:val="Nidung"/>
              <w:spacing w:line="240" w:lineRule="auto"/>
            </w:pPr>
          </w:p>
        </w:tc>
        <w:tc>
          <w:tcPr>
            <w:tcW w:w="1142" w:type="dxa"/>
          </w:tcPr>
          <w:p w14:paraId="516E5934" w14:textId="77777777" w:rsidR="00196713" w:rsidRPr="00C17905" w:rsidRDefault="00196713" w:rsidP="003D12CC">
            <w:pPr>
              <w:pStyle w:val="Nidung"/>
              <w:spacing w:line="240" w:lineRule="auto"/>
            </w:pPr>
          </w:p>
        </w:tc>
        <w:tc>
          <w:tcPr>
            <w:tcW w:w="1066" w:type="dxa"/>
          </w:tcPr>
          <w:p w14:paraId="116108DE" w14:textId="77777777" w:rsidR="00196713" w:rsidRPr="00C17905" w:rsidRDefault="00196713" w:rsidP="003D12CC">
            <w:pPr>
              <w:pStyle w:val="Nidung"/>
              <w:spacing w:line="240" w:lineRule="auto"/>
            </w:pPr>
          </w:p>
        </w:tc>
      </w:tr>
      <w:tr w:rsidR="00EE778B" w:rsidRPr="00C17905" w14:paraId="6D0274C6" w14:textId="77777777" w:rsidTr="009640B3">
        <w:trPr>
          <w:trHeight w:val="359"/>
          <w:jc w:val="center"/>
        </w:trPr>
        <w:tc>
          <w:tcPr>
            <w:tcW w:w="1143" w:type="dxa"/>
          </w:tcPr>
          <w:p w14:paraId="106C3D9D" w14:textId="77777777" w:rsidR="00196713" w:rsidRPr="00C17905" w:rsidRDefault="00196713" w:rsidP="003D12CC">
            <w:pPr>
              <w:pStyle w:val="Nidung"/>
              <w:spacing w:line="240" w:lineRule="auto"/>
            </w:pPr>
          </w:p>
        </w:tc>
        <w:tc>
          <w:tcPr>
            <w:tcW w:w="1139" w:type="dxa"/>
          </w:tcPr>
          <w:p w14:paraId="23847D37" w14:textId="77777777" w:rsidR="00196713" w:rsidRPr="00C17905" w:rsidRDefault="00196713" w:rsidP="003D12CC">
            <w:pPr>
              <w:pStyle w:val="Nidung"/>
              <w:spacing w:line="240" w:lineRule="auto"/>
            </w:pPr>
          </w:p>
        </w:tc>
        <w:tc>
          <w:tcPr>
            <w:tcW w:w="1140" w:type="dxa"/>
          </w:tcPr>
          <w:p w14:paraId="2CC45DE8" w14:textId="77777777" w:rsidR="00196713" w:rsidRPr="00C17905" w:rsidRDefault="00196713" w:rsidP="003D12CC">
            <w:pPr>
              <w:pStyle w:val="Nidung"/>
              <w:spacing w:line="240" w:lineRule="auto"/>
            </w:pPr>
          </w:p>
        </w:tc>
        <w:tc>
          <w:tcPr>
            <w:tcW w:w="1140" w:type="dxa"/>
          </w:tcPr>
          <w:p w14:paraId="0453463B" w14:textId="77777777" w:rsidR="00196713" w:rsidRPr="00C17905" w:rsidRDefault="00196713" w:rsidP="003D12CC">
            <w:pPr>
              <w:pStyle w:val="Nidung"/>
              <w:spacing w:line="240" w:lineRule="auto"/>
            </w:pPr>
          </w:p>
        </w:tc>
        <w:tc>
          <w:tcPr>
            <w:tcW w:w="1141" w:type="dxa"/>
          </w:tcPr>
          <w:p w14:paraId="09B9FAB6" w14:textId="77777777" w:rsidR="00196713" w:rsidRPr="00C17905" w:rsidRDefault="00196713" w:rsidP="003D12CC">
            <w:pPr>
              <w:pStyle w:val="Nidung"/>
              <w:spacing w:line="240" w:lineRule="auto"/>
            </w:pPr>
          </w:p>
        </w:tc>
        <w:tc>
          <w:tcPr>
            <w:tcW w:w="1142" w:type="dxa"/>
          </w:tcPr>
          <w:p w14:paraId="3ED3D137" w14:textId="77777777" w:rsidR="00196713" w:rsidRPr="00C17905" w:rsidRDefault="00196713" w:rsidP="003D12CC">
            <w:pPr>
              <w:pStyle w:val="Nidung"/>
              <w:spacing w:line="240" w:lineRule="auto"/>
            </w:pPr>
          </w:p>
        </w:tc>
        <w:tc>
          <w:tcPr>
            <w:tcW w:w="1142" w:type="dxa"/>
          </w:tcPr>
          <w:p w14:paraId="5F0DEE31" w14:textId="77777777" w:rsidR="00196713" w:rsidRPr="00C17905" w:rsidRDefault="00196713" w:rsidP="003D12CC">
            <w:pPr>
              <w:pStyle w:val="Nidung"/>
              <w:spacing w:line="240" w:lineRule="auto"/>
            </w:pPr>
          </w:p>
        </w:tc>
        <w:tc>
          <w:tcPr>
            <w:tcW w:w="1066" w:type="dxa"/>
          </w:tcPr>
          <w:p w14:paraId="3477A505" w14:textId="77777777" w:rsidR="00196713" w:rsidRPr="00C17905" w:rsidRDefault="00196713" w:rsidP="003D12CC">
            <w:pPr>
              <w:pStyle w:val="Nidung"/>
              <w:spacing w:line="240" w:lineRule="auto"/>
            </w:pPr>
          </w:p>
        </w:tc>
      </w:tr>
      <w:tr w:rsidR="00EE778B" w:rsidRPr="00C17905" w14:paraId="639B317E" w14:textId="77777777" w:rsidTr="009640B3">
        <w:trPr>
          <w:trHeight w:val="359"/>
          <w:jc w:val="center"/>
        </w:trPr>
        <w:tc>
          <w:tcPr>
            <w:tcW w:w="1143" w:type="dxa"/>
          </w:tcPr>
          <w:p w14:paraId="1246C678" w14:textId="77777777" w:rsidR="00196713" w:rsidRPr="00C17905" w:rsidRDefault="00196713" w:rsidP="003D12CC">
            <w:pPr>
              <w:pStyle w:val="Nidung"/>
              <w:spacing w:line="240" w:lineRule="auto"/>
            </w:pPr>
          </w:p>
        </w:tc>
        <w:tc>
          <w:tcPr>
            <w:tcW w:w="1139" w:type="dxa"/>
          </w:tcPr>
          <w:p w14:paraId="4038AADB" w14:textId="77777777" w:rsidR="00196713" w:rsidRPr="00C17905" w:rsidRDefault="00196713" w:rsidP="003D12CC">
            <w:pPr>
              <w:pStyle w:val="Nidung"/>
              <w:spacing w:line="240" w:lineRule="auto"/>
            </w:pPr>
          </w:p>
        </w:tc>
        <w:tc>
          <w:tcPr>
            <w:tcW w:w="1140" w:type="dxa"/>
          </w:tcPr>
          <w:p w14:paraId="58FF756A" w14:textId="77777777" w:rsidR="00196713" w:rsidRPr="00C17905" w:rsidRDefault="00196713" w:rsidP="003D12CC">
            <w:pPr>
              <w:pStyle w:val="Nidung"/>
              <w:spacing w:line="240" w:lineRule="auto"/>
            </w:pPr>
          </w:p>
        </w:tc>
        <w:tc>
          <w:tcPr>
            <w:tcW w:w="1140" w:type="dxa"/>
          </w:tcPr>
          <w:p w14:paraId="5B4845E3" w14:textId="77777777" w:rsidR="00196713" w:rsidRPr="00C17905" w:rsidRDefault="00196713" w:rsidP="003D12CC">
            <w:pPr>
              <w:pStyle w:val="Nidung"/>
              <w:spacing w:line="240" w:lineRule="auto"/>
            </w:pPr>
          </w:p>
        </w:tc>
        <w:tc>
          <w:tcPr>
            <w:tcW w:w="1141" w:type="dxa"/>
          </w:tcPr>
          <w:p w14:paraId="7EAE0242" w14:textId="77777777" w:rsidR="00196713" w:rsidRPr="00C17905" w:rsidRDefault="00196713" w:rsidP="003D12CC">
            <w:pPr>
              <w:pStyle w:val="Nidung"/>
              <w:spacing w:line="240" w:lineRule="auto"/>
            </w:pPr>
          </w:p>
        </w:tc>
        <w:tc>
          <w:tcPr>
            <w:tcW w:w="1142" w:type="dxa"/>
          </w:tcPr>
          <w:p w14:paraId="74999449" w14:textId="77777777" w:rsidR="00196713" w:rsidRPr="00C17905" w:rsidRDefault="00196713" w:rsidP="003D12CC">
            <w:pPr>
              <w:pStyle w:val="Nidung"/>
              <w:spacing w:line="240" w:lineRule="auto"/>
            </w:pPr>
          </w:p>
        </w:tc>
        <w:tc>
          <w:tcPr>
            <w:tcW w:w="1142" w:type="dxa"/>
          </w:tcPr>
          <w:p w14:paraId="42DAAD87" w14:textId="77777777" w:rsidR="00196713" w:rsidRPr="00C17905" w:rsidRDefault="00196713" w:rsidP="003D12CC">
            <w:pPr>
              <w:pStyle w:val="Nidung"/>
              <w:spacing w:line="240" w:lineRule="auto"/>
            </w:pPr>
          </w:p>
        </w:tc>
        <w:tc>
          <w:tcPr>
            <w:tcW w:w="1066" w:type="dxa"/>
          </w:tcPr>
          <w:p w14:paraId="5A3FFB5E" w14:textId="77777777" w:rsidR="00196713" w:rsidRPr="00C17905" w:rsidRDefault="00196713" w:rsidP="003D12CC">
            <w:pPr>
              <w:pStyle w:val="Nidung"/>
              <w:spacing w:line="240" w:lineRule="auto"/>
            </w:pPr>
          </w:p>
        </w:tc>
      </w:tr>
      <w:tr w:rsidR="00EE778B" w:rsidRPr="00C17905" w14:paraId="6BF3F7A3" w14:textId="77777777" w:rsidTr="009640B3">
        <w:trPr>
          <w:trHeight w:val="359"/>
          <w:jc w:val="center"/>
        </w:trPr>
        <w:tc>
          <w:tcPr>
            <w:tcW w:w="1143" w:type="dxa"/>
          </w:tcPr>
          <w:p w14:paraId="53C6A1A3" w14:textId="77777777" w:rsidR="00196713" w:rsidRPr="00C17905" w:rsidRDefault="00196713" w:rsidP="003D12CC">
            <w:pPr>
              <w:pStyle w:val="Nidung"/>
              <w:spacing w:line="240" w:lineRule="auto"/>
            </w:pPr>
          </w:p>
        </w:tc>
        <w:tc>
          <w:tcPr>
            <w:tcW w:w="1139" w:type="dxa"/>
          </w:tcPr>
          <w:p w14:paraId="0633D584" w14:textId="77777777" w:rsidR="00196713" w:rsidRPr="00C17905" w:rsidRDefault="00196713" w:rsidP="003D12CC">
            <w:pPr>
              <w:pStyle w:val="Nidung"/>
              <w:spacing w:line="240" w:lineRule="auto"/>
            </w:pPr>
          </w:p>
        </w:tc>
        <w:tc>
          <w:tcPr>
            <w:tcW w:w="1140" w:type="dxa"/>
          </w:tcPr>
          <w:p w14:paraId="0D92E0A1" w14:textId="77777777" w:rsidR="00196713" w:rsidRPr="00C17905" w:rsidRDefault="00196713" w:rsidP="003D12CC">
            <w:pPr>
              <w:pStyle w:val="Nidung"/>
              <w:spacing w:line="240" w:lineRule="auto"/>
            </w:pPr>
          </w:p>
        </w:tc>
        <w:tc>
          <w:tcPr>
            <w:tcW w:w="1140" w:type="dxa"/>
          </w:tcPr>
          <w:p w14:paraId="56C03264" w14:textId="77777777" w:rsidR="00196713" w:rsidRPr="00C17905" w:rsidRDefault="00196713" w:rsidP="003D12CC">
            <w:pPr>
              <w:pStyle w:val="Nidung"/>
              <w:spacing w:line="240" w:lineRule="auto"/>
            </w:pPr>
          </w:p>
        </w:tc>
        <w:tc>
          <w:tcPr>
            <w:tcW w:w="1141" w:type="dxa"/>
          </w:tcPr>
          <w:p w14:paraId="2659FF1F" w14:textId="77777777" w:rsidR="00196713" w:rsidRPr="00C17905" w:rsidRDefault="00196713" w:rsidP="003D12CC">
            <w:pPr>
              <w:pStyle w:val="Nidung"/>
              <w:spacing w:line="240" w:lineRule="auto"/>
            </w:pPr>
          </w:p>
        </w:tc>
        <w:tc>
          <w:tcPr>
            <w:tcW w:w="1142" w:type="dxa"/>
          </w:tcPr>
          <w:p w14:paraId="659D051A" w14:textId="77777777" w:rsidR="00196713" w:rsidRPr="00C17905" w:rsidRDefault="00196713" w:rsidP="003D12CC">
            <w:pPr>
              <w:pStyle w:val="Nidung"/>
              <w:spacing w:line="240" w:lineRule="auto"/>
            </w:pPr>
          </w:p>
        </w:tc>
        <w:tc>
          <w:tcPr>
            <w:tcW w:w="1142" w:type="dxa"/>
          </w:tcPr>
          <w:p w14:paraId="53D9A32A" w14:textId="77777777" w:rsidR="00196713" w:rsidRPr="00C17905" w:rsidRDefault="00196713" w:rsidP="003D12CC">
            <w:pPr>
              <w:pStyle w:val="Nidung"/>
              <w:spacing w:line="240" w:lineRule="auto"/>
            </w:pPr>
          </w:p>
        </w:tc>
        <w:tc>
          <w:tcPr>
            <w:tcW w:w="1066" w:type="dxa"/>
          </w:tcPr>
          <w:p w14:paraId="5F55719A" w14:textId="77777777" w:rsidR="00196713" w:rsidRPr="00C17905" w:rsidRDefault="00196713" w:rsidP="003D12CC">
            <w:pPr>
              <w:pStyle w:val="Nidung"/>
              <w:spacing w:line="240" w:lineRule="auto"/>
            </w:pPr>
          </w:p>
        </w:tc>
      </w:tr>
      <w:tr w:rsidR="00EE778B" w:rsidRPr="00C17905" w14:paraId="7D7A94DA" w14:textId="77777777" w:rsidTr="009640B3">
        <w:trPr>
          <w:trHeight w:val="359"/>
          <w:jc w:val="center"/>
        </w:trPr>
        <w:tc>
          <w:tcPr>
            <w:tcW w:w="1143" w:type="dxa"/>
          </w:tcPr>
          <w:p w14:paraId="09700820" w14:textId="77777777" w:rsidR="00196713" w:rsidRPr="00C17905" w:rsidRDefault="00196713" w:rsidP="003D12CC">
            <w:pPr>
              <w:pStyle w:val="Nidung"/>
              <w:spacing w:line="240" w:lineRule="auto"/>
            </w:pPr>
          </w:p>
        </w:tc>
        <w:tc>
          <w:tcPr>
            <w:tcW w:w="1139" w:type="dxa"/>
          </w:tcPr>
          <w:p w14:paraId="29F47A49" w14:textId="77777777" w:rsidR="00196713" w:rsidRPr="00C17905" w:rsidRDefault="00196713" w:rsidP="003D12CC">
            <w:pPr>
              <w:pStyle w:val="Nidung"/>
              <w:spacing w:line="240" w:lineRule="auto"/>
            </w:pPr>
          </w:p>
        </w:tc>
        <w:tc>
          <w:tcPr>
            <w:tcW w:w="1140" w:type="dxa"/>
          </w:tcPr>
          <w:p w14:paraId="23040103" w14:textId="77777777" w:rsidR="00196713" w:rsidRPr="00C17905" w:rsidRDefault="00196713" w:rsidP="003D12CC">
            <w:pPr>
              <w:pStyle w:val="Nidung"/>
              <w:spacing w:line="240" w:lineRule="auto"/>
            </w:pPr>
          </w:p>
        </w:tc>
        <w:tc>
          <w:tcPr>
            <w:tcW w:w="1140" w:type="dxa"/>
          </w:tcPr>
          <w:p w14:paraId="6BA7964C" w14:textId="77777777" w:rsidR="00196713" w:rsidRPr="00C17905" w:rsidRDefault="00196713" w:rsidP="003D12CC">
            <w:pPr>
              <w:pStyle w:val="Nidung"/>
              <w:spacing w:line="240" w:lineRule="auto"/>
            </w:pPr>
          </w:p>
        </w:tc>
        <w:tc>
          <w:tcPr>
            <w:tcW w:w="1141" w:type="dxa"/>
          </w:tcPr>
          <w:p w14:paraId="173DC305" w14:textId="77777777" w:rsidR="00196713" w:rsidRPr="00C17905" w:rsidRDefault="00196713" w:rsidP="003D12CC">
            <w:pPr>
              <w:pStyle w:val="Nidung"/>
              <w:spacing w:line="240" w:lineRule="auto"/>
            </w:pPr>
          </w:p>
        </w:tc>
        <w:tc>
          <w:tcPr>
            <w:tcW w:w="1142" w:type="dxa"/>
          </w:tcPr>
          <w:p w14:paraId="376F4F63" w14:textId="77777777" w:rsidR="00196713" w:rsidRPr="00C17905" w:rsidRDefault="00196713" w:rsidP="003D12CC">
            <w:pPr>
              <w:pStyle w:val="Nidung"/>
              <w:spacing w:line="240" w:lineRule="auto"/>
            </w:pPr>
          </w:p>
        </w:tc>
        <w:tc>
          <w:tcPr>
            <w:tcW w:w="1142" w:type="dxa"/>
          </w:tcPr>
          <w:p w14:paraId="44456820" w14:textId="77777777" w:rsidR="00196713" w:rsidRPr="00C17905" w:rsidRDefault="00196713" w:rsidP="003D12CC">
            <w:pPr>
              <w:pStyle w:val="Nidung"/>
              <w:spacing w:line="240" w:lineRule="auto"/>
            </w:pPr>
          </w:p>
        </w:tc>
        <w:tc>
          <w:tcPr>
            <w:tcW w:w="1066" w:type="dxa"/>
          </w:tcPr>
          <w:p w14:paraId="35B86154" w14:textId="77777777" w:rsidR="00196713" w:rsidRPr="00C17905" w:rsidRDefault="00196713" w:rsidP="003D12CC">
            <w:pPr>
              <w:pStyle w:val="Nidung"/>
              <w:spacing w:line="240" w:lineRule="auto"/>
            </w:pPr>
          </w:p>
        </w:tc>
      </w:tr>
      <w:tr w:rsidR="00EE778B" w:rsidRPr="00C17905" w14:paraId="108B23F2" w14:textId="77777777" w:rsidTr="009640B3">
        <w:trPr>
          <w:trHeight w:val="366"/>
          <w:jc w:val="center"/>
        </w:trPr>
        <w:tc>
          <w:tcPr>
            <w:tcW w:w="3424" w:type="dxa"/>
            <w:gridSpan w:val="3"/>
            <w:vMerge w:val="restart"/>
          </w:tcPr>
          <w:p w14:paraId="62AD5805" w14:textId="77777777" w:rsidR="00196713" w:rsidRPr="00C17905" w:rsidRDefault="00196713" w:rsidP="003D12CC">
            <w:pPr>
              <w:pStyle w:val="Nidung"/>
              <w:spacing w:line="240" w:lineRule="auto"/>
            </w:pPr>
          </w:p>
        </w:tc>
        <w:tc>
          <w:tcPr>
            <w:tcW w:w="5634" w:type="dxa"/>
            <w:gridSpan w:val="5"/>
          </w:tcPr>
          <w:p w14:paraId="2F169627" w14:textId="77777777" w:rsidR="00196713" w:rsidRPr="00C17905" w:rsidRDefault="00196713" w:rsidP="003D12CC">
            <w:r w:rsidRPr="00C17905">
              <w:t xml:space="preserve">Tổng cộng: </w:t>
            </w:r>
          </w:p>
        </w:tc>
      </w:tr>
      <w:tr w:rsidR="00EE778B" w:rsidRPr="00C17905" w14:paraId="7D0E4AFE" w14:textId="77777777" w:rsidTr="009640B3">
        <w:trPr>
          <w:trHeight w:val="366"/>
          <w:jc w:val="center"/>
        </w:trPr>
        <w:tc>
          <w:tcPr>
            <w:tcW w:w="3424" w:type="dxa"/>
            <w:gridSpan w:val="3"/>
            <w:vMerge/>
          </w:tcPr>
          <w:p w14:paraId="44EEC338" w14:textId="77777777" w:rsidR="00196713" w:rsidRPr="00C17905" w:rsidRDefault="00196713" w:rsidP="003D12CC">
            <w:pPr>
              <w:pStyle w:val="Nidung"/>
              <w:spacing w:line="240" w:lineRule="auto"/>
            </w:pPr>
          </w:p>
        </w:tc>
        <w:tc>
          <w:tcPr>
            <w:tcW w:w="5634" w:type="dxa"/>
            <w:gridSpan w:val="5"/>
          </w:tcPr>
          <w:p w14:paraId="16C4200D" w14:textId="77777777" w:rsidR="00196713" w:rsidRPr="00C17905" w:rsidRDefault="00196713" w:rsidP="003D12CC">
            <w:r w:rsidRPr="00C17905">
              <w:t xml:space="preserve">Trung bình: </w:t>
            </w:r>
          </w:p>
        </w:tc>
      </w:tr>
      <w:tr w:rsidR="00EE778B" w:rsidRPr="00C17905" w14:paraId="016F3F52" w14:textId="77777777" w:rsidTr="009640B3">
        <w:trPr>
          <w:trHeight w:val="366"/>
          <w:jc w:val="center"/>
        </w:trPr>
        <w:tc>
          <w:tcPr>
            <w:tcW w:w="3424" w:type="dxa"/>
            <w:gridSpan w:val="3"/>
            <w:vMerge/>
          </w:tcPr>
          <w:p w14:paraId="285FDBED" w14:textId="77777777" w:rsidR="00196713" w:rsidRPr="00C17905" w:rsidRDefault="00196713" w:rsidP="003D12CC">
            <w:pPr>
              <w:pStyle w:val="Nidung"/>
              <w:spacing w:line="240" w:lineRule="auto"/>
            </w:pPr>
          </w:p>
        </w:tc>
        <w:tc>
          <w:tcPr>
            <w:tcW w:w="5634" w:type="dxa"/>
            <w:gridSpan w:val="5"/>
          </w:tcPr>
          <w:p w14:paraId="0084CB13" w14:textId="77777777" w:rsidR="00196713" w:rsidRPr="00C17905" w:rsidRDefault="00196713" w:rsidP="003D12CC">
            <w:r w:rsidRPr="00C17905">
              <w:t>Cao nhất: Ngày:</w:t>
            </w:r>
          </w:p>
        </w:tc>
      </w:tr>
      <w:tr w:rsidR="00EE778B" w:rsidRPr="00C17905" w14:paraId="6BEB30FE" w14:textId="77777777" w:rsidTr="009640B3">
        <w:trPr>
          <w:trHeight w:val="366"/>
          <w:jc w:val="center"/>
        </w:trPr>
        <w:tc>
          <w:tcPr>
            <w:tcW w:w="3424" w:type="dxa"/>
            <w:gridSpan w:val="3"/>
            <w:vMerge/>
          </w:tcPr>
          <w:p w14:paraId="23DCCEBC" w14:textId="77777777" w:rsidR="00196713" w:rsidRPr="00C17905" w:rsidRDefault="00196713" w:rsidP="003D12CC">
            <w:pPr>
              <w:pStyle w:val="Nidung"/>
              <w:spacing w:line="240" w:lineRule="auto"/>
            </w:pPr>
          </w:p>
        </w:tc>
        <w:tc>
          <w:tcPr>
            <w:tcW w:w="5634" w:type="dxa"/>
            <w:gridSpan w:val="5"/>
          </w:tcPr>
          <w:p w14:paraId="68F3CC22" w14:textId="77777777" w:rsidR="00196713" w:rsidRPr="00C17905" w:rsidRDefault="00196713" w:rsidP="003D12CC">
            <w:r w:rsidRPr="00C17905">
              <w:t>Thấp nhất: Ngày:</w:t>
            </w:r>
          </w:p>
        </w:tc>
      </w:tr>
    </w:tbl>
    <w:p w14:paraId="3D2D90A0" w14:textId="77777777" w:rsidR="00196713" w:rsidRPr="00C17905" w:rsidRDefault="00196713" w:rsidP="003D12CC">
      <w:pPr>
        <w:pStyle w:val="Nidung"/>
        <w:spacing w:line="240" w:lineRule="auto"/>
      </w:pPr>
      <w:r w:rsidRPr="00C17905">
        <w:t>Ghi chú: Tùy theo mô hình quản lý của đơn vị, có thể điều chỉnh người ký cho phù hợp nhưng phải luôn đảm bảo có lãnh đạo đơn vị được giao nhiệm vụ theo quyết định đặt hàng.</w:t>
      </w:r>
    </w:p>
    <w:tbl>
      <w:tblPr>
        <w:tblW w:w="9322" w:type="dxa"/>
        <w:jc w:val="center"/>
        <w:tblLook w:val="04A0" w:firstRow="1" w:lastRow="0" w:firstColumn="1" w:lastColumn="0" w:noHBand="0" w:noVBand="1"/>
      </w:tblPr>
      <w:tblGrid>
        <w:gridCol w:w="3048"/>
        <w:gridCol w:w="3048"/>
        <w:gridCol w:w="3226"/>
      </w:tblGrid>
      <w:tr w:rsidR="00C54104" w:rsidRPr="00C17905" w14:paraId="6A1CF2CC" w14:textId="77777777" w:rsidTr="009640B3">
        <w:trPr>
          <w:jc w:val="center"/>
        </w:trPr>
        <w:tc>
          <w:tcPr>
            <w:tcW w:w="3048" w:type="dxa"/>
            <w:shd w:val="clear" w:color="auto" w:fill="auto"/>
          </w:tcPr>
          <w:p w14:paraId="18121BCD" w14:textId="77777777" w:rsidR="00196713" w:rsidRPr="00C17905" w:rsidRDefault="00196713" w:rsidP="003D12CC">
            <w:pPr>
              <w:jc w:val="center"/>
              <w:rPr>
                <w:b/>
                <w:sz w:val="24"/>
                <w:szCs w:val="24"/>
                <w:lang w:val="vi-VN"/>
              </w:rPr>
            </w:pPr>
          </w:p>
          <w:p w14:paraId="09C13A81" w14:textId="77777777" w:rsidR="00196713" w:rsidRPr="00C17905" w:rsidRDefault="00196713" w:rsidP="003D12CC">
            <w:pPr>
              <w:jc w:val="center"/>
              <w:rPr>
                <w:b/>
                <w:sz w:val="24"/>
                <w:szCs w:val="24"/>
                <w:lang w:val="vi-VN"/>
              </w:rPr>
            </w:pPr>
            <w:r w:rsidRPr="00C17905">
              <w:rPr>
                <w:b/>
                <w:sz w:val="24"/>
                <w:szCs w:val="24"/>
                <w:lang w:val="vi-VN"/>
              </w:rPr>
              <w:t>Quan trắc viên</w:t>
            </w:r>
          </w:p>
          <w:p w14:paraId="54EE0EB9" w14:textId="77777777" w:rsidR="00196713" w:rsidRPr="00C17905" w:rsidRDefault="00196713" w:rsidP="003D12CC">
            <w:pPr>
              <w:jc w:val="center"/>
              <w:rPr>
                <w:i/>
                <w:sz w:val="24"/>
                <w:szCs w:val="24"/>
                <w:lang w:val="vi-VN"/>
              </w:rPr>
            </w:pPr>
            <w:r w:rsidRPr="00C17905">
              <w:rPr>
                <w:i/>
                <w:sz w:val="24"/>
                <w:szCs w:val="24"/>
                <w:lang w:val="vi-VN"/>
              </w:rPr>
              <w:t>(Ký, ghi rõ họ tên)</w:t>
            </w:r>
          </w:p>
        </w:tc>
        <w:tc>
          <w:tcPr>
            <w:tcW w:w="3048" w:type="dxa"/>
            <w:shd w:val="clear" w:color="auto" w:fill="auto"/>
          </w:tcPr>
          <w:p w14:paraId="4BB7C153" w14:textId="77777777" w:rsidR="00196713" w:rsidRPr="00C17905" w:rsidRDefault="00196713" w:rsidP="003D12CC">
            <w:pPr>
              <w:jc w:val="center"/>
              <w:rPr>
                <w:b/>
                <w:sz w:val="24"/>
                <w:szCs w:val="24"/>
                <w:lang w:val="vi-VN"/>
              </w:rPr>
            </w:pPr>
          </w:p>
          <w:p w14:paraId="63805921" w14:textId="77777777" w:rsidR="00196713" w:rsidRPr="00C17905" w:rsidRDefault="00196713" w:rsidP="003D12CC">
            <w:pPr>
              <w:jc w:val="center"/>
              <w:rPr>
                <w:b/>
                <w:sz w:val="24"/>
                <w:szCs w:val="24"/>
                <w:lang w:val="vi-VN"/>
              </w:rPr>
            </w:pPr>
            <w:r w:rsidRPr="00C17905">
              <w:rPr>
                <w:b/>
                <w:sz w:val="24"/>
                <w:szCs w:val="24"/>
                <w:lang w:val="vi-VN"/>
              </w:rPr>
              <w:t xml:space="preserve">Tổ trưởng </w:t>
            </w:r>
          </w:p>
          <w:p w14:paraId="4DE827DF" w14:textId="77777777" w:rsidR="00196713" w:rsidRPr="00C17905" w:rsidRDefault="00196713" w:rsidP="003D12CC">
            <w:pPr>
              <w:jc w:val="center"/>
              <w:rPr>
                <w:i/>
                <w:sz w:val="24"/>
                <w:szCs w:val="24"/>
                <w:lang w:val="vi-VN"/>
              </w:rPr>
            </w:pPr>
            <w:r w:rsidRPr="00C17905">
              <w:rPr>
                <w:i/>
                <w:sz w:val="24"/>
                <w:szCs w:val="24"/>
                <w:lang w:val="vi-VN"/>
              </w:rPr>
              <w:t>(Ký, ghi rõ họ tên)</w:t>
            </w:r>
          </w:p>
        </w:tc>
        <w:tc>
          <w:tcPr>
            <w:tcW w:w="3226" w:type="dxa"/>
            <w:shd w:val="clear" w:color="auto" w:fill="auto"/>
          </w:tcPr>
          <w:p w14:paraId="5E4E6A88" w14:textId="77777777" w:rsidR="00196713" w:rsidRPr="00C17905" w:rsidRDefault="00196713" w:rsidP="003D12CC">
            <w:pPr>
              <w:jc w:val="center"/>
              <w:rPr>
                <w:b/>
                <w:sz w:val="24"/>
                <w:szCs w:val="24"/>
                <w:lang w:val="vi-VN"/>
              </w:rPr>
            </w:pPr>
            <w:r w:rsidRPr="00C17905">
              <w:rPr>
                <w:i/>
                <w:sz w:val="24"/>
                <w:szCs w:val="24"/>
                <w:lang w:val="vi-VN"/>
              </w:rPr>
              <w:t>Ngày ... tháng ... năm 20...</w:t>
            </w:r>
          </w:p>
          <w:p w14:paraId="0159B90E" w14:textId="77777777" w:rsidR="00196713" w:rsidRPr="00C17905" w:rsidRDefault="00196713" w:rsidP="003D12CC">
            <w:pPr>
              <w:jc w:val="center"/>
              <w:rPr>
                <w:i/>
                <w:sz w:val="24"/>
                <w:szCs w:val="24"/>
                <w:lang w:val="vi-VN"/>
              </w:rPr>
            </w:pPr>
            <w:r w:rsidRPr="00C17905">
              <w:rPr>
                <w:b/>
                <w:sz w:val="24"/>
                <w:szCs w:val="24"/>
                <w:lang w:val="vi-VN"/>
              </w:rPr>
              <w:t xml:space="preserve">Đoàn trưởng </w:t>
            </w:r>
            <w:r w:rsidRPr="00C17905">
              <w:rPr>
                <w:b/>
                <w:sz w:val="24"/>
                <w:szCs w:val="24"/>
                <w:lang w:val="vi-VN"/>
              </w:rPr>
              <w:br/>
            </w:r>
            <w:r w:rsidRPr="00C17905">
              <w:rPr>
                <w:i/>
                <w:sz w:val="24"/>
                <w:szCs w:val="24"/>
                <w:lang w:val="vi-VN"/>
              </w:rPr>
              <w:t>(Ký, ghi rõ họ tên)</w:t>
            </w:r>
          </w:p>
        </w:tc>
      </w:tr>
    </w:tbl>
    <w:p w14:paraId="739B7C76" w14:textId="77777777" w:rsidR="00196713" w:rsidRPr="00C17905" w:rsidRDefault="00196713" w:rsidP="003D12CC">
      <w:pPr>
        <w:rPr>
          <w:lang w:val="vi-VN"/>
        </w:rPr>
      </w:pPr>
    </w:p>
    <w:p w14:paraId="5666ABC3" w14:textId="77777777" w:rsidR="00333854" w:rsidRPr="00C17905" w:rsidRDefault="00333854">
      <w:pPr>
        <w:rPr>
          <w:b/>
          <w:bCs/>
          <w:spacing w:val="-4"/>
          <w:szCs w:val="28"/>
          <w:lang w:val="vi-VN"/>
        </w:rPr>
      </w:pPr>
      <w:bookmarkStart w:id="136" w:name="_Toc177544213"/>
      <w:r w:rsidRPr="00C17905">
        <w:rPr>
          <w:lang w:val="vi-VN"/>
        </w:rPr>
        <w:br w:type="page"/>
      </w:r>
    </w:p>
    <w:p w14:paraId="13A4D7C2" w14:textId="28E438E0" w:rsidR="00196713" w:rsidRPr="00C17905" w:rsidRDefault="00196713" w:rsidP="00644B08">
      <w:pPr>
        <w:pStyle w:val="Heading2"/>
      </w:pPr>
      <w:r w:rsidRPr="00C17905">
        <w:t>Mẫu số 03</w:t>
      </w:r>
      <w:r w:rsidR="00676D38" w:rsidRPr="00C17905">
        <w:t>.</w:t>
      </w:r>
      <w:r w:rsidRPr="00C17905">
        <w:t xml:space="preserve"> </w:t>
      </w:r>
      <w:bookmarkStart w:id="137" w:name="_Hlk178670800"/>
      <w:r w:rsidRPr="00C17905">
        <w:t>Sổ ghi đo lưu lượng nước và lưu lượng chất lơ lửng</w:t>
      </w:r>
    </w:p>
    <w:p w14:paraId="35F5F2B6" w14:textId="77777777" w:rsidR="00196713" w:rsidRPr="00C17905" w:rsidRDefault="00196713" w:rsidP="008F08BB">
      <w:pPr>
        <w:jc w:val="center"/>
        <w:rPr>
          <w:bCs/>
          <w:lang w:val="vi-VN"/>
        </w:rPr>
      </w:pPr>
      <w:r w:rsidRPr="00C17905">
        <w:rPr>
          <w:bCs/>
          <w:lang w:val="vi-VN"/>
        </w:rPr>
        <w:t>ĐƠN VỊ CHỦ TRÌ</w:t>
      </w:r>
    </w:p>
    <w:p w14:paraId="376D03AA" w14:textId="77777777" w:rsidR="00196713" w:rsidRPr="00C17905" w:rsidRDefault="00196713" w:rsidP="008F08BB">
      <w:pPr>
        <w:jc w:val="center"/>
        <w:rPr>
          <w:b/>
          <w:lang w:val="vi-VN"/>
        </w:rPr>
      </w:pPr>
      <w:r w:rsidRPr="00C17905">
        <w:rPr>
          <w:b/>
          <w:lang w:val="vi-VN"/>
        </w:rPr>
        <w:t>ĐƠN VỊ THỰC HIỆN</w:t>
      </w:r>
    </w:p>
    <w:p w14:paraId="6C325889" w14:textId="77777777" w:rsidR="00196713" w:rsidRPr="00C17905" w:rsidRDefault="00196713" w:rsidP="008F08BB">
      <w:pPr>
        <w:jc w:val="center"/>
        <w:rPr>
          <w:b/>
          <w:lang w:val="vi-VN"/>
        </w:rPr>
      </w:pPr>
      <w:r w:rsidRPr="00C17905">
        <w:rPr>
          <w:b/>
          <w:noProof/>
        </w:rPr>
        <mc:AlternateContent>
          <mc:Choice Requires="wps">
            <w:drawing>
              <wp:anchor distT="0" distB="0" distL="114300" distR="114300" simplePos="0" relativeHeight="251608064" behindDoc="0" locked="0" layoutInCell="1" allowOverlap="1" wp14:anchorId="4CB90149" wp14:editId="707318E5">
                <wp:simplePos x="0" y="0"/>
                <wp:positionH relativeFrom="column">
                  <wp:posOffset>1312545</wp:posOffset>
                </wp:positionH>
                <wp:positionV relativeFrom="paragraph">
                  <wp:posOffset>20955</wp:posOffset>
                </wp:positionV>
                <wp:extent cx="3352800" cy="0"/>
                <wp:effectExtent l="0" t="0" r="19050" b="19050"/>
                <wp:wrapNone/>
                <wp:docPr id="1139818516" name="Straight Arrow Connector 1139818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8E67D6" id="Straight Arrow Connector 1139818516" o:spid="_x0000_s1026" type="#_x0000_t32" style="position:absolute;margin-left:103.35pt;margin-top:1.65pt;width:264pt;height:0;z-index:251608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"/>
            </w:pict>
          </mc:Fallback>
        </mc:AlternateContent>
      </w:r>
    </w:p>
    <w:p w14:paraId="627B806B" w14:textId="77777777" w:rsidR="00196713" w:rsidRPr="00C17905" w:rsidRDefault="00196713" w:rsidP="008F08BB">
      <w:pPr>
        <w:rPr>
          <w:b/>
          <w:lang w:val="vi-VN"/>
        </w:rPr>
      </w:pPr>
    </w:p>
    <w:p w14:paraId="36FA846E" w14:textId="77777777" w:rsidR="00196713" w:rsidRPr="00C17905" w:rsidRDefault="00196713" w:rsidP="008F08BB">
      <w:pPr>
        <w:jc w:val="center"/>
        <w:rPr>
          <w:b/>
          <w:lang w:val="vi-VN"/>
        </w:rPr>
      </w:pPr>
    </w:p>
    <w:p w14:paraId="43B73798" w14:textId="77777777" w:rsidR="00196713" w:rsidRPr="00C17905" w:rsidRDefault="00196713" w:rsidP="008F08BB">
      <w:pPr>
        <w:jc w:val="center"/>
        <w:rPr>
          <w:b/>
          <w:lang w:val="vi-VN"/>
        </w:rPr>
      </w:pPr>
    </w:p>
    <w:p w14:paraId="66DC8E92" w14:textId="77777777" w:rsidR="00196713" w:rsidRPr="00C17905" w:rsidRDefault="00196713" w:rsidP="008F08BB">
      <w:pPr>
        <w:spacing w:before="120" w:after="120"/>
        <w:jc w:val="center"/>
        <w:rPr>
          <w:b/>
          <w:sz w:val="32"/>
          <w:szCs w:val="32"/>
          <w:lang w:val="vi-VN"/>
        </w:rPr>
      </w:pPr>
      <w:r w:rsidRPr="00C17905">
        <w:rPr>
          <w:b/>
          <w:sz w:val="32"/>
          <w:szCs w:val="32"/>
          <w:lang w:val="vi-VN"/>
        </w:rPr>
        <w:t>SỔ</w:t>
      </w:r>
    </w:p>
    <w:p w14:paraId="36565467" w14:textId="77777777" w:rsidR="00196713" w:rsidRPr="00C17905" w:rsidRDefault="00196713" w:rsidP="008F08BB">
      <w:pPr>
        <w:spacing w:before="120" w:after="120"/>
        <w:jc w:val="center"/>
        <w:rPr>
          <w:b/>
          <w:sz w:val="32"/>
          <w:szCs w:val="32"/>
          <w:lang w:val="vi-VN"/>
        </w:rPr>
      </w:pPr>
      <w:r w:rsidRPr="00C17905">
        <w:rPr>
          <w:b/>
          <w:sz w:val="32"/>
          <w:szCs w:val="32"/>
          <w:lang w:val="vi-VN"/>
        </w:rPr>
        <w:t>GHI ĐO LƯU LƯỢNG NƯỚC số ……</w:t>
      </w:r>
    </w:p>
    <w:p w14:paraId="28F0B355" w14:textId="77777777" w:rsidR="00196713" w:rsidRPr="00C17905" w:rsidRDefault="00196713" w:rsidP="008F08BB">
      <w:pPr>
        <w:spacing w:before="120" w:after="120"/>
        <w:jc w:val="center"/>
        <w:rPr>
          <w:i/>
          <w:lang w:val="vi-VN"/>
        </w:rPr>
      </w:pPr>
      <w:r w:rsidRPr="00C17905">
        <w:rPr>
          <w:i/>
          <w:lang w:val="vi-VN"/>
        </w:rPr>
        <w:t>(Đo bằng lưu tốc kế theo phương pháp 5 điểm)</w:t>
      </w:r>
    </w:p>
    <w:p w14:paraId="351C9B65" w14:textId="77777777" w:rsidR="00196713" w:rsidRPr="00C17905" w:rsidRDefault="00196713" w:rsidP="008F08BB">
      <w:pPr>
        <w:spacing w:before="120" w:after="120"/>
        <w:jc w:val="center"/>
        <w:rPr>
          <w:b/>
          <w:sz w:val="32"/>
          <w:szCs w:val="32"/>
          <w:lang w:val="vi-VN"/>
        </w:rPr>
      </w:pPr>
    </w:p>
    <w:p w14:paraId="25825187" w14:textId="77777777" w:rsidR="00196713" w:rsidRPr="00C17905" w:rsidRDefault="00196713" w:rsidP="008F08BB">
      <w:pPr>
        <w:spacing w:before="120" w:after="120"/>
        <w:jc w:val="center"/>
        <w:rPr>
          <w:b/>
          <w:sz w:val="32"/>
          <w:szCs w:val="32"/>
          <w:lang w:val="vi-VN"/>
        </w:rPr>
      </w:pPr>
      <w:r w:rsidRPr="00C17905">
        <w:rPr>
          <w:b/>
          <w:sz w:val="32"/>
          <w:szCs w:val="32"/>
          <w:lang w:val="vi-VN"/>
        </w:rPr>
        <w:t>LƯU LƯỢNG CHẤT LƠ LỬNG số ….</w:t>
      </w:r>
    </w:p>
    <w:p w14:paraId="137E67BC" w14:textId="77777777" w:rsidR="00196713" w:rsidRPr="00C17905" w:rsidRDefault="00196713" w:rsidP="008F08BB">
      <w:pPr>
        <w:spacing w:before="120" w:after="120"/>
        <w:jc w:val="center"/>
        <w:rPr>
          <w:i/>
          <w:lang w:val="vi-VN"/>
        </w:rPr>
      </w:pPr>
      <w:r w:rsidRPr="00C17905">
        <w:rPr>
          <w:i/>
          <w:lang w:val="vi-VN"/>
        </w:rPr>
        <w:t>(Theo phương pháp tích điểm hay tích phân)</w:t>
      </w:r>
    </w:p>
    <w:p w14:paraId="735E59E8" w14:textId="77777777" w:rsidR="00196713" w:rsidRPr="00C17905" w:rsidRDefault="00196713" w:rsidP="008F08BB">
      <w:pPr>
        <w:spacing w:before="120" w:after="120"/>
        <w:jc w:val="center"/>
        <w:rPr>
          <w:b/>
          <w:lang w:val="vi-VN"/>
        </w:rPr>
      </w:pPr>
      <w:r w:rsidRPr="00C17905">
        <w:rPr>
          <w:b/>
          <w:lang w:val="vi-VN"/>
        </w:rPr>
        <w:t xml:space="preserve">Ngày ..….tháng..…..năm…….. </w:t>
      </w:r>
    </w:p>
    <w:p w14:paraId="05AC057B" w14:textId="77777777" w:rsidR="00196713" w:rsidRPr="00C17905" w:rsidRDefault="00196713" w:rsidP="008F08BB">
      <w:pPr>
        <w:spacing w:before="120" w:after="120"/>
        <w:jc w:val="center"/>
        <w:rPr>
          <w:b/>
          <w:lang w:val="vi-VN"/>
        </w:rPr>
      </w:pPr>
    </w:p>
    <w:p w14:paraId="335AFE40" w14:textId="77777777" w:rsidR="00196713" w:rsidRPr="00C17905" w:rsidRDefault="00196713" w:rsidP="008F08BB">
      <w:pPr>
        <w:spacing w:before="120" w:after="120"/>
        <w:ind w:firstLine="720"/>
        <w:rPr>
          <w:lang w:val="vi-VN"/>
        </w:rPr>
      </w:pPr>
      <w:r w:rsidRPr="00C17905">
        <w:rPr>
          <w:lang w:val="vi-VN"/>
        </w:rPr>
        <w:t>Sông………………..………………………………………......</w:t>
      </w:r>
    </w:p>
    <w:p w14:paraId="44D8AA6D" w14:textId="77777777" w:rsidR="00196713" w:rsidRPr="00C17905" w:rsidRDefault="00196713" w:rsidP="008F08BB">
      <w:pPr>
        <w:spacing w:before="120" w:after="120"/>
        <w:ind w:firstLine="720"/>
        <w:rPr>
          <w:lang w:val="vi-VN"/>
        </w:rPr>
      </w:pPr>
      <w:r w:rsidRPr="00C17905">
        <w:rPr>
          <w:lang w:val="vi-VN"/>
        </w:rPr>
        <w:t>Tên trạm…………………… loại trạm………………………...</w:t>
      </w:r>
    </w:p>
    <w:p w14:paraId="470EF4E2" w14:textId="77777777" w:rsidR="00196713" w:rsidRPr="00C17905" w:rsidRDefault="00196713" w:rsidP="008F08BB">
      <w:pPr>
        <w:spacing w:before="120" w:after="120"/>
        <w:ind w:firstLine="720"/>
        <w:rPr>
          <w:lang w:val="vi-VN"/>
        </w:rPr>
      </w:pPr>
      <w:r w:rsidRPr="00C17905">
        <w:rPr>
          <w:lang w:val="vi-VN"/>
        </w:rPr>
        <w:t>Thôn, bản……………………Xã……………………………....</w:t>
      </w:r>
    </w:p>
    <w:p w14:paraId="23D5616A" w14:textId="77777777" w:rsidR="00196713" w:rsidRPr="00C17905" w:rsidRDefault="00196713" w:rsidP="008F08BB">
      <w:pPr>
        <w:spacing w:before="120" w:after="120"/>
        <w:ind w:firstLine="720"/>
        <w:rPr>
          <w:lang w:val="vi-VN"/>
        </w:rPr>
      </w:pPr>
      <w:r w:rsidRPr="00C17905">
        <w:rPr>
          <w:lang w:val="vi-VN"/>
        </w:rPr>
        <w:t>Huyện…………………………………………………………..</w:t>
      </w:r>
    </w:p>
    <w:p w14:paraId="4C06D4C8" w14:textId="77777777" w:rsidR="00196713" w:rsidRPr="00C17905" w:rsidRDefault="00196713" w:rsidP="008F08BB">
      <w:pPr>
        <w:spacing w:before="120" w:after="120"/>
        <w:ind w:firstLine="720"/>
        <w:rPr>
          <w:lang w:val="vi-VN"/>
        </w:rPr>
      </w:pPr>
      <w:r w:rsidRPr="00C17905">
        <w:rPr>
          <w:lang w:val="vi-VN"/>
        </w:rPr>
        <w:t>Tỉnh…………………………………………………………….</w:t>
      </w:r>
    </w:p>
    <w:p w14:paraId="3D1DDC1E" w14:textId="77777777" w:rsidR="00196713" w:rsidRPr="00C17905" w:rsidRDefault="00196713" w:rsidP="008F08BB">
      <w:pPr>
        <w:spacing w:before="120" w:after="120"/>
        <w:ind w:firstLine="720"/>
        <w:rPr>
          <w:lang w:val="vi-VN"/>
        </w:rPr>
      </w:pPr>
      <w:r w:rsidRPr="00C17905">
        <w:rPr>
          <w:lang w:val="vi-VN"/>
        </w:rPr>
        <w:t>Họ và tên tổ trưởng…………………………………………….</w:t>
      </w:r>
    </w:p>
    <w:p w14:paraId="3D922E1C" w14:textId="77777777" w:rsidR="00196713" w:rsidRPr="00C17905" w:rsidRDefault="00196713" w:rsidP="008F08BB">
      <w:pPr>
        <w:ind w:firstLine="720"/>
        <w:jc w:val="both"/>
        <w:rPr>
          <w:b/>
          <w:lang w:val="vi-VN"/>
        </w:rPr>
      </w:pPr>
    </w:p>
    <w:p w14:paraId="2BFFBF64" w14:textId="77777777" w:rsidR="00196713" w:rsidRPr="00C17905" w:rsidRDefault="00196713" w:rsidP="008F08BB">
      <w:pPr>
        <w:ind w:firstLine="720"/>
        <w:jc w:val="both"/>
        <w:rPr>
          <w:b/>
          <w:lang w:val="vi-VN"/>
        </w:rPr>
      </w:pPr>
      <w:r w:rsidRPr="00C17905">
        <w:rPr>
          <w:b/>
          <w:lang w:val="vi-VN"/>
        </w:rPr>
        <w:t xml:space="preserve">      Tổ trưởng</w:t>
      </w:r>
      <w:r w:rsidRPr="00C17905">
        <w:rPr>
          <w:b/>
          <w:lang w:val="vi-VN"/>
        </w:rPr>
        <w:tab/>
      </w:r>
      <w:r w:rsidRPr="00C17905">
        <w:rPr>
          <w:b/>
          <w:lang w:val="vi-VN"/>
        </w:rPr>
        <w:tab/>
      </w:r>
      <w:r w:rsidRPr="00C17905">
        <w:rPr>
          <w:b/>
          <w:lang w:val="vi-VN"/>
        </w:rPr>
        <w:tab/>
      </w:r>
      <w:r w:rsidRPr="00C17905">
        <w:rPr>
          <w:b/>
          <w:lang w:val="vi-VN"/>
        </w:rPr>
        <w:tab/>
      </w:r>
      <w:r w:rsidRPr="00C17905">
        <w:rPr>
          <w:b/>
          <w:lang w:val="vi-VN"/>
        </w:rPr>
        <w:tab/>
        <w:t xml:space="preserve">  Thủ trưởng đơn vị</w:t>
      </w:r>
    </w:p>
    <w:p w14:paraId="0D5E234B" w14:textId="77777777" w:rsidR="00196713" w:rsidRPr="00C17905" w:rsidRDefault="00196713" w:rsidP="008F08BB">
      <w:pPr>
        <w:ind w:firstLine="720"/>
        <w:jc w:val="both"/>
        <w:rPr>
          <w:b/>
          <w:lang w:val="vi-VN"/>
        </w:rPr>
      </w:pPr>
      <w:r w:rsidRPr="00C17905">
        <w:rPr>
          <w:b/>
          <w:lang w:val="vi-VN"/>
        </w:rPr>
        <w:t>(Ký, ghi rõ họ tên)</w:t>
      </w:r>
      <w:r w:rsidRPr="00C17905">
        <w:rPr>
          <w:b/>
          <w:lang w:val="vi-VN"/>
        </w:rPr>
        <w:tab/>
        <w:t xml:space="preserve"> </w:t>
      </w:r>
      <w:r w:rsidRPr="00C17905">
        <w:rPr>
          <w:b/>
          <w:lang w:val="vi-VN"/>
        </w:rPr>
        <w:tab/>
      </w:r>
      <w:r w:rsidRPr="00C17905">
        <w:rPr>
          <w:b/>
          <w:lang w:val="vi-VN"/>
        </w:rPr>
        <w:tab/>
      </w:r>
      <w:r w:rsidRPr="00C17905">
        <w:rPr>
          <w:b/>
          <w:lang w:val="vi-VN"/>
        </w:rPr>
        <w:tab/>
        <w:t>(Ký tên và đóng dấu)</w:t>
      </w:r>
    </w:p>
    <w:p w14:paraId="6F7C9E0E" w14:textId="77777777" w:rsidR="00196713" w:rsidRPr="00C17905" w:rsidRDefault="00196713" w:rsidP="008F08BB">
      <w:pPr>
        <w:ind w:firstLine="720"/>
        <w:jc w:val="both"/>
        <w:rPr>
          <w:b/>
          <w:lang w:val="vi-VN"/>
        </w:rPr>
      </w:pPr>
    </w:p>
    <w:p w14:paraId="1AC86691" w14:textId="77777777" w:rsidR="00196713" w:rsidRPr="00C17905" w:rsidRDefault="00196713" w:rsidP="008F08BB">
      <w:pPr>
        <w:jc w:val="both"/>
        <w:rPr>
          <w:b/>
          <w:lang w:val="vi-VN"/>
        </w:rPr>
      </w:pPr>
    </w:p>
    <w:p w14:paraId="1513764F" w14:textId="77777777" w:rsidR="00196713" w:rsidRPr="00C17905" w:rsidRDefault="00196713" w:rsidP="008F08BB">
      <w:pPr>
        <w:rPr>
          <w:b/>
          <w:lang w:val="vi-VN"/>
        </w:rPr>
      </w:pPr>
    </w:p>
    <w:p w14:paraId="26AE7FEE" w14:textId="77777777" w:rsidR="00196713" w:rsidRPr="00C17905" w:rsidRDefault="00196713" w:rsidP="008F08BB">
      <w:pPr>
        <w:rPr>
          <w:b/>
          <w:lang w:val="vi-VN"/>
        </w:rPr>
      </w:pPr>
    </w:p>
    <w:p w14:paraId="0F6E8F07" w14:textId="77777777" w:rsidR="00196713" w:rsidRPr="00C17905" w:rsidRDefault="00196713" w:rsidP="008F08BB">
      <w:pPr>
        <w:rPr>
          <w:b/>
          <w:lang w:val="vi-VN"/>
        </w:rPr>
      </w:pPr>
    </w:p>
    <w:p w14:paraId="1F71B08C" w14:textId="77777777" w:rsidR="00196713" w:rsidRPr="00C17905" w:rsidRDefault="00196713" w:rsidP="008F08BB">
      <w:pPr>
        <w:jc w:val="center"/>
        <w:rPr>
          <w:b/>
          <w:lang w:val="vi-VN"/>
        </w:rPr>
      </w:pPr>
    </w:p>
    <w:p w14:paraId="678EBCC1" w14:textId="77777777" w:rsidR="00196713" w:rsidRPr="00C17905" w:rsidRDefault="00196713" w:rsidP="008F08BB">
      <w:pPr>
        <w:jc w:val="center"/>
        <w:rPr>
          <w:b/>
          <w:lang w:val="vi-VN"/>
        </w:rPr>
      </w:pPr>
      <w:r w:rsidRPr="00C17905">
        <w:rPr>
          <w:b/>
          <w:lang w:val="vi-VN"/>
        </w:rPr>
        <w:t>NĂM….</w:t>
      </w:r>
    </w:p>
    <w:p w14:paraId="69EC2668" w14:textId="77777777" w:rsidR="00196713" w:rsidRPr="00C17905" w:rsidRDefault="00196713" w:rsidP="008F08BB">
      <w:pPr>
        <w:jc w:val="center"/>
        <w:rPr>
          <w:sz w:val="16"/>
          <w:szCs w:val="16"/>
          <w:lang w:val="vi-VN"/>
        </w:rPr>
      </w:pPr>
    </w:p>
    <w:p w14:paraId="238A4C02" w14:textId="77777777" w:rsidR="00196713" w:rsidRPr="00C17905" w:rsidRDefault="00196713" w:rsidP="00644B08">
      <w:pPr>
        <w:pStyle w:val="Heading2"/>
      </w:pPr>
      <w:r w:rsidRPr="00C17905">
        <w:br w:type="page"/>
      </w:r>
    </w:p>
    <w:p w14:paraId="0B92B59B" w14:textId="77777777" w:rsidR="00196713" w:rsidRPr="00C17905" w:rsidRDefault="00196713" w:rsidP="003D12CC">
      <w:pPr>
        <w:ind w:left="238"/>
        <w:rPr>
          <w:lang w:val="vi-VN"/>
        </w:rPr>
      </w:pPr>
      <w:r w:rsidRPr="00C17905">
        <w:rPr>
          <w:lang w:val="vi-VN"/>
        </w:rPr>
        <w:t>Đo lưu lượng số …… Phương pháp đo (Số thủy trực/Số điểm đo)………</w:t>
      </w:r>
    </w:p>
    <w:p w14:paraId="164DBCB9" w14:textId="77777777" w:rsidR="00196713" w:rsidRPr="00C17905" w:rsidRDefault="00196713" w:rsidP="003D12CC">
      <w:pPr>
        <w:ind w:left="238"/>
        <w:rPr>
          <w:lang w:val="vi-VN"/>
        </w:rPr>
      </w:pPr>
      <w:r w:rsidRPr="00C17905">
        <w:rPr>
          <w:lang w:val="vi-VN"/>
        </w:rPr>
        <w:t>Đo lưu lượng chất lơ lửng số…………….Phương pháp đo……………...</w:t>
      </w:r>
    </w:p>
    <w:p w14:paraId="1A6AD332" w14:textId="77777777" w:rsidR="002A29DC" w:rsidRPr="00C17905" w:rsidRDefault="002A29DC" w:rsidP="003D12CC">
      <w:pPr>
        <w:ind w:left="238"/>
        <w:rPr>
          <w:lang w:val="vi-VN"/>
        </w:rPr>
      </w:pPr>
      <w:r w:rsidRPr="00C17905">
        <w:rPr>
          <w:lang w:val="vi-VN"/>
        </w:rPr>
        <w:t>Thời gian đo:</w:t>
      </w:r>
      <w:r w:rsidRPr="00C17905">
        <w:rPr>
          <w:lang w:val="vi-VN"/>
        </w:rPr>
        <w:tab/>
        <w:t>Ngày…...tháng.…..năm………….</w:t>
      </w:r>
    </w:p>
    <w:p w14:paraId="0F34DBF1" w14:textId="77777777" w:rsidR="002A29DC" w:rsidRPr="00C17905" w:rsidRDefault="002A29DC" w:rsidP="003D12CC">
      <w:pPr>
        <w:ind w:left="238"/>
        <w:rPr>
          <w:lang w:val="vi-VN"/>
        </w:rPr>
      </w:pPr>
      <w:r w:rsidRPr="00C17905">
        <w:rPr>
          <w:lang w:val="vi-VN"/>
        </w:rPr>
        <w:tab/>
      </w:r>
      <w:r w:rsidRPr="00C17905">
        <w:rPr>
          <w:lang w:val="vi-VN"/>
        </w:rPr>
        <w:tab/>
      </w:r>
      <w:r w:rsidRPr="00C17905">
        <w:rPr>
          <w:lang w:val="vi-VN"/>
        </w:rPr>
        <w:tab/>
        <w:t>Bắt đầu……giờ……phút, kết thúc……giờ……phút</w:t>
      </w:r>
    </w:p>
    <w:p w14:paraId="79E6578E" w14:textId="77777777" w:rsidR="002A29DC" w:rsidRPr="00C17905" w:rsidRDefault="002A29DC" w:rsidP="003D12CC">
      <w:pPr>
        <w:ind w:left="238"/>
        <w:rPr>
          <w:lang w:val="vi-VN"/>
        </w:rPr>
      </w:pPr>
      <w:r w:rsidRPr="00C17905">
        <w:rPr>
          <w:lang w:val="vi-VN"/>
        </w:rPr>
        <w:tab/>
      </w:r>
      <w:r w:rsidRPr="00C17905">
        <w:rPr>
          <w:lang w:val="vi-VN"/>
        </w:rPr>
        <w:tab/>
      </w:r>
      <w:r w:rsidRPr="00C17905">
        <w:rPr>
          <w:lang w:val="vi-VN"/>
        </w:rPr>
        <w:tab/>
        <w:t>Tổng số thời gian đo………phút</w:t>
      </w:r>
    </w:p>
    <w:p w14:paraId="14B9ECD5" w14:textId="77777777" w:rsidR="002A29DC" w:rsidRPr="00C17905" w:rsidRDefault="002A29DC" w:rsidP="003D12CC">
      <w:pPr>
        <w:ind w:left="238"/>
        <w:rPr>
          <w:lang w:val="vi-VN"/>
        </w:rPr>
      </w:pPr>
      <w:r w:rsidRPr="00C17905">
        <w:rPr>
          <w:lang w:val="vi-VN"/>
        </w:rPr>
        <w:t>Tuyến ngang số…….cách………km (Trên/Dưới)……………………….</w:t>
      </w:r>
    </w:p>
    <w:tbl>
      <w:tblPr>
        <w:tblW w:w="91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807"/>
        <w:gridCol w:w="3642"/>
        <w:gridCol w:w="1134"/>
        <w:gridCol w:w="13"/>
      </w:tblGrid>
      <w:tr w:rsidR="00EE778B" w:rsidRPr="00C17905" w14:paraId="37CB0CB2" w14:textId="77777777" w:rsidTr="00BF431E">
        <w:trPr>
          <w:trHeight w:val="567"/>
        </w:trPr>
        <w:tc>
          <w:tcPr>
            <w:tcW w:w="9184" w:type="dxa"/>
            <w:gridSpan w:val="5"/>
            <w:tcBorders>
              <w:top w:val="double" w:sz="4" w:space="0" w:color="auto"/>
              <w:left w:val="double" w:sz="4" w:space="0" w:color="auto"/>
              <w:right w:val="double" w:sz="4" w:space="0" w:color="auto"/>
            </w:tcBorders>
            <w:shd w:val="clear" w:color="auto" w:fill="auto"/>
            <w:vAlign w:val="center"/>
          </w:tcPr>
          <w:p w14:paraId="3BBF5FCD" w14:textId="77777777" w:rsidR="002A29DC" w:rsidRPr="00C17905" w:rsidRDefault="002A29DC" w:rsidP="003D12CC">
            <w:pPr>
              <w:jc w:val="center"/>
              <w:rPr>
                <w:sz w:val="24"/>
                <w:szCs w:val="24"/>
              </w:rPr>
            </w:pPr>
            <w:r w:rsidRPr="00C17905">
              <w:rPr>
                <w:sz w:val="24"/>
                <w:szCs w:val="24"/>
              </w:rPr>
              <w:t>SỐ LIỆU TÍNH ĐƯỢC</w:t>
            </w:r>
          </w:p>
        </w:tc>
      </w:tr>
      <w:tr w:rsidR="00EE778B" w:rsidRPr="00C17905" w14:paraId="1BBE0AD9" w14:textId="77777777" w:rsidTr="00BF431E">
        <w:trPr>
          <w:gridAfter w:val="1"/>
          <w:wAfter w:w="13" w:type="dxa"/>
          <w:trHeight w:val="567"/>
        </w:trPr>
        <w:tc>
          <w:tcPr>
            <w:tcW w:w="3588" w:type="dxa"/>
            <w:vMerge w:val="restart"/>
            <w:tcBorders>
              <w:left w:val="double" w:sz="4" w:space="0" w:color="auto"/>
            </w:tcBorders>
            <w:shd w:val="clear" w:color="auto" w:fill="auto"/>
            <w:vAlign w:val="center"/>
          </w:tcPr>
          <w:p w14:paraId="03B2DE9C" w14:textId="77777777" w:rsidR="002A29DC" w:rsidRPr="00C17905" w:rsidRDefault="002A29DC" w:rsidP="003D12CC">
            <w:pPr>
              <w:jc w:val="both"/>
              <w:rPr>
                <w:sz w:val="24"/>
                <w:szCs w:val="24"/>
              </w:rPr>
            </w:pPr>
            <w:r w:rsidRPr="00C17905">
              <w:rPr>
                <w:sz w:val="24"/>
                <w:szCs w:val="24"/>
              </w:rPr>
              <w:t>Mực nước trung bình lần đo</w:t>
            </w:r>
          </w:p>
          <w:p w14:paraId="0012C744" w14:textId="77777777" w:rsidR="002A29DC" w:rsidRPr="00C17905" w:rsidRDefault="002A29DC" w:rsidP="003D12CC">
            <w:pPr>
              <w:jc w:val="both"/>
              <w:rPr>
                <w:sz w:val="24"/>
                <w:szCs w:val="24"/>
              </w:rPr>
            </w:pPr>
            <w:r w:rsidRPr="00C17905">
              <w:rPr>
                <w:sz w:val="24"/>
                <w:szCs w:val="24"/>
              </w:rPr>
              <w:t>lưu lượng nước tại thước nước</w:t>
            </w:r>
          </w:p>
          <w:p w14:paraId="6B731ED8" w14:textId="77777777" w:rsidR="002A29DC" w:rsidRPr="00C17905" w:rsidRDefault="002A29DC" w:rsidP="003D12CC">
            <w:pPr>
              <w:jc w:val="both"/>
              <w:rPr>
                <w:sz w:val="24"/>
                <w:szCs w:val="24"/>
              </w:rPr>
            </w:pPr>
            <w:r w:rsidRPr="00C17905">
              <w:rPr>
                <w:sz w:val="24"/>
                <w:szCs w:val="24"/>
              </w:rPr>
              <w:t>cơ bản                               H</w:t>
            </w:r>
            <w:r w:rsidRPr="00C17905">
              <w:rPr>
                <w:sz w:val="24"/>
                <w:szCs w:val="24"/>
                <w:vertAlign w:val="subscript"/>
              </w:rPr>
              <w:t>tb</w:t>
            </w:r>
            <w:r w:rsidRPr="00C17905">
              <w:rPr>
                <w:sz w:val="24"/>
                <w:szCs w:val="24"/>
              </w:rPr>
              <w:t xml:space="preserve"> cm</w:t>
            </w:r>
          </w:p>
        </w:tc>
        <w:tc>
          <w:tcPr>
            <w:tcW w:w="807" w:type="dxa"/>
            <w:vMerge w:val="restart"/>
            <w:shd w:val="clear" w:color="auto" w:fill="auto"/>
            <w:vAlign w:val="center"/>
          </w:tcPr>
          <w:p w14:paraId="3A732594" w14:textId="77777777" w:rsidR="002A29DC" w:rsidRPr="00C17905" w:rsidRDefault="002A29DC" w:rsidP="003D12CC">
            <w:pPr>
              <w:rPr>
                <w:sz w:val="24"/>
                <w:szCs w:val="24"/>
              </w:rPr>
            </w:pPr>
          </w:p>
        </w:tc>
        <w:tc>
          <w:tcPr>
            <w:tcW w:w="3642" w:type="dxa"/>
            <w:shd w:val="clear" w:color="auto" w:fill="auto"/>
            <w:vAlign w:val="bottom"/>
          </w:tcPr>
          <w:p w14:paraId="6E756F9C" w14:textId="77777777" w:rsidR="002A29DC" w:rsidRPr="00C17905" w:rsidRDefault="002A29DC" w:rsidP="003D12CC">
            <w:pPr>
              <w:rPr>
                <w:sz w:val="24"/>
                <w:szCs w:val="24"/>
              </w:rPr>
            </w:pPr>
            <w:r w:rsidRPr="00C17905">
              <w:rPr>
                <w:sz w:val="24"/>
                <w:szCs w:val="24"/>
              </w:rPr>
              <w:t>Độ rộng mặt nước           B (m)</w:t>
            </w:r>
          </w:p>
        </w:tc>
        <w:tc>
          <w:tcPr>
            <w:tcW w:w="1134" w:type="dxa"/>
            <w:tcBorders>
              <w:right w:val="double" w:sz="4" w:space="0" w:color="auto"/>
            </w:tcBorders>
            <w:shd w:val="clear" w:color="auto" w:fill="auto"/>
          </w:tcPr>
          <w:p w14:paraId="2A47B380" w14:textId="77777777" w:rsidR="002A29DC" w:rsidRPr="00C17905" w:rsidRDefault="002A29DC" w:rsidP="003D12CC">
            <w:pPr>
              <w:rPr>
                <w:sz w:val="26"/>
                <w:szCs w:val="26"/>
              </w:rPr>
            </w:pPr>
          </w:p>
        </w:tc>
      </w:tr>
      <w:tr w:rsidR="00EE778B" w:rsidRPr="00C17905" w14:paraId="2BBE5E2A" w14:textId="77777777" w:rsidTr="00BF431E">
        <w:trPr>
          <w:gridAfter w:val="1"/>
          <w:wAfter w:w="13" w:type="dxa"/>
          <w:trHeight w:val="567"/>
        </w:trPr>
        <w:tc>
          <w:tcPr>
            <w:tcW w:w="3588" w:type="dxa"/>
            <w:vMerge/>
            <w:tcBorders>
              <w:left w:val="double" w:sz="4" w:space="0" w:color="auto"/>
            </w:tcBorders>
            <w:shd w:val="clear" w:color="auto" w:fill="auto"/>
            <w:vAlign w:val="center"/>
          </w:tcPr>
          <w:p w14:paraId="64B2D609" w14:textId="77777777" w:rsidR="002A29DC" w:rsidRPr="00C17905" w:rsidRDefault="002A29DC" w:rsidP="003D12CC">
            <w:pPr>
              <w:rPr>
                <w:sz w:val="24"/>
                <w:szCs w:val="24"/>
              </w:rPr>
            </w:pPr>
          </w:p>
        </w:tc>
        <w:tc>
          <w:tcPr>
            <w:tcW w:w="807" w:type="dxa"/>
            <w:vMerge/>
            <w:shd w:val="clear" w:color="auto" w:fill="auto"/>
            <w:vAlign w:val="center"/>
          </w:tcPr>
          <w:p w14:paraId="3BCA01BE" w14:textId="77777777" w:rsidR="002A29DC" w:rsidRPr="00C17905" w:rsidRDefault="002A29DC" w:rsidP="003D12CC">
            <w:pPr>
              <w:rPr>
                <w:sz w:val="24"/>
                <w:szCs w:val="24"/>
              </w:rPr>
            </w:pPr>
          </w:p>
        </w:tc>
        <w:tc>
          <w:tcPr>
            <w:tcW w:w="3642" w:type="dxa"/>
            <w:shd w:val="clear" w:color="auto" w:fill="auto"/>
            <w:vAlign w:val="bottom"/>
          </w:tcPr>
          <w:p w14:paraId="4FB1B422" w14:textId="77777777" w:rsidR="002A29DC" w:rsidRPr="00C17905" w:rsidRDefault="002A29DC" w:rsidP="003D12CC">
            <w:pPr>
              <w:rPr>
                <w:sz w:val="24"/>
                <w:szCs w:val="24"/>
                <w:lang w:val="sv-SE"/>
              </w:rPr>
            </w:pPr>
            <w:r w:rsidRPr="00C17905">
              <w:rPr>
                <w:sz w:val="24"/>
                <w:szCs w:val="24"/>
                <w:lang w:val="sv-SE"/>
              </w:rPr>
              <w:t>Độ sâu trung bình            h</w:t>
            </w:r>
            <w:r w:rsidRPr="00C17905">
              <w:rPr>
                <w:sz w:val="24"/>
                <w:szCs w:val="24"/>
                <w:vertAlign w:val="subscript"/>
                <w:lang w:val="sv-SE"/>
              </w:rPr>
              <w:t>tb</w:t>
            </w:r>
            <w:r w:rsidRPr="00C17905">
              <w:rPr>
                <w:sz w:val="24"/>
                <w:szCs w:val="24"/>
                <w:lang w:val="sv-SE"/>
              </w:rPr>
              <w:t xml:space="preserve"> (m)</w:t>
            </w:r>
          </w:p>
        </w:tc>
        <w:tc>
          <w:tcPr>
            <w:tcW w:w="1134" w:type="dxa"/>
            <w:tcBorders>
              <w:right w:val="double" w:sz="4" w:space="0" w:color="auto"/>
            </w:tcBorders>
            <w:shd w:val="clear" w:color="auto" w:fill="auto"/>
          </w:tcPr>
          <w:p w14:paraId="6F585B95" w14:textId="77777777" w:rsidR="002A29DC" w:rsidRPr="00C17905" w:rsidRDefault="002A29DC" w:rsidP="003D12CC">
            <w:pPr>
              <w:rPr>
                <w:sz w:val="26"/>
                <w:szCs w:val="26"/>
                <w:lang w:val="sv-SE"/>
              </w:rPr>
            </w:pPr>
          </w:p>
        </w:tc>
      </w:tr>
      <w:tr w:rsidR="00EE778B" w:rsidRPr="00C17905" w14:paraId="5007FCE4" w14:textId="77777777" w:rsidTr="00BF431E">
        <w:trPr>
          <w:gridAfter w:val="1"/>
          <w:wAfter w:w="13" w:type="dxa"/>
          <w:trHeight w:val="567"/>
        </w:trPr>
        <w:tc>
          <w:tcPr>
            <w:tcW w:w="3588" w:type="dxa"/>
            <w:vMerge/>
            <w:tcBorders>
              <w:left w:val="double" w:sz="4" w:space="0" w:color="auto"/>
            </w:tcBorders>
            <w:shd w:val="clear" w:color="auto" w:fill="auto"/>
            <w:vAlign w:val="center"/>
          </w:tcPr>
          <w:p w14:paraId="412F2EA0" w14:textId="77777777" w:rsidR="002A29DC" w:rsidRPr="00C17905" w:rsidRDefault="002A29DC" w:rsidP="003D12CC">
            <w:pPr>
              <w:rPr>
                <w:sz w:val="24"/>
                <w:szCs w:val="24"/>
                <w:lang w:val="sv-SE"/>
              </w:rPr>
            </w:pPr>
          </w:p>
        </w:tc>
        <w:tc>
          <w:tcPr>
            <w:tcW w:w="807" w:type="dxa"/>
            <w:vMerge/>
            <w:shd w:val="clear" w:color="auto" w:fill="auto"/>
            <w:vAlign w:val="center"/>
          </w:tcPr>
          <w:p w14:paraId="4A1C80E6" w14:textId="77777777" w:rsidR="002A29DC" w:rsidRPr="00C17905" w:rsidRDefault="002A29DC" w:rsidP="003D12CC">
            <w:pPr>
              <w:rPr>
                <w:sz w:val="24"/>
                <w:szCs w:val="24"/>
                <w:lang w:val="sv-SE"/>
              </w:rPr>
            </w:pPr>
          </w:p>
        </w:tc>
        <w:tc>
          <w:tcPr>
            <w:tcW w:w="3642" w:type="dxa"/>
            <w:shd w:val="clear" w:color="auto" w:fill="auto"/>
            <w:vAlign w:val="bottom"/>
          </w:tcPr>
          <w:p w14:paraId="4289CA0D" w14:textId="77777777" w:rsidR="002A29DC" w:rsidRPr="00C17905" w:rsidRDefault="002A29DC" w:rsidP="003D12CC">
            <w:pPr>
              <w:rPr>
                <w:sz w:val="24"/>
                <w:szCs w:val="24"/>
                <w:lang w:val="sv-SE"/>
              </w:rPr>
            </w:pPr>
            <w:r w:rsidRPr="00C17905">
              <w:rPr>
                <w:sz w:val="24"/>
                <w:szCs w:val="24"/>
                <w:lang w:val="sv-SE"/>
              </w:rPr>
              <w:t>Độ sâu lớn nhất                h</w:t>
            </w:r>
            <w:r w:rsidRPr="00C17905">
              <w:rPr>
                <w:sz w:val="24"/>
                <w:szCs w:val="24"/>
                <w:vertAlign w:val="subscript"/>
                <w:lang w:val="sv-SE"/>
              </w:rPr>
              <w:t>max</w:t>
            </w:r>
            <w:r w:rsidRPr="00C17905">
              <w:rPr>
                <w:sz w:val="24"/>
                <w:szCs w:val="24"/>
                <w:lang w:val="sv-SE"/>
              </w:rPr>
              <w:t xml:space="preserve"> (m)</w:t>
            </w:r>
          </w:p>
        </w:tc>
        <w:tc>
          <w:tcPr>
            <w:tcW w:w="1134" w:type="dxa"/>
            <w:tcBorders>
              <w:right w:val="double" w:sz="4" w:space="0" w:color="auto"/>
            </w:tcBorders>
            <w:shd w:val="clear" w:color="auto" w:fill="auto"/>
          </w:tcPr>
          <w:p w14:paraId="3B192E0A" w14:textId="77777777" w:rsidR="002A29DC" w:rsidRPr="00C17905" w:rsidRDefault="002A29DC" w:rsidP="003D12CC">
            <w:pPr>
              <w:rPr>
                <w:sz w:val="26"/>
                <w:szCs w:val="26"/>
                <w:lang w:val="sv-SE"/>
              </w:rPr>
            </w:pPr>
          </w:p>
        </w:tc>
      </w:tr>
      <w:tr w:rsidR="00EE778B" w:rsidRPr="00C17905" w14:paraId="3BF6AE71" w14:textId="77777777" w:rsidTr="00BF431E">
        <w:trPr>
          <w:gridAfter w:val="1"/>
          <w:wAfter w:w="13" w:type="dxa"/>
          <w:trHeight w:val="567"/>
        </w:trPr>
        <w:tc>
          <w:tcPr>
            <w:tcW w:w="3588" w:type="dxa"/>
            <w:vMerge w:val="restart"/>
            <w:tcBorders>
              <w:left w:val="double" w:sz="4" w:space="0" w:color="auto"/>
            </w:tcBorders>
            <w:shd w:val="clear" w:color="auto" w:fill="auto"/>
            <w:vAlign w:val="center"/>
          </w:tcPr>
          <w:p w14:paraId="5D7D86B3" w14:textId="77777777" w:rsidR="002A29DC" w:rsidRPr="00C17905" w:rsidRDefault="002A29DC" w:rsidP="003D12CC">
            <w:pPr>
              <w:rPr>
                <w:sz w:val="24"/>
                <w:szCs w:val="24"/>
                <w:lang w:val="sv-SE"/>
              </w:rPr>
            </w:pPr>
            <w:r w:rsidRPr="00C17905">
              <w:rPr>
                <w:sz w:val="24"/>
                <w:szCs w:val="24"/>
                <w:lang w:val="sv-SE"/>
              </w:rPr>
              <w:t>Mực nước trung bình lần đo</w:t>
            </w:r>
          </w:p>
          <w:p w14:paraId="33A572FF" w14:textId="77777777" w:rsidR="002A29DC" w:rsidRPr="00C17905" w:rsidRDefault="002A29DC" w:rsidP="003D12CC">
            <w:pPr>
              <w:rPr>
                <w:sz w:val="24"/>
                <w:szCs w:val="24"/>
                <w:lang w:val="sv-SE"/>
              </w:rPr>
            </w:pPr>
            <w:r w:rsidRPr="00C17905">
              <w:rPr>
                <w:sz w:val="24"/>
                <w:szCs w:val="24"/>
                <w:lang w:val="sv-SE"/>
              </w:rPr>
              <w:t>lưu lượng nước tại thước nước</w:t>
            </w:r>
          </w:p>
          <w:p w14:paraId="6D395EAD" w14:textId="77777777" w:rsidR="002A29DC" w:rsidRPr="00C17905" w:rsidRDefault="002A29DC" w:rsidP="003D12CC">
            <w:pPr>
              <w:rPr>
                <w:sz w:val="24"/>
                <w:szCs w:val="24"/>
                <w:lang w:val="sv-SE"/>
              </w:rPr>
            </w:pPr>
            <w:r w:rsidRPr="00C17905">
              <w:rPr>
                <w:sz w:val="24"/>
                <w:szCs w:val="24"/>
                <w:lang w:val="sv-SE"/>
              </w:rPr>
              <w:t>đo lưu lượng                      H</w:t>
            </w:r>
            <w:r w:rsidRPr="00C17905">
              <w:rPr>
                <w:sz w:val="24"/>
                <w:szCs w:val="24"/>
                <w:vertAlign w:val="subscript"/>
                <w:lang w:val="sv-SE"/>
              </w:rPr>
              <w:t>tb</w:t>
            </w:r>
            <w:r w:rsidRPr="00C17905">
              <w:rPr>
                <w:sz w:val="24"/>
                <w:szCs w:val="24"/>
                <w:lang w:val="sv-SE"/>
              </w:rPr>
              <w:t xml:space="preserve"> cm</w:t>
            </w:r>
          </w:p>
        </w:tc>
        <w:tc>
          <w:tcPr>
            <w:tcW w:w="807" w:type="dxa"/>
            <w:vMerge w:val="restart"/>
            <w:shd w:val="clear" w:color="auto" w:fill="auto"/>
            <w:vAlign w:val="center"/>
          </w:tcPr>
          <w:p w14:paraId="4CF1FBF9" w14:textId="77777777" w:rsidR="002A29DC" w:rsidRPr="00C17905" w:rsidRDefault="002A29DC" w:rsidP="003D12CC">
            <w:pPr>
              <w:rPr>
                <w:sz w:val="24"/>
                <w:szCs w:val="24"/>
                <w:lang w:val="sv-SE"/>
              </w:rPr>
            </w:pPr>
          </w:p>
        </w:tc>
        <w:tc>
          <w:tcPr>
            <w:tcW w:w="3642" w:type="dxa"/>
            <w:shd w:val="clear" w:color="auto" w:fill="auto"/>
            <w:vAlign w:val="bottom"/>
          </w:tcPr>
          <w:p w14:paraId="7A5C534C" w14:textId="77777777" w:rsidR="002A29DC" w:rsidRPr="00C17905" w:rsidRDefault="002A29DC" w:rsidP="003D12CC">
            <w:pPr>
              <w:rPr>
                <w:sz w:val="24"/>
                <w:szCs w:val="24"/>
                <w:lang w:val="sv-SE"/>
              </w:rPr>
            </w:pPr>
            <w:r w:rsidRPr="00C17905">
              <w:rPr>
                <w:sz w:val="24"/>
                <w:szCs w:val="24"/>
                <w:lang w:val="sv-SE"/>
              </w:rPr>
              <w:t>Độ dốc mặt nước         I (mm.10</w:t>
            </w:r>
            <w:r w:rsidRPr="00C17905">
              <w:rPr>
                <w:sz w:val="24"/>
                <w:szCs w:val="24"/>
                <w:vertAlign w:val="superscript"/>
                <w:lang w:val="sv-SE"/>
              </w:rPr>
              <w:t>-4</w:t>
            </w:r>
            <w:r w:rsidRPr="00C17905">
              <w:rPr>
                <w:sz w:val="24"/>
                <w:szCs w:val="24"/>
                <w:lang w:val="sv-SE"/>
              </w:rPr>
              <w:t>)</w:t>
            </w:r>
          </w:p>
        </w:tc>
        <w:tc>
          <w:tcPr>
            <w:tcW w:w="1134" w:type="dxa"/>
            <w:tcBorders>
              <w:right w:val="double" w:sz="4" w:space="0" w:color="auto"/>
            </w:tcBorders>
            <w:shd w:val="clear" w:color="auto" w:fill="auto"/>
          </w:tcPr>
          <w:p w14:paraId="42F494A1" w14:textId="77777777" w:rsidR="002A29DC" w:rsidRPr="00C17905" w:rsidRDefault="002A29DC" w:rsidP="003D12CC">
            <w:pPr>
              <w:rPr>
                <w:sz w:val="26"/>
                <w:szCs w:val="26"/>
                <w:lang w:val="sv-SE"/>
              </w:rPr>
            </w:pPr>
          </w:p>
        </w:tc>
      </w:tr>
      <w:tr w:rsidR="00EE778B" w:rsidRPr="00C17905" w14:paraId="52B03CD1" w14:textId="77777777" w:rsidTr="00BF431E">
        <w:trPr>
          <w:gridAfter w:val="1"/>
          <w:wAfter w:w="13" w:type="dxa"/>
          <w:trHeight w:val="567"/>
        </w:trPr>
        <w:tc>
          <w:tcPr>
            <w:tcW w:w="3588" w:type="dxa"/>
            <w:vMerge/>
            <w:tcBorders>
              <w:left w:val="double" w:sz="4" w:space="0" w:color="auto"/>
            </w:tcBorders>
            <w:shd w:val="clear" w:color="auto" w:fill="auto"/>
            <w:vAlign w:val="center"/>
          </w:tcPr>
          <w:p w14:paraId="018F099C" w14:textId="77777777" w:rsidR="002A29DC" w:rsidRPr="00C17905" w:rsidRDefault="002A29DC" w:rsidP="003D12CC">
            <w:pPr>
              <w:rPr>
                <w:sz w:val="24"/>
                <w:szCs w:val="24"/>
                <w:lang w:val="sv-SE"/>
              </w:rPr>
            </w:pPr>
          </w:p>
        </w:tc>
        <w:tc>
          <w:tcPr>
            <w:tcW w:w="807" w:type="dxa"/>
            <w:vMerge/>
            <w:shd w:val="clear" w:color="auto" w:fill="auto"/>
            <w:vAlign w:val="center"/>
          </w:tcPr>
          <w:p w14:paraId="67705001" w14:textId="77777777" w:rsidR="002A29DC" w:rsidRPr="00C17905" w:rsidRDefault="002A29DC" w:rsidP="003D12CC">
            <w:pPr>
              <w:rPr>
                <w:sz w:val="24"/>
                <w:szCs w:val="24"/>
                <w:lang w:val="sv-SE"/>
              </w:rPr>
            </w:pPr>
          </w:p>
        </w:tc>
        <w:tc>
          <w:tcPr>
            <w:tcW w:w="3642" w:type="dxa"/>
            <w:shd w:val="clear" w:color="auto" w:fill="auto"/>
            <w:vAlign w:val="bottom"/>
          </w:tcPr>
          <w:p w14:paraId="5ABA2841" w14:textId="77777777" w:rsidR="002A29DC" w:rsidRPr="00C17905" w:rsidRDefault="002A29DC" w:rsidP="003D12CC">
            <w:pPr>
              <w:rPr>
                <w:sz w:val="24"/>
                <w:szCs w:val="24"/>
              </w:rPr>
            </w:pPr>
            <w:r w:rsidRPr="00C17905">
              <w:rPr>
                <w:sz w:val="24"/>
                <w:szCs w:val="24"/>
              </w:rPr>
              <w:t>Hệ số nh                           n</w:t>
            </w:r>
          </w:p>
        </w:tc>
        <w:tc>
          <w:tcPr>
            <w:tcW w:w="1134" w:type="dxa"/>
            <w:tcBorders>
              <w:right w:val="double" w:sz="4" w:space="0" w:color="auto"/>
            </w:tcBorders>
            <w:shd w:val="clear" w:color="auto" w:fill="auto"/>
          </w:tcPr>
          <w:p w14:paraId="32A72E84" w14:textId="77777777" w:rsidR="002A29DC" w:rsidRPr="00C17905" w:rsidRDefault="002A29DC" w:rsidP="003D12CC">
            <w:pPr>
              <w:rPr>
                <w:sz w:val="26"/>
                <w:szCs w:val="26"/>
              </w:rPr>
            </w:pPr>
          </w:p>
        </w:tc>
      </w:tr>
      <w:tr w:rsidR="00EE778B" w:rsidRPr="00C17905" w14:paraId="524239B2" w14:textId="77777777" w:rsidTr="00BF431E">
        <w:trPr>
          <w:gridAfter w:val="1"/>
          <w:wAfter w:w="13" w:type="dxa"/>
          <w:trHeight w:val="567"/>
        </w:trPr>
        <w:tc>
          <w:tcPr>
            <w:tcW w:w="3588" w:type="dxa"/>
            <w:vMerge/>
            <w:tcBorders>
              <w:left w:val="double" w:sz="4" w:space="0" w:color="auto"/>
            </w:tcBorders>
            <w:shd w:val="clear" w:color="auto" w:fill="auto"/>
            <w:vAlign w:val="center"/>
          </w:tcPr>
          <w:p w14:paraId="4E1A06FA" w14:textId="77777777" w:rsidR="002A29DC" w:rsidRPr="00C17905" w:rsidRDefault="002A29DC" w:rsidP="003D12CC">
            <w:pPr>
              <w:rPr>
                <w:sz w:val="24"/>
                <w:szCs w:val="24"/>
              </w:rPr>
            </w:pPr>
          </w:p>
        </w:tc>
        <w:tc>
          <w:tcPr>
            <w:tcW w:w="807" w:type="dxa"/>
            <w:vMerge/>
            <w:shd w:val="clear" w:color="auto" w:fill="auto"/>
            <w:vAlign w:val="center"/>
          </w:tcPr>
          <w:p w14:paraId="578A719F" w14:textId="77777777" w:rsidR="002A29DC" w:rsidRPr="00C17905" w:rsidRDefault="002A29DC" w:rsidP="003D12CC">
            <w:pPr>
              <w:rPr>
                <w:sz w:val="24"/>
                <w:szCs w:val="24"/>
              </w:rPr>
            </w:pPr>
          </w:p>
        </w:tc>
        <w:tc>
          <w:tcPr>
            <w:tcW w:w="3642" w:type="dxa"/>
            <w:tcBorders>
              <w:bottom w:val="single" w:sz="4" w:space="0" w:color="auto"/>
            </w:tcBorders>
            <w:shd w:val="clear" w:color="auto" w:fill="auto"/>
            <w:vAlign w:val="bottom"/>
          </w:tcPr>
          <w:p w14:paraId="7535C191" w14:textId="77777777" w:rsidR="002A29DC" w:rsidRPr="00C17905" w:rsidRDefault="002A29DC" w:rsidP="003D12CC">
            <w:pPr>
              <w:rPr>
                <w:sz w:val="24"/>
                <w:szCs w:val="24"/>
              </w:rPr>
            </w:pPr>
            <w:r w:rsidRPr="00C17905">
              <w:rPr>
                <w:sz w:val="24"/>
                <w:szCs w:val="24"/>
              </w:rPr>
              <w:t>Lưu lượng chất lơ lửng     R(kg/s)</w:t>
            </w:r>
          </w:p>
        </w:tc>
        <w:tc>
          <w:tcPr>
            <w:tcW w:w="1134" w:type="dxa"/>
            <w:tcBorders>
              <w:bottom w:val="single" w:sz="4" w:space="0" w:color="auto"/>
              <w:right w:val="double" w:sz="4" w:space="0" w:color="auto"/>
            </w:tcBorders>
            <w:shd w:val="clear" w:color="auto" w:fill="auto"/>
          </w:tcPr>
          <w:p w14:paraId="2A4FCB97" w14:textId="77777777" w:rsidR="002A29DC" w:rsidRPr="00C17905" w:rsidRDefault="002A29DC" w:rsidP="003D12CC">
            <w:pPr>
              <w:rPr>
                <w:sz w:val="26"/>
                <w:szCs w:val="26"/>
              </w:rPr>
            </w:pPr>
          </w:p>
        </w:tc>
      </w:tr>
      <w:tr w:rsidR="00EE778B" w:rsidRPr="00C17905" w14:paraId="100616CC" w14:textId="77777777" w:rsidTr="00BF431E">
        <w:trPr>
          <w:gridAfter w:val="1"/>
          <w:wAfter w:w="13" w:type="dxa"/>
          <w:trHeight w:val="567"/>
        </w:trPr>
        <w:tc>
          <w:tcPr>
            <w:tcW w:w="3588" w:type="dxa"/>
            <w:tcBorders>
              <w:left w:val="double" w:sz="4" w:space="0" w:color="auto"/>
            </w:tcBorders>
            <w:shd w:val="clear" w:color="auto" w:fill="auto"/>
            <w:vAlign w:val="bottom"/>
          </w:tcPr>
          <w:p w14:paraId="51AC3356" w14:textId="77777777" w:rsidR="002A29DC" w:rsidRPr="00C17905" w:rsidRDefault="002A29DC" w:rsidP="003D12CC">
            <w:pPr>
              <w:rPr>
                <w:sz w:val="24"/>
                <w:szCs w:val="24"/>
              </w:rPr>
            </w:pPr>
            <w:r w:rsidRPr="00C17905">
              <w:rPr>
                <w:sz w:val="24"/>
                <w:szCs w:val="24"/>
              </w:rPr>
              <w:t>Lưu lượng nước                Q(m</w:t>
            </w:r>
            <w:r w:rsidRPr="00C17905">
              <w:rPr>
                <w:sz w:val="24"/>
                <w:szCs w:val="24"/>
                <w:vertAlign w:val="superscript"/>
              </w:rPr>
              <w:t>3</w:t>
            </w:r>
            <w:r w:rsidRPr="00C17905">
              <w:rPr>
                <w:sz w:val="24"/>
                <w:szCs w:val="24"/>
              </w:rPr>
              <w:t>/s)</w:t>
            </w:r>
          </w:p>
        </w:tc>
        <w:tc>
          <w:tcPr>
            <w:tcW w:w="807" w:type="dxa"/>
            <w:shd w:val="clear" w:color="auto" w:fill="auto"/>
            <w:vAlign w:val="bottom"/>
          </w:tcPr>
          <w:p w14:paraId="563A43A1" w14:textId="77777777" w:rsidR="002A29DC" w:rsidRPr="00C17905" w:rsidRDefault="002A29DC" w:rsidP="003D12CC">
            <w:pPr>
              <w:rPr>
                <w:sz w:val="24"/>
                <w:szCs w:val="24"/>
              </w:rPr>
            </w:pPr>
          </w:p>
        </w:tc>
        <w:tc>
          <w:tcPr>
            <w:tcW w:w="3642" w:type="dxa"/>
            <w:tcBorders>
              <w:bottom w:val="nil"/>
            </w:tcBorders>
            <w:shd w:val="clear" w:color="auto" w:fill="auto"/>
            <w:vAlign w:val="bottom"/>
          </w:tcPr>
          <w:p w14:paraId="14416C14" w14:textId="77777777" w:rsidR="002A29DC" w:rsidRPr="00C17905" w:rsidRDefault="002A29DC" w:rsidP="003D12CC">
            <w:pPr>
              <w:rPr>
                <w:sz w:val="24"/>
                <w:szCs w:val="24"/>
              </w:rPr>
            </w:pPr>
            <w:r w:rsidRPr="00C17905">
              <w:rPr>
                <w:sz w:val="24"/>
                <w:szCs w:val="24"/>
              </w:rPr>
              <w:t>Độ đục trung bình mặt ngang</w:t>
            </w:r>
          </w:p>
        </w:tc>
        <w:tc>
          <w:tcPr>
            <w:tcW w:w="1134" w:type="dxa"/>
            <w:tcBorders>
              <w:bottom w:val="nil"/>
              <w:right w:val="double" w:sz="4" w:space="0" w:color="auto"/>
            </w:tcBorders>
            <w:shd w:val="clear" w:color="auto" w:fill="auto"/>
            <w:vAlign w:val="bottom"/>
          </w:tcPr>
          <w:p w14:paraId="2CDC0705" w14:textId="77777777" w:rsidR="002A29DC" w:rsidRPr="00C17905" w:rsidRDefault="002A29DC" w:rsidP="003D12CC">
            <w:pPr>
              <w:rPr>
                <w:sz w:val="26"/>
                <w:szCs w:val="26"/>
              </w:rPr>
            </w:pPr>
          </w:p>
        </w:tc>
      </w:tr>
      <w:tr w:rsidR="00EE778B" w:rsidRPr="00C17905" w14:paraId="7640EAD7" w14:textId="77777777" w:rsidTr="00BF431E">
        <w:trPr>
          <w:gridAfter w:val="1"/>
          <w:wAfter w:w="13" w:type="dxa"/>
          <w:trHeight w:val="567"/>
        </w:trPr>
        <w:tc>
          <w:tcPr>
            <w:tcW w:w="3588" w:type="dxa"/>
            <w:tcBorders>
              <w:left w:val="double" w:sz="4" w:space="0" w:color="auto"/>
            </w:tcBorders>
            <w:shd w:val="clear" w:color="auto" w:fill="auto"/>
            <w:vAlign w:val="bottom"/>
          </w:tcPr>
          <w:p w14:paraId="54A54AA1" w14:textId="77777777" w:rsidR="002A29DC" w:rsidRPr="00C17905" w:rsidRDefault="002A29DC" w:rsidP="003D12CC">
            <w:pPr>
              <w:rPr>
                <w:sz w:val="24"/>
                <w:szCs w:val="24"/>
              </w:rPr>
            </w:pPr>
            <w:r w:rsidRPr="00C17905">
              <w:rPr>
                <w:sz w:val="24"/>
                <w:szCs w:val="24"/>
              </w:rPr>
              <w:t>Diện tích mặt cắt ngang     F(m</w:t>
            </w:r>
            <w:r w:rsidRPr="00C17905">
              <w:rPr>
                <w:sz w:val="24"/>
                <w:szCs w:val="24"/>
                <w:vertAlign w:val="superscript"/>
              </w:rPr>
              <w:t>2</w:t>
            </w:r>
            <w:r w:rsidRPr="00C17905">
              <w:rPr>
                <w:sz w:val="24"/>
                <w:szCs w:val="24"/>
              </w:rPr>
              <w:t>)</w:t>
            </w:r>
          </w:p>
        </w:tc>
        <w:tc>
          <w:tcPr>
            <w:tcW w:w="807" w:type="dxa"/>
            <w:shd w:val="clear" w:color="auto" w:fill="auto"/>
            <w:vAlign w:val="bottom"/>
          </w:tcPr>
          <w:p w14:paraId="642CD701" w14:textId="77777777" w:rsidR="002A29DC" w:rsidRPr="00C17905" w:rsidRDefault="002A29DC" w:rsidP="003D12CC">
            <w:pPr>
              <w:rPr>
                <w:sz w:val="24"/>
                <w:szCs w:val="24"/>
              </w:rPr>
            </w:pPr>
          </w:p>
        </w:tc>
        <w:tc>
          <w:tcPr>
            <w:tcW w:w="3642" w:type="dxa"/>
            <w:tcBorders>
              <w:top w:val="nil"/>
            </w:tcBorders>
            <w:shd w:val="clear" w:color="auto" w:fill="auto"/>
            <w:vAlign w:val="bottom"/>
          </w:tcPr>
          <w:p w14:paraId="27413D5F" w14:textId="77777777" w:rsidR="002A29DC" w:rsidRPr="00C17905" w:rsidRDefault="002A29DC" w:rsidP="003D12CC">
            <w:pPr>
              <w:ind w:firstLine="1791"/>
              <w:rPr>
                <w:sz w:val="24"/>
                <w:szCs w:val="24"/>
              </w:rPr>
            </w:pPr>
            <w:r w:rsidRPr="00C17905">
              <w:rPr>
                <w:rFonts w:ascii="Symbol" w:hAnsi="Symbol"/>
                <w:sz w:val="24"/>
                <w:szCs w:val="24"/>
              </w:rPr>
              <w:t></w:t>
            </w:r>
            <w:r w:rsidRPr="00C17905">
              <w:rPr>
                <w:rFonts w:ascii="Symbol" w:hAnsi="Symbol"/>
                <w:sz w:val="24"/>
                <w:szCs w:val="24"/>
              </w:rPr>
              <w:t></w:t>
            </w:r>
            <w:r w:rsidRPr="00C17905">
              <w:rPr>
                <w:rFonts w:ascii="Symbol" w:hAnsi="Symbol"/>
                <w:sz w:val="24"/>
                <w:szCs w:val="24"/>
              </w:rPr>
              <w:t></w:t>
            </w:r>
            <w:r w:rsidRPr="00C17905">
              <w:rPr>
                <w:rFonts w:ascii="Symbol" w:hAnsi="Symbol"/>
                <w:sz w:val="24"/>
                <w:szCs w:val="24"/>
              </w:rPr>
              <w:t></w:t>
            </w:r>
            <w:r w:rsidRPr="00C17905">
              <w:rPr>
                <w:rFonts w:ascii="Symbol" w:hAnsi="Symbol"/>
                <w:sz w:val="24"/>
                <w:szCs w:val="24"/>
              </w:rPr>
              <w:t></w:t>
            </w:r>
            <w:r w:rsidRPr="00C17905">
              <w:rPr>
                <w:rFonts w:ascii="Symbol" w:hAnsi="Symbol"/>
                <w:sz w:val="24"/>
                <w:szCs w:val="24"/>
              </w:rPr>
              <w:t></w:t>
            </w:r>
            <w:r w:rsidRPr="00C17905">
              <w:rPr>
                <w:sz w:val="24"/>
                <w:szCs w:val="24"/>
              </w:rPr>
              <w:t>(g/m</w:t>
            </w:r>
            <w:r w:rsidRPr="00C17905">
              <w:rPr>
                <w:sz w:val="24"/>
                <w:szCs w:val="24"/>
                <w:vertAlign w:val="superscript"/>
              </w:rPr>
              <w:t>3</w:t>
            </w:r>
            <w:r w:rsidRPr="00C17905">
              <w:rPr>
                <w:sz w:val="24"/>
                <w:szCs w:val="24"/>
              </w:rPr>
              <w:t>)</w:t>
            </w:r>
          </w:p>
        </w:tc>
        <w:tc>
          <w:tcPr>
            <w:tcW w:w="1134" w:type="dxa"/>
            <w:tcBorders>
              <w:top w:val="nil"/>
              <w:right w:val="double" w:sz="4" w:space="0" w:color="auto"/>
            </w:tcBorders>
            <w:shd w:val="clear" w:color="auto" w:fill="auto"/>
            <w:vAlign w:val="bottom"/>
          </w:tcPr>
          <w:p w14:paraId="0CDC3098" w14:textId="77777777" w:rsidR="002A29DC" w:rsidRPr="00C17905" w:rsidRDefault="002A29DC" w:rsidP="003D12CC">
            <w:pPr>
              <w:rPr>
                <w:sz w:val="26"/>
                <w:szCs w:val="26"/>
              </w:rPr>
            </w:pPr>
          </w:p>
        </w:tc>
      </w:tr>
      <w:tr w:rsidR="00EE778B" w:rsidRPr="00C17905" w14:paraId="4B98799B" w14:textId="77777777" w:rsidTr="00BF431E">
        <w:trPr>
          <w:gridAfter w:val="1"/>
          <w:wAfter w:w="13" w:type="dxa"/>
          <w:trHeight w:val="567"/>
        </w:trPr>
        <w:tc>
          <w:tcPr>
            <w:tcW w:w="3588" w:type="dxa"/>
            <w:tcBorders>
              <w:left w:val="double" w:sz="4" w:space="0" w:color="auto"/>
            </w:tcBorders>
            <w:shd w:val="clear" w:color="auto" w:fill="auto"/>
            <w:vAlign w:val="bottom"/>
          </w:tcPr>
          <w:p w14:paraId="337E4014" w14:textId="77777777" w:rsidR="002A29DC" w:rsidRPr="00C17905" w:rsidRDefault="002A29DC" w:rsidP="003D12CC">
            <w:pPr>
              <w:rPr>
                <w:sz w:val="24"/>
                <w:szCs w:val="24"/>
              </w:rPr>
            </w:pPr>
            <w:r w:rsidRPr="00C17905">
              <w:rPr>
                <w:sz w:val="24"/>
                <w:szCs w:val="24"/>
              </w:rPr>
              <w:t>Trong đó có diện tích nước tù             f(m</w:t>
            </w:r>
            <w:r w:rsidRPr="00C17905">
              <w:rPr>
                <w:sz w:val="24"/>
                <w:szCs w:val="24"/>
                <w:vertAlign w:val="superscript"/>
              </w:rPr>
              <w:t>2</w:t>
            </w:r>
            <w:r w:rsidRPr="00C17905">
              <w:rPr>
                <w:sz w:val="24"/>
                <w:szCs w:val="24"/>
              </w:rPr>
              <w:t>)</w:t>
            </w:r>
          </w:p>
        </w:tc>
        <w:tc>
          <w:tcPr>
            <w:tcW w:w="807" w:type="dxa"/>
            <w:shd w:val="clear" w:color="auto" w:fill="auto"/>
            <w:vAlign w:val="bottom"/>
          </w:tcPr>
          <w:p w14:paraId="0D6D106B" w14:textId="77777777" w:rsidR="002A29DC" w:rsidRPr="00C17905" w:rsidRDefault="002A29DC" w:rsidP="003D12CC">
            <w:pPr>
              <w:rPr>
                <w:sz w:val="24"/>
                <w:szCs w:val="24"/>
              </w:rPr>
            </w:pPr>
          </w:p>
        </w:tc>
        <w:tc>
          <w:tcPr>
            <w:tcW w:w="3642" w:type="dxa"/>
            <w:shd w:val="clear" w:color="auto" w:fill="auto"/>
            <w:vAlign w:val="bottom"/>
          </w:tcPr>
          <w:p w14:paraId="2C1B817C" w14:textId="77777777" w:rsidR="002A29DC" w:rsidRPr="00C17905" w:rsidRDefault="002A29DC" w:rsidP="003D12CC">
            <w:pPr>
              <w:rPr>
                <w:sz w:val="24"/>
                <w:szCs w:val="24"/>
              </w:rPr>
            </w:pPr>
            <w:r w:rsidRPr="00C17905">
              <w:rPr>
                <w:sz w:val="24"/>
                <w:szCs w:val="24"/>
              </w:rPr>
              <w:t xml:space="preserve">Độ đục mẫu nước đơn vị   </w:t>
            </w:r>
            <w:r w:rsidRPr="00C17905">
              <w:rPr>
                <w:rFonts w:ascii="Symbol" w:hAnsi="Symbol"/>
                <w:sz w:val="24"/>
                <w:szCs w:val="24"/>
              </w:rPr>
              <w:t></w:t>
            </w:r>
            <w:r w:rsidRPr="00C17905">
              <w:rPr>
                <w:sz w:val="24"/>
                <w:szCs w:val="24"/>
              </w:rPr>
              <w:t>’(g/m</w:t>
            </w:r>
            <w:r w:rsidRPr="00C17905">
              <w:rPr>
                <w:sz w:val="24"/>
                <w:szCs w:val="24"/>
                <w:vertAlign w:val="superscript"/>
              </w:rPr>
              <w:t>3</w:t>
            </w:r>
            <w:r w:rsidRPr="00C17905">
              <w:rPr>
                <w:sz w:val="24"/>
                <w:szCs w:val="24"/>
              </w:rPr>
              <w:t>)</w:t>
            </w:r>
          </w:p>
        </w:tc>
        <w:tc>
          <w:tcPr>
            <w:tcW w:w="1134" w:type="dxa"/>
            <w:tcBorders>
              <w:right w:val="double" w:sz="4" w:space="0" w:color="auto"/>
            </w:tcBorders>
            <w:shd w:val="clear" w:color="auto" w:fill="auto"/>
            <w:vAlign w:val="bottom"/>
          </w:tcPr>
          <w:p w14:paraId="364336C2" w14:textId="77777777" w:rsidR="002A29DC" w:rsidRPr="00C17905" w:rsidRDefault="002A29DC" w:rsidP="003D12CC">
            <w:pPr>
              <w:rPr>
                <w:sz w:val="26"/>
                <w:szCs w:val="26"/>
              </w:rPr>
            </w:pPr>
          </w:p>
        </w:tc>
      </w:tr>
      <w:tr w:rsidR="00EE778B" w:rsidRPr="00C17905" w14:paraId="622135DB" w14:textId="77777777" w:rsidTr="00BF431E">
        <w:trPr>
          <w:gridAfter w:val="1"/>
          <w:wAfter w:w="13" w:type="dxa"/>
          <w:trHeight w:val="567"/>
        </w:trPr>
        <w:tc>
          <w:tcPr>
            <w:tcW w:w="3588" w:type="dxa"/>
            <w:tcBorders>
              <w:left w:val="double" w:sz="4" w:space="0" w:color="auto"/>
            </w:tcBorders>
            <w:shd w:val="clear" w:color="auto" w:fill="auto"/>
            <w:vAlign w:val="bottom"/>
          </w:tcPr>
          <w:p w14:paraId="337E13F0" w14:textId="77777777" w:rsidR="002A29DC" w:rsidRPr="00C17905" w:rsidRDefault="002A29DC" w:rsidP="003D12CC">
            <w:pPr>
              <w:rPr>
                <w:sz w:val="24"/>
                <w:szCs w:val="24"/>
              </w:rPr>
            </w:pPr>
            <w:r w:rsidRPr="00C17905">
              <w:rPr>
                <w:sz w:val="24"/>
                <w:szCs w:val="24"/>
              </w:rPr>
              <w:t>Tốc độ trung bình             V</w:t>
            </w:r>
            <w:r w:rsidRPr="00C17905">
              <w:rPr>
                <w:sz w:val="24"/>
                <w:szCs w:val="24"/>
                <w:vertAlign w:val="subscript"/>
              </w:rPr>
              <w:t>tb</w:t>
            </w:r>
            <w:r w:rsidRPr="00C17905">
              <w:rPr>
                <w:sz w:val="24"/>
                <w:szCs w:val="24"/>
              </w:rPr>
              <w:t xml:space="preserve"> (m/s)</w:t>
            </w:r>
          </w:p>
        </w:tc>
        <w:tc>
          <w:tcPr>
            <w:tcW w:w="807" w:type="dxa"/>
            <w:shd w:val="clear" w:color="auto" w:fill="auto"/>
            <w:vAlign w:val="bottom"/>
          </w:tcPr>
          <w:p w14:paraId="06CFB5DB" w14:textId="77777777" w:rsidR="002A29DC" w:rsidRPr="00C17905" w:rsidRDefault="002A29DC" w:rsidP="003D12CC">
            <w:pPr>
              <w:rPr>
                <w:sz w:val="24"/>
                <w:szCs w:val="24"/>
              </w:rPr>
            </w:pPr>
          </w:p>
        </w:tc>
        <w:tc>
          <w:tcPr>
            <w:tcW w:w="3642" w:type="dxa"/>
            <w:shd w:val="clear" w:color="auto" w:fill="auto"/>
            <w:vAlign w:val="bottom"/>
          </w:tcPr>
          <w:p w14:paraId="698059F7" w14:textId="77777777" w:rsidR="002A29DC" w:rsidRPr="00C17905" w:rsidRDefault="002A29DC" w:rsidP="003D12CC">
            <w:pPr>
              <w:rPr>
                <w:sz w:val="24"/>
                <w:szCs w:val="24"/>
              </w:rPr>
            </w:pPr>
            <w:r w:rsidRPr="00C17905">
              <w:rPr>
                <w:sz w:val="24"/>
                <w:szCs w:val="24"/>
              </w:rPr>
              <w:t xml:space="preserve">Thủy trực đo </w:t>
            </w:r>
            <w:r w:rsidRPr="00C17905">
              <w:rPr>
                <w:rFonts w:ascii="Symbol" w:hAnsi="Symbol"/>
                <w:sz w:val="24"/>
                <w:szCs w:val="24"/>
              </w:rPr>
              <w:t></w:t>
            </w:r>
            <w:r w:rsidRPr="00C17905">
              <w:rPr>
                <w:sz w:val="24"/>
                <w:szCs w:val="24"/>
              </w:rPr>
              <w:t xml:space="preserve"> số</w:t>
            </w:r>
          </w:p>
        </w:tc>
        <w:tc>
          <w:tcPr>
            <w:tcW w:w="1134" w:type="dxa"/>
            <w:tcBorders>
              <w:right w:val="double" w:sz="4" w:space="0" w:color="auto"/>
            </w:tcBorders>
            <w:shd w:val="clear" w:color="auto" w:fill="auto"/>
            <w:vAlign w:val="bottom"/>
          </w:tcPr>
          <w:p w14:paraId="7C08368A" w14:textId="77777777" w:rsidR="002A29DC" w:rsidRPr="00C17905" w:rsidRDefault="002A29DC" w:rsidP="003D12CC">
            <w:pPr>
              <w:rPr>
                <w:sz w:val="26"/>
                <w:szCs w:val="26"/>
              </w:rPr>
            </w:pPr>
          </w:p>
        </w:tc>
      </w:tr>
      <w:tr w:rsidR="00F73ABF" w:rsidRPr="00C17905" w14:paraId="117D3810" w14:textId="77777777" w:rsidTr="00BF431E">
        <w:trPr>
          <w:gridAfter w:val="1"/>
          <w:wAfter w:w="13" w:type="dxa"/>
          <w:trHeight w:val="567"/>
        </w:trPr>
        <w:tc>
          <w:tcPr>
            <w:tcW w:w="3588" w:type="dxa"/>
            <w:tcBorders>
              <w:left w:val="double" w:sz="4" w:space="0" w:color="auto"/>
              <w:bottom w:val="double" w:sz="4" w:space="0" w:color="auto"/>
            </w:tcBorders>
            <w:shd w:val="clear" w:color="auto" w:fill="auto"/>
            <w:vAlign w:val="bottom"/>
          </w:tcPr>
          <w:p w14:paraId="2F1BF7CA" w14:textId="77777777" w:rsidR="002A29DC" w:rsidRPr="00C17905" w:rsidRDefault="002A29DC" w:rsidP="003D12CC">
            <w:pPr>
              <w:rPr>
                <w:sz w:val="24"/>
                <w:szCs w:val="24"/>
              </w:rPr>
            </w:pPr>
            <w:r w:rsidRPr="00C17905">
              <w:rPr>
                <w:sz w:val="24"/>
                <w:szCs w:val="24"/>
              </w:rPr>
              <w:t>Tốc độ lớn nhất             V</w:t>
            </w:r>
            <w:r w:rsidRPr="00C17905">
              <w:rPr>
                <w:sz w:val="24"/>
                <w:szCs w:val="24"/>
                <w:vertAlign w:val="subscript"/>
              </w:rPr>
              <w:t>max</w:t>
            </w:r>
            <w:r w:rsidRPr="00C17905">
              <w:rPr>
                <w:sz w:val="24"/>
                <w:szCs w:val="24"/>
              </w:rPr>
              <w:t xml:space="preserve"> (m/s)</w:t>
            </w:r>
          </w:p>
        </w:tc>
        <w:tc>
          <w:tcPr>
            <w:tcW w:w="807" w:type="dxa"/>
            <w:tcBorders>
              <w:bottom w:val="double" w:sz="4" w:space="0" w:color="auto"/>
            </w:tcBorders>
            <w:shd w:val="clear" w:color="auto" w:fill="auto"/>
            <w:vAlign w:val="bottom"/>
          </w:tcPr>
          <w:p w14:paraId="5EFDC311" w14:textId="77777777" w:rsidR="002A29DC" w:rsidRPr="00C17905" w:rsidRDefault="002A29DC" w:rsidP="003D12CC">
            <w:pPr>
              <w:rPr>
                <w:sz w:val="24"/>
                <w:szCs w:val="24"/>
              </w:rPr>
            </w:pPr>
          </w:p>
        </w:tc>
        <w:tc>
          <w:tcPr>
            <w:tcW w:w="3642" w:type="dxa"/>
            <w:tcBorders>
              <w:bottom w:val="double" w:sz="4" w:space="0" w:color="auto"/>
            </w:tcBorders>
            <w:shd w:val="clear" w:color="auto" w:fill="auto"/>
            <w:vAlign w:val="bottom"/>
          </w:tcPr>
          <w:p w14:paraId="48315657" w14:textId="77777777" w:rsidR="002A29DC" w:rsidRPr="00C17905" w:rsidRDefault="002A29DC" w:rsidP="003D12CC">
            <w:pPr>
              <w:rPr>
                <w:sz w:val="24"/>
                <w:szCs w:val="24"/>
              </w:rPr>
            </w:pPr>
            <w:r w:rsidRPr="00C17905">
              <w:rPr>
                <w:sz w:val="24"/>
                <w:szCs w:val="24"/>
              </w:rPr>
              <w:t>Khoảng cách khởi điểm              m</w:t>
            </w:r>
          </w:p>
        </w:tc>
        <w:tc>
          <w:tcPr>
            <w:tcW w:w="1134" w:type="dxa"/>
            <w:tcBorders>
              <w:bottom w:val="double" w:sz="4" w:space="0" w:color="auto"/>
              <w:right w:val="double" w:sz="4" w:space="0" w:color="auto"/>
            </w:tcBorders>
            <w:shd w:val="clear" w:color="auto" w:fill="auto"/>
            <w:vAlign w:val="bottom"/>
          </w:tcPr>
          <w:p w14:paraId="27CA286A" w14:textId="77777777" w:rsidR="002A29DC" w:rsidRPr="00C17905" w:rsidRDefault="002A29DC" w:rsidP="003D12CC">
            <w:pPr>
              <w:rPr>
                <w:sz w:val="26"/>
                <w:szCs w:val="26"/>
              </w:rPr>
            </w:pPr>
          </w:p>
        </w:tc>
      </w:tr>
    </w:tbl>
    <w:p w14:paraId="4CC0FA86" w14:textId="77777777" w:rsidR="00F24E3D" w:rsidRPr="00C17905" w:rsidRDefault="00F24E3D" w:rsidP="003D12CC">
      <w:pPr>
        <w:ind w:left="238"/>
      </w:pPr>
    </w:p>
    <w:p w14:paraId="0BDC7138" w14:textId="3D8FB289" w:rsidR="002A29DC" w:rsidRPr="00C17905" w:rsidRDefault="002A29DC" w:rsidP="003D12CC">
      <w:pPr>
        <w:ind w:left="238"/>
      </w:pPr>
      <w:r w:rsidRPr="00C17905">
        <w:t>Ghi chú:</w:t>
      </w:r>
    </w:p>
    <w:p w14:paraId="3F9E319F" w14:textId="77777777" w:rsidR="00A80C45" w:rsidRPr="00C17905" w:rsidRDefault="00A80C45" w:rsidP="003D12CC">
      <w:pPr>
        <w:ind w:left="238"/>
      </w:pPr>
    </w:p>
    <w:p w14:paraId="369FEAF2" w14:textId="77777777" w:rsidR="00A80C45" w:rsidRPr="00C17905" w:rsidRDefault="00A80C45" w:rsidP="003D12CC">
      <w:pPr>
        <w:ind w:left="238"/>
      </w:pPr>
    </w:p>
    <w:p w14:paraId="4C86A47B" w14:textId="77777777" w:rsidR="00A80C45" w:rsidRPr="00C17905" w:rsidRDefault="00A80C45" w:rsidP="003D12CC">
      <w:pPr>
        <w:ind w:left="238"/>
      </w:pPr>
    </w:p>
    <w:p w14:paraId="70E22A67" w14:textId="77777777" w:rsidR="00A80C45" w:rsidRPr="00C17905" w:rsidRDefault="00A80C45" w:rsidP="003D12CC">
      <w:pPr>
        <w:ind w:left="238"/>
      </w:pPr>
    </w:p>
    <w:p w14:paraId="1D59F495" w14:textId="77777777" w:rsidR="00A80C45" w:rsidRPr="00C17905" w:rsidRDefault="00A80C45" w:rsidP="003D12CC">
      <w:pPr>
        <w:ind w:left="238"/>
      </w:pPr>
    </w:p>
    <w:p w14:paraId="2A08525B" w14:textId="77777777" w:rsidR="00A80C45" w:rsidRPr="00C17905" w:rsidRDefault="00A80C45" w:rsidP="003D12CC">
      <w:pPr>
        <w:ind w:left="238"/>
      </w:pPr>
    </w:p>
    <w:p w14:paraId="3880BAD2" w14:textId="4C24553A" w:rsidR="002A29DC" w:rsidRPr="00C17905" w:rsidRDefault="002A29DC" w:rsidP="003D12CC">
      <w:pPr>
        <w:ind w:left="238"/>
      </w:pPr>
      <w:r w:rsidRPr="00C17905">
        <w:t>Người đo lưu lượng nước…………....……</w:t>
      </w:r>
      <w:r w:rsidRPr="00C17905">
        <w:tab/>
        <w:t>ngày…..tháng….năm…....</w:t>
      </w:r>
    </w:p>
    <w:p w14:paraId="3D8BCB7A" w14:textId="73FDCD61" w:rsidR="002A29DC" w:rsidRPr="00C17905" w:rsidRDefault="002A29DC" w:rsidP="003D12CC">
      <w:pPr>
        <w:ind w:left="238"/>
      </w:pPr>
      <w:r w:rsidRPr="00C17905">
        <w:t>Người tính lưu lượng nước…………...………</w:t>
      </w:r>
      <w:r w:rsidR="00A80C45" w:rsidRPr="00C17905">
        <w:t>.</w:t>
      </w:r>
      <w:r w:rsidRPr="00C17905">
        <w:tab/>
        <w:t>ngày…..tháng….năm….</w:t>
      </w:r>
    </w:p>
    <w:p w14:paraId="3709E236" w14:textId="2D55FDD5" w:rsidR="002A29DC" w:rsidRPr="00C17905" w:rsidRDefault="002A29DC" w:rsidP="003D12CC">
      <w:pPr>
        <w:ind w:left="238"/>
      </w:pPr>
      <w:r w:rsidRPr="00C17905">
        <w:t>Người thẩm tra…………………………………..</w:t>
      </w:r>
      <w:r w:rsidRPr="00C17905">
        <w:tab/>
        <w:t>ngày…..tháng….năm……</w:t>
      </w:r>
    </w:p>
    <w:p w14:paraId="1137F1C2" w14:textId="1C4C24CF" w:rsidR="002A29DC" w:rsidRPr="00C17905" w:rsidRDefault="002A29DC" w:rsidP="003D12CC">
      <w:pPr>
        <w:ind w:left="238"/>
      </w:pPr>
      <w:r w:rsidRPr="00C17905">
        <w:t>Đơn vị duyệt………………………...…..……ngày…..tháng….năm……..</w:t>
      </w:r>
    </w:p>
    <w:p w14:paraId="204E0B47" w14:textId="77777777" w:rsidR="006D3E35" w:rsidRPr="00C17905" w:rsidRDefault="006D3E35" w:rsidP="003D12CC">
      <w:pPr>
        <w:ind w:left="238"/>
      </w:pPr>
    </w:p>
    <w:p w14:paraId="78E79B5A" w14:textId="77777777" w:rsidR="006D3E35" w:rsidRPr="00C17905" w:rsidRDefault="006D3E35" w:rsidP="003D12CC">
      <w:pPr>
        <w:ind w:left="238"/>
      </w:pPr>
    </w:p>
    <w:p w14:paraId="42F51180" w14:textId="77777777" w:rsidR="00A80C45" w:rsidRPr="00C17905" w:rsidRDefault="00A80C45" w:rsidP="003D12CC">
      <w:pPr>
        <w:ind w:left="238"/>
      </w:pPr>
    </w:p>
    <w:p w14:paraId="66E6D0A3" w14:textId="77777777" w:rsidR="00A80C45" w:rsidRPr="00C17905" w:rsidRDefault="00A80C45" w:rsidP="003D12CC">
      <w:pPr>
        <w:ind w:left="238"/>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704"/>
        <w:gridCol w:w="704"/>
        <w:gridCol w:w="1011"/>
        <w:gridCol w:w="1012"/>
        <w:gridCol w:w="678"/>
        <w:gridCol w:w="678"/>
        <w:gridCol w:w="1011"/>
        <w:gridCol w:w="1012"/>
        <w:gridCol w:w="1316"/>
      </w:tblGrid>
      <w:tr w:rsidR="00EE778B" w:rsidRPr="00C17905" w14:paraId="2A96C1C5" w14:textId="77777777" w:rsidTr="00333854">
        <w:trPr>
          <w:trHeight w:val="396"/>
          <w:jc w:val="center"/>
        </w:trPr>
        <w:tc>
          <w:tcPr>
            <w:tcW w:w="8345" w:type="dxa"/>
            <w:gridSpan w:val="9"/>
            <w:tcBorders>
              <w:top w:val="double" w:sz="4" w:space="0" w:color="auto"/>
              <w:left w:val="double" w:sz="4" w:space="0" w:color="auto"/>
              <w:bottom w:val="single" w:sz="4" w:space="0" w:color="auto"/>
              <w:right w:val="double" w:sz="4" w:space="0" w:color="auto"/>
            </w:tcBorders>
            <w:shd w:val="clear" w:color="auto" w:fill="auto"/>
            <w:vAlign w:val="center"/>
          </w:tcPr>
          <w:p w14:paraId="503E0C3D" w14:textId="77777777" w:rsidR="002A29DC" w:rsidRPr="00C17905" w:rsidRDefault="002A29DC" w:rsidP="003D12CC">
            <w:pPr>
              <w:jc w:val="center"/>
              <w:rPr>
                <w:sz w:val="24"/>
                <w:szCs w:val="24"/>
              </w:rPr>
            </w:pPr>
            <w:r w:rsidRPr="00C17905">
              <w:rPr>
                <w:sz w:val="24"/>
                <w:szCs w:val="24"/>
              </w:rPr>
              <w:t>MỰC NƯỚC LÚC ĐO LƯU LƯỢNG (cm)</w:t>
            </w:r>
          </w:p>
        </w:tc>
        <w:tc>
          <w:tcPr>
            <w:tcW w:w="1316" w:type="dxa"/>
            <w:vMerge w:val="restart"/>
            <w:tcBorders>
              <w:top w:val="nil"/>
              <w:left w:val="double" w:sz="4" w:space="0" w:color="auto"/>
              <w:right w:val="nil"/>
            </w:tcBorders>
            <w:shd w:val="clear" w:color="auto" w:fill="auto"/>
            <w:vAlign w:val="center"/>
          </w:tcPr>
          <w:p w14:paraId="77686755" w14:textId="77777777" w:rsidR="002A29DC" w:rsidRPr="00C17905" w:rsidRDefault="002A29DC" w:rsidP="003D12CC">
            <w:pPr>
              <w:jc w:val="center"/>
              <w:rPr>
                <w:sz w:val="24"/>
                <w:szCs w:val="24"/>
              </w:rPr>
            </w:pPr>
            <w:r w:rsidRPr="00C17905">
              <w:rPr>
                <w:sz w:val="24"/>
                <w:szCs w:val="24"/>
              </w:rPr>
              <w:t>Độ cao mốc chính</w:t>
            </w:r>
          </w:p>
          <w:p w14:paraId="7B512CA6" w14:textId="77777777" w:rsidR="002A29DC" w:rsidRPr="00C17905" w:rsidRDefault="002A29DC" w:rsidP="003D12CC">
            <w:pPr>
              <w:jc w:val="center"/>
              <w:rPr>
                <w:sz w:val="24"/>
                <w:szCs w:val="24"/>
              </w:rPr>
            </w:pPr>
            <w:r w:rsidRPr="00C17905">
              <w:rPr>
                <w:sz w:val="24"/>
                <w:szCs w:val="24"/>
              </w:rPr>
              <w:t>của trạm</w:t>
            </w:r>
          </w:p>
          <w:p w14:paraId="742AD769" w14:textId="77777777" w:rsidR="002A29DC" w:rsidRPr="00C17905" w:rsidRDefault="002A29DC" w:rsidP="003D12CC">
            <w:pPr>
              <w:jc w:val="center"/>
              <w:rPr>
                <w:sz w:val="24"/>
                <w:szCs w:val="24"/>
              </w:rPr>
            </w:pPr>
            <w:r w:rsidRPr="00C17905">
              <w:rPr>
                <w:sz w:val="24"/>
                <w:szCs w:val="24"/>
              </w:rPr>
              <w:t>...........m</w:t>
            </w:r>
          </w:p>
        </w:tc>
      </w:tr>
      <w:tr w:rsidR="00EE778B" w:rsidRPr="00C17905" w14:paraId="78C9F45D" w14:textId="77777777" w:rsidTr="00333854">
        <w:trPr>
          <w:trHeight w:val="280"/>
          <w:jc w:val="center"/>
        </w:trPr>
        <w:tc>
          <w:tcPr>
            <w:tcW w:w="1535" w:type="dxa"/>
            <w:vMerge w:val="restart"/>
            <w:tcBorders>
              <w:top w:val="single" w:sz="4" w:space="0" w:color="auto"/>
              <w:left w:val="double" w:sz="4" w:space="0" w:color="auto"/>
              <w:bottom w:val="single" w:sz="4" w:space="0" w:color="auto"/>
              <w:right w:val="single" w:sz="4" w:space="0" w:color="auto"/>
            </w:tcBorders>
            <w:shd w:val="clear" w:color="auto" w:fill="auto"/>
            <w:vAlign w:val="center"/>
          </w:tcPr>
          <w:p w14:paraId="74946852" w14:textId="77777777" w:rsidR="002A29DC" w:rsidRPr="00C17905" w:rsidRDefault="002A29DC" w:rsidP="003D12CC">
            <w:pPr>
              <w:jc w:val="center"/>
              <w:rPr>
                <w:sz w:val="22"/>
              </w:rPr>
            </w:pPr>
            <w:r w:rsidRPr="00C17905">
              <w:rPr>
                <w:sz w:val="22"/>
              </w:rPr>
              <w:t>MỰC NƯỚC</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73161C" w14:textId="77777777" w:rsidR="002A29DC" w:rsidRPr="00C17905" w:rsidRDefault="002A29DC" w:rsidP="003D12CC">
            <w:pPr>
              <w:jc w:val="center"/>
              <w:rPr>
                <w:sz w:val="24"/>
                <w:szCs w:val="24"/>
              </w:rPr>
            </w:pPr>
            <w:r w:rsidRPr="00C17905">
              <w:rPr>
                <w:sz w:val="24"/>
                <w:szCs w:val="24"/>
              </w:rPr>
              <w:t>Thước nước lưu lượng</w:t>
            </w:r>
          </w:p>
        </w:tc>
        <w:tc>
          <w:tcPr>
            <w:tcW w:w="3379"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662427FB" w14:textId="77777777" w:rsidR="002A29DC" w:rsidRPr="00C17905" w:rsidRDefault="002A29DC" w:rsidP="003D12CC">
            <w:pPr>
              <w:jc w:val="center"/>
              <w:rPr>
                <w:sz w:val="24"/>
                <w:szCs w:val="24"/>
              </w:rPr>
            </w:pPr>
            <w:r w:rsidRPr="00C17905">
              <w:rPr>
                <w:sz w:val="24"/>
                <w:szCs w:val="24"/>
              </w:rPr>
              <w:t>Thước nước cơ bản</w:t>
            </w:r>
          </w:p>
        </w:tc>
        <w:tc>
          <w:tcPr>
            <w:tcW w:w="1316" w:type="dxa"/>
            <w:vMerge/>
            <w:tcBorders>
              <w:left w:val="double" w:sz="4" w:space="0" w:color="auto"/>
              <w:right w:val="nil"/>
            </w:tcBorders>
            <w:shd w:val="clear" w:color="auto" w:fill="auto"/>
            <w:vAlign w:val="center"/>
          </w:tcPr>
          <w:p w14:paraId="141EB31C" w14:textId="77777777" w:rsidR="002A29DC" w:rsidRPr="00C17905" w:rsidRDefault="002A29DC" w:rsidP="003D12CC">
            <w:pPr>
              <w:rPr>
                <w:sz w:val="24"/>
                <w:szCs w:val="24"/>
              </w:rPr>
            </w:pPr>
          </w:p>
        </w:tc>
      </w:tr>
      <w:tr w:rsidR="00EE778B" w:rsidRPr="00C17905" w14:paraId="68019C6E" w14:textId="77777777" w:rsidTr="00333854">
        <w:trPr>
          <w:trHeight w:val="1516"/>
          <w:jc w:val="center"/>
        </w:trPr>
        <w:tc>
          <w:tcPr>
            <w:tcW w:w="1535" w:type="dxa"/>
            <w:vMerge/>
            <w:tcBorders>
              <w:top w:val="single" w:sz="4" w:space="0" w:color="auto"/>
              <w:left w:val="double" w:sz="4" w:space="0" w:color="auto"/>
              <w:bottom w:val="single" w:sz="4" w:space="0" w:color="auto"/>
              <w:right w:val="single" w:sz="4" w:space="0" w:color="auto"/>
            </w:tcBorders>
            <w:shd w:val="clear" w:color="auto" w:fill="auto"/>
            <w:vAlign w:val="center"/>
          </w:tcPr>
          <w:p w14:paraId="76B080A7" w14:textId="77777777" w:rsidR="002A29DC" w:rsidRPr="00C17905" w:rsidRDefault="002A29DC" w:rsidP="003D12CC">
            <w:pPr>
              <w:rPr>
                <w:sz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448405" w14:textId="77777777" w:rsidR="002A29DC" w:rsidRPr="00C17905" w:rsidRDefault="002A29DC" w:rsidP="003D12CC">
            <w:pPr>
              <w:jc w:val="center"/>
              <w:rPr>
                <w:sz w:val="24"/>
                <w:szCs w:val="24"/>
              </w:rPr>
            </w:pPr>
            <w:r w:rsidRPr="00C17905">
              <w:rPr>
                <w:sz w:val="24"/>
                <w:szCs w:val="24"/>
              </w:rPr>
              <w:t>Số hiệu cọc thủy chí</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B89AFAD" w14:textId="77777777" w:rsidR="002A29DC" w:rsidRPr="00C17905" w:rsidRDefault="002A29DC" w:rsidP="003D12CC">
            <w:pPr>
              <w:jc w:val="center"/>
              <w:rPr>
                <w:sz w:val="24"/>
                <w:szCs w:val="24"/>
              </w:rPr>
            </w:pPr>
            <w:r w:rsidRPr="00C17905">
              <w:rPr>
                <w:sz w:val="24"/>
                <w:szCs w:val="24"/>
              </w:rPr>
              <w:t>Số đọc</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C253D11" w14:textId="77777777" w:rsidR="002A29DC" w:rsidRPr="00C17905" w:rsidRDefault="002A29DC" w:rsidP="003D12CC">
            <w:pPr>
              <w:jc w:val="center"/>
              <w:rPr>
                <w:sz w:val="24"/>
                <w:szCs w:val="24"/>
              </w:rPr>
            </w:pPr>
            <w:r w:rsidRPr="00C17905">
              <w:rPr>
                <w:sz w:val="24"/>
                <w:szCs w:val="24"/>
              </w:rPr>
              <w:t>Độ cao của cọc thủy chí</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BA47804" w14:textId="77777777" w:rsidR="002A29DC" w:rsidRPr="00C17905" w:rsidRDefault="002A29DC" w:rsidP="003D12CC">
            <w:pPr>
              <w:jc w:val="center"/>
              <w:rPr>
                <w:sz w:val="24"/>
                <w:szCs w:val="24"/>
              </w:rPr>
            </w:pPr>
            <w:r w:rsidRPr="00C17905">
              <w:rPr>
                <w:sz w:val="24"/>
                <w:szCs w:val="24"/>
              </w:rPr>
              <w:t>Mực nước</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F9CE5D4" w14:textId="77777777" w:rsidR="002A29DC" w:rsidRPr="00C17905" w:rsidRDefault="002A29DC" w:rsidP="003D12CC">
            <w:pPr>
              <w:jc w:val="center"/>
              <w:rPr>
                <w:sz w:val="24"/>
                <w:szCs w:val="24"/>
              </w:rPr>
            </w:pPr>
            <w:r w:rsidRPr="00C17905">
              <w:rPr>
                <w:sz w:val="24"/>
                <w:szCs w:val="24"/>
              </w:rPr>
              <w:t>Số hiệu cọc thủy chí</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129CE96" w14:textId="77777777" w:rsidR="002A29DC" w:rsidRPr="00C17905" w:rsidRDefault="002A29DC" w:rsidP="003D12CC">
            <w:pPr>
              <w:jc w:val="center"/>
              <w:rPr>
                <w:sz w:val="24"/>
                <w:szCs w:val="24"/>
              </w:rPr>
            </w:pPr>
            <w:r w:rsidRPr="00C17905">
              <w:rPr>
                <w:sz w:val="24"/>
                <w:szCs w:val="24"/>
              </w:rPr>
              <w:t>Số đọc</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BE6F86E" w14:textId="77777777" w:rsidR="002A29DC" w:rsidRPr="00C17905" w:rsidRDefault="002A29DC" w:rsidP="003D12CC">
            <w:pPr>
              <w:jc w:val="center"/>
              <w:rPr>
                <w:sz w:val="24"/>
                <w:szCs w:val="24"/>
              </w:rPr>
            </w:pPr>
            <w:r w:rsidRPr="00C17905">
              <w:rPr>
                <w:sz w:val="24"/>
                <w:szCs w:val="24"/>
              </w:rPr>
              <w:t>Độ cao của cọc thủy chí</w:t>
            </w:r>
          </w:p>
        </w:tc>
        <w:tc>
          <w:tcPr>
            <w:tcW w:w="1012" w:type="dxa"/>
            <w:tcBorders>
              <w:top w:val="single" w:sz="4" w:space="0" w:color="auto"/>
              <w:left w:val="single" w:sz="4" w:space="0" w:color="auto"/>
              <w:bottom w:val="single" w:sz="4" w:space="0" w:color="auto"/>
              <w:right w:val="double" w:sz="4" w:space="0" w:color="auto"/>
            </w:tcBorders>
            <w:shd w:val="clear" w:color="auto" w:fill="auto"/>
            <w:vAlign w:val="center"/>
          </w:tcPr>
          <w:p w14:paraId="26D566AF" w14:textId="77777777" w:rsidR="002A29DC" w:rsidRPr="00C17905" w:rsidRDefault="002A29DC" w:rsidP="003D12CC">
            <w:pPr>
              <w:jc w:val="center"/>
              <w:rPr>
                <w:sz w:val="24"/>
                <w:szCs w:val="24"/>
              </w:rPr>
            </w:pPr>
            <w:r w:rsidRPr="00C17905">
              <w:rPr>
                <w:sz w:val="24"/>
                <w:szCs w:val="24"/>
              </w:rPr>
              <w:t>Mực nước</w:t>
            </w:r>
          </w:p>
        </w:tc>
        <w:tc>
          <w:tcPr>
            <w:tcW w:w="1316" w:type="dxa"/>
            <w:vMerge/>
            <w:tcBorders>
              <w:left w:val="double" w:sz="4" w:space="0" w:color="auto"/>
              <w:bottom w:val="nil"/>
              <w:right w:val="nil"/>
            </w:tcBorders>
            <w:shd w:val="clear" w:color="auto" w:fill="auto"/>
            <w:vAlign w:val="center"/>
          </w:tcPr>
          <w:p w14:paraId="63D11AE5" w14:textId="77777777" w:rsidR="002A29DC" w:rsidRPr="00C17905" w:rsidRDefault="002A29DC" w:rsidP="003D12CC">
            <w:pPr>
              <w:rPr>
                <w:sz w:val="24"/>
                <w:szCs w:val="24"/>
              </w:rPr>
            </w:pPr>
          </w:p>
        </w:tc>
      </w:tr>
      <w:tr w:rsidR="00EE778B" w:rsidRPr="00C17905" w14:paraId="05311E79" w14:textId="77777777" w:rsidTr="00333854">
        <w:trPr>
          <w:trHeight w:val="556"/>
          <w:jc w:val="center"/>
        </w:trPr>
        <w:tc>
          <w:tcPr>
            <w:tcW w:w="1535" w:type="dxa"/>
            <w:tcBorders>
              <w:top w:val="single" w:sz="4" w:space="0" w:color="auto"/>
              <w:left w:val="double" w:sz="4" w:space="0" w:color="auto"/>
              <w:bottom w:val="single" w:sz="4" w:space="0" w:color="auto"/>
              <w:right w:val="single" w:sz="4" w:space="0" w:color="auto"/>
            </w:tcBorders>
            <w:shd w:val="clear" w:color="auto" w:fill="auto"/>
            <w:vAlign w:val="center"/>
          </w:tcPr>
          <w:p w14:paraId="20DB0E9D" w14:textId="77777777" w:rsidR="002A29DC" w:rsidRPr="00C17905" w:rsidRDefault="002A29DC" w:rsidP="003D12CC">
            <w:pPr>
              <w:jc w:val="center"/>
              <w:rPr>
                <w:sz w:val="24"/>
                <w:szCs w:val="24"/>
              </w:rPr>
            </w:pPr>
            <w:r w:rsidRPr="00C17905">
              <w:rPr>
                <w:sz w:val="24"/>
                <w:szCs w:val="24"/>
              </w:rPr>
              <w:t>Lúc bắt đầu</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CC7108" w14:textId="77777777" w:rsidR="002A29DC" w:rsidRPr="00C17905" w:rsidRDefault="002A29DC" w:rsidP="003D12CC">
            <w:pPr>
              <w:rPr>
                <w:sz w:val="24"/>
                <w:szCs w:val="24"/>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190B22" w14:textId="77777777" w:rsidR="002A29DC" w:rsidRPr="00C17905" w:rsidRDefault="002A29DC" w:rsidP="003D12CC">
            <w:pPr>
              <w:rPr>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FCCFF47" w14:textId="77777777" w:rsidR="002A29DC" w:rsidRPr="00C17905" w:rsidRDefault="002A29DC" w:rsidP="003D12CC">
            <w:pPr>
              <w:rPr>
                <w:sz w:val="24"/>
                <w:szCs w:val="2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66A1E29" w14:textId="77777777" w:rsidR="002A29DC" w:rsidRPr="00C17905" w:rsidRDefault="002A29DC" w:rsidP="003D12CC">
            <w:pPr>
              <w:rPr>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013DCCB" w14:textId="77777777" w:rsidR="002A29DC" w:rsidRPr="00C17905" w:rsidRDefault="002A29DC" w:rsidP="003D12CC">
            <w:pPr>
              <w:rPr>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50A1FAD" w14:textId="77777777" w:rsidR="002A29DC" w:rsidRPr="00C17905" w:rsidRDefault="002A29DC" w:rsidP="003D12CC">
            <w:pPr>
              <w:rPr>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06E1814" w14:textId="77777777" w:rsidR="002A29DC" w:rsidRPr="00C17905" w:rsidRDefault="002A29DC" w:rsidP="003D12CC">
            <w:pPr>
              <w:rPr>
                <w:sz w:val="24"/>
                <w:szCs w:val="24"/>
              </w:rPr>
            </w:pPr>
          </w:p>
        </w:tc>
        <w:tc>
          <w:tcPr>
            <w:tcW w:w="1012" w:type="dxa"/>
            <w:tcBorders>
              <w:top w:val="single" w:sz="4" w:space="0" w:color="auto"/>
              <w:left w:val="single" w:sz="4" w:space="0" w:color="auto"/>
              <w:bottom w:val="single" w:sz="4" w:space="0" w:color="auto"/>
              <w:right w:val="double" w:sz="4" w:space="0" w:color="auto"/>
            </w:tcBorders>
            <w:shd w:val="clear" w:color="auto" w:fill="auto"/>
            <w:vAlign w:val="center"/>
          </w:tcPr>
          <w:p w14:paraId="1A9E5DC8" w14:textId="77777777" w:rsidR="002A29DC" w:rsidRPr="00C17905" w:rsidRDefault="002A29DC" w:rsidP="003D12CC">
            <w:pPr>
              <w:rPr>
                <w:sz w:val="24"/>
                <w:szCs w:val="24"/>
              </w:rPr>
            </w:pPr>
          </w:p>
        </w:tc>
        <w:tc>
          <w:tcPr>
            <w:tcW w:w="1316" w:type="dxa"/>
            <w:tcBorders>
              <w:top w:val="nil"/>
              <w:left w:val="double" w:sz="4" w:space="0" w:color="auto"/>
              <w:bottom w:val="nil"/>
              <w:right w:val="nil"/>
            </w:tcBorders>
            <w:shd w:val="clear" w:color="auto" w:fill="auto"/>
            <w:vAlign w:val="center"/>
          </w:tcPr>
          <w:p w14:paraId="48808312" w14:textId="77777777" w:rsidR="002A29DC" w:rsidRPr="00C17905" w:rsidRDefault="002A29DC" w:rsidP="003D12CC">
            <w:pPr>
              <w:rPr>
                <w:sz w:val="24"/>
                <w:szCs w:val="24"/>
              </w:rPr>
            </w:pPr>
          </w:p>
        </w:tc>
      </w:tr>
      <w:tr w:rsidR="00EE778B" w:rsidRPr="00C17905" w14:paraId="6A6D2279" w14:textId="77777777" w:rsidTr="00333854">
        <w:trPr>
          <w:trHeight w:val="564"/>
          <w:jc w:val="center"/>
        </w:trPr>
        <w:tc>
          <w:tcPr>
            <w:tcW w:w="1535" w:type="dxa"/>
            <w:tcBorders>
              <w:top w:val="single" w:sz="4" w:space="0" w:color="auto"/>
              <w:left w:val="double" w:sz="4" w:space="0" w:color="auto"/>
              <w:bottom w:val="single" w:sz="4" w:space="0" w:color="auto"/>
              <w:right w:val="single" w:sz="4" w:space="0" w:color="auto"/>
            </w:tcBorders>
            <w:shd w:val="clear" w:color="auto" w:fill="auto"/>
            <w:vAlign w:val="center"/>
          </w:tcPr>
          <w:p w14:paraId="486ACA58" w14:textId="77777777" w:rsidR="002A29DC" w:rsidRPr="00C17905" w:rsidRDefault="002A29DC" w:rsidP="003D12CC">
            <w:pPr>
              <w:jc w:val="center"/>
              <w:rPr>
                <w:sz w:val="24"/>
                <w:szCs w:val="24"/>
              </w:rPr>
            </w:pPr>
            <w:r w:rsidRPr="00C17905">
              <w:rPr>
                <w:sz w:val="24"/>
                <w:szCs w:val="24"/>
              </w:rPr>
              <w:t>Lúc cuối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E16943" w14:textId="77777777" w:rsidR="002A29DC" w:rsidRPr="00C17905" w:rsidRDefault="002A29DC" w:rsidP="003D12CC">
            <w:pPr>
              <w:rPr>
                <w:sz w:val="24"/>
                <w:szCs w:val="24"/>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8FFA45" w14:textId="77777777" w:rsidR="002A29DC" w:rsidRPr="00C17905" w:rsidRDefault="002A29DC" w:rsidP="003D12CC">
            <w:pPr>
              <w:rPr>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380F51E" w14:textId="77777777" w:rsidR="002A29DC" w:rsidRPr="00C17905" w:rsidRDefault="002A29DC" w:rsidP="003D12CC">
            <w:pPr>
              <w:rPr>
                <w:sz w:val="24"/>
                <w:szCs w:val="2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654867BF" w14:textId="77777777" w:rsidR="002A29DC" w:rsidRPr="00C17905" w:rsidRDefault="002A29DC" w:rsidP="003D12CC">
            <w:pPr>
              <w:rPr>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5C10126" w14:textId="77777777" w:rsidR="002A29DC" w:rsidRPr="00C17905" w:rsidRDefault="002A29DC" w:rsidP="003D12CC">
            <w:pPr>
              <w:rPr>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855E4D2" w14:textId="77777777" w:rsidR="002A29DC" w:rsidRPr="00C17905" w:rsidRDefault="002A29DC" w:rsidP="003D12CC">
            <w:pPr>
              <w:rPr>
                <w:sz w:val="24"/>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2383A36" w14:textId="77777777" w:rsidR="002A29DC" w:rsidRPr="00C17905" w:rsidRDefault="002A29DC" w:rsidP="003D12CC">
            <w:pPr>
              <w:rPr>
                <w:sz w:val="24"/>
                <w:szCs w:val="24"/>
              </w:rPr>
            </w:pPr>
          </w:p>
        </w:tc>
        <w:tc>
          <w:tcPr>
            <w:tcW w:w="1012" w:type="dxa"/>
            <w:tcBorders>
              <w:top w:val="single" w:sz="4" w:space="0" w:color="auto"/>
              <w:left w:val="single" w:sz="4" w:space="0" w:color="auto"/>
              <w:bottom w:val="single" w:sz="4" w:space="0" w:color="auto"/>
              <w:right w:val="double" w:sz="4" w:space="0" w:color="auto"/>
            </w:tcBorders>
            <w:shd w:val="clear" w:color="auto" w:fill="auto"/>
            <w:vAlign w:val="center"/>
          </w:tcPr>
          <w:p w14:paraId="121DEF14" w14:textId="77777777" w:rsidR="002A29DC" w:rsidRPr="00C17905" w:rsidRDefault="002A29DC" w:rsidP="003D12CC">
            <w:pPr>
              <w:rPr>
                <w:sz w:val="24"/>
                <w:szCs w:val="24"/>
              </w:rPr>
            </w:pPr>
          </w:p>
        </w:tc>
        <w:tc>
          <w:tcPr>
            <w:tcW w:w="1316" w:type="dxa"/>
            <w:tcBorders>
              <w:top w:val="nil"/>
              <w:left w:val="double" w:sz="4" w:space="0" w:color="auto"/>
              <w:bottom w:val="nil"/>
              <w:right w:val="nil"/>
            </w:tcBorders>
            <w:shd w:val="clear" w:color="auto" w:fill="auto"/>
            <w:vAlign w:val="center"/>
          </w:tcPr>
          <w:p w14:paraId="2169945B" w14:textId="77777777" w:rsidR="002A29DC" w:rsidRPr="00C17905" w:rsidRDefault="002A29DC" w:rsidP="003D12CC">
            <w:pPr>
              <w:jc w:val="center"/>
              <w:rPr>
                <w:sz w:val="24"/>
                <w:szCs w:val="24"/>
              </w:rPr>
            </w:pPr>
            <w:r w:rsidRPr="00C17905">
              <w:rPr>
                <w:sz w:val="24"/>
                <w:szCs w:val="24"/>
              </w:rPr>
              <w:t>Tuyệt đôi</w:t>
            </w:r>
          </w:p>
        </w:tc>
      </w:tr>
      <w:tr w:rsidR="00EE778B" w:rsidRPr="00C17905" w14:paraId="3E963FCF" w14:textId="77777777" w:rsidTr="00333854">
        <w:trPr>
          <w:trHeight w:val="450"/>
          <w:jc w:val="center"/>
        </w:trPr>
        <w:tc>
          <w:tcPr>
            <w:tcW w:w="1535" w:type="dxa"/>
            <w:tcBorders>
              <w:top w:val="single" w:sz="4" w:space="0" w:color="auto"/>
              <w:left w:val="double" w:sz="4" w:space="0" w:color="auto"/>
              <w:bottom w:val="single" w:sz="4" w:space="0" w:color="auto"/>
              <w:right w:val="single" w:sz="4" w:space="0" w:color="auto"/>
            </w:tcBorders>
            <w:shd w:val="clear" w:color="auto" w:fill="auto"/>
            <w:vAlign w:val="center"/>
          </w:tcPr>
          <w:p w14:paraId="77D07DBB" w14:textId="77777777" w:rsidR="002A29DC" w:rsidRPr="00C17905" w:rsidRDefault="002A29DC" w:rsidP="003D12CC">
            <w:pPr>
              <w:jc w:val="center"/>
              <w:rPr>
                <w:sz w:val="24"/>
                <w:szCs w:val="24"/>
              </w:rPr>
            </w:pPr>
            <w:r w:rsidRPr="00C17905">
              <w:rPr>
                <w:rFonts w:ascii="Symbol" w:hAnsi="Symbol"/>
                <w:sz w:val="24"/>
                <w:szCs w:val="24"/>
              </w:rPr>
              <w:t></w:t>
            </w:r>
            <w:r w:rsidRPr="00C17905">
              <w:rPr>
                <w:sz w:val="24"/>
                <w:szCs w:val="24"/>
              </w:rPr>
              <w:t>H</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45FDB" w14:textId="77777777" w:rsidR="002A29DC" w:rsidRPr="00C17905" w:rsidRDefault="002A29DC" w:rsidP="003D12CC">
            <w:pPr>
              <w:rPr>
                <w:sz w:val="24"/>
                <w:szCs w:val="24"/>
              </w:rPr>
            </w:pPr>
          </w:p>
        </w:tc>
        <w:tc>
          <w:tcPr>
            <w:tcW w:w="3379"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4F8DFDD8" w14:textId="77777777" w:rsidR="002A29DC" w:rsidRPr="00C17905" w:rsidRDefault="002A29DC" w:rsidP="003D12CC">
            <w:pPr>
              <w:rPr>
                <w:sz w:val="24"/>
                <w:szCs w:val="24"/>
              </w:rPr>
            </w:pPr>
          </w:p>
        </w:tc>
        <w:tc>
          <w:tcPr>
            <w:tcW w:w="1316" w:type="dxa"/>
            <w:tcBorders>
              <w:top w:val="nil"/>
              <w:left w:val="double" w:sz="4" w:space="0" w:color="auto"/>
              <w:bottom w:val="nil"/>
              <w:right w:val="nil"/>
            </w:tcBorders>
            <w:shd w:val="clear" w:color="auto" w:fill="auto"/>
            <w:vAlign w:val="center"/>
          </w:tcPr>
          <w:p w14:paraId="15502488" w14:textId="77777777" w:rsidR="002A29DC" w:rsidRPr="00C17905" w:rsidRDefault="002A29DC" w:rsidP="003D12CC">
            <w:pPr>
              <w:jc w:val="center"/>
              <w:rPr>
                <w:sz w:val="24"/>
                <w:szCs w:val="24"/>
              </w:rPr>
            </w:pPr>
            <w:r w:rsidRPr="00C17905">
              <w:rPr>
                <w:sz w:val="24"/>
                <w:szCs w:val="24"/>
              </w:rPr>
              <w:t>Giả định</w:t>
            </w:r>
          </w:p>
        </w:tc>
      </w:tr>
      <w:tr w:rsidR="002A29DC" w:rsidRPr="00C17905" w14:paraId="4A3DBF9A" w14:textId="77777777" w:rsidTr="00333854">
        <w:trPr>
          <w:trHeight w:val="510"/>
          <w:jc w:val="center"/>
        </w:trPr>
        <w:tc>
          <w:tcPr>
            <w:tcW w:w="1535" w:type="dxa"/>
            <w:tcBorders>
              <w:top w:val="single" w:sz="4" w:space="0" w:color="auto"/>
              <w:left w:val="double" w:sz="4" w:space="0" w:color="auto"/>
              <w:bottom w:val="double" w:sz="4" w:space="0" w:color="auto"/>
              <w:right w:val="single" w:sz="4" w:space="0" w:color="auto"/>
            </w:tcBorders>
            <w:shd w:val="clear" w:color="auto" w:fill="auto"/>
            <w:vAlign w:val="center"/>
          </w:tcPr>
          <w:p w14:paraId="251AD034" w14:textId="77777777" w:rsidR="002A29DC" w:rsidRPr="00C17905" w:rsidRDefault="002A29DC" w:rsidP="003D12CC">
            <w:pPr>
              <w:jc w:val="center"/>
              <w:rPr>
                <w:sz w:val="24"/>
                <w:szCs w:val="24"/>
              </w:rPr>
            </w:pPr>
            <w:r w:rsidRPr="00C17905">
              <w:rPr>
                <w:sz w:val="24"/>
                <w:szCs w:val="24"/>
              </w:rPr>
              <w:t>Mực nước tính toán</w:t>
            </w:r>
          </w:p>
        </w:tc>
        <w:tc>
          <w:tcPr>
            <w:tcW w:w="3431" w:type="dxa"/>
            <w:gridSpan w:val="4"/>
            <w:tcBorders>
              <w:top w:val="single" w:sz="4" w:space="0" w:color="auto"/>
              <w:left w:val="single" w:sz="4" w:space="0" w:color="auto"/>
              <w:bottom w:val="double" w:sz="4" w:space="0" w:color="auto"/>
              <w:right w:val="single" w:sz="4" w:space="0" w:color="auto"/>
            </w:tcBorders>
            <w:shd w:val="clear" w:color="auto" w:fill="auto"/>
            <w:vAlign w:val="center"/>
          </w:tcPr>
          <w:p w14:paraId="10B212DE" w14:textId="77777777" w:rsidR="002A29DC" w:rsidRPr="00C17905" w:rsidRDefault="002A29DC" w:rsidP="003D12CC">
            <w:pPr>
              <w:rPr>
                <w:sz w:val="24"/>
                <w:szCs w:val="24"/>
              </w:rPr>
            </w:pPr>
          </w:p>
        </w:tc>
        <w:tc>
          <w:tcPr>
            <w:tcW w:w="3379" w:type="dxa"/>
            <w:gridSpan w:val="4"/>
            <w:tcBorders>
              <w:top w:val="single" w:sz="4" w:space="0" w:color="auto"/>
              <w:left w:val="single" w:sz="4" w:space="0" w:color="auto"/>
              <w:bottom w:val="double" w:sz="4" w:space="0" w:color="auto"/>
              <w:right w:val="double" w:sz="4" w:space="0" w:color="auto"/>
            </w:tcBorders>
            <w:shd w:val="clear" w:color="auto" w:fill="auto"/>
            <w:vAlign w:val="center"/>
          </w:tcPr>
          <w:p w14:paraId="1A8A7610" w14:textId="77777777" w:rsidR="002A29DC" w:rsidRPr="00C17905" w:rsidRDefault="002A29DC" w:rsidP="003D12CC">
            <w:pPr>
              <w:rPr>
                <w:sz w:val="24"/>
                <w:szCs w:val="24"/>
              </w:rPr>
            </w:pPr>
          </w:p>
        </w:tc>
        <w:tc>
          <w:tcPr>
            <w:tcW w:w="1316" w:type="dxa"/>
            <w:tcBorders>
              <w:top w:val="nil"/>
              <w:left w:val="double" w:sz="4" w:space="0" w:color="auto"/>
              <w:bottom w:val="nil"/>
              <w:right w:val="nil"/>
            </w:tcBorders>
            <w:shd w:val="clear" w:color="auto" w:fill="auto"/>
            <w:vAlign w:val="center"/>
          </w:tcPr>
          <w:p w14:paraId="4CE00C1E" w14:textId="77777777" w:rsidR="002A29DC" w:rsidRPr="00C17905" w:rsidRDefault="002A29DC" w:rsidP="003D12CC">
            <w:pPr>
              <w:rPr>
                <w:sz w:val="24"/>
                <w:szCs w:val="24"/>
              </w:rPr>
            </w:pPr>
          </w:p>
        </w:tc>
      </w:tr>
    </w:tbl>
    <w:p w14:paraId="3DEC5595" w14:textId="77777777" w:rsidR="002A29DC" w:rsidRPr="00C17905" w:rsidRDefault="002A29DC" w:rsidP="003D12CC">
      <w:pPr>
        <w:rPr>
          <w:sz w:val="26"/>
          <w:szCs w:val="26"/>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713"/>
        <w:gridCol w:w="993"/>
        <w:gridCol w:w="843"/>
        <w:gridCol w:w="844"/>
        <w:gridCol w:w="1097"/>
        <w:gridCol w:w="993"/>
        <w:gridCol w:w="708"/>
        <w:gridCol w:w="851"/>
        <w:gridCol w:w="1135"/>
      </w:tblGrid>
      <w:tr w:rsidR="00EE778B" w:rsidRPr="00C17905" w14:paraId="3095D8B2" w14:textId="77777777" w:rsidTr="00A80C45">
        <w:trPr>
          <w:jc w:val="center"/>
        </w:trPr>
        <w:tc>
          <w:tcPr>
            <w:tcW w:w="9355" w:type="dxa"/>
            <w:gridSpan w:val="10"/>
            <w:tcBorders>
              <w:top w:val="double" w:sz="4" w:space="0" w:color="auto"/>
              <w:left w:val="double" w:sz="4" w:space="0" w:color="auto"/>
              <w:bottom w:val="single" w:sz="4" w:space="0" w:color="auto"/>
              <w:right w:val="double" w:sz="4" w:space="0" w:color="auto"/>
            </w:tcBorders>
            <w:shd w:val="clear" w:color="auto" w:fill="auto"/>
            <w:vAlign w:val="center"/>
          </w:tcPr>
          <w:p w14:paraId="2E9BF86A" w14:textId="77777777" w:rsidR="002A29DC" w:rsidRPr="00C17905" w:rsidRDefault="002A29DC" w:rsidP="003D12CC">
            <w:pPr>
              <w:jc w:val="center"/>
              <w:rPr>
                <w:sz w:val="24"/>
                <w:szCs w:val="24"/>
              </w:rPr>
            </w:pPr>
            <w:r w:rsidRPr="00C17905">
              <w:rPr>
                <w:sz w:val="24"/>
                <w:szCs w:val="24"/>
              </w:rPr>
              <w:t>XÁC ĐỊNH ĐỘ DỐC CỦA MẶT NƯỚC</w:t>
            </w:r>
          </w:p>
        </w:tc>
      </w:tr>
      <w:tr w:rsidR="00EE778B" w:rsidRPr="00C17905" w14:paraId="22F279DE" w14:textId="77777777" w:rsidTr="00A80C45">
        <w:trPr>
          <w:trHeight w:val="361"/>
          <w:jc w:val="center"/>
        </w:trPr>
        <w:tc>
          <w:tcPr>
            <w:tcW w:w="1178" w:type="dxa"/>
            <w:vMerge w:val="restart"/>
            <w:tcBorders>
              <w:top w:val="single" w:sz="4" w:space="0" w:color="auto"/>
              <w:left w:val="double" w:sz="4" w:space="0" w:color="auto"/>
              <w:bottom w:val="nil"/>
              <w:right w:val="nil"/>
            </w:tcBorders>
            <w:shd w:val="clear" w:color="auto" w:fill="auto"/>
            <w:vAlign w:val="center"/>
          </w:tcPr>
          <w:p w14:paraId="7FA6E480" w14:textId="77777777" w:rsidR="002A29DC" w:rsidRPr="00C17905" w:rsidRDefault="002A29DC" w:rsidP="003D12CC">
            <w:pPr>
              <w:jc w:val="center"/>
              <w:rPr>
                <w:sz w:val="24"/>
                <w:szCs w:val="24"/>
              </w:rPr>
            </w:pPr>
            <w:r w:rsidRPr="00C17905">
              <w:rPr>
                <w:sz w:val="24"/>
                <w:szCs w:val="24"/>
              </w:rPr>
              <w:t>Bờ</w:t>
            </w:r>
          </w:p>
        </w:tc>
        <w:tc>
          <w:tcPr>
            <w:tcW w:w="713" w:type="dxa"/>
            <w:tcBorders>
              <w:top w:val="single" w:sz="4" w:space="0" w:color="auto"/>
              <w:left w:val="nil"/>
              <w:bottom w:val="single" w:sz="4" w:space="0" w:color="auto"/>
              <w:right w:val="single" w:sz="4" w:space="0" w:color="auto"/>
            </w:tcBorders>
            <w:shd w:val="clear" w:color="auto" w:fill="auto"/>
            <w:vAlign w:val="center"/>
          </w:tcPr>
          <w:p w14:paraId="4098F969" w14:textId="77777777" w:rsidR="002A29DC" w:rsidRPr="00C17905" w:rsidRDefault="002A29DC" w:rsidP="003D12CC">
            <w:pPr>
              <w:rPr>
                <w:sz w:val="24"/>
                <w:szCs w:val="24"/>
              </w:rPr>
            </w:pPr>
            <w:r w:rsidRPr="00C17905">
              <w:rPr>
                <w:sz w:val="24"/>
                <w:szCs w:val="24"/>
              </w:rPr>
              <w:t>Phải</w:t>
            </w:r>
          </w:p>
        </w:tc>
        <w:tc>
          <w:tcPr>
            <w:tcW w:w="37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A5152C" w14:textId="77777777" w:rsidR="002A29DC" w:rsidRPr="00C17905" w:rsidRDefault="002A29DC" w:rsidP="003D12CC">
            <w:pPr>
              <w:jc w:val="center"/>
              <w:rPr>
                <w:sz w:val="24"/>
                <w:szCs w:val="24"/>
              </w:rPr>
            </w:pPr>
            <w:r w:rsidRPr="00C17905">
              <w:rPr>
                <w:sz w:val="24"/>
                <w:szCs w:val="24"/>
              </w:rPr>
              <w:t>Bắt đầu</w:t>
            </w:r>
          </w:p>
        </w:tc>
        <w:tc>
          <w:tcPr>
            <w:tcW w:w="368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232A25A2" w14:textId="77777777" w:rsidR="002A29DC" w:rsidRPr="00C17905" w:rsidRDefault="002A29DC" w:rsidP="003D12CC">
            <w:pPr>
              <w:jc w:val="center"/>
              <w:rPr>
                <w:sz w:val="24"/>
                <w:szCs w:val="24"/>
              </w:rPr>
            </w:pPr>
            <w:r w:rsidRPr="00C17905">
              <w:rPr>
                <w:sz w:val="24"/>
                <w:szCs w:val="24"/>
              </w:rPr>
              <w:t>Lúc cuối</w:t>
            </w:r>
          </w:p>
        </w:tc>
      </w:tr>
      <w:tr w:rsidR="00EE778B" w:rsidRPr="00C17905" w14:paraId="2A6390EC" w14:textId="77777777" w:rsidTr="00A80C45">
        <w:trPr>
          <w:trHeight w:val="413"/>
          <w:jc w:val="center"/>
        </w:trPr>
        <w:tc>
          <w:tcPr>
            <w:tcW w:w="1178" w:type="dxa"/>
            <w:vMerge/>
            <w:tcBorders>
              <w:top w:val="nil"/>
              <w:left w:val="double" w:sz="4" w:space="0" w:color="auto"/>
              <w:bottom w:val="nil"/>
              <w:right w:val="nil"/>
            </w:tcBorders>
            <w:shd w:val="clear" w:color="auto" w:fill="auto"/>
            <w:vAlign w:val="center"/>
          </w:tcPr>
          <w:p w14:paraId="4B39EE19" w14:textId="77777777" w:rsidR="002A29DC" w:rsidRPr="00C17905" w:rsidRDefault="002A29DC" w:rsidP="003D12CC">
            <w:pPr>
              <w:jc w:val="center"/>
              <w:rPr>
                <w:sz w:val="24"/>
                <w:szCs w:val="24"/>
              </w:rPr>
            </w:pPr>
          </w:p>
        </w:tc>
        <w:tc>
          <w:tcPr>
            <w:tcW w:w="713" w:type="dxa"/>
            <w:tcBorders>
              <w:top w:val="nil"/>
              <w:left w:val="nil"/>
              <w:bottom w:val="nil"/>
              <w:right w:val="single" w:sz="4" w:space="0" w:color="auto"/>
            </w:tcBorders>
            <w:shd w:val="clear" w:color="auto" w:fill="auto"/>
            <w:vAlign w:val="center"/>
          </w:tcPr>
          <w:p w14:paraId="0870149F" w14:textId="77777777" w:rsidR="002A29DC" w:rsidRPr="00C17905" w:rsidRDefault="002A29DC" w:rsidP="003D12CC">
            <w:pPr>
              <w:rPr>
                <w:sz w:val="24"/>
                <w:szCs w:val="24"/>
              </w:rPr>
            </w:pPr>
            <w:r w:rsidRPr="00C17905">
              <w:rPr>
                <w:sz w:val="24"/>
                <w:szCs w:val="24"/>
              </w:rPr>
              <w:t>Trái</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3BB94" w14:textId="77777777" w:rsidR="002A29DC" w:rsidRPr="00C17905" w:rsidRDefault="002A29DC" w:rsidP="003D12CC">
            <w:pPr>
              <w:jc w:val="center"/>
              <w:rPr>
                <w:sz w:val="24"/>
                <w:szCs w:val="24"/>
              </w:rPr>
            </w:pPr>
            <w:r w:rsidRPr="00C17905">
              <w:rPr>
                <w:sz w:val="24"/>
                <w:szCs w:val="24"/>
              </w:rPr>
              <w:t>Số hiệu cọc thủy chí</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FEFDD" w14:textId="77777777" w:rsidR="002A29DC" w:rsidRPr="00C17905" w:rsidRDefault="002A29DC" w:rsidP="003D12CC">
            <w:pPr>
              <w:jc w:val="center"/>
              <w:rPr>
                <w:sz w:val="24"/>
                <w:szCs w:val="24"/>
              </w:rPr>
            </w:pPr>
            <w:r w:rsidRPr="00C17905">
              <w:rPr>
                <w:sz w:val="24"/>
                <w:szCs w:val="24"/>
              </w:rPr>
              <w:t>Số đọc</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1B59E" w14:textId="77777777" w:rsidR="002A29DC" w:rsidRPr="00C17905" w:rsidRDefault="002A29DC" w:rsidP="003D12CC">
            <w:pPr>
              <w:rPr>
                <w:sz w:val="24"/>
                <w:szCs w:val="24"/>
              </w:rPr>
            </w:pPr>
            <w:r w:rsidRPr="00C17905">
              <w:rPr>
                <w:sz w:val="24"/>
                <w:szCs w:val="24"/>
              </w:rPr>
              <w:t>Độ cao (m)</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11616B" w14:textId="77777777" w:rsidR="002A29DC" w:rsidRPr="00C17905" w:rsidRDefault="002A29DC" w:rsidP="003D12CC">
            <w:pPr>
              <w:jc w:val="center"/>
              <w:rPr>
                <w:sz w:val="24"/>
                <w:szCs w:val="24"/>
              </w:rPr>
            </w:pPr>
            <w:r w:rsidRPr="00C17905">
              <w:rPr>
                <w:sz w:val="24"/>
                <w:szCs w:val="24"/>
              </w:rPr>
              <w:t>Số hiệu cọc thủy chí</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D2F262" w14:textId="77777777" w:rsidR="002A29DC" w:rsidRPr="00C17905" w:rsidRDefault="002A29DC" w:rsidP="003D12CC">
            <w:pPr>
              <w:jc w:val="center"/>
              <w:rPr>
                <w:sz w:val="24"/>
                <w:szCs w:val="24"/>
              </w:rPr>
            </w:pPr>
            <w:r w:rsidRPr="00C17905">
              <w:rPr>
                <w:sz w:val="24"/>
                <w:szCs w:val="24"/>
              </w:rPr>
              <w:t>Số đọc</w:t>
            </w:r>
          </w:p>
        </w:tc>
        <w:tc>
          <w:tcPr>
            <w:tcW w:w="1986" w:type="dxa"/>
            <w:gridSpan w:val="2"/>
            <w:tcBorders>
              <w:top w:val="single" w:sz="4" w:space="0" w:color="auto"/>
              <w:left w:val="single" w:sz="4" w:space="0" w:color="auto"/>
              <w:bottom w:val="single" w:sz="4" w:space="0" w:color="auto"/>
              <w:right w:val="double" w:sz="4" w:space="0" w:color="auto"/>
            </w:tcBorders>
            <w:shd w:val="clear" w:color="auto" w:fill="auto"/>
            <w:vAlign w:val="bottom"/>
          </w:tcPr>
          <w:p w14:paraId="65A94907" w14:textId="77777777" w:rsidR="002A29DC" w:rsidRPr="00C17905" w:rsidRDefault="002A29DC" w:rsidP="003D12CC">
            <w:pPr>
              <w:jc w:val="center"/>
              <w:rPr>
                <w:sz w:val="24"/>
                <w:szCs w:val="24"/>
              </w:rPr>
            </w:pPr>
            <w:r w:rsidRPr="00C17905">
              <w:rPr>
                <w:sz w:val="24"/>
                <w:szCs w:val="24"/>
              </w:rPr>
              <w:t>Độ cao (m)</w:t>
            </w:r>
          </w:p>
        </w:tc>
      </w:tr>
      <w:tr w:rsidR="00EE778B" w:rsidRPr="00C17905" w14:paraId="1A89BA5C" w14:textId="77777777" w:rsidTr="00A80C45">
        <w:trPr>
          <w:jc w:val="center"/>
        </w:trPr>
        <w:tc>
          <w:tcPr>
            <w:tcW w:w="1891" w:type="dxa"/>
            <w:gridSpan w:val="2"/>
            <w:tcBorders>
              <w:top w:val="nil"/>
              <w:left w:val="double" w:sz="4" w:space="0" w:color="auto"/>
              <w:bottom w:val="single" w:sz="4" w:space="0" w:color="auto"/>
              <w:right w:val="single" w:sz="4" w:space="0" w:color="auto"/>
            </w:tcBorders>
            <w:shd w:val="clear" w:color="auto" w:fill="auto"/>
            <w:vAlign w:val="center"/>
          </w:tcPr>
          <w:p w14:paraId="48BB7F7B" w14:textId="77777777" w:rsidR="002A29DC" w:rsidRPr="00C17905" w:rsidRDefault="002A29DC" w:rsidP="003D12CC">
            <w:pPr>
              <w:ind w:left="-190" w:firstLine="190"/>
              <w:jc w:val="center"/>
              <w:rPr>
                <w:sz w:val="24"/>
                <w:szCs w:val="24"/>
              </w:rPr>
            </w:pPr>
            <w:r w:rsidRPr="00C17905">
              <w:rPr>
                <w:sz w:val="24"/>
                <w:szCs w:val="24"/>
              </w:rPr>
              <w:t>L.............m</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16720A" w14:textId="77777777" w:rsidR="002A29DC" w:rsidRPr="00C17905" w:rsidRDefault="002A29DC" w:rsidP="003D12CC">
            <w:pPr>
              <w:jc w:val="center"/>
              <w:rPr>
                <w:sz w:val="24"/>
                <w:szCs w:val="24"/>
              </w:rPr>
            </w:pPr>
          </w:p>
        </w:tc>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21DA19" w14:textId="77777777" w:rsidR="002A29DC" w:rsidRPr="00C17905" w:rsidRDefault="002A29DC" w:rsidP="003D12CC">
            <w:pPr>
              <w:jc w:val="center"/>
              <w:rPr>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1B8E394" w14:textId="77777777" w:rsidR="002A29DC" w:rsidRPr="00C17905" w:rsidRDefault="002A29DC" w:rsidP="003D12CC">
            <w:pPr>
              <w:jc w:val="center"/>
              <w:rPr>
                <w:sz w:val="24"/>
                <w:szCs w:val="24"/>
              </w:rPr>
            </w:pPr>
            <w:r w:rsidRPr="00C17905">
              <w:rPr>
                <w:sz w:val="24"/>
                <w:szCs w:val="24"/>
              </w:rPr>
              <w:t>Cọc thủy chí</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2CFF46DC" w14:textId="77777777" w:rsidR="002A29DC" w:rsidRPr="00C17905" w:rsidRDefault="002A29DC" w:rsidP="003D12CC">
            <w:pPr>
              <w:jc w:val="center"/>
              <w:rPr>
                <w:sz w:val="24"/>
                <w:szCs w:val="24"/>
              </w:rPr>
            </w:pPr>
            <w:r w:rsidRPr="00C17905">
              <w:rPr>
                <w:sz w:val="24"/>
                <w:szCs w:val="24"/>
              </w:rPr>
              <w:t>Mực nước</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4E3233" w14:textId="77777777" w:rsidR="002A29DC" w:rsidRPr="00C17905" w:rsidRDefault="002A29DC" w:rsidP="003D12CC">
            <w:pPr>
              <w:jc w:val="center"/>
              <w:rPr>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E8BBEC" w14:textId="77777777" w:rsidR="002A29DC" w:rsidRPr="00C17905" w:rsidRDefault="002A29DC" w:rsidP="003D12CC">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7E2E11" w14:textId="77777777" w:rsidR="002A29DC" w:rsidRPr="00C17905" w:rsidRDefault="002A29DC" w:rsidP="003D12CC">
            <w:pPr>
              <w:jc w:val="center"/>
              <w:rPr>
                <w:sz w:val="24"/>
                <w:szCs w:val="24"/>
              </w:rPr>
            </w:pPr>
            <w:r w:rsidRPr="00C17905">
              <w:rPr>
                <w:sz w:val="24"/>
                <w:szCs w:val="24"/>
              </w:rPr>
              <w:t>Cọc thủy chí</w:t>
            </w:r>
          </w:p>
        </w:tc>
        <w:tc>
          <w:tcPr>
            <w:tcW w:w="1135" w:type="dxa"/>
            <w:tcBorders>
              <w:top w:val="single" w:sz="4" w:space="0" w:color="auto"/>
              <w:left w:val="single" w:sz="4" w:space="0" w:color="auto"/>
              <w:bottom w:val="single" w:sz="4" w:space="0" w:color="auto"/>
              <w:right w:val="double" w:sz="4" w:space="0" w:color="auto"/>
            </w:tcBorders>
            <w:shd w:val="clear" w:color="auto" w:fill="auto"/>
            <w:vAlign w:val="center"/>
          </w:tcPr>
          <w:p w14:paraId="4CBA1A24" w14:textId="77777777" w:rsidR="002A29DC" w:rsidRPr="00C17905" w:rsidRDefault="002A29DC" w:rsidP="003D12CC">
            <w:pPr>
              <w:jc w:val="center"/>
              <w:rPr>
                <w:sz w:val="24"/>
                <w:szCs w:val="24"/>
              </w:rPr>
            </w:pPr>
            <w:r w:rsidRPr="00C17905">
              <w:rPr>
                <w:sz w:val="24"/>
                <w:szCs w:val="24"/>
              </w:rPr>
              <w:t>Mực nước</w:t>
            </w:r>
          </w:p>
        </w:tc>
      </w:tr>
      <w:tr w:rsidR="00EE778B" w:rsidRPr="00C17905" w14:paraId="4CE7AC4A" w14:textId="77777777" w:rsidTr="00A80C45">
        <w:trPr>
          <w:trHeight w:val="392"/>
          <w:jc w:val="center"/>
        </w:trPr>
        <w:tc>
          <w:tcPr>
            <w:tcW w:w="1178" w:type="dxa"/>
            <w:vMerge w:val="restart"/>
            <w:tcBorders>
              <w:top w:val="single" w:sz="4" w:space="0" w:color="auto"/>
              <w:left w:val="double" w:sz="4" w:space="0" w:color="auto"/>
              <w:bottom w:val="single" w:sz="4" w:space="0" w:color="auto"/>
              <w:right w:val="single" w:sz="4" w:space="0" w:color="auto"/>
            </w:tcBorders>
            <w:shd w:val="clear" w:color="auto" w:fill="auto"/>
            <w:vAlign w:val="center"/>
          </w:tcPr>
          <w:p w14:paraId="30BF28C0" w14:textId="77777777" w:rsidR="002A29DC" w:rsidRPr="00C17905" w:rsidRDefault="002A29DC" w:rsidP="003D12CC">
            <w:pPr>
              <w:jc w:val="center"/>
              <w:rPr>
                <w:sz w:val="24"/>
                <w:szCs w:val="24"/>
              </w:rPr>
            </w:pPr>
            <w:r w:rsidRPr="00C17905">
              <w:rPr>
                <w:sz w:val="24"/>
                <w:szCs w:val="24"/>
              </w:rPr>
              <w:t>Thước nước độ dốc</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308B129C" w14:textId="77777777" w:rsidR="002A29DC" w:rsidRPr="00C17905" w:rsidRDefault="002A29DC" w:rsidP="003D12CC">
            <w:pPr>
              <w:rPr>
                <w:sz w:val="24"/>
                <w:szCs w:val="24"/>
              </w:rPr>
            </w:pPr>
            <w:r w:rsidRPr="00C17905">
              <w:rPr>
                <w:sz w:val="24"/>
                <w:szCs w:val="24"/>
              </w:rPr>
              <w:t>Trên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55C1BD" w14:textId="77777777" w:rsidR="002A29DC" w:rsidRPr="00C17905" w:rsidRDefault="002A29DC" w:rsidP="003D12CC">
            <w:pPr>
              <w:rPr>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EF64C0D" w14:textId="77777777" w:rsidR="002A29DC" w:rsidRPr="00C17905" w:rsidRDefault="002A29DC" w:rsidP="003D12CC">
            <w:pPr>
              <w:rPr>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9D040C7" w14:textId="77777777" w:rsidR="002A29DC" w:rsidRPr="00C17905" w:rsidRDefault="002A29DC" w:rsidP="003D12CC">
            <w:pPr>
              <w:rPr>
                <w:sz w:val="24"/>
                <w:szCs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6551D2A8" w14:textId="77777777" w:rsidR="002A29DC" w:rsidRPr="00C17905" w:rsidRDefault="002A29DC" w:rsidP="003D12CC">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0B51FF" w14:textId="77777777" w:rsidR="002A29DC" w:rsidRPr="00C17905" w:rsidRDefault="002A29DC" w:rsidP="003D12CC">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556ABE" w14:textId="77777777" w:rsidR="002A29DC" w:rsidRPr="00C17905" w:rsidRDefault="002A29DC" w:rsidP="003D12CC">
            <w:pP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ECE353" w14:textId="77777777" w:rsidR="002A29DC" w:rsidRPr="00C17905" w:rsidRDefault="002A29DC" w:rsidP="003D12CC">
            <w:pPr>
              <w:rPr>
                <w:sz w:val="24"/>
                <w:szCs w:val="24"/>
              </w:rPr>
            </w:pPr>
          </w:p>
        </w:tc>
        <w:tc>
          <w:tcPr>
            <w:tcW w:w="1135" w:type="dxa"/>
            <w:tcBorders>
              <w:top w:val="single" w:sz="4" w:space="0" w:color="auto"/>
              <w:left w:val="single" w:sz="4" w:space="0" w:color="auto"/>
              <w:bottom w:val="single" w:sz="4" w:space="0" w:color="auto"/>
              <w:right w:val="double" w:sz="4" w:space="0" w:color="auto"/>
            </w:tcBorders>
            <w:shd w:val="clear" w:color="auto" w:fill="auto"/>
            <w:vAlign w:val="center"/>
          </w:tcPr>
          <w:p w14:paraId="45D9BAFF" w14:textId="77777777" w:rsidR="002A29DC" w:rsidRPr="00C17905" w:rsidRDefault="002A29DC" w:rsidP="003D12CC">
            <w:pPr>
              <w:rPr>
                <w:sz w:val="24"/>
                <w:szCs w:val="24"/>
              </w:rPr>
            </w:pPr>
          </w:p>
        </w:tc>
      </w:tr>
      <w:tr w:rsidR="00EE778B" w:rsidRPr="00C17905" w14:paraId="36785C74" w14:textId="77777777" w:rsidTr="00A80C45">
        <w:trPr>
          <w:trHeight w:val="393"/>
          <w:jc w:val="center"/>
        </w:trPr>
        <w:tc>
          <w:tcPr>
            <w:tcW w:w="1178" w:type="dxa"/>
            <w:vMerge/>
            <w:tcBorders>
              <w:top w:val="single" w:sz="4" w:space="0" w:color="auto"/>
              <w:left w:val="double" w:sz="4" w:space="0" w:color="auto"/>
              <w:bottom w:val="single" w:sz="4" w:space="0" w:color="auto"/>
              <w:right w:val="single" w:sz="4" w:space="0" w:color="auto"/>
            </w:tcBorders>
            <w:shd w:val="clear" w:color="auto" w:fill="auto"/>
            <w:vAlign w:val="center"/>
          </w:tcPr>
          <w:p w14:paraId="6EC9830C" w14:textId="77777777" w:rsidR="002A29DC" w:rsidRPr="00C17905" w:rsidRDefault="002A29DC" w:rsidP="003D12CC">
            <w:pPr>
              <w:rPr>
                <w:sz w:val="24"/>
                <w:szCs w:val="2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3B56057" w14:textId="77777777" w:rsidR="002A29DC" w:rsidRPr="00C17905" w:rsidRDefault="002A29DC" w:rsidP="003D12CC">
            <w:pPr>
              <w:rPr>
                <w:sz w:val="24"/>
                <w:szCs w:val="24"/>
              </w:rPr>
            </w:pPr>
            <w:r w:rsidRPr="00C17905">
              <w:rPr>
                <w:sz w:val="24"/>
                <w:szCs w:val="24"/>
              </w:rPr>
              <w:t>Dưới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3DC28C" w14:textId="77777777" w:rsidR="002A29DC" w:rsidRPr="00C17905" w:rsidRDefault="002A29DC" w:rsidP="003D12CC">
            <w:pPr>
              <w:rPr>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5D3FA2" w14:textId="77777777" w:rsidR="002A29DC" w:rsidRPr="00C17905" w:rsidRDefault="002A29DC" w:rsidP="003D12CC">
            <w:pPr>
              <w:rPr>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05F34B2" w14:textId="77777777" w:rsidR="002A29DC" w:rsidRPr="00C17905" w:rsidRDefault="002A29DC" w:rsidP="003D12CC">
            <w:pPr>
              <w:rPr>
                <w:sz w:val="24"/>
                <w:szCs w:val="24"/>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7F755A77" w14:textId="77777777" w:rsidR="002A29DC" w:rsidRPr="00C17905" w:rsidRDefault="002A29DC" w:rsidP="003D12CC">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1C8436" w14:textId="77777777" w:rsidR="002A29DC" w:rsidRPr="00C17905" w:rsidRDefault="002A29DC" w:rsidP="003D12CC">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08E48E" w14:textId="77777777" w:rsidR="002A29DC" w:rsidRPr="00C17905" w:rsidRDefault="002A29DC" w:rsidP="003D12CC">
            <w:pPr>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350CBB" w14:textId="77777777" w:rsidR="002A29DC" w:rsidRPr="00C17905" w:rsidRDefault="002A29DC" w:rsidP="003D12CC">
            <w:pPr>
              <w:rPr>
                <w:sz w:val="24"/>
                <w:szCs w:val="24"/>
              </w:rPr>
            </w:pPr>
          </w:p>
        </w:tc>
        <w:tc>
          <w:tcPr>
            <w:tcW w:w="1135" w:type="dxa"/>
            <w:tcBorders>
              <w:top w:val="single" w:sz="4" w:space="0" w:color="auto"/>
              <w:left w:val="single" w:sz="4" w:space="0" w:color="auto"/>
              <w:bottom w:val="single" w:sz="4" w:space="0" w:color="auto"/>
              <w:right w:val="double" w:sz="4" w:space="0" w:color="auto"/>
            </w:tcBorders>
            <w:shd w:val="clear" w:color="auto" w:fill="auto"/>
            <w:vAlign w:val="center"/>
          </w:tcPr>
          <w:p w14:paraId="0B36200D" w14:textId="77777777" w:rsidR="002A29DC" w:rsidRPr="00C17905" w:rsidRDefault="002A29DC" w:rsidP="003D12CC">
            <w:pPr>
              <w:rPr>
                <w:sz w:val="24"/>
                <w:szCs w:val="24"/>
              </w:rPr>
            </w:pPr>
          </w:p>
        </w:tc>
      </w:tr>
      <w:tr w:rsidR="00EE778B" w:rsidRPr="00C17905" w14:paraId="553DFFED" w14:textId="77777777" w:rsidTr="00A80C45">
        <w:trPr>
          <w:trHeight w:val="393"/>
          <w:jc w:val="center"/>
        </w:trPr>
        <w:tc>
          <w:tcPr>
            <w:tcW w:w="189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27F9DCA" w14:textId="77777777" w:rsidR="002A29DC" w:rsidRPr="00C17905" w:rsidRDefault="002A29DC" w:rsidP="003D12CC">
            <w:pPr>
              <w:jc w:val="center"/>
              <w:rPr>
                <w:sz w:val="24"/>
                <w:szCs w:val="24"/>
              </w:rPr>
            </w:pPr>
            <w:r w:rsidRPr="00C17905">
              <w:rPr>
                <w:sz w:val="24"/>
                <w:szCs w:val="24"/>
              </w:rPr>
              <w:t>Chênh lệch</w:t>
            </w:r>
          </w:p>
        </w:tc>
        <w:tc>
          <w:tcPr>
            <w:tcW w:w="37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D52B72" w14:textId="77777777" w:rsidR="002A29DC" w:rsidRPr="00C17905" w:rsidRDefault="002A29DC" w:rsidP="003D12CC">
            <w:pPr>
              <w:rPr>
                <w:sz w:val="24"/>
                <w:szCs w:val="24"/>
              </w:rPr>
            </w:pPr>
          </w:p>
        </w:tc>
        <w:tc>
          <w:tcPr>
            <w:tcW w:w="368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70F07ED1" w14:textId="77777777" w:rsidR="002A29DC" w:rsidRPr="00C17905" w:rsidRDefault="002A29DC" w:rsidP="003D12CC">
            <w:pPr>
              <w:rPr>
                <w:sz w:val="24"/>
                <w:szCs w:val="24"/>
              </w:rPr>
            </w:pPr>
          </w:p>
        </w:tc>
      </w:tr>
      <w:tr w:rsidR="00EE778B" w:rsidRPr="00C17905" w14:paraId="036B8C75" w14:textId="77777777" w:rsidTr="00A80C45">
        <w:trPr>
          <w:trHeight w:val="393"/>
          <w:jc w:val="center"/>
        </w:trPr>
        <w:tc>
          <w:tcPr>
            <w:tcW w:w="1891"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4690056F" w14:textId="77777777" w:rsidR="002A29DC" w:rsidRPr="00C17905" w:rsidRDefault="002A29DC" w:rsidP="003D12CC">
            <w:pPr>
              <w:jc w:val="center"/>
              <w:rPr>
                <w:sz w:val="24"/>
                <w:szCs w:val="24"/>
                <w:vertAlign w:val="superscript"/>
              </w:rPr>
            </w:pPr>
            <w:r w:rsidRPr="00C17905">
              <w:rPr>
                <w:sz w:val="24"/>
                <w:szCs w:val="24"/>
              </w:rPr>
              <w:t>Độ dốc 10</w:t>
            </w:r>
            <w:r w:rsidRPr="00C17905">
              <w:rPr>
                <w:sz w:val="24"/>
                <w:szCs w:val="24"/>
                <w:vertAlign w:val="superscript"/>
              </w:rPr>
              <w:t>-4</w:t>
            </w:r>
          </w:p>
        </w:tc>
        <w:tc>
          <w:tcPr>
            <w:tcW w:w="3777" w:type="dxa"/>
            <w:gridSpan w:val="4"/>
            <w:tcBorders>
              <w:top w:val="single" w:sz="4" w:space="0" w:color="auto"/>
              <w:left w:val="single" w:sz="4" w:space="0" w:color="auto"/>
              <w:bottom w:val="double" w:sz="4" w:space="0" w:color="auto"/>
              <w:right w:val="single" w:sz="4" w:space="0" w:color="auto"/>
            </w:tcBorders>
            <w:shd w:val="clear" w:color="auto" w:fill="auto"/>
            <w:vAlign w:val="center"/>
          </w:tcPr>
          <w:p w14:paraId="1E2D411A" w14:textId="77777777" w:rsidR="002A29DC" w:rsidRPr="00C17905" w:rsidRDefault="002A29DC" w:rsidP="003D12CC">
            <w:pPr>
              <w:rPr>
                <w:sz w:val="24"/>
                <w:szCs w:val="24"/>
              </w:rPr>
            </w:pPr>
          </w:p>
        </w:tc>
        <w:tc>
          <w:tcPr>
            <w:tcW w:w="3687" w:type="dxa"/>
            <w:gridSpan w:val="4"/>
            <w:tcBorders>
              <w:top w:val="single" w:sz="4" w:space="0" w:color="auto"/>
              <w:left w:val="single" w:sz="4" w:space="0" w:color="auto"/>
              <w:bottom w:val="double" w:sz="4" w:space="0" w:color="auto"/>
              <w:right w:val="double" w:sz="4" w:space="0" w:color="auto"/>
            </w:tcBorders>
            <w:shd w:val="clear" w:color="auto" w:fill="auto"/>
            <w:vAlign w:val="center"/>
          </w:tcPr>
          <w:p w14:paraId="49274AC0" w14:textId="77777777" w:rsidR="002A29DC" w:rsidRPr="00C17905" w:rsidRDefault="002A29DC" w:rsidP="003D12CC">
            <w:pPr>
              <w:rPr>
                <w:sz w:val="24"/>
                <w:szCs w:val="24"/>
              </w:rPr>
            </w:pPr>
          </w:p>
        </w:tc>
      </w:tr>
    </w:tbl>
    <w:p w14:paraId="4FF81CC6" w14:textId="77777777" w:rsidR="002A29DC" w:rsidRPr="00C17905" w:rsidRDefault="002A29DC" w:rsidP="003D12CC">
      <w:pPr>
        <w:spacing w:before="120"/>
        <w:jc w:val="both"/>
        <w:rPr>
          <w:sz w:val="24"/>
          <w:szCs w:val="24"/>
        </w:rPr>
      </w:pPr>
      <w:r w:rsidRPr="00C17905">
        <w:rPr>
          <w:sz w:val="24"/>
          <w:szCs w:val="24"/>
        </w:rPr>
        <w:t>L: Khoảng cách giữa hai tuyến độ dốc trên dưới hay giữa hai điểm dẫn thăng bằng trên dưới</w:t>
      </w:r>
    </w:p>
    <w:p w14:paraId="7C74C193" w14:textId="77777777" w:rsidR="002A29DC" w:rsidRPr="00C17905" w:rsidRDefault="002A29DC" w:rsidP="003D12CC">
      <w:pPr>
        <w:spacing w:before="120"/>
      </w:pPr>
    </w:p>
    <w:tbl>
      <w:tblPr>
        <w:tblW w:w="0" w:type="auto"/>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11"/>
        <w:gridCol w:w="1011"/>
        <w:gridCol w:w="1012"/>
        <w:gridCol w:w="1011"/>
        <w:gridCol w:w="1012"/>
      </w:tblGrid>
      <w:tr w:rsidR="00EE778B" w:rsidRPr="00C17905" w14:paraId="13B6D88F" w14:textId="77777777" w:rsidTr="009640B3">
        <w:trPr>
          <w:jc w:val="center"/>
        </w:trPr>
        <w:tc>
          <w:tcPr>
            <w:tcW w:w="5057" w:type="dxa"/>
            <w:gridSpan w:val="5"/>
            <w:tcBorders>
              <w:top w:val="double" w:sz="4" w:space="0" w:color="auto"/>
              <w:bottom w:val="single" w:sz="4" w:space="0" w:color="auto"/>
            </w:tcBorders>
            <w:shd w:val="clear" w:color="auto" w:fill="auto"/>
            <w:vAlign w:val="center"/>
          </w:tcPr>
          <w:p w14:paraId="263328F4" w14:textId="77777777" w:rsidR="002A29DC" w:rsidRPr="00C17905" w:rsidRDefault="002A29DC" w:rsidP="003D12CC">
            <w:pPr>
              <w:jc w:val="center"/>
              <w:rPr>
                <w:sz w:val="24"/>
                <w:szCs w:val="24"/>
              </w:rPr>
            </w:pPr>
            <w:r w:rsidRPr="00C17905">
              <w:rPr>
                <w:sz w:val="24"/>
                <w:szCs w:val="24"/>
              </w:rPr>
              <w:t>XÁC ĐỊNH HỆ SỐ NHÁM</w:t>
            </w:r>
          </w:p>
        </w:tc>
      </w:tr>
      <w:tr w:rsidR="00EE778B" w:rsidRPr="00C17905" w14:paraId="618FF0D0" w14:textId="77777777" w:rsidTr="009640B3">
        <w:trPr>
          <w:trHeight w:val="445"/>
          <w:jc w:val="center"/>
        </w:trPr>
        <w:tc>
          <w:tcPr>
            <w:tcW w:w="1011" w:type="dxa"/>
            <w:tcBorders>
              <w:top w:val="single" w:sz="4" w:space="0" w:color="auto"/>
              <w:bottom w:val="single" w:sz="4" w:space="0" w:color="auto"/>
              <w:right w:val="single" w:sz="4" w:space="0" w:color="auto"/>
            </w:tcBorders>
            <w:shd w:val="clear" w:color="auto" w:fill="auto"/>
            <w:vAlign w:val="center"/>
          </w:tcPr>
          <w:p w14:paraId="689E971A" w14:textId="77777777" w:rsidR="002A29DC" w:rsidRPr="00C17905" w:rsidRDefault="002A29DC" w:rsidP="003D12CC">
            <w:pPr>
              <w:jc w:val="center"/>
              <w:rPr>
                <w:sz w:val="24"/>
                <w:szCs w:val="24"/>
              </w:rPr>
            </w:pPr>
            <w:r w:rsidRPr="00C17905">
              <w:rPr>
                <w:sz w:val="24"/>
                <w:szCs w:val="24"/>
              </w:rPr>
              <w:t>V</w:t>
            </w:r>
            <w:r w:rsidRPr="00C17905">
              <w:rPr>
                <w:sz w:val="24"/>
                <w:szCs w:val="24"/>
                <w:vertAlign w:val="subscript"/>
              </w:rPr>
              <w:t>tb</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717A048" w14:textId="77777777" w:rsidR="002A29DC" w:rsidRPr="00C17905" w:rsidRDefault="002A29DC" w:rsidP="003D12CC">
            <w:pPr>
              <w:jc w:val="center"/>
              <w:rPr>
                <w:sz w:val="24"/>
                <w:szCs w:val="24"/>
                <w:vertAlign w:val="superscript"/>
              </w:rPr>
            </w:pPr>
            <w:r w:rsidRPr="00C17905">
              <w:rPr>
                <w:sz w:val="24"/>
                <w:szCs w:val="24"/>
              </w:rPr>
              <w:t>R</w:t>
            </w:r>
            <w:r w:rsidRPr="00C17905">
              <w:rPr>
                <w:sz w:val="24"/>
                <w:szCs w:val="24"/>
                <w:vertAlign w:val="superscript"/>
              </w:rPr>
              <w:t>2/3</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06CA9D8" w14:textId="77777777" w:rsidR="002A29DC" w:rsidRPr="00C17905" w:rsidRDefault="002A29DC" w:rsidP="003D12CC">
            <w:pPr>
              <w:jc w:val="center"/>
              <w:rPr>
                <w:sz w:val="24"/>
                <w:szCs w:val="24"/>
                <w:vertAlign w:val="superscript"/>
              </w:rPr>
            </w:pPr>
            <w:r w:rsidRPr="00C17905">
              <w:rPr>
                <w:sz w:val="24"/>
                <w:szCs w:val="24"/>
              </w:rPr>
              <w:t>I</w:t>
            </w:r>
            <w:r w:rsidRPr="00C17905">
              <w:rPr>
                <w:sz w:val="24"/>
                <w:szCs w:val="24"/>
                <w:vertAlign w:val="superscript"/>
              </w:rPr>
              <w:t>1/2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3BCAC71" w14:textId="77777777" w:rsidR="002A29DC" w:rsidRPr="00C17905" w:rsidRDefault="002A29DC" w:rsidP="003D12CC">
            <w:pPr>
              <w:jc w:val="center"/>
              <w:rPr>
                <w:sz w:val="24"/>
                <w:szCs w:val="24"/>
              </w:rPr>
            </w:pPr>
            <w:r w:rsidRPr="00C17905">
              <w:rPr>
                <w:sz w:val="24"/>
                <w:szCs w:val="24"/>
              </w:rPr>
              <w:t>1/n</w:t>
            </w:r>
          </w:p>
        </w:tc>
        <w:tc>
          <w:tcPr>
            <w:tcW w:w="1012" w:type="dxa"/>
            <w:tcBorders>
              <w:top w:val="single" w:sz="4" w:space="0" w:color="auto"/>
              <w:left w:val="single" w:sz="4" w:space="0" w:color="auto"/>
              <w:bottom w:val="single" w:sz="4" w:space="0" w:color="auto"/>
            </w:tcBorders>
            <w:shd w:val="clear" w:color="auto" w:fill="auto"/>
            <w:vAlign w:val="center"/>
          </w:tcPr>
          <w:p w14:paraId="28305740" w14:textId="77777777" w:rsidR="002A29DC" w:rsidRPr="00C17905" w:rsidRDefault="002A29DC" w:rsidP="003D12CC">
            <w:pPr>
              <w:jc w:val="center"/>
              <w:rPr>
                <w:sz w:val="24"/>
                <w:szCs w:val="24"/>
              </w:rPr>
            </w:pPr>
            <w:r w:rsidRPr="00C17905">
              <w:rPr>
                <w:sz w:val="24"/>
                <w:szCs w:val="24"/>
              </w:rPr>
              <w:t>n</w:t>
            </w:r>
          </w:p>
        </w:tc>
      </w:tr>
      <w:tr w:rsidR="002A29DC" w:rsidRPr="00C17905" w14:paraId="5728AE45" w14:textId="77777777" w:rsidTr="009640B3">
        <w:trPr>
          <w:trHeight w:val="445"/>
          <w:jc w:val="center"/>
        </w:trPr>
        <w:tc>
          <w:tcPr>
            <w:tcW w:w="1011" w:type="dxa"/>
            <w:tcBorders>
              <w:top w:val="single" w:sz="4" w:space="0" w:color="auto"/>
              <w:bottom w:val="double" w:sz="4" w:space="0" w:color="auto"/>
              <w:right w:val="single" w:sz="4" w:space="0" w:color="auto"/>
            </w:tcBorders>
            <w:shd w:val="clear" w:color="auto" w:fill="auto"/>
            <w:vAlign w:val="center"/>
          </w:tcPr>
          <w:p w14:paraId="6A164F1A" w14:textId="77777777" w:rsidR="002A29DC" w:rsidRPr="00C17905" w:rsidRDefault="002A29DC" w:rsidP="003D12CC"/>
        </w:tc>
        <w:tc>
          <w:tcPr>
            <w:tcW w:w="1011" w:type="dxa"/>
            <w:tcBorders>
              <w:top w:val="single" w:sz="4" w:space="0" w:color="auto"/>
              <w:left w:val="single" w:sz="4" w:space="0" w:color="auto"/>
              <w:bottom w:val="double" w:sz="4" w:space="0" w:color="auto"/>
              <w:right w:val="single" w:sz="4" w:space="0" w:color="auto"/>
            </w:tcBorders>
            <w:shd w:val="clear" w:color="auto" w:fill="auto"/>
            <w:vAlign w:val="center"/>
          </w:tcPr>
          <w:p w14:paraId="74E575BA" w14:textId="77777777" w:rsidR="002A29DC" w:rsidRPr="00C17905" w:rsidRDefault="002A29DC" w:rsidP="003D12CC"/>
        </w:tc>
        <w:tc>
          <w:tcPr>
            <w:tcW w:w="1012" w:type="dxa"/>
            <w:tcBorders>
              <w:top w:val="single" w:sz="4" w:space="0" w:color="auto"/>
              <w:left w:val="single" w:sz="4" w:space="0" w:color="auto"/>
              <w:bottom w:val="double" w:sz="4" w:space="0" w:color="auto"/>
              <w:right w:val="single" w:sz="4" w:space="0" w:color="auto"/>
            </w:tcBorders>
            <w:shd w:val="clear" w:color="auto" w:fill="auto"/>
            <w:vAlign w:val="center"/>
          </w:tcPr>
          <w:p w14:paraId="21E2663F" w14:textId="77777777" w:rsidR="002A29DC" w:rsidRPr="00C17905" w:rsidRDefault="002A29DC" w:rsidP="003D12CC"/>
        </w:tc>
        <w:tc>
          <w:tcPr>
            <w:tcW w:w="1011" w:type="dxa"/>
            <w:tcBorders>
              <w:top w:val="single" w:sz="4" w:space="0" w:color="auto"/>
              <w:left w:val="single" w:sz="4" w:space="0" w:color="auto"/>
              <w:bottom w:val="double" w:sz="4" w:space="0" w:color="auto"/>
              <w:right w:val="single" w:sz="4" w:space="0" w:color="auto"/>
            </w:tcBorders>
            <w:shd w:val="clear" w:color="auto" w:fill="auto"/>
            <w:vAlign w:val="center"/>
          </w:tcPr>
          <w:p w14:paraId="0579342A" w14:textId="77777777" w:rsidR="002A29DC" w:rsidRPr="00C17905" w:rsidRDefault="002A29DC" w:rsidP="003D12CC"/>
        </w:tc>
        <w:tc>
          <w:tcPr>
            <w:tcW w:w="1012" w:type="dxa"/>
            <w:tcBorders>
              <w:top w:val="single" w:sz="4" w:space="0" w:color="auto"/>
              <w:left w:val="single" w:sz="4" w:space="0" w:color="auto"/>
              <w:bottom w:val="double" w:sz="4" w:space="0" w:color="auto"/>
            </w:tcBorders>
            <w:shd w:val="clear" w:color="auto" w:fill="auto"/>
            <w:vAlign w:val="center"/>
          </w:tcPr>
          <w:p w14:paraId="15D2E85B" w14:textId="77777777" w:rsidR="002A29DC" w:rsidRPr="00C17905" w:rsidRDefault="002A29DC" w:rsidP="003D12CC"/>
        </w:tc>
      </w:tr>
    </w:tbl>
    <w:p w14:paraId="4EB26448" w14:textId="77777777" w:rsidR="002A29DC" w:rsidRPr="00C17905" w:rsidRDefault="002A29DC" w:rsidP="003D12CC">
      <w:pPr>
        <w:rPr>
          <w:sz w:val="24"/>
          <w:szCs w:val="24"/>
        </w:rPr>
      </w:pPr>
    </w:p>
    <w:tbl>
      <w:tblPr>
        <w:tblW w:w="9378"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976"/>
        <w:gridCol w:w="567"/>
        <w:gridCol w:w="1417"/>
        <w:gridCol w:w="1418"/>
      </w:tblGrid>
      <w:tr w:rsidR="00EE778B" w:rsidRPr="00C17905" w14:paraId="50643830" w14:textId="77777777" w:rsidTr="00A80C45">
        <w:trPr>
          <w:jc w:val="center"/>
        </w:trPr>
        <w:tc>
          <w:tcPr>
            <w:tcW w:w="6543" w:type="dxa"/>
            <w:gridSpan w:val="2"/>
            <w:tcBorders>
              <w:top w:val="double" w:sz="4" w:space="0" w:color="auto"/>
              <w:bottom w:val="single" w:sz="4" w:space="0" w:color="auto"/>
              <w:right w:val="single" w:sz="4" w:space="0" w:color="auto"/>
            </w:tcBorders>
            <w:shd w:val="clear" w:color="auto" w:fill="auto"/>
            <w:vAlign w:val="center"/>
          </w:tcPr>
          <w:p w14:paraId="2CBE087B" w14:textId="77777777" w:rsidR="002A29DC" w:rsidRPr="00C17905" w:rsidRDefault="002A29DC" w:rsidP="003D12CC">
            <w:pPr>
              <w:jc w:val="center"/>
              <w:rPr>
                <w:sz w:val="24"/>
                <w:szCs w:val="24"/>
              </w:rPr>
            </w:pPr>
            <w:r w:rsidRPr="00C17905">
              <w:rPr>
                <w:sz w:val="24"/>
                <w:szCs w:val="24"/>
              </w:rPr>
              <w:t>KHẢO SÁT MẶT CẮT NGANG</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tcPr>
          <w:p w14:paraId="115826DC" w14:textId="77777777" w:rsidR="002A29DC" w:rsidRPr="00C17905" w:rsidRDefault="002A29DC" w:rsidP="003D12CC">
            <w:pPr>
              <w:jc w:val="center"/>
              <w:rPr>
                <w:sz w:val="26"/>
                <w:szCs w:val="26"/>
              </w:rPr>
            </w:pPr>
            <w:r w:rsidRPr="00C17905">
              <w:rPr>
                <w:sz w:val="26"/>
                <w:szCs w:val="26"/>
              </w:rPr>
              <w:t>Bờ phải</w:t>
            </w:r>
          </w:p>
        </w:tc>
        <w:tc>
          <w:tcPr>
            <w:tcW w:w="1418" w:type="dxa"/>
            <w:tcBorders>
              <w:top w:val="double" w:sz="4" w:space="0" w:color="auto"/>
              <w:left w:val="single" w:sz="4" w:space="0" w:color="auto"/>
              <w:bottom w:val="single" w:sz="4" w:space="0" w:color="auto"/>
            </w:tcBorders>
            <w:shd w:val="clear" w:color="auto" w:fill="auto"/>
            <w:vAlign w:val="center"/>
          </w:tcPr>
          <w:p w14:paraId="7DD78708" w14:textId="77777777" w:rsidR="002A29DC" w:rsidRPr="00C17905" w:rsidRDefault="002A29DC" w:rsidP="003D12CC">
            <w:pPr>
              <w:jc w:val="center"/>
              <w:rPr>
                <w:sz w:val="26"/>
                <w:szCs w:val="26"/>
              </w:rPr>
            </w:pPr>
            <w:r w:rsidRPr="00C17905">
              <w:rPr>
                <w:sz w:val="26"/>
                <w:szCs w:val="26"/>
              </w:rPr>
              <w:t>Bờ trái</w:t>
            </w:r>
          </w:p>
        </w:tc>
      </w:tr>
      <w:tr w:rsidR="00EE778B" w:rsidRPr="00C17905" w14:paraId="633F5F51" w14:textId="77777777" w:rsidTr="00A80C45">
        <w:trPr>
          <w:trHeight w:val="366"/>
          <w:jc w:val="center"/>
        </w:trPr>
        <w:tc>
          <w:tcPr>
            <w:tcW w:w="5976" w:type="dxa"/>
            <w:tcBorders>
              <w:top w:val="single" w:sz="4" w:space="0" w:color="auto"/>
              <w:bottom w:val="nil"/>
            </w:tcBorders>
            <w:shd w:val="clear" w:color="auto" w:fill="auto"/>
            <w:vAlign w:val="bottom"/>
          </w:tcPr>
          <w:p w14:paraId="2FCC7410" w14:textId="77777777" w:rsidR="002A29DC" w:rsidRPr="00C17905" w:rsidRDefault="002A29DC" w:rsidP="003D12CC">
            <w:pPr>
              <w:rPr>
                <w:sz w:val="24"/>
                <w:szCs w:val="24"/>
              </w:rPr>
            </w:pPr>
            <w:r w:rsidRPr="00C17905">
              <w:rPr>
                <w:sz w:val="24"/>
                <w:szCs w:val="24"/>
              </w:rPr>
              <w:t>Khoảng cách từ mốc khởi điểm đến mép nước</w:t>
            </w:r>
          </w:p>
        </w:tc>
        <w:tc>
          <w:tcPr>
            <w:tcW w:w="567" w:type="dxa"/>
            <w:tcBorders>
              <w:top w:val="single" w:sz="4" w:space="0" w:color="auto"/>
              <w:bottom w:val="nil"/>
              <w:right w:val="single" w:sz="4" w:space="0" w:color="auto"/>
            </w:tcBorders>
            <w:shd w:val="clear" w:color="auto" w:fill="auto"/>
            <w:vAlign w:val="bottom"/>
          </w:tcPr>
          <w:p w14:paraId="518D4F7F" w14:textId="77777777" w:rsidR="002A29DC" w:rsidRPr="00C17905" w:rsidRDefault="002A29DC" w:rsidP="003D12CC">
            <w:pPr>
              <w:jc w:val="center"/>
              <w:rPr>
                <w:sz w:val="24"/>
                <w:szCs w:val="24"/>
              </w:rPr>
            </w:pPr>
            <w:r w:rsidRPr="00C17905">
              <w:rPr>
                <w:sz w:val="24"/>
                <w:szCs w:val="24"/>
              </w:rPr>
              <w:t>m</w:t>
            </w:r>
          </w:p>
        </w:tc>
        <w:tc>
          <w:tcPr>
            <w:tcW w:w="1417" w:type="dxa"/>
            <w:tcBorders>
              <w:top w:val="single" w:sz="4" w:space="0" w:color="auto"/>
              <w:left w:val="single" w:sz="4" w:space="0" w:color="auto"/>
              <w:bottom w:val="nil"/>
              <w:right w:val="single" w:sz="4" w:space="0" w:color="auto"/>
            </w:tcBorders>
            <w:shd w:val="clear" w:color="auto" w:fill="auto"/>
            <w:vAlign w:val="bottom"/>
          </w:tcPr>
          <w:p w14:paraId="352F9221" w14:textId="77777777" w:rsidR="002A29DC" w:rsidRPr="00C17905" w:rsidRDefault="002A29DC" w:rsidP="003D12CC">
            <w:pPr>
              <w:jc w:val="center"/>
              <w:rPr>
                <w:sz w:val="24"/>
                <w:szCs w:val="24"/>
              </w:rPr>
            </w:pPr>
            <w:r w:rsidRPr="00C17905">
              <w:rPr>
                <w:sz w:val="24"/>
                <w:szCs w:val="24"/>
              </w:rPr>
              <w:t>................</w:t>
            </w:r>
          </w:p>
        </w:tc>
        <w:tc>
          <w:tcPr>
            <w:tcW w:w="1418" w:type="dxa"/>
            <w:tcBorders>
              <w:top w:val="single" w:sz="4" w:space="0" w:color="auto"/>
              <w:left w:val="single" w:sz="4" w:space="0" w:color="auto"/>
              <w:bottom w:val="nil"/>
            </w:tcBorders>
            <w:shd w:val="clear" w:color="auto" w:fill="auto"/>
            <w:vAlign w:val="bottom"/>
          </w:tcPr>
          <w:p w14:paraId="7D05D167" w14:textId="77777777" w:rsidR="002A29DC" w:rsidRPr="00C17905" w:rsidRDefault="002A29DC" w:rsidP="003D12CC">
            <w:pPr>
              <w:jc w:val="center"/>
              <w:rPr>
                <w:sz w:val="24"/>
                <w:szCs w:val="24"/>
              </w:rPr>
            </w:pPr>
            <w:r w:rsidRPr="00C17905">
              <w:rPr>
                <w:sz w:val="24"/>
                <w:szCs w:val="24"/>
              </w:rPr>
              <w:t>................</w:t>
            </w:r>
          </w:p>
        </w:tc>
      </w:tr>
      <w:tr w:rsidR="00EE778B" w:rsidRPr="00C17905" w14:paraId="4F1DB834" w14:textId="77777777" w:rsidTr="00A80C45">
        <w:trPr>
          <w:trHeight w:val="367"/>
          <w:jc w:val="center"/>
        </w:trPr>
        <w:tc>
          <w:tcPr>
            <w:tcW w:w="5976" w:type="dxa"/>
            <w:tcBorders>
              <w:top w:val="nil"/>
              <w:bottom w:val="nil"/>
            </w:tcBorders>
            <w:shd w:val="clear" w:color="auto" w:fill="auto"/>
            <w:vAlign w:val="bottom"/>
          </w:tcPr>
          <w:p w14:paraId="11388CDB" w14:textId="77777777" w:rsidR="002A29DC" w:rsidRPr="00C17905" w:rsidRDefault="002A29DC" w:rsidP="003D12CC">
            <w:pPr>
              <w:rPr>
                <w:sz w:val="24"/>
                <w:szCs w:val="24"/>
              </w:rPr>
            </w:pPr>
            <w:r w:rsidRPr="00C17905">
              <w:rPr>
                <w:sz w:val="24"/>
                <w:szCs w:val="24"/>
              </w:rPr>
              <w:t>Khoảng cách từ mốc khởi điểm đến mép nước lúc đo sâu</w:t>
            </w:r>
          </w:p>
        </w:tc>
        <w:tc>
          <w:tcPr>
            <w:tcW w:w="567" w:type="dxa"/>
            <w:tcBorders>
              <w:top w:val="nil"/>
              <w:bottom w:val="nil"/>
              <w:right w:val="single" w:sz="4" w:space="0" w:color="auto"/>
            </w:tcBorders>
            <w:shd w:val="clear" w:color="auto" w:fill="auto"/>
            <w:vAlign w:val="bottom"/>
          </w:tcPr>
          <w:p w14:paraId="41806CA6" w14:textId="77777777" w:rsidR="002A29DC" w:rsidRPr="00C17905" w:rsidRDefault="002A29DC" w:rsidP="003D12CC">
            <w:pPr>
              <w:jc w:val="center"/>
              <w:rPr>
                <w:sz w:val="24"/>
                <w:szCs w:val="24"/>
              </w:rPr>
            </w:pPr>
            <w:r w:rsidRPr="00C17905">
              <w:rPr>
                <w:sz w:val="24"/>
                <w:szCs w:val="24"/>
              </w:rPr>
              <w:t>m</w:t>
            </w:r>
          </w:p>
        </w:tc>
        <w:tc>
          <w:tcPr>
            <w:tcW w:w="1417" w:type="dxa"/>
            <w:tcBorders>
              <w:top w:val="nil"/>
              <w:left w:val="single" w:sz="4" w:space="0" w:color="auto"/>
              <w:bottom w:val="nil"/>
              <w:right w:val="single" w:sz="4" w:space="0" w:color="auto"/>
            </w:tcBorders>
            <w:shd w:val="clear" w:color="auto" w:fill="auto"/>
            <w:vAlign w:val="bottom"/>
          </w:tcPr>
          <w:p w14:paraId="76D4F3E5" w14:textId="77777777" w:rsidR="002A29DC" w:rsidRPr="00C17905" w:rsidRDefault="002A29DC" w:rsidP="003D12CC">
            <w:pPr>
              <w:jc w:val="center"/>
              <w:rPr>
                <w:sz w:val="24"/>
                <w:szCs w:val="24"/>
              </w:rPr>
            </w:pPr>
            <w:r w:rsidRPr="00C17905">
              <w:rPr>
                <w:sz w:val="24"/>
                <w:szCs w:val="24"/>
              </w:rPr>
              <w:t>................</w:t>
            </w:r>
          </w:p>
        </w:tc>
        <w:tc>
          <w:tcPr>
            <w:tcW w:w="1418" w:type="dxa"/>
            <w:tcBorders>
              <w:top w:val="nil"/>
              <w:left w:val="single" w:sz="4" w:space="0" w:color="auto"/>
              <w:bottom w:val="nil"/>
            </w:tcBorders>
            <w:shd w:val="clear" w:color="auto" w:fill="auto"/>
            <w:vAlign w:val="bottom"/>
          </w:tcPr>
          <w:p w14:paraId="629D7EFE" w14:textId="77777777" w:rsidR="002A29DC" w:rsidRPr="00C17905" w:rsidRDefault="002A29DC" w:rsidP="003D12CC">
            <w:pPr>
              <w:jc w:val="center"/>
              <w:rPr>
                <w:sz w:val="24"/>
                <w:szCs w:val="24"/>
              </w:rPr>
            </w:pPr>
            <w:r w:rsidRPr="00C17905">
              <w:rPr>
                <w:sz w:val="24"/>
                <w:szCs w:val="24"/>
              </w:rPr>
              <w:t>................</w:t>
            </w:r>
          </w:p>
        </w:tc>
      </w:tr>
      <w:tr w:rsidR="00EE778B" w:rsidRPr="00C17905" w14:paraId="050785D4" w14:textId="77777777" w:rsidTr="00A80C45">
        <w:trPr>
          <w:trHeight w:val="366"/>
          <w:jc w:val="center"/>
        </w:trPr>
        <w:tc>
          <w:tcPr>
            <w:tcW w:w="5976" w:type="dxa"/>
            <w:tcBorders>
              <w:top w:val="nil"/>
              <w:bottom w:val="nil"/>
            </w:tcBorders>
            <w:shd w:val="clear" w:color="auto" w:fill="auto"/>
            <w:vAlign w:val="bottom"/>
          </w:tcPr>
          <w:p w14:paraId="42308C3D" w14:textId="77777777" w:rsidR="002A29DC" w:rsidRPr="00C17905" w:rsidRDefault="002A29DC" w:rsidP="003D12CC">
            <w:pPr>
              <w:rPr>
                <w:sz w:val="24"/>
                <w:szCs w:val="24"/>
              </w:rPr>
            </w:pPr>
            <w:r w:rsidRPr="00C17905">
              <w:rPr>
                <w:sz w:val="24"/>
                <w:szCs w:val="24"/>
              </w:rPr>
              <w:t>Độ sâu mép nước</w:t>
            </w:r>
          </w:p>
        </w:tc>
        <w:tc>
          <w:tcPr>
            <w:tcW w:w="567" w:type="dxa"/>
            <w:tcBorders>
              <w:top w:val="nil"/>
              <w:bottom w:val="nil"/>
              <w:right w:val="single" w:sz="4" w:space="0" w:color="auto"/>
            </w:tcBorders>
            <w:shd w:val="clear" w:color="auto" w:fill="auto"/>
            <w:vAlign w:val="bottom"/>
          </w:tcPr>
          <w:p w14:paraId="5B80E8D5" w14:textId="77777777" w:rsidR="002A29DC" w:rsidRPr="00C17905" w:rsidRDefault="002A29DC" w:rsidP="003D12CC">
            <w:pPr>
              <w:jc w:val="center"/>
              <w:rPr>
                <w:sz w:val="24"/>
                <w:szCs w:val="24"/>
              </w:rPr>
            </w:pPr>
            <w:r w:rsidRPr="00C17905">
              <w:rPr>
                <w:sz w:val="24"/>
                <w:szCs w:val="24"/>
              </w:rPr>
              <w:t>m</w:t>
            </w:r>
          </w:p>
        </w:tc>
        <w:tc>
          <w:tcPr>
            <w:tcW w:w="1417" w:type="dxa"/>
            <w:tcBorders>
              <w:top w:val="nil"/>
              <w:left w:val="single" w:sz="4" w:space="0" w:color="auto"/>
              <w:bottom w:val="nil"/>
              <w:right w:val="single" w:sz="4" w:space="0" w:color="auto"/>
            </w:tcBorders>
            <w:shd w:val="clear" w:color="auto" w:fill="auto"/>
            <w:vAlign w:val="bottom"/>
          </w:tcPr>
          <w:p w14:paraId="7B712A10" w14:textId="77777777" w:rsidR="002A29DC" w:rsidRPr="00C17905" w:rsidRDefault="002A29DC" w:rsidP="003D12CC">
            <w:pPr>
              <w:jc w:val="center"/>
              <w:rPr>
                <w:sz w:val="24"/>
                <w:szCs w:val="24"/>
              </w:rPr>
            </w:pPr>
            <w:r w:rsidRPr="00C17905">
              <w:rPr>
                <w:sz w:val="24"/>
                <w:szCs w:val="24"/>
              </w:rPr>
              <w:t>................</w:t>
            </w:r>
          </w:p>
        </w:tc>
        <w:tc>
          <w:tcPr>
            <w:tcW w:w="1418" w:type="dxa"/>
            <w:tcBorders>
              <w:top w:val="nil"/>
              <w:left w:val="single" w:sz="4" w:space="0" w:color="auto"/>
              <w:bottom w:val="nil"/>
            </w:tcBorders>
            <w:shd w:val="clear" w:color="auto" w:fill="auto"/>
            <w:vAlign w:val="bottom"/>
          </w:tcPr>
          <w:p w14:paraId="3F679D3A" w14:textId="77777777" w:rsidR="002A29DC" w:rsidRPr="00C17905" w:rsidRDefault="002A29DC" w:rsidP="003D12CC">
            <w:pPr>
              <w:jc w:val="center"/>
              <w:rPr>
                <w:sz w:val="24"/>
                <w:szCs w:val="24"/>
              </w:rPr>
            </w:pPr>
            <w:r w:rsidRPr="00C17905">
              <w:rPr>
                <w:sz w:val="24"/>
                <w:szCs w:val="24"/>
              </w:rPr>
              <w:t>................</w:t>
            </w:r>
          </w:p>
        </w:tc>
      </w:tr>
      <w:tr w:rsidR="00EE778B" w:rsidRPr="00C17905" w14:paraId="1C43DD4E" w14:textId="77777777" w:rsidTr="00A80C45">
        <w:trPr>
          <w:trHeight w:val="367"/>
          <w:jc w:val="center"/>
        </w:trPr>
        <w:tc>
          <w:tcPr>
            <w:tcW w:w="5976" w:type="dxa"/>
            <w:tcBorders>
              <w:top w:val="nil"/>
              <w:bottom w:val="nil"/>
            </w:tcBorders>
            <w:shd w:val="clear" w:color="auto" w:fill="auto"/>
            <w:vAlign w:val="bottom"/>
          </w:tcPr>
          <w:p w14:paraId="0CA5BBA2" w14:textId="77777777" w:rsidR="002A29DC" w:rsidRPr="00C17905" w:rsidRDefault="002A29DC" w:rsidP="003D12CC">
            <w:pPr>
              <w:rPr>
                <w:sz w:val="24"/>
                <w:szCs w:val="24"/>
              </w:rPr>
            </w:pPr>
            <w:r w:rsidRPr="00C17905">
              <w:rPr>
                <w:sz w:val="24"/>
                <w:szCs w:val="24"/>
              </w:rPr>
              <w:t>Khoảng cách từ mốc khởi điểm đến ranh giới mặt nước tù</w:t>
            </w:r>
          </w:p>
        </w:tc>
        <w:tc>
          <w:tcPr>
            <w:tcW w:w="567" w:type="dxa"/>
            <w:tcBorders>
              <w:top w:val="nil"/>
              <w:bottom w:val="nil"/>
              <w:right w:val="single" w:sz="4" w:space="0" w:color="auto"/>
            </w:tcBorders>
            <w:shd w:val="clear" w:color="auto" w:fill="auto"/>
            <w:vAlign w:val="bottom"/>
          </w:tcPr>
          <w:p w14:paraId="4D1BF05F" w14:textId="77777777" w:rsidR="002A29DC" w:rsidRPr="00C17905" w:rsidRDefault="002A29DC" w:rsidP="003D12CC">
            <w:pPr>
              <w:jc w:val="center"/>
              <w:rPr>
                <w:sz w:val="24"/>
                <w:szCs w:val="24"/>
              </w:rPr>
            </w:pPr>
            <w:r w:rsidRPr="00C17905">
              <w:rPr>
                <w:sz w:val="24"/>
                <w:szCs w:val="24"/>
              </w:rPr>
              <w:t>m</w:t>
            </w:r>
          </w:p>
        </w:tc>
        <w:tc>
          <w:tcPr>
            <w:tcW w:w="1417" w:type="dxa"/>
            <w:tcBorders>
              <w:top w:val="nil"/>
              <w:left w:val="single" w:sz="4" w:space="0" w:color="auto"/>
              <w:bottom w:val="nil"/>
              <w:right w:val="single" w:sz="4" w:space="0" w:color="auto"/>
            </w:tcBorders>
            <w:shd w:val="clear" w:color="auto" w:fill="auto"/>
            <w:vAlign w:val="bottom"/>
          </w:tcPr>
          <w:p w14:paraId="43E14108" w14:textId="77777777" w:rsidR="002A29DC" w:rsidRPr="00C17905" w:rsidRDefault="002A29DC" w:rsidP="003D12CC">
            <w:pPr>
              <w:jc w:val="center"/>
              <w:rPr>
                <w:sz w:val="24"/>
                <w:szCs w:val="24"/>
              </w:rPr>
            </w:pPr>
            <w:r w:rsidRPr="00C17905">
              <w:rPr>
                <w:sz w:val="24"/>
                <w:szCs w:val="24"/>
              </w:rPr>
              <w:t>................</w:t>
            </w:r>
          </w:p>
        </w:tc>
        <w:tc>
          <w:tcPr>
            <w:tcW w:w="1418" w:type="dxa"/>
            <w:tcBorders>
              <w:top w:val="nil"/>
              <w:left w:val="single" w:sz="4" w:space="0" w:color="auto"/>
              <w:bottom w:val="nil"/>
            </w:tcBorders>
            <w:shd w:val="clear" w:color="auto" w:fill="auto"/>
            <w:vAlign w:val="bottom"/>
          </w:tcPr>
          <w:p w14:paraId="3388A58D" w14:textId="77777777" w:rsidR="002A29DC" w:rsidRPr="00C17905" w:rsidRDefault="002A29DC" w:rsidP="003D12CC">
            <w:pPr>
              <w:jc w:val="center"/>
              <w:rPr>
                <w:sz w:val="24"/>
                <w:szCs w:val="24"/>
              </w:rPr>
            </w:pPr>
            <w:r w:rsidRPr="00C17905">
              <w:rPr>
                <w:sz w:val="24"/>
                <w:szCs w:val="24"/>
              </w:rPr>
              <w:t>................</w:t>
            </w:r>
          </w:p>
        </w:tc>
      </w:tr>
      <w:tr w:rsidR="002A29DC" w:rsidRPr="00C17905" w14:paraId="35C7C340" w14:textId="77777777" w:rsidTr="00A80C45">
        <w:trPr>
          <w:trHeight w:val="367"/>
          <w:jc w:val="center"/>
        </w:trPr>
        <w:tc>
          <w:tcPr>
            <w:tcW w:w="5976" w:type="dxa"/>
            <w:tcBorders>
              <w:top w:val="nil"/>
              <w:bottom w:val="double" w:sz="4" w:space="0" w:color="auto"/>
            </w:tcBorders>
            <w:shd w:val="clear" w:color="auto" w:fill="auto"/>
            <w:vAlign w:val="bottom"/>
          </w:tcPr>
          <w:p w14:paraId="728DACF5" w14:textId="77777777" w:rsidR="002A29DC" w:rsidRPr="00C17905" w:rsidRDefault="002A29DC" w:rsidP="003D12CC">
            <w:pPr>
              <w:rPr>
                <w:sz w:val="24"/>
                <w:szCs w:val="24"/>
              </w:rPr>
            </w:pPr>
            <w:r w:rsidRPr="00C17905">
              <w:rPr>
                <w:sz w:val="24"/>
                <w:szCs w:val="24"/>
              </w:rPr>
              <w:t>Độ sâu ranh giới nước tù</w:t>
            </w:r>
          </w:p>
        </w:tc>
        <w:tc>
          <w:tcPr>
            <w:tcW w:w="567" w:type="dxa"/>
            <w:tcBorders>
              <w:top w:val="nil"/>
              <w:bottom w:val="double" w:sz="4" w:space="0" w:color="auto"/>
              <w:right w:val="single" w:sz="4" w:space="0" w:color="auto"/>
            </w:tcBorders>
            <w:shd w:val="clear" w:color="auto" w:fill="auto"/>
            <w:vAlign w:val="bottom"/>
          </w:tcPr>
          <w:p w14:paraId="403138FA" w14:textId="77777777" w:rsidR="002A29DC" w:rsidRPr="00C17905" w:rsidRDefault="002A29DC" w:rsidP="003D12CC">
            <w:pPr>
              <w:jc w:val="center"/>
              <w:rPr>
                <w:sz w:val="24"/>
                <w:szCs w:val="24"/>
              </w:rPr>
            </w:pPr>
            <w:r w:rsidRPr="00C17905">
              <w:rPr>
                <w:sz w:val="24"/>
                <w:szCs w:val="24"/>
              </w:rPr>
              <w:t>m</w:t>
            </w:r>
          </w:p>
        </w:tc>
        <w:tc>
          <w:tcPr>
            <w:tcW w:w="1417" w:type="dxa"/>
            <w:tcBorders>
              <w:top w:val="nil"/>
              <w:left w:val="single" w:sz="4" w:space="0" w:color="auto"/>
              <w:bottom w:val="double" w:sz="4" w:space="0" w:color="auto"/>
              <w:right w:val="single" w:sz="4" w:space="0" w:color="auto"/>
            </w:tcBorders>
            <w:shd w:val="clear" w:color="auto" w:fill="auto"/>
            <w:vAlign w:val="bottom"/>
          </w:tcPr>
          <w:p w14:paraId="3B639FF8" w14:textId="77777777" w:rsidR="002A29DC" w:rsidRPr="00C17905" w:rsidRDefault="002A29DC" w:rsidP="003D12CC">
            <w:pPr>
              <w:jc w:val="center"/>
              <w:rPr>
                <w:sz w:val="24"/>
                <w:szCs w:val="24"/>
              </w:rPr>
            </w:pPr>
            <w:r w:rsidRPr="00C17905">
              <w:rPr>
                <w:sz w:val="24"/>
                <w:szCs w:val="24"/>
              </w:rPr>
              <w:t>................</w:t>
            </w:r>
          </w:p>
        </w:tc>
        <w:tc>
          <w:tcPr>
            <w:tcW w:w="1418" w:type="dxa"/>
            <w:tcBorders>
              <w:top w:val="nil"/>
              <w:left w:val="single" w:sz="4" w:space="0" w:color="auto"/>
              <w:bottom w:val="double" w:sz="4" w:space="0" w:color="auto"/>
            </w:tcBorders>
            <w:shd w:val="clear" w:color="auto" w:fill="auto"/>
            <w:vAlign w:val="bottom"/>
          </w:tcPr>
          <w:p w14:paraId="77FCBC11" w14:textId="77777777" w:rsidR="002A29DC" w:rsidRPr="00C17905" w:rsidRDefault="002A29DC" w:rsidP="003D12CC">
            <w:pPr>
              <w:jc w:val="center"/>
              <w:rPr>
                <w:sz w:val="24"/>
                <w:szCs w:val="24"/>
              </w:rPr>
            </w:pPr>
            <w:r w:rsidRPr="00C17905">
              <w:rPr>
                <w:sz w:val="24"/>
                <w:szCs w:val="24"/>
              </w:rPr>
              <w:t>................</w:t>
            </w:r>
          </w:p>
        </w:tc>
      </w:tr>
    </w:tbl>
    <w:p w14:paraId="4B9A3774" w14:textId="77777777" w:rsidR="002A29DC" w:rsidRPr="00C17905" w:rsidRDefault="002A29DC" w:rsidP="003D12CC">
      <w:pPr>
        <w:rPr>
          <w:sz w:val="24"/>
          <w:szCs w:val="24"/>
        </w:rPr>
        <w:sectPr w:rsidR="002A29DC" w:rsidRPr="00C17905" w:rsidSect="005E1FE8">
          <w:type w:val="nextColumn"/>
          <w:pgSz w:w="11907" w:h="16840" w:code="9"/>
          <w:pgMar w:top="1418" w:right="1134" w:bottom="1134" w:left="1985" w:header="720" w:footer="720" w:gutter="0"/>
          <w:cols w:space="720"/>
          <w:docGrid w:linePitch="360"/>
        </w:sectPr>
      </w:pPr>
    </w:p>
    <w:tbl>
      <w:tblPr>
        <w:tblW w:w="13097" w:type="dxa"/>
        <w:jc w:val="center"/>
        <w:tblLook w:val="04A0" w:firstRow="1" w:lastRow="0" w:firstColumn="1" w:lastColumn="0" w:noHBand="0" w:noVBand="1"/>
      </w:tblPr>
      <w:tblGrid>
        <w:gridCol w:w="569"/>
        <w:gridCol w:w="537"/>
        <w:gridCol w:w="1025"/>
        <w:gridCol w:w="752"/>
        <w:gridCol w:w="572"/>
        <w:gridCol w:w="1090"/>
        <w:gridCol w:w="983"/>
        <w:gridCol w:w="643"/>
        <w:gridCol w:w="979"/>
        <w:gridCol w:w="769"/>
        <w:gridCol w:w="751"/>
        <w:gridCol w:w="723"/>
        <w:gridCol w:w="723"/>
        <w:gridCol w:w="803"/>
        <w:gridCol w:w="700"/>
        <w:gridCol w:w="700"/>
        <w:gridCol w:w="780"/>
      </w:tblGrid>
      <w:tr w:rsidR="00EE778B" w:rsidRPr="00C17905" w14:paraId="5B9C1E88" w14:textId="77777777" w:rsidTr="007777AC">
        <w:trPr>
          <w:trHeight w:val="300"/>
          <w:jc w:val="center"/>
        </w:trPr>
        <w:tc>
          <w:tcPr>
            <w:tcW w:w="0" w:type="auto"/>
            <w:gridSpan w:val="3"/>
            <w:tcBorders>
              <w:top w:val="nil"/>
              <w:left w:val="nil"/>
              <w:bottom w:val="single" w:sz="4" w:space="0" w:color="auto"/>
              <w:right w:val="nil"/>
            </w:tcBorders>
            <w:shd w:val="clear" w:color="auto" w:fill="auto"/>
            <w:noWrap/>
            <w:vAlign w:val="bottom"/>
          </w:tcPr>
          <w:p w14:paraId="764E48BC" w14:textId="77777777" w:rsidR="002A29DC" w:rsidRPr="00C17905" w:rsidRDefault="002A29DC" w:rsidP="003D12CC">
            <w:pPr>
              <w:rPr>
                <w:sz w:val="24"/>
                <w:szCs w:val="24"/>
              </w:rPr>
            </w:pPr>
            <w:r w:rsidRPr="00C17905">
              <w:rPr>
                <w:sz w:val="24"/>
                <w:szCs w:val="24"/>
              </w:rPr>
              <w:t xml:space="preserve">Đo </w:t>
            </w:r>
            <w:r w:rsidRPr="00C17905">
              <w:rPr>
                <w:sz w:val="24"/>
                <w:szCs w:val="24"/>
                <w:u w:val="wave"/>
              </w:rPr>
              <w:t>sâu số</w:t>
            </w:r>
            <w:r w:rsidRPr="00C17905">
              <w:rPr>
                <w:sz w:val="24"/>
                <w:szCs w:val="24"/>
              </w:rPr>
              <w:t>:………...</w:t>
            </w:r>
          </w:p>
        </w:tc>
        <w:tc>
          <w:tcPr>
            <w:tcW w:w="0" w:type="auto"/>
            <w:gridSpan w:val="2"/>
            <w:tcBorders>
              <w:top w:val="nil"/>
              <w:left w:val="nil"/>
              <w:bottom w:val="single" w:sz="4" w:space="0" w:color="auto"/>
              <w:right w:val="nil"/>
            </w:tcBorders>
            <w:shd w:val="clear" w:color="auto" w:fill="auto"/>
            <w:noWrap/>
            <w:vAlign w:val="bottom"/>
          </w:tcPr>
          <w:p w14:paraId="34494E35" w14:textId="77777777" w:rsidR="002A29DC" w:rsidRPr="00C17905" w:rsidRDefault="002A29DC" w:rsidP="003D12CC">
            <w:pPr>
              <w:rPr>
                <w:sz w:val="24"/>
                <w:szCs w:val="24"/>
              </w:rPr>
            </w:pPr>
            <w:r w:rsidRPr="00C17905">
              <w:rPr>
                <w:sz w:val="24"/>
                <w:szCs w:val="24"/>
              </w:rPr>
              <w:t>Bắt đầu:….</w:t>
            </w:r>
          </w:p>
        </w:tc>
        <w:tc>
          <w:tcPr>
            <w:tcW w:w="2072" w:type="dxa"/>
            <w:gridSpan w:val="2"/>
            <w:tcBorders>
              <w:top w:val="nil"/>
              <w:left w:val="nil"/>
              <w:bottom w:val="single" w:sz="4" w:space="0" w:color="auto"/>
              <w:right w:val="nil"/>
            </w:tcBorders>
            <w:shd w:val="clear" w:color="auto" w:fill="auto"/>
            <w:noWrap/>
            <w:vAlign w:val="bottom"/>
          </w:tcPr>
          <w:p w14:paraId="7B4A0F1B" w14:textId="77777777" w:rsidR="002A29DC" w:rsidRPr="00C17905" w:rsidRDefault="002A29DC" w:rsidP="003D12CC">
            <w:pPr>
              <w:rPr>
                <w:sz w:val="24"/>
                <w:szCs w:val="24"/>
              </w:rPr>
            </w:pPr>
            <w:r w:rsidRPr="00C17905">
              <w:rPr>
                <w:sz w:val="24"/>
                <w:szCs w:val="24"/>
              </w:rPr>
              <w:t>giờ…….phút</w:t>
            </w:r>
          </w:p>
        </w:tc>
        <w:tc>
          <w:tcPr>
            <w:tcW w:w="1622" w:type="dxa"/>
            <w:gridSpan w:val="2"/>
            <w:tcBorders>
              <w:top w:val="nil"/>
              <w:left w:val="nil"/>
              <w:bottom w:val="single" w:sz="4" w:space="0" w:color="auto"/>
              <w:right w:val="nil"/>
            </w:tcBorders>
            <w:shd w:val="clear" w:color="auto" w:fill="auto"/>
            <w:noWrap/>
            <w:vAlign w:val="bottom"/>
          </w:tcPr>
          <w:p w14:paraId="6332866D" w14:textId="77777777" w:rsidR="002A29DC" w:rsidRPr="00C17905" w:rsidRDefault="002A29DC" w:rsidP="003D12CC">
            <w:pPr>
              <w:rPr>
                <w:sz w:val="24"/>
                <w:szCs w:val="24"/>
              </w:rPr>
            </w:pPr>
            <w:r w:rsidRPr="00C17905">
              <w:rPr>
                <w:sz w:val="24"/>
                <w:szCs w:val="24"/>
              </w:rPr>
              <w:t>Kết thúc:……</w:t>
            </w:r>
          </w:p>
        </w:tc>
        <w:tc>
          <w:tcPr>
            <w:tcW w:w="1519" w:type="dxa"/>
            <w:gridSpan w:val="2"/>
            <w:tcBorders>
              <w:top w:val="nil"/>
              <w:left w:val="nil"/>
              <w:bottom w:val="single" w:sz="4" w:space="0" w:color="auto"/>
              <w:right w:val="nil"/>
            </w:tcBorders>
            <w:shd w:val="clear" w:color="auto" w:fill="auto"/>
            <w:noWrap/>
            <w:vAlign w:val="bottom"/>
          </w:tcPr>
          <w:p w14:paraId="245BFB1C" w14:textId="77777777" w:rsidR="002A29DC" w:rsidRPr="00C17905" w:rsidRDefault="002A29DC" w:rsidP="003D12CC">
            <w:pPr>
              <w:rPr>
                <w:sz w:val="24"/>
                <w:szCs w:val="24"/>
              </w:rPr>
            </w:pPr>
            <w:r w:rsidRPr="00C17905">
              <w:rPr>
                <w:sz w:val="24"/>
                <w:szCs w:val="24"/>
              </w:rPr>
              <w:t>giờ…... phút</w:t>
            </w:r>
          </w:p>
        </w:tc>
        <w:tc>
          <w:tcPr>
            <w:tcW w:w="0" w:type="auto"/>
            <w:gridSpan w:val="2"/>
            <w:tcBorders>
              <w:top w:val="nil"/>
              <w:left w:val="nil"/>
              <w:bottom w:val="single" w:sz="4" w:space="0" w:color="auto"/>
              <w:right w:val="nil"/>
            </w:tcBorders>
            <w:shd w:val="clear" w:color="auto" w:fill="auto"/>
            <w:noWrap/>
            <w:vAlign w:val="bottom"/>
          </w:tcPr>
          <w:p w14:paraId="77BD3025" w14:textId="77777777" w:rsidR="002A29DC" w:rsidRPr="00C17905" w:rsidRDefault="002A29DC" w:rsidP="003D12CC">
            <w:pPr>
              <w:rPr>
                <w:sz w:val="24"/>
                <w:szCs w:val="24"/>
              </w:rPr>
            </w:pPr>
          </w:p>
        </w:tc>
        <w:tc>
          <w:tcPr>
            <w:tcW w:w="0" w:type="auto"/>
            <w:gridSpan w:val="2"/>
            <w:tcBorders>
              <w:top w:val="nil"/>
              <w:left w:val="nil"/>
              <w:bottom w:val="single" w:sz="4" w:space="0" w:color="auto"/>
              <w:right w:val="nil"/>
            </w:tcBorders>
            <w:shd w:val="clear" w:color="auto" w:fill="auto"/>
            <w:noWrap/>
            <w:vAlign w:val="bottom"/>
          </w:tcPr>
          <w:p w14:paraId="2FECE684" w14:textId="77777777" w:rsidR="002A29DC" w:rsidRPr="00C17905" w:rsidRDefault="002A29DC" w:rsidP="003D12CC">
            <w:pPr>
              <w:rPr>
                <w:sz w:val="24"/>
                <w:szCs w:val="24"/>
              </w:rPr>
            </w:pPr>
            <w:r w:rsidRPr="00C17905">
              <w:rPr>
                <w:sz w:val="24"/>
                <w:szCs w:val="24"/>
              </w:rPr>
              <w:t>Ngày………</w:t>
            </w:r>
          </w:p>
        </w:tc>
        <w:tc>
          <w:tcPr>
            <w:tcW w:w="0" w:type="auto"/>
            <w:tcBorders>
              <w:top w:val="nil"/>
              <w:left w:val="nil"/>
              <w:bottom w:val="nil"/>
              <w:right w:val="nil"/>
            </w:tcBorders>
            <w:shd w:val="clear" w:color="auto" w:fill="auto"/>
            <w:noWrap/>
            <w:vAlign w:val="bottom"/>
          </w:tcPr>
          <w:p w14:paraId="2E541F29" w14:textId="77777777" w:rsidR="002A29DC" w:rsidRPr="00C17905" w:rsidRDefault="002A29DC" w:rsidP="003D12CC">
            <w:pPr>
              <w:rPr>
                <w:sz w:val="24"/>
                <w:szCs w:val="24"/>
              </w:rPr>
            </w:pPr>
          </w:p>
        </w:tc>
        <w:tc>
          <w:tcPr>
            <w:tcW w:w="0" w:type="auto"/>
            <w:tcBorders>
              <w:top w:val="nil"/>
              <w:left w:val="nil"/>
              <w:bottom w:val="nil"/>
              <w:right w:val="nil"/>
            </w:tcBorders>
            <w:shd w:val="clear" w:color="auto" w:fill="auto"/>
            <w:noWrap/>
            <w:vAlign w:val="bottom"/>
          </w:tcPr>
          <w:p w14:paraId="6C3C2D20" w14:textId="77777777" w:rsidR="002A29DC" w:rsidRPr="00C17905" w:rsidRDefault="002A29DC" w:rsidP="003D12CC">
            <w:pPr>
              <w:rPr>
                <w:sz w:val="24"/>
                <w:szCs w:val="24"/>
              </w:rPr>
            </w:pPr>
          </w:p>
        </w:tc>
      </w:tr>
      <w:tr w:rsidR="00EE778B" w:rsidRPr="00C17905" w14:paraId="2512D0A4" w14:textId="77777777" w:rsidTr="007777AC">
        <w:trPr>
          <w:trHeight w:val="552"/>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C35A1" w14:textId="77777777" w:rsidR="002A29DC" w:rsidRPr="00C17905" w:rsidRDefault="002A29DC" w:rsidP="003D12CC">
            <w:pPr>
              <w:jc w:val="center"/>
              <w:rPr>
                <w:sz w:val="24"/>
                <w:szCs w:val="24"/>
              </w:rPr>
            </w:pPr>
            <w:r w:rsidRPr="00C17905">
              <w:rPr>
                <w:sz w:val="24"/>
                <w:szCs w:val="24"/>
              </w:rPr>
              <w:t xml:space="preserve">Mực </w:t>
            </w:r>
            <w:r w:rsidRPr="00C17905">
              <w:rPr>
                <w:sz w:val="24"/>
                <w:szCs w:val="24"/>
                <w:u w:val="wave"/>
              </w:rPr>
              <w:t>nước tuyến đo</w:t>
            </w:r>
            <w:r w:rsidRPr="00C17905">
              <w:rPr>
                <w:sz w:val="24"/>
                <w:szCs w:val="24"/>
              </w:rPr>
              <w:t xml:space="preserve"> lưu lượng lúc </w:t>
            </w:r>
            <w:r w:rsidRPr="00C17905">
              <w:rPr>
                <w:sz w:val="24"/>
                <w:szCs w:val="24"/>
                <w:u w:val="wave"/>
              </w:rPr>
              <w:t>đo sâu</w:t>
            </w:r>
          </w:p>
        </w:tc>
        <w:tc>
          <w:tcPr>
            <w:tcW w:w="0" w:type="auto"/>
            <w:tcBorders>
              <w:top w:val="nil"/>
              <w:left w:val="nil"/>
              <w:bottom w:val="single" w:sz="4" w:space="0" w:color="auto"/>
              <w:right w:val="single" w:sz="4" w:space="0" w:color="auto"/>
            </w:tcBorders>
            <w:shd w:val="clear" w:color="auto" w:fill="auto"/>
            <w:vAlign w:val="center"/>
          </w:tcPr>
          <w:p w14:paraId="79B21C61" w14:textId="77777777" w:rsidR="002A29DC" w:rsidRPr="00C17905" w:rsidRDefault="002A29DC" w:rsidP="003D12CC">
            <w:pPr>
              <w:jc w:val="center"/>
              <w:rPr>
                <w:bCs/>
                <w:sz w:val="24"/>
                <w:szCs w:val="24"/>
              </w:rPr>
            </w:pPr>
            <w:r w:rsidRPr="00C17905">
              <w:rPr>
                <w:bCs/>
                <w:sz w:val="24"/>
                <w:szCs w:val="24"/>
              </w:rPr>
              <w:t>Mực nước</w:t>
            </w:r>
          </w:p>
        </w:tc>
        <w:tc>
          <w:tcPr>
            <w:tcW w:w="0" w:type="auto"/>
            <w:tcBorders>
              <w:top w:val="nil"/>
              <w:left w:val="nil"/>
              <w:bottom w:val="single" w:sz="4" w:space="0" w:color="auto"/>
              <w:right w:val="single" w:sz="4" w:space="0" w:color="auto"/>
            </w:tcBorders>
            <w:shd w:val="clear" w:color="auto" w:fill="auto"/>
            <w:vAlign w:val="center"/>
          </w:tcPr>
          <w:p w14:paraId="40F7AC99" w14:textId="77777777" w:rsidR="002A29DC" w:rsidRPr="00C17905" w:rsidRDefault="002A29DC" w:rsidP="003D12CC">
            <w:pPr>
              <w:jc w:val="center"/>
              <w:rPr>
                <w:sz w:val="24"/>
                <w:szCs w:val="24"/>
              </w:rPr>
            </w:pPr>
            <w:r w:rsidRPr="00C17905">
              <w:rPr>
                <w:sz w:val="24"/>
                <w:szCs w:val="24"/>
              </w:rPr>
              <w:t xml:space="preserve">Số </w:t>
            </w:r>
            <w:r w:rsidRPr="00C17905">
              <w:rPr>
                <w:sz w:val="24"/>
                <w:szCs w:val="24"/>
                <w:u w:val="wave"/>
              </w:rPr>
              <w:t>hiệu cọc</w:t>
            </w:r>
            <w:r w:rsidRPr="00C17905">
              <w:rPr>
                <w:sz w:val="24"/>
                <w:szCs w:val="24"/>
              </w:rPr>
              <w:t xml:space="preserve"> Thủy chí</w:t>
            </w:r>
          </w:p>
        </w:tc>
        <w:tc>
          <w:tcPr>
            <w:tcW w:w="0" w:type="auto"/>
            <w:tcBorders>
              <w:top w:val="nil"/>
              <w:left w:val="nil"/>
              <w:bottom w:val="single" w:sz="4" w:space="0" w:color="auto"/>
              <w:right w:val="single" w:sz="4" w:space="0" w:color="auto"/>
            </w:tcBorders>
            <w:shd w:val="clear" w:color="auto" w:fill="auto"/>
            <w:vAlign w:val="center"/>
          </w:tcPr>
          <w:p w14:paraId="78A5510E" w14:textId="77777777" w:rsidR="002A29DC" w:rsidRPr="00C17905" w:rsidRDefault="002A29DC" w:rsidP="003D12CC">
            <w:pPr>
              <w:jc w:val="center"/>
              <w:rPr>
                <w:sz w:val="24"/>
                <w:szCs w:val="24"/>
              </w:rPr>
            </w:pPr>
            <w:r w:rsidRPr="00C17905">
              <w:rPr>
                <w:sz w:val="24"/>
                <w:szCs w:val="24"/>
              </w:rPr>
              <w:t>Số đọc</w:t>
            </w:r>
          </w:p>
        </w:tc>
        <w:tc>
          <w:tcPr>
            <w:tcW w:w="0" w:type="auto"/>
            <w:tcBorders>
              <w:top w:val="nil"/>
              <w:left w:val="nil"/>
              <w:bottom w:val="single" w:sz="4" w:space="0" w:color="auto"/>
              <w:right w:val="single" w:sz="4" w:space="0" w:color="auto"/>
            </w:tcBorders>
            <w:shd w:val="clear" w:color="auto" w:fill="auto"/>
            <w:vAlign w:val="center"/>
          </w:tcPr>
          <w:p w14:paraId="7923805E" w14:textId="77777777" w:rsidR="002A29DC" w:rsidRPr="00C17905" w:rsidRDefault="002A29DC" w:rsidP="003D12CC">
            <w:pPr>
              <w:jc w:val="center"/>
              <w:rPr>
                <w:sz w:val="24"/>
                <w:szCs w:val="24"/>
              </w:rPr>
            </w:pPr>
            <w:r w:rsidRPr="00C17905">
              <w:rPr>
                <w:sz w:val="24"/>
                <w:szCs w:val="24"/>
              </w:rPr>
              <w:t>Độ cao của cọc Thủy chí</w:t>
            </w:r>
          </w:p>
        </w:tc>
        <w:tc>
          <w:tcPr>
            <w:tcW w:w="989" w:type="dxa"/>
            <w:tcBorders>
              <w:top w:val="nil"/>
              <w:left w:val="nil"/>
              <w:bottom w:val="single" w:sz="4" w:space="0" w:color="auto"/>
              <w:right w:val="single" w:sz="4" w:space="0" w:color="auto"/>
            </w:tcBorders>
            <w:shd w:val="clear" w:color="auto" w:fill="auto"/>
            <w:vAlign w:val="center"/>
          </w:tcPr>
          <w:p w14:paraId="620080C5" w14:textId="77777777" w:rsidR="002A29DC" w:rsidRPr="00C17905" w:rsidRDefault="002A29DC" w:rsidP="003D12CC">
            <w:pPr>
              <w:jc w:val="center"/>
              <w:rPr>
                <w:sz w:val="24"/>
                <w:szCs w:val="24"/>
              </w:rPr>
            </w:pPr>
            <w:r w:rsidRPr="00C17905">
              <w:rPr>
                <w:sz w:val="24"/>
                <w:szCs w:val="24"/>
              </w:rPr>
              <w:t xml:space="preserve">Trên </w:t>
            </w:r>
            <w:r w:rsidRPr="00C17905">
              <w:rPr>
                <w:sz w:val="24"/>
                <w:szCs w:val="24"/>
                <w:u w:val="wave"/>
              </w:rPr>
              <w:t>m</w:t>
            </w:r>
            <w:r w:rsidRPr="00C17905">
              <w:rPr>
                <w:sz w:val="24"/>
                <w:szCs w:val="24"/>
              </w:rPr>
              <w:t>ặt quy chiếu</w:t>
            </w:r>
          </w:p>
        </w:tc>
        <w:tc>
          <w:tcPr>
            <w:tcW w:w="16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58F1B0" w14:textId="77777777" w:rsidR="002A29DC" w:rsidRPr="00C17905" w:rsidRDefault="002A29DC" w:rsidP="003D12CC">
            <w:pPr>
              <w:jc w:val="center"/>
              <w:rPr>
                <w:sz w:val="24"/>
                <w:szCs w:val="24"/>
              </w:rPr>
            </w:pPr>
            <w:r w:rsidRPr="00C17905">
              <w:rPr>
                <w:sz w:val="24"/>
                <w:szCs w:val="24"/>
              </w:rPr>
              <w:t>Mực nước (m)</w:t>
            </w:r>
          </w:p>
        </w:tc>
        <w:tc>
          <w:tcPr>
            <w:tcW w:w="1519" w:type="dxa"/>
            <w:gridSpan w:val="2"/>
            <w:tcBorders>
              <w:top w:val="single" w:sz="4" w:space="0" w:color="auto"/>
              <w:left w:val="nil"/>
              <w:bottom w:val="single" w:sz="4" w:space="0" w:color="auto"/>
              <w:right w:val="single" w:sz="4" w:space="0" w:color="auto"/>
            </w:tcBorders>
            <w:shd w:val="clear" w:color="auto" w:fill="auto"/>
            <w:vAlign w:val="center"/>
          </w:tcPr>
          <w:p w14:paraId="173CCAE7" w14:textId="77777777" w:rsidR="002A29DC" w:rsidRPr="00C17905" w:rsidRDefault="002A29DC" w:rsidP="003D12CC">
            <w:pPr>
              <w:jc w:val="center"/>
              <w:rPr>
                <w:sz w:val="24"/>
                <w:szCs w:val="24"/>
              </w:rPr>
            </w:pPr>
            <w:r w:rsidRPr="00C17905">
              <w:rPr>
                <w:sz w:val="24"/>
                <w:szCs w:val="24"/>
              </w:rPr>
              <w:t xml:space="preserve">Lúc </w:t>
            </w:r>
            <w:r w:rsidRPr="00C17905">
              <w:rPr>
                <w:sz w:val="24"/>
                <w:szCs w:val="24"/>
                <w:u w:val="wave"/>
              </w:rPr>
              <w:t>đo sâu</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1240AADB" w14:textId="77777777" w:rsidR="002A29DC" w:rsidRPr="00C17905" w:rsidRDefault="002A29DC" w:rsidP="003D12CC">
            <w:pPr>
              <w:jc w:val="center"/>
              <w:rPr>
                <w:sz w:val="24"/>
                <w:szCs w:val="24"/>
              </w:rPr>
            </w:pP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14:paraId="55E74A1B" w14:textId="77777777" w:rsidR="002A29DC" w:rsidRPr="00C17905" w:rsidRDefault="002A29DC" w:rsidP="003D12CC">
            <w:pPr>
              <w:jc w:val="center"/>
              <w:rPr>
                <w:sz w:val="24"/>
                <w:szCs w:val="24"/>
              </w:rPr>
            </w:pPr>
            <w:r w:rsidRPr="00C17905">
              <w:rPr>
                <w:sz w:val="24"/>
                <w:szCs w:val="24"/>
              </w:rPr>
              <w:t>Đo sâu bằng thước sắt, sào</w:t>
            </w:r>
          </w:p>
        </w:tc>
      </w:tr>
      <w:tr w:rsidR="00EE778B" w:rsidRPr="00C17905" w14:paraId="10D0BE6B" w14:textId="77777777" w:rsidTr="007777AC">
        <w:trPr>
          <w:trHeight w:val="27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DDAED75"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32D47F17" w14:textId="77777777" w:rsidR="002A29DC" w:rsidRPr="00C17905" w:rsidRDefault="002A29DC" w:rsidP="003D12CC">
            <w:pPr>
              <w:jc w:val="center"/>
              <w:rPr>
                <w:sz w:val="24"/>
                <w:szCs w:val="24"/>
              </w:rPr>
            </w:pPr>
            <w:r w:rsidRPr="00C17905">
              <w:rPr>
                <w:sz w:val="24"/>
                <w:szCs w:val="24"/>
              </w:rPr>
              <w:t>Lúc bắt đầu</w:t>
            </w:r>
          </w:p>
        </w:tc>
        <w:tc>
          <w:tcPr>
            <w:tcW w:w="0" w:type="auto"/>
            <w:tcBorders>
              <w:top w:val="nil"/>
              <w:left w:val="nil"/>
              <w:bottom w:val="single" w:sz="4" w:space="0" w:color="auto"/>
              <w:right w:val="single" w:sz="4" w:space="0" w:color="auto"/>
            </w:tcBorders>
            <w:shd w:val="clear" w:color="auto" w:fill="auto"/>
            <w:vAlign w:val="center"/>
          </w:tcPr>
          <w:p w14:paraId="1D1C6A2D"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66220B80"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43200E75" w14:textId="77777777" w:rsidR="002A29DC" w:rsidRPr="00C17905" w:rsidRDefault="002A29DC" w:rsidP="003D12CC">
            <w:pPr>
              <w:jc w:val="center"/>
              <w:rPr>
                <w:sz w:val="24"/>
                <w:szCs w:val="24"/>
              </w:rPr>
            </w:pPr>
          </w:p>
        </w:tc>
        <w:tc>
          <w:tcPr>
            <w:tcW w:w="989" w:type="dxa"/>
            <w:tcBorders>
              <w:top w:val="nil"/>
              <w:left w:val="nil"/>
              <w:bottom w:val="single" w:sz="4" w:space="0" w:color="auto"/>
              <w:right w:val="single" w:sz="4" w:space="0" w:color="auto"/>
            </w:tcBorders>
            <w:shd w:val="clear" w:color="auto" w:fill="auto"/>
            <w:vAlign w:val="center"/>
          </w:tcPr>
          <w:p w14:paraId="3FD779FE" w14:textId="77777777" w:rsidR="002A29DC" w:rsidRPr="00C17905" w:rsidRDefault="002A29DC" w:rsidP="003D12CC">
            <w:pPr>
              <w:jc w:val="center"/>
              <w:rPr>
                <w:sz w:val="24"/>
                <w:szCs w:val="24"/>
              </w:rPr>
            </w:pPr>
          </w:p>
        </w:tc>
        <w:tc>
          <w:tcPr>
            <w:tcW w:w="1622" w:type="dxa"/>
            <w:gridSpan w:val="2"/>
            <w:vMerge/>
            <w:tcBorders>
              <w:top w:val="nil"/>
              <w:left w:val="nil"/>
              <w:bottom w:val="single" w:sz="4" w:space="0" w:color="auto"/>
              <w:right w:val="single" w:sz="4" w:space="0" w:color="auto"/>
            </w:tcBorders>
            <w:vAlign w:val="center"/>
          </w:tcPr>
          <w:p w14:paraId="486FD6CC" w14:textId="77777777" w:rsidR="002A29DC" w:rsidRPr="00C17905" w:rsidRDefault="002A29DC" w:rsidP="003D12CC">
            <w:pPr>
              <w:jc w:val="center"/>
              <w:rPr>
                <w:sz w:val="24"/>
                <w:szCs w:val="24"/>
              </w:rPr>
            </w:pPr>
          </w:p>
        </w:tc>
        <w:tc>
          <w:tcPr>
            <w:tcW w:w="1519" w:type="dxa"/>
            <w:gridSpan w:val="2"/>
            <w:tcBorders>
              <w:top w:val="single" w:sz="4" w:space="0" w:color="auto"/>
              <w:left w:val="nil"/>
              <w:bottom w:val="single" w:sz="4" w:space="0" w:color="auto"/>
              <w:right w:val="single" w:sz="4" w:space="0" w:color="auto"/>
            </w:tcBorders>
            <w:shd w:val="clear" w:color="auto" w:fill="auto"/>
            <w:vAlign w:val="center"/>
          </w:tcPr>
          <w:p w14:paraId="05901B91" w14:textId="77777777" w:rsidR="002A29DC" w:rsidRPr="00C17905" w:rsidRDefault="002A29DC" w:rsidP="003D12CC">
            <w:pPr>
              <w:jc w:val="center"/>
              <w:rPr>
                <w:sz w:val="24"/>
                <w:szCs w:val="24"/>
              </w:rPr>
            </w:pPr>
            <w:r w:rsidRPr="00C17905">
              <w:rPr>
                <w:sz w:val="24"/>
                <w:szCs w:val="24"/>
              </w:rPr>
              <w:t>Lúc đo lưu lượng</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047E39C9" w14:textId="77777777" w:rsidR="002A29DC" w:rsidRPr="00C17905" w:rsidRDefault="002A29DC" w:rsidP="003D12CC">
            <w:pPr>
              <w:jc w:val="center"/>
              <w:rPr>
                <w:sz w:val="24"/>
                <w:szCs w:val="24"/>
              </w:rPr>
            </w:pP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14:paraId="797B78A8" w14:textId="77777777" w:rsidR="002A29DC" w:rsidRPr="00C17905" w:rsidRDefault="002A29DC" w:rsidP="003D12CC">
            <w:pPr>
              <w:jc w:val="center"/>
              <w:rPr>
                <w:sz w:val="24"/>
                <w:szCs w:val="24"/>
              </w:rPr>
            </w:pPr>
            <w:r w:rsidRPr="00C17905">
              <w:rPr>
                <w:sz w:val="24"/>
                <w:szCs w:val="24"/>
              </w:rPr>
              <w:t xml:space="preserve">Có đế:         </w:t>
            </w:r>
            <w:r w:rsidRPr="00C17905">
              <w:rPr>
                <w:sz w:val="24"/>
                <w:szCs w:val="24"/>
                <w:u w:val="wave"/>
              </w:rPr>
              <w:t>Không đế</w:t>
            </w:r>
          </w:p>
        </w:tc>
      </w:tr>
      <w:tr w:rsidR="00EE778B" w:rsidRPr="00C17905" w14:paraId="6C38B15A" w14:textId="77777777" w:rsidTr="007777AC">
        <w:trPr>
          <w:trHeight w:val="27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325CC3D"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4C1910EF" w14:textId="77777777" w:rsidR="002A29DC" w:rsidRPr="00C17905" w:rsidRDefault="002A29DC" w:rsidP="003D12CC">
            <w:pPr>
              <w:jc w:val="center"/>
              <w:rPr>
                <w:sz w:val="24"/>
                <w:szCs w:val="24"/>
              </w:rPr>
            </w:pPr>
            <w:r w:rsidRPr="00C17905">
              <w:rPr>
                <w:sz w:val="24"/>
                <w:szCs w:val="24"/>
              </w:rPr>
              <w:t>Lúc xong</w:t>
            </w:r>
          </w:p>
        </w:tc>
        <w:tc>
          <w:tcPr>
            <w:tcW w:w="0" w:type="auto"/>
            <w:tcBorders>
              <w:top w:val="nil"/>
              <w:left w:val="nil"/>
              <w:bottom w:val="single" w:sz="4" w:space="0" w:color="auto"/>
              <w:right w:val="single" w:sz="4" w:space="0" w:color="auto"/>
            </w:tcBorders>
            <w:shd w:val="clear" w:color="auto" w:fill="auto"/>
            <w:vAlign w:val="center"/>
          </w:tcPr>
          <w:p w14:paraId="78AB7351"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6473EA1A"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4DE8D511" w14:textId="77777777" w:rsidR="002A29DC" w:rsidRPr="00C17905" w:rsidRDefault="002A29DC" w:rsidP="003D12CC">
            <w:pPr>
              <w:jc w:val="center"/>
              <w:rPr>
                <w:sz w:val="24"/>
                <w:szCs w:val="24"/>
              </w:rPr>
            </w:pPr>
          </w:p>
        </w:tc>
        <w:tc>
          <w:tcPr>
            <w:tcW w:w="989" w:type="dxa"/>
            <w:tcBorders>
              <w:top w:val="nil"/>
              <w:left w:val="nil"/>
              <w:bottom w:val="single" w:sz="4" w:space="0" w:color="auto"/>
              <w:right w:val="single" w:sz="4" w:space="0" w:color="auto"/>
            </w:tcBorders>
            <w:shd w:val="clear" w:color="auto" w:fill="auto"/>
            <w:vAlign w:val="center"/>
          </w:tcPr>
          <w:p w14:paraId="7842BD0C" w14:textId="77777777" w:rsidR="002A29DC" w:rsidRPr="00C17905" w:rsidRDefault="002A29DC" w:rsidP="003D12CC">
            <w:pPr>
              <w:jc w:val="center"/>
              <w:rPr>
                <w:sz w:val="24"/>
                <w:szCs w:val="24"/>
              </w:rPr>
            </w:pPr>
          </w:p>
        </w:tc>
        <w:tc>
          <w:tcPr>
            <w:tcW w:w="1622" w:type="dxa"/>
            <w:gridSpan w:val="2"/>
            <w:vMerge/>
            <w:tcBorders>
              <w:top w:val="nil"/>
              <w:left w:val="nil"/>
              <w:bottom w:val="single" w:sz="4" w:space="0" w:color="auto"/>
              <w:right w:val="single" w:sz="4" w:space="0" w:color="auto"/>
            </w:tcBorders>
            <w:vAlign w:val="center"/>
          </w:tcPr>
          <w:p w14:paraId="335B6754" w14:textId="77777777" w:rsidR="002A29DC" w:rsidRPr="00C17905" w:rsidRDefault="002A29DC" w:rsidP="003D12CC">
            <w:pPr>
              <w:jc w:val="center"/>
              <w:rPr>
                <w:sz w:val="24"/>
                <w:szCs w:val="24"/>
              </w:rPr>
            </w:pPr>
          </w:p>
        </w:tc>
        <w:tc>
          <w:tcPr>
            <w:tcW w:w="1519" w:type="dxa"/>
            <w:gridSpan w:val="2"/>
            <w:tcBorders>
              <w:top w:val="single" w:sz="4" w:space="0" w:color="auto"/>
              <w:left w:val="nil"/>
              <w:bottom w:val="single" w:sz="4" w:space="0" w:color="auto"/>
              <w:right w:val="single" w:sz="4" w:space="0" w:color="000000"/>
            </w:tcBorders>
            <w:shd w:val="clear" w:color="auto" w:fill="auto"/>
            <w:vAlign w:val="center"/>
          </w:tcPr>
          <w:p w14:paraId="5497BFA1" w14:textId="77777777" w:rsidR="002A29DC" w:rsidRPr="00C17905" w:rsidRDefault="002A29DC" w:rsidP="003D12CC">
            <w:pPr>
              <w:jc w:val="center"/>
              <w:rPr>
                <w:sz w:val="24"/>
                <w:szCs w:val="24"/>
              </w:rPr>
            </w:pPr>
            <w:r w:rsidRPr="00C17905">
              <w:rPr>
                <w:sz w:val="24"/>
                <w:szCs w:val="24"/>
              </w:rPr>
              <w:t>Hiệu số ±</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5C9F7394" w14:textId="77777777" w:rsidR="002A29DC" w:rsidRPr="00C17905" w:rsidRDefault="002A29DC" w:rsidP="003D12CC">
            <w:pPr>
              <w:jc w:val="center"/>
              <w:rPr>
                <w:sz w:val="24"/>
                <w:szCs w:val="24"/>
              </w:rPr>
            </w:pP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14:paraId="6C21EAC6" w14:textId="77777777" w:rsidR="002A29DC" w:rsidRPr="00C17905" w:rsidRDefault="002A29DC" w:rsidP="003D12CC">
            <w:pPr>
              <w:jc w:val="center"/>
              <w:rPr>
                <w:sz w:val="24"/>
                <w:szCs w:val="24"/>
              </w:rPr>
            </w:pPr>
            <w:r w:rsidRPr="00C17905">
              <w:rPr>
                <w:sz w:val="24"/>
                <w:szCs w:val="24"/>
              </w:rPr>
              <w:t xml:space="preserve">Qủa rọi:       </w:t>
            </w:r>
            <w:r w:rsidRPr="00C17905">
              <w:rPr>
                <w:sz w:val="24"/>
                <w:szCs w:val="24"/>
                <w:u w:val="wave"/>
              </w:rPr>
              <w:t>kg</w:t>
            </w:r>
          </w:p>
        </w:tc>
      </w:tr>
      <w:tr w:rsidR="00EE778B" w:rsidRPr="00C17905" w14:paraId="213DAB1E" w14:textId="77777777" w:rsidTr="007777AC">
        <w:trPr>
          <w:trHeight w:val="300"/>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8BA9C" w14:textId="77777777" w:rsidR="002A29DC" w:rsidRPr="00C17905" w:rsidRDefault="002A29DC" w:rsidP="003D12CC">
            <w:pPr>
              <w:jc w:val="center"/>
              <w:rPr>
                <w:sz w:val="24"/>
                <w:szCs w:val="24"/>
              </w:rPr>
            </w:pPr>
            <w:r w:rsidRPr="00C17905">
              <w:rPr>
                <w:sz w:val="24"/>
                <w:szCs w:val="24"/>
              </w:rPr>
              <w:t>Số hiệu đường thủy trực</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421BE8AF" w14:textId="77777777" w:rsidR="002A29DC" w:rsidRPr="00C17905" w:rsidRDefault="002A29DC" w:rsidP="003D12CC">
            <w:pPr>
              <w:jc w:val="center"/>
              <w:rPr>
                <w:sz w:val="24"/>
                <w:szCs w:val="24"/>
              </w:rPr>
            </w:pPr>
            <w:r w:rsidRPr="00C17905">
              <w:rPr>
                <w:sz w:val="24"/>
                <w:szCs w:val="24"/>
              </w:rPr>
              <w:t xml:space="preserve">Khoảng cách từ </w:t>
            </w:r>
            <w:r w:rsidRPr="00C17905">
              <w:rPr>
                <w:sz w:val="24"/>
                <w:szCs w:val="24"/>
                <w:u w:val="wave"/>
              </w:rPr>
              <w:t>m</w:t>
            </w:r>
            <w:r w:rsidRPr="00C17905">
              <w:rPr>
                <w:sz w:val="24"/>
                <w:szCs w:val="24"/>
              </w:rPr>
              <w:t>ốc khởi điể</w:t>
            </w:r>
            <w:r w:rsidRPr="00C17905">
              <w:rPr>
                <w:sz w:val="24"/>
                <w:szCs w:val="24"/>
                <w:u w:val="wave"/>
              </w:rPr>
              <w:t>m</w:t>
            </w:r>
            <w:r w:rsidRPr="00C17905">
              <w:rPr>
                <w:sz w:val="24"/>
                <w:szCs w:val="24"/>
              </w:rPr>
              <w:t xml:space="preserve"> (m)</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A5EA3" w14:textId="77777777" w:rsidR="002A29DC" w:rsidRPr="00C17905" w:rsidRDefault="002A29DC" w:rsidP="003D12CC">
            <w:pPr>
              <w:jc w:val="center"/>
              <w:rPr>
                <w:sz w:val="24"/>
                <w:szCs w:val="24"/>
              </w:rPr>
            </w:pPr>
            <w:r w:rsidRPr="00C17905">
              <w:rPr>
                <w:sz w:val="24"/>
                <w:szCs w:val="24"/>
              </w:rPr>
              <w:t>Đo độ sâu</w:t>
            </w:r>
          </w:p>
        </w:tc>
        <w:tc>
          <w:tcPr>
            <w:tcW w:w="989" w:type="dxa"/>
            <w:vMerge w:val="restart"/>
            <w:tcBorders>
              <w:top w:val="nil"/>
              <w:left w:val="single" w:sz="4" w:space="0" w:color="auto"/>
              <w:bottom w:val="single" w:sz="4" w:space="0" w:color="auto"/>
              <w:right w:val="single" w:sz="4" w:space="0" w:color="auto"/>
            </w:tcBorders>
            <w:shd w:val="clear" w:color="auto" w:fill="auto"/>
            <w:vAlign w:val="center"/>
          </w:tcPr>
          <w:p w14:paraId="5FCD5D9E" w14:textId="77777777" w:rsidR="002A29DC" w:rsidRPr="00C17905" w:rsidRDefault="002A29DC" w:rsidP="003D12CC">
            <w:pPr>
              <w:jc w:val="center"/>
              <w:rPr>
                <w:sz w:val="24"/>
                <w:szCs w:val="24"/>
              </w:rPr>
            </w:pPr>
            <w:r w:rsidRPr="00C17905">
              <w:rPr>
                <w:sz w:val="24"/>
                <w:szCs w:val="24"/>
              </w:rPr>
              <w:t>Khoảng cách giữa hai đường thủy trực (m)</w:t>
            </w:r>
          </w:p>
        </w:tc>
        <w:tc>
          <w:tcPr>
            <w:tcW w:w="3141" w:type="dxa"/>
            <w:gridSpan w:val="4"/>
            <w:tcBorders>
              <w:top w:val="single" w:sz="4" w:space="0" w:color="auto"/>
              <w:left w:val="nil"/>
              <w:bottom w:val="single" w:sz="4" w:space="0" w:color="auto"/>
              <w:right w:val="single" w:sz="4" w:space="0" w:color="auto"/>
            </w:tcBorders>
            <w:shd w:val="clear" w:color="auto" w:fill="auto"/>
            <w:vAlign w:val="center"/>
          </w:tcPr>
          <w:p w14:paraId="648D5E66" w14:textId="77777777" w:rsidR="002A29DC" w:rsidRPr="00C17905" w:rsidRDefault="002A29DC" w:rsidP="003D12CC">
            <w:pPr>
              <w:jc w:val="center"/>
              <w:rPr>
                <w:b/>
                <w:sz w:val="24"/>
                <w:szCs w:val="24"/>
              </w:rPr>
            </w:pPr>
            <w:r w:rsidRPr="00C17905">
              <w:rPr>
                <w:b/>
                <w:sz w:val="24"/>
                <w:szCs w:val="24"/>
              </w:rPr>
              <w:t xml:space="preserve">Diện </w:t>
            </w:r>
            <w:r w:rsidRPr="00C17905">
              <w:rPr>
                <w:b/>
                <w:sz w:val="24"/>
                <w:szCs w:val="24"/>
                <w:u w:val="wave"/>
              </w:rPr>
              <w:t>tích mặt</w:t>
            </w:r>
            <w:r w:rsidRPr="00C17905">
              <w:rPr>
                <w:b/>
                <w:sz w:val="24"/>
                <w:szCs w:val="24"/>
              </w:rPr>
              <w:t xml:space="preserve"> cắt ngang</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1E6B4D64" w14:textId="77777777" w:rsidR="002A29DC" w:rsidRPr="00C17905" w:rsidRDefault="002A29DC" w:rsidP="003D12CC">
            <w:pPr>
              <w:jc w:val="center"/>
              <w:rPr>
                <w:b/>
                <w:sz w:val="24"/>
                <w:szCs w:val="24"/>
              </w:rPr>
            </w:pPr>
            <w:r w:rsidRPr="00C17905">
              <w:rPr>
                <w:b/>
                <w:sz w:val="24"/>
                <w:szCs w:val="24"/>
              </w:rPr>
              <w:t xml:space="preserve">Lưu </w:t>
            </w:r>
            <w:r w:rsidRPr="00C17905">
              <w:rPr>
                <w:b/>
                <w:sz w:val="24"/>
                <w:szCs w:val="24"/>
                <w:u w:val="wave"/>
              </w:rPr>
              <w:t>lượng nước</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1584C31B" w14:textId="77777777" w:rsidR="002A29DC" w:rsidRPr="00C17905" w:rsidRDefault="002A29DC" w:rsidP="003D12CC">
            <w:pPr>
              <w:jc w:val="center"/>
              <w:rPr>
                <w:b/>
                <w:sz w:val="24"/>
                <w:szCs w:val="24"/>
              </w:rPr>
            </w:pPr>
            <w:r w:rsidRPr="00C17905">
              <w:rPr>
                <w:b/>
                <w:sz w:val="24"/>
                <w:szCs w:val="24"/>
              </w:rPr>
              <w:t>Lưu lượng chất lơ lửng</w:t>
            </w:r>
          </w:p>
        </w:tc>
      </w:tr>
      <w:tr w:rsidR="00EE778B" w:rsidRPr="00C17905" w14:paraId="6E96F541" w14:textId="77777777" w:rsidTr="007777AC">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5DA5C3D" w14:textId="77777777" w:rsidR="002A29DC" w:rsidRPr="00C17905" w:rsidRDefault="002A29DC" w:rsidP="003D12CC">
            <w:pPr>
              <w:jc w:val="center"/>
              <w:rPr>
                <w:sz w:val="24"/>
                <w:szCs w:val="24"/>
              </w:rPr>
            </w:pPr>
          </w:p>
        </w:tc>
        <w:tc>
          <w:tcPr>
            <w:tcW w:w="0" w:type="auto"/>
            <w:vMerge/>
            <w:tcBorders>
              <w:top w:val="nil"/>
              <w:left w:val="single" w:sz="4" w:space="0" w:color="auto"/>
              <w:bottom w:val="single" w:sz="4" w:space="0" w:color="auto"/>
              <w:right w:val="single" w:sz="4" w:space="0" w:color="auto"/>
            </w:tcBorders>
            <w:vAlign w:val="center"/>
          </w:tcPr>
          <w:p w14:paraId="35116ECC" w14:textId="77777777" w:rsidR="002A29DC" w:rsidRPr="00C17905" w:rsidRDefault="002A29DC" w:rsidP="003D12CC">
            <w:pPr>
              <w:jc w:val="center"/>
              <w:rPr>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8D44B64" w14:textId="77777777" w:rsidR="002A29DC" w:rsidRPr="00C17905" w:rsidRDefault="002A29DC" w:rsidP="003D12CC">
            <w:pPr>
              <w:jc w:val="center"/>
              <w:rPr>
                <w:sz w:val="24"/>
                <w:szCs w:val="24"/>
              </w:rPr>
            </w:pPr>
          </w:p>
        </w:tc>
        <w:tc>
          <w:tcPr>
            <w:tcW w:w="989" w:type="dxa"/>
            <w:vMerge/>
            <w:tcBorders>
              <w:top w:val="nil"/>
              <w:left w:val="single" w:sz="4" w:space="0" w:color="auto"/>
              <w:bottom w:val="single" w:sz="4" w:space="0" w:color="auto"/>
              <w:right w:val="single" w:sz="4" w:space="0" w:color="auto"/>
            </w:tcBorders>
            <w:vAlign w:val="center"/>
          </w:tcPr>
          <w:p w14:paraId="035D3FE1" w14:textId="77777777" w:rsidR="002A29DC" w:rsidRPr="00C17905" w:rsidRDefault="002A29DC" w:rsidP="003D12CC">
            <w:pPr>
              <w:jc w:val="center"/>
              <w:rPr>
                <w:sz w:val="24"/>
                <w:szCs w:val="24"/>
              </w:rPr>
            </w:pPr>
          </w:p>
        </w:tc>
        <w:tc>
          <w:tcPr>
            <w:tcW w:w="1622" w:type="dxa"/>
            <w:gridSpan w:val="2"/>
            <w:tcBorders>
              <w:top w:val="single" w:sz="4" w:space="0" w:color="auto"/>
              <w:left w:val="nil"/>
              <w:bottom w:val="single" w:sz="4" w:space="0" w:color="auto"/>
              <w:right w:val="single" w:sz="4" w:space="0" w:color="auto"/>
            </w:tcBorders>
            <w:shd w:val="clear" w:color="auto" w:fill="auto"/>
            <w:vAlign w:val="center"/>
          </w:tcPr>
          <w:p w14:paraId="2B685AA7" w14:textId="77777777" w:rsidR="002A29DC" w:rsidRPr="00C17905" w:rsidRDefault="002A29DC" w:rsidP="003D12CC">
            <w:pPr>
              <w:jc w:val="center"/>
              <w:rPr>
                <w:sz w:val="24"/>
                <w:szCs w:val="24"/>
              </w:rPr>
            </w:pPr>
            <w:r w:rsidRPr="00C17905">
              <w:rPr>
                <w:sz w:val="24"/>
                <w:szCs w:val="24"/>
              </w:rPr>
              <w:t>Độ sâu để tính diện tích</w:t>
            </w:r>
          </w:p>
        </w:tc>
        <w:tc>
          <w:tcPr>
            <w:tcW w:w="1519" w:type="dxa"/>
            <w:gridSpan w:val="2"/>
            <w:tcBorders>
              <w:top w:val="single" w:sz="4" w:space="0" w:color="auto"/>
              <w:left w:val="nil"/>
              <w:bottom w:val="single" w:sz="4" w:space="0" w:color="auto"/>
              <w:right w:val="single" w:sz="4" w:space="0" w:color="auto"/>
            </w:tcBorders>
            <w:shd w:val="clear" w:color="auto" w:fill="auto"/>
            <w:vAlign w:val="center"/>
          </w:tcPr>
          <w:p w14:paraId="5D6A902F" w14:textId="77777777" w:rsidR="002A29DC" w:rsidRPr="00C17905" w:rsidRDefault="002A29DC" w:rsidP="003D12CC">
            <w:pPr>
              <w:jc w:val="center"/>
              <w:rPr>
                <w:sz w:val="24"/>
                <w:szCs w:val="24"/>
              </w:rPr>
            </w:pPr>
            <w:r w:rsidRPr="00C17905">
              <w:rPr>
                <w:sz w:val="24"/>
                <w:szCs w:val="24"/>
              </w:rPr>
              <w:t>Diện tích giữa hai đường thủy trực</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5C2A3AE8" w14:textId="77777777" w:rsidR="002A29DC" w:rsidRPr="00C17905" w:rsidRDefault="002A29DC" w:rsidP="003D12CC">
            <w:pPr>
              <w:jc w:val="center"/>
              <w:rPr>
                <w:sz w:val="24"/>
                <w:szCs w:val="24"/>
              </w:rPr>
            </w:pPr>
            <w:r w:rsidRPr="00C17905">
              <w:rPr>
                <w:sz w:val="24"/>
                <w:szCs w:val="24"/>
              </w:rPr>
              <w:t>Tốc độ trung bình</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5B22BC55" w14:textId="77777777" w:rsidR="002A29DC" w:rsidRPr="00C17905" w:rsidRDefault="002A29DC" w:rsidP="003D12CC">
            <w:pPr>
              <w:jc w:val="center"/>
              <w:rPr>
                <w:sz w:val="24"/>
                <w:szCs w:val="24"/>
              </w:rPr>
            </w:pPr>
            <w:r w:rsidRPr="00C17905">
              <w:rPr>
                <w:sz w:val="24"/>
                <w:szCs w:val="24"/>
              </w:rPr>
              <w:t>Lưu lượng giữa hai thủy trực tốc độ (</w:t>
            </w:r>
            <w:r w:rsidRPr="00C17905">
              <w:rPr>
                <w:sz w:val="24"/>
                <w:szCs w:val="24"/>
                <w:u w:val="wave"/>
              </w:rPr>
              <w:t>m</w:t>
            </w:r>
            <w:r w:rsidRPr="00C17905">
              <w:rPr>
                <w:sz w:val="24"/>
                <w:szCs w:val="24"/>
                <w:u w:val="wave"/>
                <w:vertAlign w:val="superscript"/>
              </w:rPr>
              <w:t>3</w:t>
            </w:r>
            <w:r w:rsidRPr="00C17905">
              <w:rPr>
                <w:sz w:val="24"/>
                <w:szCs w:val="24"/>
                <w:u w:val="wave"/>
              </w:rPr>
              <w:t>/s</w:t>
            </w:r>
            <w:r w:rsidRPr="00C17905">
              <w:rPr>
                <w:sz w:val="24"/>
                <w:szCs w:val="24"/>
              </w:rPr>
              <w:t>)</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5E9FF1DA" w14:textId="77777777" w:rsidR="002A29DC" w:rsidRPr="00C17905" w:rsidRDefault="002A29DC" w:rsidP="003D12CC">
            <w:pPr>
              <w:jc w:val="center"/>
              <w:rPr>
                <w:sz w:val="24"/>
                <w:szCs w:val="24"/>
              </w:rPr>
            </w:pPr>
            <w:r w:rsidRPr="00C17905">
              <w:rPr>
                <w:sz w:val="24"/>
                <w:szCs w:val="24"/>
              </w:rPr>
              <w:t>Độ đục (</w:t>
            </w:r>
            <w:r w:rsidRPr="00C17905">
              <w:rPr>
                <w:sz w:val="24"/>
                <w:szCs w:val="24"/>
                <w:u w:val="wave"/>
              </w:rPr>
              <w:t>g/m</w:t>
            </w:r>
            <w:r w:rsidRPr="00C17905">
              <w:rPr>
                <w:sz w:val="24"/>
                <w:szCs w:val="24"/>
                <w:u w:val="wave"/>
                <w:vertAlign w:val="superscript"/>
              </w:rPr>
              <w:t>3</w:t>
            </w:r>
            <w:r w:rsidRPr="00C17905">
              <w:rPr>
                <w:sz w:val="24"/>
                <w:szCs w:val="24"/>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390E2464" w14:textId="77777777" w:rsidR="002A29DC" w:rsidRPr="00C17905" w:rsidRDefault="002A29DC" w:rsidP="003D12CC">
            <w:pPr>
              <w:jc w:val="center"/>
              <w:rPr>
                <w:sz w:val="24"/>
                <w:szCs w:val="24"/>
              </w:rPr>
            </w:pPr>
            <w:r w:rsidRPr="00C17905">
              <w:rPr>
                <w:sz w:val="24"/>
                <w:szCs w:val="24"/>
              </w:rPr>
              <w:t>Lưu lượng chất lơ lửng bộ phận (</w:t>
            </w:r>
            <w:r w:rsidRPr="00C17905">
              <w:rPr>
                <w:sz w:val="24"/>
                <w:szCs w:val="24"/>
                <w:u w:val="wave"/>
              </w:rPr>
              <w:t>kg/s</w:t>
            </w:r>
            <w:r w:rsidRPr="00C17905">
              <w:rPr>
                <w:sz w:val="24"/>
                <w:szCs w:val="24"/>
              </w:rPr>
              <w:t>)</w:t>
            </w:r>
          </w:p>
        </w:tc>
      </w:tr>
      <w:tr w:rsidR="00EE778B" w:rsidRPr="00C17905" w14:paraId="671761D4" w14:textId="77777777" w:rsidTr="007777AC">
        <w:trPr>
          <w:trHeight w:val="50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04BB227" w14:textId="77777777" w:rsidR="002A29DC" w:rsidRPr="00C17905" w:rsidRDefault="002A29DC" w:rsidP="003D12CC">
            <w:pPr>
              <w:jc w:val="center"/>
              <w:rPr>
                <w:sz w:val="24"/>
                <w:szCs w:val="24"/>
              </w:rPr>
            </w:pPr>
          </w:p>
        </w:tc>
        <w:tc>
          <w:tcPr>
            <w:tcW w:w="0" w:type="auto"/>
            <w:vMerge/>
            <w:tcBorders>
              <w:top w:val="nil"/>
              <w:left w:val="single" w:sz="4" w:space="0" w:color="auto"/>
              <w:bottom w:val="single" w:sz="4" w:space="0" w:color="auto"/>
              <w:right w:val="single" w:sz="4" w:space="0" w:color="auto"/>
            </w:tcBorders>
            <w:vAlign w:val="center"/>
          </w:tcPr>
          <w:p w14:paraId="62FE5F9A" w14:textId="77777777" w:rsidR="002A29DC" w:rsidRPr="00C17905" w:rsidRDefault="002A29DC" w:rsidP="003D12CC">
            <w:pPr>
              <w:jc w:val="center"/>
              <w:rPr>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53A68431" w14:textId="77777777" w:rsidR="002A29DC" w:rsidRPr="00C17905" w:rsidRDefault="002A29DC" w:rsidP="003D12CC">
            <w:pPr>
              <w:jc w:val="center"/>
              <w:rPr>
                <w:sz w:val="24"/>
                <w:szCs w:val="24"/>
              </w:rPr>
            </w:pPr>
          </w:p>
        </w:tc>
        <w:tc>
          <w:tcPr>
            <w:tcW w:w="989" w:type="dxa"/>
            <w:vMerge/>
            <w:tcBorders>
              <w:top w:val="nil"/>
              <w:left w:val="single" w:sz="4" w:space="0" w:color="auto"/>
              <w:bottom w:val="single" w:sz="4" w:space="0" w:color="auto"/>
              <w:right w:val="single" w:sz="4" w:space="0" w:color="auto"/>
            </w:tcBorders>
            <w:vAlign w:val="center"/>
          </w:tcPr>
          <w:p w14:paraId="362A1F32" w14:textId="77777777" w:rsidR="002A29DC" w:rsidRPr="00C17905" w:rsidRDefault="002A29DC" w:rsidP="003D12CC">
            <w:pPr>
              <w:jc w:val="center"/>
              <w:rPr>
                <w:sz w:val="24"/>
                <w:szCs w:val="24"/>
              </w:rPr>
            </w:pPr>
          </w:p>
        </w:tc>
        <w:tc>
          <w:tcPr>
            <w:tcW w:w="643" w:type="dxa"/>
            <w:vMerge w:val="restart"/>
            <w:tcBorders>
              <w:top w:val="nil"/>
              <w:left w:val="single" w:sz="4" w:space="0" w:color="auto"/>
              <w:bottom w:val="single" w:sz="4" w:space="0" w:color="auto"/>
              <w:right w:val="single" w:sz="4" w:space="0" w:color="auto"/>
            </w:tcBorders>
            <w:shd w:val="clear" w:color="auto" w:fill="auto"/>
            <w:vAlign w:val="center"/>
          </w:tcPr>
          <w:p w14:paraId="08FBA160" w14:textId="77777777" w:rsidR="002A29DC" w:rsidRPr="00C17905" w:rsidRDefault="002A29DC" w:rsidP="003D12CC">
            <w:pPr>
              <w:jc w:val="center"/>
              <w:rPr>
                <w:sz w:val="24"/>
                <w:szCs w:val="24"/>
              </w:rPr>
            </w:pPr>
            <w:r w:rsidRPr="00C17905">
              <w:rPr>
                <w:sz w:val="24"/>
                <w:szCs w:val="24"/>
              </w:rPr>
              <w:t xml:space="preserve">Tại </w:t>
            </w:r>
            <w:r w:rsidRPr="00C17905">
              <w:rPr>
                <w:sz w:val="24"/>
                <w:szCs w:val="24"/>
                <w:u w:val="wave"/>
              </w:rPr>
              <w:t>thủy trực</w:t>
            </w:r>
            <w:r w:rsidRPr="00C17905">
              <w:rPr>
                <w:sz w:val="24"/>
                <w:szCs w:val="24"/>
              </w:rPr>
              <w:t xml:space="preserve"> (</w:t>
            </w:r>
            <w:r w:rsidRPr="00C17905">
              <w:rPr>
                <w:sz w:val="24"/>
                <w:szCs w:val="24"/>
                <w:u w:val="wave"/>
              </w:rPr>
              <w:t>m</w:t>
            </w:r>
            <w:r w:rsidRPr="00C17905">
              <w:rPr>
                <w:sz w:val="24"/>
                <w:szCs w:val="24"/>
              </w:rPr>
              <w:t>)</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tcPr>
          <w:p w14:paraId="386A9C0B" w14:textId="77777777" w:rsidR="002A29DC" w:rsidRPr="00C17905" w:rsidRDefault="002A29DC" w:rsidP="003D12CC">
            <w:pPr>
              <w:jc w:val="center"/>
              <w:rPr>
                <w:sz w:val="24"/>
                <w:szCs w:val="24"/>
              </w:rPr>
            </w:pPr>
            <w:r w:rsidRPr="00C17905">
              <w:rPr>
                <w:sz w:val="24"/>
                <w:szCs w:val="24"/>
              </w:rPr>
              <w:t xml:space="preserve">Trung bình giữa hai </w:t>
            </w:r>
            <w:r w:rsidRPr="00C17905">
              <w:rPr>
                <w:sz w:val="24"/>
                <w:szCs w:val="24"/>
                <w:u w:val="wave"/>
              </w:rPr>
              <w:t>thủy trực</w:t>
            </w:r>
            <w:r w:rsidRPr="00C17905">
              <w:rPr>
                <w:sz w:val="24"/>
                <w:szCs w:val="24"/>
              </w:rPr>
              <w:t xml:space="preserve"> (</w:t>
            </w:r>
            <w:r w:rsidRPr="00C17905">
              <w:rPr>
                <w:sz w:val="24"/>
                <w:szCs w:val="24"/>
                <w:u w:val="wave"/>
              </w:rPr>
              <w:t>m</w:t>
            </w:r>
            <w:r w:rsidRPr="00C17905">
              <w:rPr>
                <w:sz w:val="24"/>
                <w:szCs w:val="24"/>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6CF1265D" w14:textId="77777777" w:rsidR="002A29DC" w:rsidRPr="00C17905" w:rsidRDefault="002A29DC" w:rsidP="003D12CC">
            <w:pPr>
              <w:jc w:val="center"/>
              <w:rPr>
                <w:sz w:val="24"/>
                <w:szCs w:val="24"/>
              </w:rPr>
            </w:pPr>
            <w:r w:rsidRPr="00C17905">
              <w:rPr>
                <w:sz w:val="24"/>
                <w:szCs w:val="24"/>
              </w:rPr>
              <w:t>Đo độ sâu (</w:t>
            </w:r>
            <w:r w:rsidRPr="00C17905">
              <w:rPr>
                <w:sz w:val="24"/>
                <w:szCs w:val="24"/>
                <w:u w:val="wave"/>
              </w:rPr>
              <w:t>m</w:t>
            </w:r>
            <w:r w:rsidRPr="00C17905">
              <w:rPr>
                <w:sz w:val="24"/>
                <w:szCs w:val="24"/>
              </w:rPr>
              <w:t>)</w:t>
            </w:r>
          </w:p>
        </w:tc>
        <w:tc>
          <w:tcPr>
            <w:tcW w:w="769" w:type="dxa"/>
            <w:vMerge w:val="restart"/>
            <w:tcBorders>
              <w:top w:val="nil"/>
              <w:left w:val="single" w:sz="4" w:space="0" w:color="auto"/>
              <w:bottom w:val="single" w:sz="4" w:space="0" w:color="auto"/>
              <w:right w:val="single" w:sz="4" w:space="0" w:color="auto"/>
            </w:tcBorders>
            <w:shd w:val="clear" w:color="auto" w:fill="auto"/>
            <w:vAlign w:val="center"/>
          </w:tcPr>
          <w:p w14:paraId="7A59ABDA" w14:textId="77777777" w:rsidR="002A29DC" w:rsidRPr="00C17905" w:rsidRDefault="002A29DC" w:rsidP="003D12CC">
            <w:pPr>
              <w:jc w:val="center"/>
              <w:rPr>
                <w:sz w:val="24"/>
                <w:szCs w:val="24"/>
              </w:rPr>
            </w:pPr>
            <w:r w:rsidRPr="00C17905">
              <w:rPr>
                <w:sz w:val="24"/>
                <w:szCs w:val="24"/>
              </w:rPr>
              <w:t>Đo tốc độ (</w:t>
            </w:r>
            <w:r w:rsidRPr="00C17905">
              <w:rPr>
                <w:sz w:val="24"/>
                <w:szCs w:val="24"/>
                <w:u w:val="wave"/>
              </w:rPr>
              <w:t>m/s</w:t>
            </w:r>
            <w:r w:rsidRPr="00C17905">
              <w:rPr>
                <w:sz w:val="24"/>
                <w:szCs w:val="24"/>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5D22C3F4" w14:textId="77777777" w:rsidR="002A29DC" w:rsidRPr="00C17905" w:rsidRDefault="002A29DC" w:rsidP="003D12CC">
            <w:pPr>
              <w:jc w:val="center"/>
              <w:rPr>
                <w:sz w:val="24"/>
                <w:szCs w:val="24"/>
              </w:rPr>
            </w:pPr>
            <w:r w:rsidRPr="00C17905">
              <w:rPr>
                <w:sz w:val="24"/>
                <w:szCs w:val="24"/>
              </w:rPr>
              <w:t>Tại thủy trực tốc độ (</w:t>
            </w:r>
            <w:r w:rsidRPr="00C17905">
              <w:rPr>
                <w:sz w:val="24"/>
                <w:szCs w:val="24"/>
                <w:u w:val="wave"/>
              </w:rPr>
              <w:t>m/s</w:t>
            </w:r>
            <w:r w:rsidRPr="00C17905">
              <w:rPr>
                <w:sz w:val="24"/>
                <w:szCs w:val="24"/>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19C447ED" w14:textId="77777777" w:rsidR="002A29DC" w:rsidRPr="00C17905" w:rsidRDefault="002A29DC" w:rsidP="003D12CC">
            <w:pPr>
              <w:jc w:val="center"/>
              <w:rPr>
                <w:sz w:val="24"/>
                <w:szCs w:val="24"/>
              </w:rPr>
            </w:pPr>
            <w:r w:rsidRPr="00C17905">
              <w:rPr>
                <w:sz w:val="24"/>
                <w:szCs w:val="24"/>
              </w:rPr>
              <w:t>Giữa hai thủy trực tốc độ (</w:t>
            </w:r>
            <w:r w:rsidRPr="00C17905">
              <w:rPr>
                <w:sz w:val="24"/>
                <w:szCs w:val="24"/>
                <w:u w:val="wave"/>
              </w:rPr>
              <w:t>m/s</w:t>
            </w:r>
            <w:r w:rsidRPr="00C17905">
              <w:rPr>
                <w:sz w:val="24"/>
                <w:szCs w:val="24"/>
              </w:rPr>
              <w:t>)</w:t>
            </w:r>
          </w:p>
        </w:tc>
        <w:tc>
          <w:tcPr>
            <w:tcW w:w="0" w:type="auto"/>
            <w:vMerge/>
            <w:tcBorders>
              <w:top w:val="nil"/>
              <w:left w:val="single" w:sz="4" w:space="0" w:color="auto"/>
              <w:bottom w:val="single" w:sz="4" w:space="0" w:color="auto"/>
              <w:right w:val="single" w:sz="4" w:space="0" w:color="auto"/>
            </w:tcBorders>
            <w:vAlign w:val="center"/>
          </w:tcPr>
          <w:p w14:paraId="1A08123C" w14:textId="77777777" w:rsidR="002A29DC" w:rsidRPr="00C17905" w:rsidRDefault="002A29DC" w:rsidP="003D12CC">
            <w:pPr>
              <w:jc w:val="center"/>
              <w:rPr>
                <w:sz w:val="24"/>
                <w:szCs w:val="24"/>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42B0580C" w14:textId="77777777" w:rsidR="002A29DC" w:rsidRPr="00C17905" w:rsidRDefault="002A29DC" w:rsidP="003D12CC">
            <w:pPr>
              <w:jc w:val="center"/>
              <w:rPr>
                <w:sz w:val="24"/>
                <w:szCs w:val="24"/>
              </w:rPr>
            </w:pPr>
            <w:r w:rsidRPr="00C17905">
              <w:rPr>
                <w:sz w:val="24"/>
                <w:szCs w:val="24"/>
              </w:rPr>
              <w:t xml:space="preserve">Tại </w:t>
            </w:r>
            <w:r w:rsidRPr="00C17905">
              <w:rPr>
                <w:sz w:val="24"/>
                <w:szCs w:val="24"/>
                <w:u w:val="wave"/>
              </w:rPr>
              <w:t>thủy trực</w:t>
            </w:r>
            <w:r w:rsidRPr="00C17905">
              <w:rPr>
                <w:sz w:val="24"/>
                <w:szCs w:val="24"/>
              </w:rPr>
              <w:t xml:space="preserve"> lấy mẫu nước</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22E8C72" w14:textId="77777777" w:rsidR="002A29DC" w:rsidRPr="00C17905" w:rsidRDefault="002A29DC" w:rsidP="003D12CC">
            <w:pPr>
              <w:jc w:val="center"/>
              <w:rPr>
                <w:sz w:val="24"/>
                <w:szCs w:val="24"/>
              </w:rPr>
            </w:pPr>
            <w:r w:rsidRPr="00C17905">
              <w:rPr>
                <w:sz w:val="24"/>
                <w:szCs w:val="24"/>
              </w:rPr>
              <w:t xml:space="preserve">Giữa hai </w:t>
            </w:r>
            <w:r w:rsidRPr="00C17905">
              <w:rPr>
                <w:sz w:val="24"/>
                <w:szCs w:val="24"/>
                <w:u w:val="wave"/>
              </w:rPr>
              <w:t>thủy trực</w:t>
            </w:r>
            <w:r w:rsidRPr="00C17905">
              <w:rPr>
                <w:sz w:val="24"/>
                <w:szCs w:val="24"/>
              </w:rPr>
              <w:t xml:space="preserve"> lấy mẫu nước</w:t>
            </w:r>
          </w:p>
        </w:tc>
        <w:tc>
          <w:tcPr>
            <w:tcW w:w="0" w:type="auto"/>
            <w:vMerge/>
            <w:tcBorders>
              <w:top w:val="nil"/>
              <w:left w:val="single" w:sz="4" w:space="0" w:color="auto"/>
              <w:bottom w:val="single" w:sz="4" w:space="0" w:color="auto"/>
              <w:right w:val="single" w:sz="4" w:space="0" w:color="auto"/>
            </w:tcBorders>
            <w:vAlign w:val="center"/>
          </w:tcPr>
          <w:p w14:paraId="4ECE9AD9" w14:textId="77777777" w:rsidR="002A29DC" w:rsidRPr="00C17905" w:rsidRDefault="002A29DC" w:rsidP="003D12CC">
            <w:pPr>
              <w:jc w:val="center"/>
              <w:rPr>
                <w:sz w:val="24"/>
                <w:szCs w:val="24"/>
              </w:rPr>
            </w:pPr>
          </w:p>
        </w:tc>
      </w:tr>
      <w:tr w:rsidR="00EE778B" w:rsidRPr="00C17905" w14:paraId="186DBCEB" w14:textId="77777777" w:rsidTr="007777AC">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711018C" w14:textId="77777777" w:rsidR="002A29DC" w:rsidRPr="00C17905" w:rsidRDefault="002A29DC" w:rsidP="003D12CC">
            <w:pPr>
              <w:jc w:val="center"/>
              <w:rPr>
                <w:sz w:val="24"/>
                <w:szCs w:val="24"/>
              </w:rPr>
            </w:pPr>
            <w:r w:rsidRPr="00C17905">
              <w:rPr>
                <w:sz w:val="24"/>
                <w:szCs w:val="24"/>
              </w:rPr>
              <w:t>Đo độ sâu</w:t>
            </w:r>
          </w:p>
        </w:tc>
        <w:tc>
          <w:tcPr>
            <w:tcW w:w="0" w:type="auto"/>
            <w:tcBorders>
              <w:top w:val="nil"/>
              <w:left w:val="nil"/>
              <w:bottom w:val="single" w:sz="4" w:space="0" w:color="auto"/>
              <w:right w:val="single" w:sz="4" w:space="0" w:color="auto"/>
            </w:tcBorders>
            <w:shd w:val="clear" w:color="auto" w:fill="auto"/>
            <w:vAlign w:val="center"/>
          </w:tcPr>
          <w:p w14:paraId="3275112E" w14:textId="77777777" w:rsidR="002A29DC" w:rsidRPr="00C17905" w:rsidRDefault="002A29DC" w:rsidP="003D12CC">
            <w:pPr>
              <w:jc w:val="center"/>
              <w:rPr>
                <w:sz w:val="24"/>
                <w:szCs w:val="24"/>
              </w:rPr>
            </w:pPr>
            <w:r w:rsidRPr="00C17905">
              <w:rPr>
                <w:sz w:val="24"/>
                <w:szCs w:val="24"/>
              </w:rPr>
              <w:t>Đo tốc độ</w:t>
            </w:r>
          </w:p>
        </w:tc>
        <w:tc>
          <w:tcPr>
            <w:tcW w:w="0" w:type="auto"/>
            <w:vMerge/>
            <w:tcBorders>
              <w:top w:val="nil"/>
              <w:left w:val="single" w:sz="4" w:space="0" w:color="auto"/>
              <w:bottom w:val="single" w:sz="4" w:space="0" w:color="auto"/>
              <w:right w:val="single" w:sz="4" w:space="0" w:color="auto"/>
            </w:tcBorders>
            <w:vAlign w:val="center"/>
          </w:tcPr>
          <w:p w14:paraId="5020E9D3"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19B734DF" w14:textId="77777777" w:rsidR="002A29DC" w:rsidRPr="00C17905" w:rsidRDefault="002A29DC" w:rsidP="003D12CC">
            <w:pPr>
              <w:jc w:val="center"/>
              <w:rPr>
                <w:sz w:val="24"/>
                <w:szCs w:val="24"/>
              </w:rPr>
            </w:pPr>
            <w:r w:rsidRPr="00C17905">
              <w:rPr>
                <w:sz w:val="24"/>
                <w:szCs w:val="24"/>
              </w:rPr>
              <w:t>I</w:t>
            </w:r>
          </w:p>
        </w:tc>
        <w:tc>
          <w:tcPr>
            <w:tcW w:w="0" w:type="auto"/>
            <w:tcBorders>
              <w:top w:val="nil"/>
              <w:left w:val="nil"/>
              <w:bottom w:val="single" w:sz="4" w:space="0" w:color="auto"/>
              <w:right w:val="single" w:sz="4" w:space="0" w:color="auto"/>
            </w:tcBorders>
            <w:shd w:val="clear" w:color="auto" w:fill="auto"/>
            <w:vAlign w:val="center"/>
          </w:tcPr>
          <w:p w14:paraId="24741419" w14:textId="77777777" w:rsidR="002A29DC" w:rsidRPr="00C17905" w:rsidRDefault="002A29DC" w:rsidP="003D12CC">
            <w:pPr>
              <w:jc w:val="center"/>
              <w:rPr>
                <w:sz w:val="24"/>
                <w:szCs w:val="24"/>
              </w:rPr>
            </w:pPr>
            <w:r w:rsidRPr="00C17905">
              <w:rPr>
                <w:sz w:val="24"/>
                <w:szCs w:val="24"/>
              </w:rPr>
              <w:t>II</w:t>
            </w:r>
          </w:p>
        </w:tc>
        <w:tc>
          <w:tcPr>
            <w:tcW w:w="0" w:type="auto"/>
            <w:tcBorders>
              <w:top w:val="nil"/>
              <w:left w:val="nil"/>
              <w:bottom w:val="single" w:sz="4" w:space="0" w:color="auto"/>
              <w:right w:val="single" w:sz="4" w:space="0" w:color="auto"/>
            </w:tcBorders>
            <w:shd w:val="clear" w:color="auto" w:fill="auto"/>
            <w:vAlign w:val="center"/>
          </w:tcPr>
          <w:p w14:paraId="1433C8B2" w14:textId="77777777" w:rsidR="002A29DC" w:rsidRPr="00C17905" w:rsidRDefault="002A29DC" w:rsidP="003D12CC">
            <w:pPr>
              <w:jc w:val="center"/>
              <w:rPr>
                <w:sz w:val="24"/>
                <w:szCs w:val="24"/>
              </w:rPr>
            </w:pPr>
            <w:r w:rsidRPr="00C17905">
              <w:rPr>
                <w:sz w:val="24"/>
                <w:szCs w:val="24"/>
              </w:rPr>
              <w:t>Trung bình</w:t>
            </w:r>
          </w:p>
        </w:tc>
        <w:tc>
          <w:tcPr>
            <w:tcW w:w="989" w:type="dxa"/>
            <w:vMerge/>
            <w:tcBorders>
              <w:top w:val="nil"/>
              <w:left w:val="single" w:sz="4" w:space="0" w:color="auto"/>
              <w:bottom w:val="single" w:sz="4" w:space="0" w:color="auto"/>
              <w:right w:val="single" w:sz="4" w:space="0" w:color="auto"/>
            </w:tcBorders>
            <w:vAlign w:val="center"/>
          </w:tcPr>
          <w:p w14:paraId="21A6FE54" w14:textId="77777777" w:rsidR="002A29DC" w:rsidRPr="00C17905" w:rsidRDefault="002A29DC" w:rsidP="003D12CC">
            <w:pPr>
              <w:jc w:val="center"/>
              <w:rPr>
                <w:sz w:val="24"/>
                <w:szCs w:val="24"/>
              </w:rPr>
            </w:pPr>
          </w:p>
        </w:tc>
        <w:tc>
          <w:tcPr>
            <w:tcW w:w="643" w:type="dxa"/>
            <w:vMerge/>
            <w:tcBorders>
              <w:top w:val="nil"/>
              <w:left w:val="single" w:sz="4" w:space="0" w:color="auto"/>
              <w:bottom w:val="single" w:sz="4" w:space="0" w:color="auto"/>
              <w:right w:val="single" w:sz="4" w:space="0" w:color="auto"/>
            </w:tcBorders>
            <w:vAlign w:val="center"/>
          </w:tcPr>
          <w:p w14:paraId="1E778FB2" w14:textId="77777777" w:rsidR="002A29DC" w:rsidRPr="00C17905" w:rsidRDefault="002A29DC" w:rsidP="003D12CC">
            <w:pPr>
              <w:jc w:val="center"/>
              <w:rPr>
                <w:sz w:val="24"/>
                <w:szCs w:val="24"/>
              </w:rPr>
            </w:pPr>
          </w:p>
        </w:tc>
        <w:tc>
          <w:tcPr>
            <w:tcW w:w="979" w:type="dxa"/>
            <w:vMerge/>
            <w:tcBorders>
              <w:top w:val="nil"/>
              <w:left w:val="single" w:sz="4" w:space="0" w:color="auto"/>
              <w:bottom w:val="single" w:sz="4" w:space="0" w:color="auto"/>
              <w:right w:val="single" w:sz="4" w:space="0" w:color="auto"/>
            </w:tcBorders>
            <w:vAlign w:val="center"/>
          </w:tcPr>
          <w:p w14:paraId="6BD05576" w14:textId="77777777" w:rsidR="002A29DC" w:rsidRPr="00C17905" w:rsidRDefault="002A29DC" w:rsidP="003D12CC">
            <w:pPr>
              <w:jc w:val="center"/>
              <w:rPr>
                <w:sz w:val="24"/>
                <w:szCs w:val="24"/>
              </w:rPr>
            </w:pPr>
          </w:p>
        </w:tc>
        <w:tc>
          <w:tcPr>
            <w:tcW w:w="0" w:type="auto"/>
            <w:vMerge/>
            <w:tcBorders>
              <w:top w:val="nil"/>
              <w:left w:val="single" w:sz="4" w:space="0" w:color="auto"/>
              <w:bottom w:val="single" w:sz="4" w:space="0" w:color="auto"/>
              <w:right w:val="single" w:sz="4" w:space="0" w:color="auto"/>
            </w:tcBorders>
            <w:vAlign w:val="center"/>
          </w:tcPr>
          <w:p w14:paraId="326B79BE" w14:textId="77777777" w:rsidR="002A29DC" w:rsidRPr="00C17905" w:rsidRDefault="002A29DC" w:rsidP="003D12CC">
            <w:pPr>
              <w:jc w:val="center"/>
              <w:rPr>
                <w:sz w:val="24"/>
                <w:szCs w:val="24"/>
              </w:rPr>
            </w:pPr>
          </w:p>
        </w:tc>
        <w:tc>
          <w:tcPr>
            <w:tcW w:w="769" w:type="dxa"/>
            <w:vMerge/>
            <w:tcBorders>
              <w:top w:val="nil"/>
              <w:left w:val="single" w:sz="4" w:space="0" w:color="auto"/>
              <w:bottom w:val="single" w:sz="4" w:space="0" w:color="auto"/>
              <w:right w:val="single" w:sz="4" w:space="0" w:color="auto"/>
            </w:tcBorders>
            <w:vAlign w:val="center"/>
          </w:tcPr>
          <w:p w14:paraId="602A3AD3" w14:textId="77777777" w:rsidR="002A29DC" w:rsidRPr="00C17905" w:rsidRDefault="002A29DC" w:rsidP="003D12CC">
            <w:pPr>
              <w:jc w:val="center"/>
              <w:rPr>
                <w:sz w:val="24"/>
                <w:szCs w:val="24"/>
              </w:rPr>
            </w:pPr>
          </w:p>
        </w:tc>
        <w:tc>
          <w:tcPr>
            <w:tcW w:w="0" w:type="auto"/>
            <w:vMerge/>
            <w:tcBorders>
              <w:top w:val="nil"/>
              <w:left w:val="single" w:sz="4" w:space="0" w:color="auto"/>
              <w:bottom w:val="single" w:sz="4" w:space="0" w:color="auto"/>
              <w:right w:val="single" w:sz="4" w:space="0" w:color="auto"/>
            </w:tcBorders>
            <w:vAlign w:val="center"/>
          </w:tcPr>
          <w:p w14:paraId="4F1F9176" w14:textId="77777777" w:rsidR="002A29DC" w:rsidRPr="00C17905" w:rsidRDefault="002A29DC" w:rsidP="003D12CC">
            <w:pPr>
              <w:jc w:val="center"/>
              <w:rPr>
                <w:sz w:val="24"/>
                <w:szCs w:val="24"/>
              </w:rPr>
            </w:pPr>
          </w:p>
        </w:tc>
        <w:tc>
          <w:tcPr>
            <w:tcW w:w="0" w:type="auto"/>
            <w:vMerge/>
            <w:tcBorders>
              <w:top w:val="nil"/>
              <w:left w:val="single" w:sz="4" w:space="0" w:color="auto"/>
              <w:bottom w:val="single" w:sz="4" w:space="0" w:color="auto"/>
              <w:right w:val="single" w:sz="4" w:space="0" w:color="auto"/>
            </w:tcBorders>
            <w:vAlign w:val="center"/>
          </w:tcPr>
          <w:p w14:paraId="091C296C" w14:textId="77777777" w:rsidR="002A29DC" w:rsidRPr="00C17905" w:rsidRDefault="002A29DC" w:rsidP="003D12CC">
            <w:pPr>
              <w:jc w:val="center"/>
              <w:rPr>
                <w:sz w:val="24"/>
                <w:szCs w:val="24"/>
              </w:rPr>
            </w:pPr>
          </w:p>
        </w:tc>
        <w:tc>
          <w:tcPr>
            <w:tcW w:w="0" w:type="auto"/>
            <w:vMerge/>
            <w:tcBorders>
              <w:top w:val="nil"/>
              <w:left w:val="single" w:sz="4" w:space="0" w:color="auto"/>
              <w:bottom w:val="single" w:sz="4" w:space="0" w:color="auto"/>
              <w:right w:val="single" w:sz="4" w:space="0" w:color="auto"/>
            </w:tcBorders>
            <w:vAlign w:val="center"/>
          </w:tcPr>
          <w:p w14:paraId="186DC7A3" w14:textId="77777777" w:rsidR="002A29DC" w:rsidRPr="00C17905" w:rsidRDefault="002A29DC" w:rsidP="003D12CC">
            <w:pPr>
              <w:jc w:val="center"/>
              <w:rPr>
                <w:sz w:val="24"/>
                <w:szCs w:val="24"/>
              </w:rPr>
            </w:pPr>
          </w:p>
        </w:tc>
        <w:tc>
          <w:tcPr>
            <w:tcW w:w="0" w:type="auto"/>
            <w:vMerge/>
            <w:tcBorders>
              <w:top w:val="nil"/>
              <w:left w:val="single" w:sz="4" w:space="0" w:color="auto"/>
              <w:bottom w:val="single" w:sz="4" w:space="0" w:color="auto"/>
              <w:right w:val="single" w:sz="4" w:space="0" w:color="auto"/>
            </w:tcBorders>
            <w:vAlign w:val="center"/>
          </w:tcPr>
          <w:p w14:paraId="469082EB" w14:textId="77777777" w:rsidR="002A29DC" w:rsidRPr="00C17905" w:rsidRDefault="002A29DC" w:rsidP="003D12CC">
            <w:pPr>
              <w:jc w:val="center"/>
              <w:rPr>
                <w:sz w:val="24"/>
                <w:szCs w:val="24"/>
              </w:rPr>
            </w:pPr>
          </w:p>
        </w:tc>
        <w:tc>
          <w:tcPr>
            <w:tcW w:w="0" w:type="auto"/>
            <w:vMerge/>
            <w:tcBorders>
              <w:top w:val="nil"/>
              <w:left w:val="single" w:sz="4" w:space="0" w:color="auto"/>
              <w:bottom w:val="single" w:sz="4" w:space="0" w:color="auto"/>
              <w:right w:val="single" w:sz="4" w:space="0" w:color="auto"/>
            </w:tcBorders>
            <w:vAlign w:val="center"/>
          </w:tcPr>
          <w:p w14:paraId="30FB4EE2" w14:textId="77777777" w:rsidR="002A29DC" w:rsidRPr="00C17905" w:rsidRDefault="002A29DC" w:rsidP="003D12CC">
            <w:pPr>
              <w:jc w:val="center"/>
              <w:rPr>
                <w:sz w:val="24"/>
                <w:szCs w:val="24"/>
              </w:rPr>
            </w:pPr>
          </w:p>
        </w:tc>
        <w:tc>
          <w:tcPr>
            <w:tcW w:w="0" w:type="auto"/>
            <w:vMerge/>
            <w:tcBorders>
              <w:top w:val="nil"/>
              <w:left w:val="single" w:sz="4" w:space="0" w:color="auto"/>
              <w:bottom w:val="single" w:sz="4" w:space="0" w:color="auto"/>
              <w:right w:val="single" w:sz="4" w:space="0" w:color="auto"/>
            </w:tcBorders>
            <w:vAlign w:val="center"/>
          </w:tcPr>
          <w:p w14:paraId="340E01F4" w14:textId="77777777" w:rsidR="002A29DC" w:rsidRPr="00C17905" w:rsidRDefault="002A29DC" w:rsidP="003D12CC">
            <w:pPr>
              <w:jc w:val="center"/>
              <w:rPr>
                <w:sz w:val="24"/>
                <w:szCs w:val="24"/>
              </w:rPr>
            </w:pPr>
          </w:p>
        </w:tc>
      </w:tr>
      <w:tr w:rsidR="00EE778B" w:rsidRPr="00C17905" w14:paraId="5BD39317" w14:textId="77777777" w:rsidTr="007777A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F53D97"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0F48A8DE"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71830C69"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4B800816"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09C31C39"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1D1E5D39" w14:textId="77777777" w:rsidR="002A29DC" w:rsidRPr="00C17905" w:rsidRDefault="002A29DC" w:rsidP="003D12CC">
            <w:pPr>
              <w:jc w:val="center"/>
              <w:rPr>
                <w:sz w:val="24"/>
                <w:szCs w:val="24"/>
              </w:rPr>
            </w:pPr>
          </w:p>
        </w:tc>
        <w:tc>
          <w:tcPr>
            <w:tcW w:w="989" w:type="dxa"/>
            <w:tcBorders>
              <w:top w:val="nil"/>
              <w:left w:val="nil"/>
              <w:bottom w:val="single" w:sz="4" w:space="0" w:color="auto"/>
              <w:right w:val="single" w:sz="4" w:space="0" w:color="auto"/>
            </w:tcBorders>
            <w:shd w:val="clear" w:color="auto" w:fill="auto"/>
            <w:vAlign w:val="center"/>
          </w:tcPr>
          <w:p w14:paraId="30EB151F" w14:textId="77777777" w:rsidR="002A29DC" w:rsidRPr="00C17905" w:rsidRDefault="002A29DC" w:rsidP="003D12CC">
            <w:pPr>
              <w:jc w:val="center"/>
              <w:rPr>
                <w:sz w:val="24"/>
                <w:szCs w:val="24"/>
              </w:rPr>
            </w:pPr>
          </w:p>
        </w:tc>
        <w:tc>
          <w:tcPr>
            <w:tcW w:w="643" w:type="dxa"/>
            <w:tcBorders>
              <w:top w:val="nil"/>
              <w:left w:val="nil"/>
              <w:bottom w:val="single" w:sz="4" w:space="0" w:color="auto"/>
              <w:right w:val="single" w:sz="4" w:space="0" w:color="auto"/>
            </w:tcBorders>
            <w:shd w:val="clear" w:color="auto" w:fill="auto"/>
            <w:vAlign w:val="center"/>
          </w:tcPr>
          <w:p w14:paraId="45960FB1" w14:textId="77777777" w:rsidR="002A29DC" w:rsidRPr="00C17905" w:rsidRDefault="002A29DC" w:rsidP="003D12CC">
            <w:pPr>
              <w:jc w:val="center"/>
              <w:rPr>
                <w:sz w:val="24"/>
                <w:szCs w:val="24"/>
              </w:rPr>
            </w:pPr>
          </w:p>
        </w:tc>
        <w:tc>
          <w:tcPr>
            <w:tcW w:w="979" w:type="dxa"/>
            <w:tcBorders>
              <w:top w:val="nil"/>
              <w:left w:val="nil"/>
              <w:bottom w:val="single" w:sz="4" w:space="0" w:color="auto"/>
              <w:right w:val="single" w:sz="4" w:space="0" w:color="auto"/>
            </w:tcBorders>
            <w:shd w:val="clear" w:color="auto" w:fill="auto"/>
            <w:vAlign w:val="center"/>
          </w:tcPr>
          <w:p w14:paraId="28E4D371"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6D905D3B" w14:textId="77777777" w:rsidR="002A29DC" w:rsidRPr="00C17905" w:rsidRDefault="002A29DC" w:rsidP="003D12CC">
            <w:pPr>
              <w:jc w:val="center"/>
              <w:rPr>
                <w:sz w:val="24"/>
                <w:szCs w:val="24"/>
              </w:rPr>
            </w:pPr>
          </w:p>
        </w:tc>
        <w:tc>
          <w:tcPr>
            <w:tcW w:w="769" w:type="dxa"/>
            <w:tcBorders>
              <w:top w:val="nil"/>
              <w:left w:val="nil"/>
              <w:bottom w:val="single" w:sz="4" w:space="0" w:color="auto"/>
              <w:right w:val="single" w:sz="4" w:space="0" w:color="auto"/>
            </w:tcBorders>
            <w:shd w:val="clear" w:color="auto" w:fill="auto"/>
            <w:vAlign w:val="center"/>
          </w:tcPr>
          <w:p w14:paraId="56558FB3"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2B76BC31"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051E6870"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7A9952D9"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670C3794"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5ABD2692" w14:textId="77777777" w:rsidR="002A29DC" w:rsidRPr="00C17905" w:rsidRDefault="002A29DC" w:rsidP="003D12CC">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257D87E8" w14:textId="77777777" w:rsidR="002A29DC" w:rsidRPr="00C17905" w:rsidRDefault="002A29DC" w:rsidP="003D12CC">
            <w:pPr>
              <w:jc w:val="center"/>
              <w:rPr>
                <w:sz w:val="24"/>
                <w:szCs w:val="24"/>
              </w:rPr>
            </w:pPr>
          </w:p>
        </w:tc>
      </w:tr>
      <w:tr w:rsidR="00EE778B" w:rsidRPr="00C17905" w14:paraId="728DB686" w14:textId="77777777" w:rsidTr="007777A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BEC1F4" w14:textId="77777777" w:rsidR="002A29DC" w:rsidRPr="00C17905" w:rsidRDefault="002A29DC"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57239D5C" w14:textId="77777777" w:rsidR="002A29DC" w:rsidRPr="00C17905" w:rsidRDefault="002A29DC"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0C58A599"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3FD58386"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7D237435"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542E0EDD" w14:textId="77777777" w:rsidR="002A29DC" w:rsidRPr="00C17905" w:rsidRDefault="002A29DC" w:rsidP="003D12CC">
            <w:pPr>
              <w:rPr>
                <w:sz w:val="24"/>
                <w:szCs w:val="24"/>
              </w:rPr>
            </w:pPr>
            <w:r w:rsidRPr="00C17905">
              <w:rPr>
                <w:sz w:val="24"/>
                <w:szCs w:val="24"/>
              </w:rPr>
              <w:t> </w:t>
            </w:r>
          </w:p>
        </w:tc>
        <w:tc>
          <w:tcPr>
            <w:tcW w:w="989" w:type="dxa"/>
            <w:tcBorders>
              <w:top w:val="nil"/>
              <w:left w:val="nil"/>
              <w:bottom w:val="single" w:sz="4" w:space="0" w:color="auto"/>
              <w:right w:val="single" w:sz="4" w:space="0" w:color="auto"/>
            </w:tcBorders>
            <w:shd w:val="clear" w:color="auto" w:fill="auto"/>
            <w:vAlign w:val="center"/>
          </w:tcPr>
          <w:p w14:paraId="05FD06A3" w14:textId="77777777" w:rsidR="002A29DC" w:rsidRPr="00C17905" w:rsidRDefault="002A29DC" w:rsidP="003D12CC">
            <w:pPr>
              <w:rPr>
                <w:sz w:val="24"/>
                <w:szCs w:val="24"/>
              </w:rPr>
            </w:pPr>
            <w:r w:rsidRPr="00C17905">
              <w:rPr>
                <w:sz w:val="24"/>
                <w:szCs w:val="24"/>
              </w:rPr>
              <w:t> </w:t>
            </w:r>
          </w:p>
        </w:tc>
        <w:tc>
          <w:tcPr>
            <w:tcW w:w="643" w:type="dxa"/>
            <w:tcBorders>
              <w:top w:val="nil"/>
              <w:left w:val="nil"/>
              <w:bottom w:val="single" w:sz="4" w:space="0" w:color="auto"/>
              <w:right w:val="single" w:sz="4" w:space="0" w:color="auto"/>
            </w:tcBorders>
            <w:shd w:val="clear" w:color="auto" w:fill="auto"/>
            <w:vAlign w:val="center"/>
          </w:tcPr>
          <w:p w14:paraId="56F4403A" w14:textId="77777777" w:rsidR="002A29DC" w:rsidRPr="00C17905" w:rsidRDefault="002A29DC" w:rsidP="003D12CC">
            <w:pPr>
              <w:rPr>
                <w:sz w:val="24"/>
                <w:szCs w:val="24"/>
              </w:rPr>
            </w:pPr>
            <w:r w:rsidRPr="00C17905">
              <w:rPr>
                <w:sz w:val="24"/>
                <w:szCs w:val="24"/>
              </w:rPr>
              <w:t> </w:t>
            </w:r>
          </w:p>
        </w:tc>
        <w:tc>
          <w:tcPr>
            <w:tcW w:w="979" w:type="dxa"/>
            <w:tcBorders>
              <w:top w:val="nil"/>
              <w:left w:val="nil"/>
              <w:bottom w:val="single" w:sz="4" w:space="0" w:color="auto"/>
              <w:right w:val="single" w:sz="4" w:space="0" w:color="auto"/>
            </w:tcBorders>
            <w:shd w:val="clear" w:color="auto" w:fill="auto"/>
            <w:vAlign w:val="center"/>
          </w:tcPr>
          <w:p w14:paraId="7350E6EE"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01B82DF4" w14:textId="77777777" w:rsidR="002A29DC" w:rsidRPr="00C17905" w:rsidRDefault="002A29DC" w:rsidP="003D12CC">
            <w:pPr>
              <w:rPr>
                <w:sz w:val="24"/>
                <w:szCs w:val="24"/>
              </w:rPr>
            </w:pPr>
            <w:r w:rsidRPr="00C17905">
              <w:rPr>
                <w:sz w:val="24"/>
                <w:szCs w:val="24"/>
              </w:rPr>
              <w:t> </w:t>
            </w:r>
          </w:p>
        </w:tc>
        <w:tc>
          <w:tcPr>
            <w:tcW w:w="769" w:type="dxa"/>
            <w:tcBorders>
              <w:top w:val="nil"/>
              <w:left w:val="nil"/>
              <w:bottom w:val="single" w:sz="4" w:space="0" w:color="auto"/>
              <w:right w:val="single" w:sz="4" w:space="0" w:color="auto"/>
            </w:tcBorders>
            <w:shd w:val="clear" w:color="auto" w:fill="auto"/>
            <w:vAlign w:val="center"/>
          </w:tcPr>
          <w:p w14:paraId="11C795ED"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30CF65FD"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1F8870EE"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50612204"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3962DF33"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21198903"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6BA9F7A0" w14:textId="77777777" w:rsidR="002A29DC" w:rsidRPr="00C17905" w:rsidRDefault="002A29DC" w:rsidP="003D12CC">
            <w:pPr>
              <w:rPr>
                <w:sz w:val="24"/>
                <w:szCs w:val="24"/>
              </w:rPr>
            </w:pPr>
            <w:r w:rsidRPr="00C17905">
              <w:rPr>
                <w:sz w:val="24"/>
                <w:szCs w:val="24"/>
              </w:rPr>
              <w:t> </w:t>
            </w:r>
          </w:p>
        </w:tc>
      </w:tr>
      <w:tr w:rsidR="00EE778B" w:rsidRPr="00C17905" w14:paraId="3602B420" w14:textId="77777777" w:rsidTr="007777A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2EBC06F" w14:textId="77777777" w:rsidR="002A29DC" w:rsidRPr="00C17905" w:rsidRDefault="002A29DC"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59424F58" w14:textId="77777777" w:rsidR="002A29DC" w:rsidRPr="00C17905" w:rsidRDefault="002A29DC"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5FEAC7E5"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4D038FBB"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1CADD639"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540001A7" w14:textId="77777777" w:rsidR="002A29DC" w:rsidRPr="00C17905" w:rsidRDefault="002A29DC" w:rsidP="003D12CC">
            <w:pPr>
              <w:rPr>
                <w:sz w:val="24"/>
                <w:szCs w:val="24"/>
              </w:rPr>
            </w:pPr>
            <w:r w:rsidRPr="00C17905">
              <w:rPr>
                <w:sz w:val="24"/>
                <w:szCs w:val="24"/>
              </w:rPr>
              <w:t> </w:t>
            </w:r>
          </w:p>
        </w:tc>
        <w:tc>
          <w:tcPr>
            <w:tcW w:w="989" w:type="dxa"/>
            <w:tcBorders>
              <w:top w:val="nil"/>
              <w:left w:val="nil"/>
              <w:bottom w:val="single" w:sz="4" w:space="0" w:color="auto"/>
              <w:right w:val="single" w:sz="4" w:space="0" w:color="auto"/>
            </w:tcBorders>
            <w:shd w:val="clear" w:color="auto" w:fill="auto"/>
            <w:vAlign w:val="center"/>
          </w:tcPr>
          <w:p w14:paraId="1F4C3F4F" w14:textId="77777777" w:rsidR="002A29DC" w:rsidRPr="00C17905" w:rsidRDefault="002A29DC" w:rsidP="003D12CC">
            <w:pPr>
              <w:rPr>
                <w:sz w:val="24"/>
                <w:szCs w:val="24"/>
              </w:rPr>
            </w:pPr>
            <w:r w:rsidRPr="00C17905">
              <w:rPr>
                <w:sz w:val="24"/>
                <w:szCs w:val="24"/>
              </w:rPr>
              <w:t> </w:t>
            </w:r>
          </w:p>
        </w:tc>
        <w:tc>
          <w:tcPr>
            <w:tcW w:w="643" w:type="dxa"/>
            <w:tcBorders>
              <w:top w:val="nil"/>
              <w:left w:val="nil"/>
              <w:bottom w:val="single" w:sz="4" w:space="0" w:color="auto"/>
              <w:right w:val="single" w:sz="4" w:space="0" w:color="auto"/>
            </w:tcBorders>
            <w:shd w:val="clear" w:color="auto" w:fill="auto"/>
            <w:vAlign w:val="center"/>
          </w:tcPr>
          <w:p w14:paraId="4B2572CB" w14:textId="77777777" w:rsidR="002A29DC" w:rsidRPr="00C17905" w:rsidRDefault="002A29DC" w:rsidP="003D12CC">
            <w:pPr>
              <w:rPr>
                <w:sz w:val="24"/>
                <w:szCs w:val="24"/>
              </w:rPr>
            </w:pPr>
            <w:r w:rsidRPr="00C17905">
              <w:rPr>
                <w:sz w:val="24"/>
                <w:szCs w:val="24"/>
              </w:rPr>
              <w:t> </w:t>
            </w:r>
          </w:p>
        </w:tc>
        <w:tc>
          <w:tcPr>
            <w:tcW w:w="979" w:type="dxa"/>
            <w:tcBorders>
              <w:top w:val="nil"/>
              <w:left w:val="nil"/>
              <w:bottom w:val="single" w:sz="4" w:space="0" w:color="auto"/>
              <w:right w:val="single" w:sz="4" w:space="0" w:color="auto"/>
            </w:tcBorders>
            <w:shd w:val="clear" w:color="auto" w:fill="auto"/>
            <w:vAlign w:val="center"/>
          </w:tcPr>
          <w:p w14:paraId="76B1BF51"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1C058402" w14:textId="77777777" w:rsidR="002A29DC" w:rsidRPr="00C17905" w:rsidRDefault="002A29DC" w:rsidP="003D12CC">
            <w:pPr>
              <w:rPr>
                <w:sz w:val="24"/>
                <w:szCs w:val="24"/>
              </w:rPr>
            </w:pPr>
            <w:r w:rsidRPr="00C17905">
              <w:rPr>
                <w:sz w:val="24"/>
                <w:szCs w:val="24"/>
              </w:rPr>
              <w:t> </w:t>
            </w:r>
          </w:p>
        </w:tc>
        <w:tc>
          <w:tcPr>
            <w:tcW w:w="769" w:type="dxa"/>
            <w:tcBorders>
              <w:top w:val="nil"/>
              <w:left w:val="nil"/>
              <w:bottom w:val="single" w:sz="4" w:space="0" w:color="auto"/>
              <w:right w:val="single" w:sz="4" w:space="0" w:color="auto"/>
            </w:tcBorders>
            <w:shd w:val="clear" w:color="auto" w:fill="auto"/>
            <w:vAlign w:val="center"/>
          </w:tcPr>
          <w:p w14:paraId="1AA604B0"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6E0EA41C"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42BAADA6"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0EA48D4D"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59CD8E33"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3DD52274"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34979382" w14:textId="77777777" w:rsidR="002A29DC" w:rsidRPr="00C17905" w:rsidRDefault="002A29DC" w:rsidP="003D12CC">
            <w:pPr>
              <w:rPr>
                <w:sz w:val="24"/>
                <w:szCs w:val="24"/>
              </w:rPr>
            </w:pPr>
            <w:r w:rsidRPr="00C17905">
              <w:rPr>
                <w:sz w:val="24"/>
                <w:szCs w:val="24"/>
              </w:rPr>
              <w:t> </w:t>
            </w:r>
          </w:p>
        </w:tc>
      </w:tr>
      <w:tr w:rsidR="00EE778B" w:rsidRPr="00C17905" w14:paraId="56E11C12" w14:textId="77777777" w:rsidTr="007777A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B6CEAA" w14:textId="77777777" w:rsidR="00C05092" w:rsidRPr="00C17905" w:rsidRDefault="00C05092"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75234A56" w14:textId="77777777" w:rsidR="00C05092" w:rsidRPr="00C17905" w:rsidRDefault="00C05092"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65E7CBBD" w14:textId="77777777" w:rsidR="00C05092" w:rsidRPr="00C17905" w:rsidRDefault="00C05092"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087FED4D" w14:textId="77777777" w:rsidR="00C05092" w:rsidRPr="00C17905" w:rsidRDefault="00C05092"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2EBF5C12" w14:textId="77777777" w:rsidR="00C05092" w:rsidRPr="00C17905" w:rsidRDefault="00C05092"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7E3BE1BF" w14:textId="77777777" w:rsidR="00C05092" w:rsidRPr="00C17905" w:rsidRDefault="00C05092" w:rsidP="003D12CC">
            <w:pPr>
              <w:rPr>
                <w:sz w:val="24"/>
                <w:szCs w:val="24"/>
              </w:rPr>
            </w:pPr>
          </w:p>
        </w:tc>
        <w:tc>
          <w:tcPr>
            <w:tcW w:w="989" w:type="dxa"/>
            <w:tcBorders>
              <w:top w:val="nil"/>
              <w:left w:val="nil"/>
              <w:bottom w:val="single" w:sz="4" w:space="0" w:color="auto"/>
              <w:right w:val="single" w:sz="4" w:space="0" w:color="auto"/>
            </w:tcBorders>
            <w:shd w:val="clear" w:color="auto" w:fill="auto"/>
            <w:vAlign w:val="center"/>
          </w:tcPr>
          <w:p w14:paraId="5A5059F7" w14:textId="77777777" w:rsidR="00C05092" w:rsidRPr="00C17905" w:rsidRDefault="00C05092" w:rsidP="003D12CC">
            <w:pPr>
              <w:rPr>
                <w:sz w:val="24"/>
                <w:szCs w:val="24"/>
              </w:rPr>
            </w:pPr>
          </w:p>
        </w:tc>
        <w:tc>
          <w:tcPr>
            <w:tcW w:w="643" w:type="dxa"/>
            <w:tcBorders>
              <w:top w:val="nil"/>
              <w:left w:val="nil"/>
              <w:bottom w:val="single" w:sz="4" w:space="0" w:color="auto"/>
              <w:right w:val="single" w:sz="4" w:space="0" w:color="auto"/>
            </w:tcBorders>
            <w:shd w:val="clear" w:color="auto" w:fill="auto"/>
            <w:vAlign w:val="center"/>
          </w:tcPr>
          <w:p w14:paraId="5798430D" w14:textId="77777777" w:rsidR="00C05092" w:rsidRPr="00C17905" w:rsidRDefault="00C05092" w:rsidP="003D12CC">
            <w:pPr>
              <w:rPr>
                <w:sz w:val="24"/>
                <w:szCs w:val="24"/>
              </w:rPr>
            </w:pPr>
          </w:p>
        </w:tc>
        <w:tc>
          <w:tcPr>
            <w:tcW w:w="979" w:type="dxa"/>
            <w:tcBorders>
              <w:top w:val="nil"/>
              <w:left w:val="nil"/>
              <w:bottom w:val="single" w:sz="4" w:space="0" w:color="auto"/>
              <w:right w:val="single" w:sz="4" w:space="0" w:color="auto"/>
            </w:tcBorders>
            <w:shd w:val="clear" w:color="auto" w:fill="auto"/>
            <w:vAlign w:val="center"/>
          </w:tcPr>
          <w:p w14:paraId="07514043" w14:textId="77777777" w:rsidR="00C05092" w:rsidRPr="00C17905" w:rsidRDefault="00C05092"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531B0B74" w14:textId="77777777" w:rsidR="00C05092" w:rsidRPr="00C17905" w:rsidRDefault="00C05092" w:rsidP="003D12CC">
            <w:pPr>
              <w:rPr>
                <w:sz w:val="24"/>
                <w:szCs w:val="24"/>
              </w:rPr>
            </w:pPr>
          </w:p>
        </w:tc>
        <w:tc>
          <w:tcPr>
            <w:tcW w:w="769" w:type="dxa"/>
            <w:tcBorders>
              <w:top w:val="nil"/>
              <w:left w:val="nil"/>
              <w:bottom w:val="single" w:sz="4" w:space="0" w:color="auto"/>
              <w:right w:val="single" w:sz="4" w:space="0" w:color="auto"/>
            </w:tcBorders>
            <w:shd w:val="clear" w:color="auto" w:fill="auto"/>
            <w:vAlign w:val="center"/>
          </w:tcPr>
          <w:p w14:paraId="4F93350F" w14:textId="77777777" w:rsidR="00C05092" w:rsidRPr="00C17905" w:rsidRDefault="00C05092"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5D676B12" w14:textId="77777777" w:rsidR="00C05092" w:rsidRPr="00C17905" w:rsidRDefault="00C05092"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63837D95" w14:textId="77777777" w:rsidR="00C05092" w:rsidRPr="00C17905" w:rsidRDefault="00C05092"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4675BA7C" w14:textId="77777777" w:rsidR="00C05092" w:rsidRPr="00C17905" w:rsidRDefault="00C05092"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2D7FFC77" w14:textId="77777777" w:rsidR="00C05092" w:rsidRPr="00C17905" w:rsidRDefault="00C05092"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22053DC5" w14:textId="77777777" w:rsidR="00C05092" w:rsidRPr="00C17905" w:rsidRDefault="00C05092"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3E1F6E8E" w14:textId="77777777" w:rsidR="00C05092" w:rsidRPr="00C17905" w:rsidRDefault="00C05092" w:rsidP="003D12CC">
            <w:pPr>
              <w:rPr>
                <w:sz w:val="24"/>
                <w:szCs w:val="24"/>
              </w:rPr>
            </w:pPr>
          </w:p>
        </w:tc>
      </w:tr>
      <w:tr w:rsidR="00EE778B" w:rsidRPr="00C17905" w14:paraId="3790A017" w14:textId="77777777" w:rsidTr="007777A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0C4F78F" w14:textId="77777777" w:rsidR="002A29DC" w:rsidRPr="00C17905" w:rsidRDefault="002A29DC"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3F59EAD0" w14:textId="77777777" w:rsidR="002A29DC" w:rsidRPr="00C17905" w:rsidRDefault="002A29DC"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7791FA70"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36418277"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0A36D8BD"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75258567" w14:textId="77777777" w:rsidR="002A29DC" w:rsidRPr="00C17905" w:rsidRDefault="002A29DC" w:rsidP="003D12CC">
            <w:pPr>
              <w:rPr>
                <w:sz w:val="24"/>
                <w:szCs w:val="24"/>
              </w:rPr>
            </w:pPr>
            <w:r w:rsidRPr="00C17905">
              <w:rPr>
                <w:sz w:val="24"/>
                <w:szCs w:val="24"/>
              </w:rPr>
              <w:t> </w:t>
            </w:r>
          </w:p>
        </w:tc>
        <w:tc>
          <w:tcPr>
            <w:tcW w:w="989" w:type="dxa"/>
            <w:tcBorders>
              <w:top w:val="nil"/>
              <w:left w:val="nil"/>
              <w:bottom w:val="single" w:sz="4" w:space="0" w:color="auto"/>
              <w:right w:val="single" w:sz="4" w:space="0" w:color="auto"/>
            </w:tcBorders>
            <w:shd w:val="clear" w:color="auto" w:fill="auto"/>
            <w:vAlign w:val="center"/>
          </w:tcPr>
          <w:p w14:paraId="3B7BA9D8" w14:textId="77777777" w:rsidR="002A29DC" w:rsidRPr="00C17905" w:rsidRDefault="002A29DC" w:rsidP="003D12CC">
            <w:pPr>
              <w:rPr>
                <w:sz w:val="24"/>
                <w:szCs w:val="24"/>
              </w:rPr>
            </w:pPr>
            <w:r w:rsidRPr="00C17905">
              <w:rPr>
                <w:sz w:val="24"/>
                <w:szCs w:val="24"/>
              </w:rPr>
              <w:t> </w:t>
            </w:r>
          </w:p>
        </w:tc>
        <w:tc>
          <w:tcPr>
            <w:tcW w:w="643" w:type="dxa"/>
            <w:tcBorders>
              <w:top w:val="nil"/>
              <w:left w:val="nil"/>
              <w:bottom w:val="single" w:sz="4" w:space="0" w:color="auto"/>
              <w:right w:val="single" w:sz="4" w:space="0" w:color="auto"/>
            </w:tcBorders>
            <w:shd w:val="clear" w:color="auto" w:fill="auto"/>
            <w:vAlign w:val="center"/>
          </w:tcPr>
          <w:p w14:paraId="122F8CD4" w14:textId="77777777" w:rsidR="002A29DC" w:rsidRPr="00C17905" w:rsidRDefault="002A29DC" w:rsidP="003D12CC">
            <w:pPr>
              <w:rPr>
                <w:sz w:val="24"/>
                <w:szCs w:val="24"/>
              </w:rPr>
            </w:pPr>
            <w:r w:rsidRPr="00C17905">
              <w:rPr>
                <w:sz w:val="24"/>
                <w:szCs w:val="24"/>
              </w:rPr>
              <w:t> </w:t>
            </w:r>
          </w:p>
        </w:tc>
        <w:tc>
          <w:tcPr>
            <w:tcW w:w="979" w:type="dxa"/>
            <w:tcBorders>
              <w:top w:val="nil"/>
              <w:left w:val="nil"/>
              <w:bottom w:val="single" w:sz="4" w:space="0" w:color="auto"/>
              <w:right w:val="single" w:sz="4" w:space="0" w:color="auto"/>
            </w:tcBorders>
            <w:shd w:val="clear" w:color="auto" w:fill="auto"/>
            <w:vAlign w:val="center"/>
          </w:tcPr>
          <w:p w14:paraId="453A4DD3"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68C862F4" w14:textId="77777777" w:rsidR="002A29DC" w:rsidRPr="00C17905" w:rsidRDefault="002A29DC" w:rsidP="003D12CC">
            <w:pPr>
              <w:rPr>
                <w:sz w:val="24"/>
                <w:szCs w:val="24"/>
              </w:rPr>
            </w:pPr>
            <w:r w:rsidRPr="00C17905">
              <w:rPr>
                <w:sz w:val="24"/>
                <w:szCs w:val="24"/>
              </w:rPr>
              <w:t> </w:t>
            </w:r>
          </w:p>
        </w:tc>
        <w:tc>
          <w:tcPr>
            <w:tcW w:w="769" w:type="dxa"/>
            <w:tcBorders>
              <w:top w:val="nil"/>
              <w:left w:val="nil"/>
              <w:bottom w:val="single" w:sz="4" w:space="0" w:color="auto"/>
              <w:right w:val="single" w:sz="4" w:space="0" w:color="auto"/>
            </w:tcBorders>
            <w:shd w:val="clear" w:color="auto" w:fill="auto"/>
            <w:vAlign w:val="center"/>
          </w:tcPr>
          <w:p w14:paraId="6A891988"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28A57004"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6DC71BB9"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0A7F72FC"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566ADAE1"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5C5BBF74"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46CCBD8D" w14:textId="77777777" w:rsidR="002A29DC" w:rsidRPr="00C17905" w:rsidRDefault="002A29DC" w:rsidP="003D12CC">
            <w:pPr>
              <w:rPr>
                <w:sz w:val="24"/>
                <w:szCs w:val="24"/>
              </w:rPr>
            </w:pPr>
            <w:r w:rsidRPr="00C17905">
              <w:rPr>
                <w:sz w:val="24"/>
                <w:szCs w:val="24"/>
              </w:rPr>
              <w:t> </w:t>
            </w:r>
          </w:p>
        </w:tc>
      </w:tr>
      <w:tr w:rsidR="00EE778B" w:rsidRPr="00C17905" w14:paraId="799431E0" w14:textId="77777777" w:rsidTr="007777A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25A7257" w14:textId="77777777" w:rsidR="002A29DC" w:rsidRPr="00C17905" w:rsidRDefault="002A29DC"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22E1413C" w14:textId="77777777" w:rsidR="002A29DC" w:rsidRPr="00C17905" w:rsidRDefault="002A29DC"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3690552B"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5A201934"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1C73BDC7"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1F4445A0" w14:textId="77777777" w:rsidR="002A29DC" w:rsidRPr="00C17905" w:rsidRDefault="002A29DC" w:rsidP="003D12CC">
            <w:pPr>
              <w:rPr>
                <w:sz w:val="24"/>
                <w:szCs w:val="24"/>
              </w:rPr>
            </w:pPr>
            <w:r w:rsidRPr="00C17905">
              <w:rPr>
                <w:sz w:val="24"/>
                <w:szCs w:val="24"/>
              </w:rPr>
              <w:t> </w:t>
            </w:r>
          </w:p>
        </w:tc>
        <w:tc>
          <w:tcPr>
            <w:tcW w:w="989" w:type="dxa"/>
            <w:tcBorders>
              <w:top w:val="nil"/>
              <w:left w:val="nil"/>
              <w:bottom w:val="single" w:sz="4" w:space="0" w:color="auto"/>
              <w:right w:val="single" w:sz="4" w:space="0" w:color="auto"/>
            </w:tcBorders>
            <w:shd w:val="clear" w:color="auto" w:fill="auto"/>
            <w:vAlign w:val="center"/>
          </w:tcPr>
          <w:p w14:paraId="192FC5CC" w14:textId="77777777" w:rsidR="002A29DC" w:rsidRPr="00C17905" w:rsidRDefault="002A29DC" w:rsidP="003D12CC">
            <w:pPr>
              <w:rPr>
                <w:sz w:val="24"/>
                <w:szCs w:val="24"/>
              </w:rPr>
            </w:pPr>
            <w:r w:rsidRPr="00C17905">
              <w:rPr>
                <w:sz w:val="24"/>
                <w:szCs w:val="24"/>
              </w:rPr>
              <w:t> </w:t>
            </w:r>
          </w:p>
        </w:tc>
        <w:tc>
          <w:tcPr>
            <w:tcW w:w="643" w:type="dxa"/>
            <w:tcBorders>
              <w:top w:val="nil"/>
              <w:left w:val="nil"/>
              <w:bottom w:val="single" w:sz="4" w:space="0" w:color="auto"/>
              <w:right w:val="single" w:sz="4" w:space="0" w:color="auto"/>
            </w:tcBorders>
            <w:shd w:val="clear" w:color="auto" w:fill="auto"/>
            <w:vAlign w:val="center"/>
          </w:tcPr>
          <w:p w14:paraId="58C3DF33" w14:textId="77777777" w:rsidR="002A29DC" w:rsidRPr="00C17905" w:rsidRDefault="002A29DC" w:rsidP="003D12CC">
            <w:pPr>
              <w:rPr>
                <w:sz w:val="24"/>
                <w:szCs w:val="24"/>
              </w:rPr>
            </w:pPr>
            <w:r w:rsidRPr="00C17905">
              <w:rPr>
                <w:sz w:val="24"/>
                <w:szCs w:val="24"/>
              </w:rPr>
              <w:t> </w:t>
            </w:r>
          </w:p>
        </w:tc>
        <w:tc>
          <w:tcPr>
            <w:tcW w:w="979" w:type="dxa"/>
            <w:tcBorders>
              <w:top w:val="nil"/>
              <w:left w:val="nil"/>
              <w:bottom w:val="single" w:sz="4" w:space="0" w:color="auto"/>
              <w:right w:val="single" w:sz="4" w:space="0" w:color="auto"/>
            </w:tcBorders>
            <w:shd w:val="clear" w:color="auto" w:fill="auto"/>
            <w:vAlign w:val="center"/>
          </w:tcPr>
          <w:p w14:paraId="6D569B4A"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2E905813" w14:textId="77777777" w:rsidR="002A29DC" w:rsidRPr="00C17905" w:rsidRDefault="002A29DC" w:rsidP="003D12CC">
            <w:pPr>
              <w:rPr>
                <w:sz w:val="24"/>
                <w:szCs w:val="24"/>
              </w:rPr>
            </w:pPr>
            <w:r w:rsidRPr="00C17905">
              <w:rPr>
                <w:sz w:val="24"/>
                <w:szCs w:val="24"/>
              </w:rPr>
              <w:t> </w:t>
            </w:r>
          </w:p>
        </w:tc>
        <w:tc>
          <w:tcPr>
            <w:tcW w:w="769" w:type="dxa"/>
            <w:tcBorders>
              <w:top w:val="nil"/>
              <w:left w:val="nil"/>
              <w:bottom w:val="single" w:sz="4" w:space="0" w:color="auto"/>
              <w:right w:val="single" w:sz="4" w:space="0" w:color="auto"/>
            </w:tcBorders>
            <w:shd w:val="clear" w:color="auto" w:fill="auto"/>
            <w:vAlign w:val="center"/>
          </w:tcPr>
          <w:p w14:paraId="728FA3D8"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0B8D9899"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5223D443"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4392EE66"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76D093A5"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3ABD23EB"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0517B555" w14:textId="77777777" w:rsidR="002A29DC" w:rsidRPr="00C17905" w:rsidRDefault="002A29DC" w:rsidP="003D12CC">
            <w:pPr>
              <w:rPr>
                <w:sz w:val="24"/>
                <w:szCs w:val="24"/>
              </w:rPr>
            </w:pPr>
            <w:r w:rsidRPr="00C17905">
              <w:rPr>
                <w:sz w:val="24"/>
                <w:szCs w:val="24"/>
              </w:rPr>
              <w:t> </w:t>
            </w:r>
          </w:p>
        </w:tc>
      </w:tr>
      <w:tr w:rsidR="00EE778B" w:rsidRPr="00C17905" w14:paraId="5509261B" w14:textId="77777777" w:rsidTr="007777A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1CCEED7" w14:textId="77777777" w:rsidR="002A29DC" w:rsidRPr="00C17905" w:rsidRDefault="002A29DC"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1DF3694D" w14:textId="77777777" w:rsidR="002A29DC" w:rsidRPr="00C17905" w:rsidRDefault="002A29DC" w:rsidP="003D12CC">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1E1B757C"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1E76C69A"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4DADD065"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2020935A" w14:textId="77777777" w:rsidR="002A29DC" w:rsidRPr="00C17905" w:rsidRDefault="002A29DC" w:rsidP="003D12CC">
            <w:pPr>
              <w:rPr>
                <w:sz w:val="24"/>
                <w:szCs w:val="24"/>
              </w:rPr>
            </w:pPr>
            <w:r w:rsidRPr="00C17905">
              <w:rPr>
                <w:sz w:val="24"/>
                <w:szCs w:val="24"/>
              </w:rPr>
              <w:t> </w:t>
            </w:r>
          </w:p>
        </w:tc>
        <w:tc>
          <w:tcPr>
            <w:tcW w:w="989" w:type="dxa"/>
            <w:tcBorders>
              <w:top w:val="nil"/>
              <w:left w:val="nil"/>
              <w:bottom w:val="single" w:sz="4" w:space="0" w:color="auto"/>
              <w:right w:val="single" w:sz="4" w:space="0" w:color="auto"/>
            </w:tcBorders>
            <w:shd w:val="clear" w:color="auto" w:fill="auto"/>
            <w:vAlign w:val="center"/>
          </w:tcPr>
          <w:p w14:paraId="1CC1A350" w14:textId="77777777" w:rsidR="002A29DC" w:rsidRPr="00C17905" w:rsidRDefault="002A29DC" w:rsidP="003D12CC">
            <w:pPr>
              <w:rPr>
                <w:sz w:val="24"/>
                <w:szCs w:val="24"/>
              </w:rPr>
            </w:pPr>
            <w:r w:rsidRPr="00C17905">
              <w:rPr>
                <w:sz w:val="24"/>
                <w:szCs w:val="24"/>
              </w:rPr>
              <w:t> </w:t>
            </w:r>
          </w:p>
        </w:tc>
        <w:tc>
          <w:tcPr>
            <w:tcW w:w="643" w:type="dxa"/>
            <w:tcBorders>
              <w:top w:val="nil"/>
              <w:left w:val="nil"/>
              <w:bottom w:val="single" w:sz="4" w:space="0" w:color="auto"/>
              <w:right w:val="single" w:sz="4" w:space="0" w:color="auto"/>
            </w:tcBorders>
            <w:shd w:val="clear" w:color="auto" w:fill="auto"/>
            <w:vAlign w:val="center"/>
          </w:tcPr>
          <w:p w14:paraId="4BA2EFB4" w14:textId="77777777" w:rsidR="002A29DC" w:rsidRPr="00C17905" w:rsidRDefault="002A29DC" w:rsidP="003D12CC">
            <w:pPr>
              <w:rPr>
                <w:sz w:val="24"/>
                <w:szCs w:val="24"/>
              </w:rPr>
            </w:pPr>
            <w:r w:rsidRPr="00C17905">
              <w:rPr>
                <w:sz w:val="24"/>
                <w:szCs w:val="24"/>
              </w:rPr>
              <w:t> </w:t>
            </w:r>
          </w:p>
        </w:tc>
        <w:tc>
          <w:tcPr>
            <w:tcW w:w="979" w:type="dxa"/>
            <w:tcBorders>
              <w:top w:val="nil"/>
              <w:left w:val="nil"/>
              <w:bottom w:val="single" w:sz="4" w:space="0" w:color="auto"/>
              <w:right w:val="single" w:sz="4" w:space="0" w:color="auto"/>
            </w:tcBorders>
            <w:shd w:val="clear" w:color="auto" w:fill="auto"/>
            <w:vAlign w:val="center"/>
          </w:tcPr>
          <w:p w14:paraId="44D2BCB5"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639E504E" w14:textId="77777777" w:rsidR="002A29DC" w:rsidRPr="00C17905" w:rsidRDefault="002A29DC" w:rsidP="003D12CC">
            <w:pPr>
              <w:rPr>
                <w:sz w:val="24"/>
                <w:szCs w:val="24"/>
              </w:rPr>
            </w:pPr>
            <w:r w:rsidRPr="00C17905">
              <w:rPr>
                <w:sz w:val="24"/>
                <w:szCs w:val="24"/>
              </w:rPr>
              <w:t> </w:t>
            </w:r>
          </w:p>
        </w:tc>
        <w:tc>
          <w:tcPr>
            <w:tcW w:w="769" w:type="dxa"/>
            <w:tcBorders>
              <w:top w:val="nil"/>
              <w:left w:val="nil"/>
              <w:bottom w:val="single" w:sz="4" w:space="0" w:color="auto"/>
              <w:right w:val="single" w:sz="4" w:space="0" w:color="auto"/>
            </w:tcBorders>
            <w:shd w:val="clear" w:color="auto" w:fill="auto"/>
            <w:vAlign w:val="center"/>
          </w:tcPr>
          <w:p w14:paraId="4B7BB766"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64378F95"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428C2491"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15639590"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286D6259"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0762AA2E"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6F2762E0" w14:textId="77777777" w:rsidR="002A29DC" w:rsidRPr="00C17905" w:rsidRDefault="002A29DC" w:rsidP="003D12CC">
            <w:pPr>
              <w:rPr>
                <w:sz w:val="24"/>
                <w:szCs w:val="24"/>
              </w:rPr>
            </w:pPr>
            <w:r w:rsidRPr="00C17905">
              <w:rPr>
                <w:sz w:val="24"/>
                <w:szCs w:val="24"/>
              </w:rPr>
              <w:t> </w:t>
            </w:r>
          </w:p>
        </w:tc>
      </w:tr>
      <w:tr w:rsidR="00EE778B" w:rsidRPr="00C17905" w14:paraId="5A0B055A" w14:textId="77777777" w:rsidTr="007777A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B07C807"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549195CD"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702CAA78"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7C94A4FE"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6D8A9796" w14:textId="77777777" w:rsidR="002A29DC" w:rsidRPr="00C17905" w:rsidRDefault="002A29DC" w:rsidP="003D12CC">
            <w:pPr>
              <w:rPr>
                <w:sz w:val="24"/>
                <w:szCs w:val="24"/>
              </w:rPr>
            </w:pPr>
            <w:r w:rsidRPr="00C17905">
              <w:rPr>
                <w:sz w:val="24"/>
                <w:szCs w:val="24"/>
              </w:rPr>
              <w:t> </w:t>
            </w:r>
          </w:p>
        </w:tc>
        <w:tc>
          <w:tcPr>
            <w:tcW w:w="2072" w:type="dxa"/>
            <w:gridSpan w:val="2"/>
            <w:tcBorders>
              <w:top w:val="single" w:sz="4" w:space="0" w:color="auto"/>
              <w:left w:val="nil"/>
              <w:bottom w:val="single" w:sz="4" w:space="0" w:color="auto"/>
              <w:right w:val="single" w:sz="4" w:space="0" w:color="000000"/>
            </w:tcBorders>
            <w:shd w:val="clear" w:color="auto" w:fill="auto"/>
            <w:vAlign w:val="center"/>
          </w:tcPr>
          <w:p w14:paraId="78E6444F" w14:textId="77777777" w:rsidR="002A29DC" w:rsidRPr="00C17905" w:rsidRDefault="002A29DC" w:rsidP="003D12CC">
            <w:pPr>
              <w:rPr>
                <w:sz w:val="24"/>
                <w:szCs w:val="24"/>
              </w:rPr>
            </w:pPr>
            <w:r w:rsidRPr="00C17905">
              <w:rPr>
                <w:sz w:val="24"/>
                <w:szCs w:val="24"/>
              </w:rPr>
              <w:t>B=</w:t>
            </w:r>
          </w:p>
        </w:tc>
        <w:tc>
          <w:tcPr>
            <w:tcW w:w="643" w:type="dxa"/>
            <w:tcBorders>
              <w:top w:val="nil"/>
              <w:left w:val="nil"/>
              <w:bottom w:val="single" w:sz="4" w:space="0" w:color="auto"/>
              <w:right w:val="single" w:sz="4" w:space="0" w:color="auto"/>
            </w:tcBorders>
            <w:shd w:val="clear" w:color="auto" w:fill="auto"/>
            <w:vAlign w:val="center"/>
          </w:tcPr>
          <w:p w14:paraId="34D77D6A" w14:textId="77777777" w:rsidR="002A29DC" w:rsidRPr="00C17905" w:rsidRDefault="002A29DC" w:rsidP="003D12CC">
            <w:pPr>
              <w:rPr>
                <w:sz w:val="24"/>
                <w:szCs w:val="24"/>
              </w:rPr>
            </w:pPr>
            <w:r w:rsidRPr="00C17905">
              <w:rPr>
                <w:sz w:val="24"/>
                <w:szCs w:val="24"/>
              </w:rPr>
              <w:t> </w:t>
            </w:r>
          </w:p>
        </w:tc>
        <w:tc>
          <w:tcPr>
            <w:tcW w:w="1729" w:type="dxa"/>
            <w:gridSpan w:val="2"/>
            <w:tcBorders>
              <w:top w:val="single" w:sz="4" w:space="0" w:color="auto"/>
              <w:left w:val="nil"/>
              <w:bottom w:val="single" w:sz="4" w:space="0" w:color="auto"/>
              <w:right w:val="single" w:sz="4" w:space="0" w:color="000000"/>
            </w:tcBorders>
            <w:shd w:val="clear" w:color="auto" w:fill="auto"/>
            <w:vAlign w:val="center"/>
          </w:tcPr>
          <w:p w14:paraId="49F328F1" w14:textId="77777777" w:rsidR="002A29DC" w:rsidRPr="00C17905" w:rsidRDefault="002A29DC" w:rsidP="003D12CC">
            <w:pPr>
              <w:rPr>
                <w:sz w:val="24"/>
                <w:szCs w:val="24"/>
              </w:rPr>
            </w:pPr>
            <w:r w:rsidRPr="00C17905">
              <w:rPr>
                <w:sz w:val="24"/>
                <w:szCs w:val="24"/>
              </w:rPr>
              <w:t>F=</w:t>
            </w:r>
          </w:p>
        </w:tc>
        <w:tc>
          <w:tcPr>
            <w:tcW w:w="769" w:type="dxa"/>
            <w:tcBorders>
              <w:top w:val="nil"/>
              <w:left w:val="nil"/>
              <w:bottom w:val="single" w:sz="4" w:space="0" w:color="auto"/>
              <w:right w:val="single" w:sz="4" w:space="0" w:color="auto"/>
            </w:tcBorders>
            <w:shd w:val="clear" w:color="auto" w:fill="auto"/>
            <w:vAlign w:val="center"/>
          </w:tcPr>
          <w:p w14:paraId="107692CD" w14:textId="77777777" w:rsidR="002A29DC" w:rsidRPr="00C17905" w:rsidRDefault="002A29DC" w:rsidP="003D12CC">
            <w:pPr>
              <w:rPr>
                <w:sz w:val="24"/>
                <w:szCs w:val="24"/>
              </w:rPr>
            </w:pPr>
            <w:r w:rsidRPr="00C17905">
              <w:rPr>
                <w:sz w:val="24"/>
                <w:szCs w:val="24"/>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2FEA6F82" w14:textId="77777777" w:rsidR="002A29DC" w:rsidRPr="00C17905" w:rsidRDefault="002A29DC" w:rsidP="003D12CC">
            <w:pPr>
              <w:rPr>
                <w:sz w:val="24"/>
                <w:szCs w:val="24"/>
              </w:rPr>
            </w:pPr>
            <w:r w:rsidRPr="00C17905">
              <w:rPr>
                <w:sz w:val="24"/>
                <w:szCs w:val="24"/>
              </w:rPr>
              <w:t>Q=</w:t>
            </w:r>
          </w:p>
        </w:tc>
        <w:tc>
          <w:tcPr>
            <w:tcW w:w="0" w:type="auto"/>
            <w:tcBorders>
              <w:top w:val="nil"/>
              <w:left w:val="nil"/>
              <w:bottom w:val="single" w:sz="4" w:space="0" w:color="auto"/>
              <w:right w:val="single" w:sz="4" w:space="0" w:color="auto"/>
            </w:tcBorders>
            <w:shd w:val="clear" w:color="auto" w:fill="auto"/>
            <w:vAlign w:val="center"/>
          </w:tcPr>
          <w:p w14:paraId="4FC48812" w14:textId="77777777" w:rsidR="002A29DC" w:rsidRPr="00C17905" w:rsidRDefault="002A29DC" w:rsidP="003D12CC">
            <w:pPr>
              <w:rPr>
                <w:sz w:val="24"/>
                <w:szCs w:val="24"/>
              </w:rPr>
            </w:pPr>
            <w:r w:rsidRPr="00C17905">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41A4FD12" w14:textId="77777777" w:rsidR="002A29DC" w:rsidRPr="00C17905" w:rsidRDefault="002A29DC" w:rsidP="003D12CC">
            <w:pPr>
              <w:rPr>
                <w:sz w:val="24"/>
                <w:szCs w:val="24"/>
              </w:rPr>
            </w:pPr>
            <w:r w:rsidRPr="00C17905">
              <w:rPr>
                <w:sz w:val="24"/>
                <w:szCs w:val="24"/>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718D6FE8" w14:textId="77777777" w:rsidR="002A29DC" w:rsidRPr="00C17905" w:rsidRDefault="002A29DC" w:rsidP="003D12CC">
            <w:pPr>
              <w:rPr>
                <w:sz w:val="24"/>
                <w:szCs w:val="24"/>
              </w:rPr>
            </w:pPr>
            <w:r w:rsidRPr="00C17905">
              <w:rPr>
                <w:sz w:val="24"/>
                <w:szCs w:val="24"/>
              </w:rPr>
              <w:t>R=</w:t>
            </w:r>
          </w:p>
        </w:tc>
      </w:tr>
    </w:tbl>
    <w:p w14:paraId="73D92116" w14:textId="77777777" w:rsidR="002A29DC" w:rsidRPr="00C17905" w:rsidRDefault="002A29DC" w:rsidP="003D12CC">
      <w:pPr>
        <w:rPr>
          <w:sz w:val="24"/>
          <w:szCs w:val="24"/>
        </w:rPr>
      </w:pPr>
    </w:p>
    <w:tbl>
      <w:tblPr>
        <w:tblStyle w:val="TableGrid"/>
        <w:tblW w:w="0" w:type="auto"/>
        <w:jc w:val="center"/>
        <w:tblLook w:val="04A0" w:firstRow="1" w:lastRow="0" w:firstColumn="1" w:lastColumn="0" w:noHBand="0" w:noVBand="1"/>
      </w:tblPr>
      <w:tblGrid>
        <w:gridCol w:w="669"/>
        <w:gridCol w:w="1247"/>
        <w:gridCol w:w="5705"/>
        <w:gridCol w:w="1335"/>
        <w:gridCol w:w="1358"/>
        <w:gridCol w:w="2862"/>
      </w:tblGrid>
      <w:tr w:rsidR="00EE778B" w:rsidRPr="00C17905" w14:paraId="5A781AC6" w14:textId="77777777" w:rsidTr="007777AC">
        <w:trPr>
          <w:trHeight w:val="433"/>
          <w:jc w:val="center"/>
        </w:trPr>
        <w:tc>
          <w:tcPr>
            <w:tcW w:w="7621" w:type="dxa"/>
            <w:gridSpan w:val="3"/>
            <w:vAlign w:val="center"/>
          </w:tcPr>
          <w:p w14:paraId="6BD74F90" w14:textId="77777777" w:rsidR="002A29DC" w:rsidRPr="00C17905" w:rsidRDefault="002A29DC" w:rsidP="003D12CC">
            <w:pPr>
              <w:jc w:val="center"/>
              <w:rPr>
                <w:sz w:val="24"/>
                <w:szCs w:val="24"/>
              </w:rPr>
            </w:pPr>
            <w:r w:rsidRPr="00C17905">
              <w:rPr>
                <w:sz w:val="24"/>
                <w:szCs w:val="24"/>
              </w:rPr>
              <w:t>SỐ HIỆU ĐƯỜNG THỦY TRỰC</w:t>
            </w:r>
          </w:p>
        </w:tc>
        <w:tc>
          <w:tcPr>
            <w:tcW w:w="1335" w:type="dxa"/>
          </w:tcPr>
          <w:p w14:paraId="3E1429D8" w14:textId="77777777" w:rsidR="002A29DC" w:rsidRPr="00C17905" w:rsidRDefault="002A29DC" w:rsidP="003D12CC">
            <w:pPr>
              <w:rPr>
                <w:sz w:val="24"/>
                <w:szCs w:val="24"/>
              </w:rPr>
            </w:pPr>
          </w:p>
        </w:tc>
        <w:tc>
          <w:tcPr>
            <w:tcW w:w="1358" w:type="dxa"/>
          </w:tcPr>
          <w:p w14:paraId="269617EA" w14:textId="77777777" w:rsidR="002A29DC" w:rsidRPr="00C17905" w:rsidRDefault="002A29DC" w:rsidP="003D12CC">
            <w:pPr>
              <w:rPr>
                <w:sz w:val="24"/>
                <w:szCs w:val="24"/>
              </w:rPr>
            </w:pPr>
          </w:p>
        </w:tc>
        <w:tc>
          <w:tcPr>
            <w:tcW w:w="2862" w:type="dxa"/>
          </w:tcPr>
          <w:p w14:paraId="67203AAE" w14:textId="77777777" w:rsidR="002A29DC" w:rsidRPr="00C17905" w:rsidRDefault="002A29DC" w:rsidP="003D12CC">
            <w:pPr>
              <w:jc w:val="center"/>
              <w:rPr>
                <w:b/>
                <w:sz w:val="24"/>
                <w:szCs w:val="24"/>
              </w:rPr>
            </w:pPr>
            <w:r w:rsidRPr="00C17905">
              <w:rPr>
                <w:b/>
                <w:sz w:val="24"/>
                <w:szCs w:val="24"/>
              </w:rPr>
              <w:t>Ghi chú</w:t>
            </w:r>
          </w:p>
        </w:tc>
      </w:tr>
      <w:tr w:rsidR="00EE778B" w:rsidRPr="00C17905" w14:paraId="09635380" w14:textId="77777777" w:rsidTr="007777AC">
        <w:trPr>
          <w:trHeight w:val="412"/>
          <w:jc w:val="center"/>
        </w:trPr>
        <w:tc>
          <w:tcPr>
            <w:tcW w:w="7621" w:type="dxa"/>
            <w:gridSpan w:val="3"/>
            <w:vAlign w:val="center"/>
          </w:tcPr>
          <w:p w14:paraId="4CA7F78B" w14:textId="77777777" w:rsidR="002A29DC" w:rsidRPr="00C17905" w:rsidRDefault="002A29DC" w:rsidP="003D12CC">
            <w:pPr>
              <w:jc w:val="center"/>
              <w:rPr>
                <w:sz w:val="24"/>
                <w:szCs w:val="24"/>
              </w:rPr>
            </w:pPr>
            <w:r w:rsidRPr="00C17905">
              <w:rPr>
                <w:b/>
                <w:sz w:val="24"/>
                <w:szCs w:val="24"/>
              </w:rPr>
              <w:t>Thời gian làm việc ở 0.6h</w:t>
            </w:r>
          </w:p>
        </w:tc>
        <w:tc>
          <w:tcPr>
            <w:tcW w:w="1335" w:type="dxa"/>
          </w:tcPr>
          <w:p w14:paraId="62D072A0" w14:textId="77777777" w:rsidR="002A29DC" w:rsidRPr="00C17905" w:rsidRDefault="002A29DC" w:rsidP="003D12CC">
            <w:pPr>
              <w:rPr>
                <w:sz w:val="24"/>
                <w:szCs w:val="24"/>
              </w:rPr>
            </w:pPr>
          </w:p>
        </w:tc>
        <w:tc>
          <w:tcPr>
            <w:tcW w:w="1358" w:type="dxa"/>
          </w:tcPr>
          <w:p w14:paraId="71CA49E0" w14:textId="77777777" w:rsidR="002A29DC" w:rsidRPr="00C17905" w:rsidRDefault="002A29DC" w:rsidP="003D12CC">
            <w:pPr>
              <w:rPr>
                <w:sz w:val="24"/>
                <w:szCs w:val="24"/>
              </w:rPr>
            </w:pPr>
          </w:p>
        </w:tc>
        <w:tc>
          <w:tcPr>
            <w:tcW w:w="2862" w:type="dxa"/>
            <w:vMerge w:val="restart"/>
          </w:tcPr>
          <w:p w14:paraId="788109D6" w14:textId="77777777" w:rsidR="002A29DC" w:rsidRPr="00C17905" w:rsidRDefault="002A29DC" w:rsidP="003D12CC">
            <w:pPr>
              <w:rPr>
                <w:sz w:val="24"/>
                <w:szCs w:val="24"/>
              </w:rPr>
            </w:pPr>
          </w:p>
        </w:tc>
      </w:tr>
      <w:tr w:rsidR="00EE778B" w:rsidRPr="00C17905" w14:paraId="5CBB7EBB" w14:textId="77777777" w:rsidTr="007777AC">
        <w:trPr>
          <w:jc w:val="center"/>
        </w:trPr>
        <w:tc>
          <w:tcPr>
            <w:tcW w:w="669" w:type="dxa"/>
            <w:vMerge w:val="restart"/>
            <w:textDirection w:val="btLr"/>
            <w:vAlign w:val="center"/>
          </w:tcPr>
          <w:p w14:paraId="4287199C" w14:textId="77777777" w:rsidR="002A29DC" w:rsidRPr="00C17905" w:rsidRDefault="002A29DC" w:rsidP="003D12CC">
            <w:pPr>
              <w:ind w:left="113" w:right="113"/>
              <w:jc w:val="center"/>
              <w:rPr>
                <w:sz w:val="24"/>
                <w:szCs w:val="24"/>
              </w:rPr>
            </w:pPr>
            <w:r w:rsidRPr="00C17905">
              <w:rPr>
                <w:sz w:val="24"/>
                <w:szCs w:val="24"/>
              </w:rPr>
              <w:t>ĐỘ SÂU (m)</w:t>
            </w:r>
          </w:p>
        </w:tc>
        <w:tc>
          <w:tcPr>
            <w:tcW w:w="1247" w:type="dxa"/>
            <w:vMerge w:val="restart"/>
          </w:tcPr>
          <w:p w14:paraId="53EE53C8" w14:textId="77777777" w:rsidR="002A29DC" w:rsidRPr="00C17905" w:rsidRDefault="002A29DC" w:rsidP="003D12CC">
            <w:pPr>
              <w:rPr>
                <w:sz w:val="24"/>
                <w:szCs w:val="24"/>
              </w:rPr>
            </w:pPr>
            <w:r w:rsidRPr="00C17905">
              <w:rPr>
                <w:sz w:val="24"/>
                <w:szCs w:val="24"/>
              </w:rPr>
              <w:t>Con trỏ chỉ số đọc về độ sâu</w:t>
            </w:r>
          </w:p>
        </w:tc>
        <w:tc>
          <w:tcPr>
            <w:tcW w:w="5705" w:type="dxa"/>
          </w:tcPr>
          <w:p w14:paraId="7910FEE3" w14:textId="77777777" w:rsidR="002A29DC" w:rsidRPr="00C17905" w:rsidRDefault="002A29DC" w:rsidP="003D12CC">
            <w:pPr>
              <w:rPr>
                <w:sz w:val="24"/>
                <w:szCs w:val="24"/>
              </w:rPr>
            </w:pPr>
            <w:r w:rsidRPr="00C17905">
              <w:rPr>
                <w:noProof/>
                <w:sz w:val="24"/>
                <w:szCs w:val="24"/>
              </w:rPr>
              <mc:AlternateContent>
                <mc:Choice Requires="wps">
                  <w:drawing>
                    <wp:anchor distT="0" distB="0" distL="114300" distR="114300" simplePos="0" relativeHeight="251610112" behindDoc="0" locked="0" layoutInCell="1" allowOverlap="1" wp14:anchorId="221AA64E" wp14:editId="736AB269">
                      <wp:simplePos x="0" y="0"/>
                      <wp:positionH relativeFrom="column">
                        <wp:posOffset>-68580</wp:posOffset>
                      </wp:positionH>
                      <wp:positionV relativeFrom="paragraph">
                        <wp:posOffset>95250</wp:posOffset>
                      </wp:positionV>
                      <wp:extent cx="2540" cy="469900"/>
                      <wp:effectExtent l="5080" t="6985" r="11430" b="8890"/>
                      <wp:wrapNone/>
                      <wp:docPr id="86362286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469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77B3E7" id="Straight Connector 86"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5.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"/>
                  </w:pict>
                </mc:Fallback>
              </mc:AlternateContent>
            </w:r>
            <w:r w:rsidRPr="00C17905">
              <w:rPr>
                <w:sz w:val="24"/>
                <w:szCs w:val="24"/>
              </w:rPr>
              <w:t>Khi trục lưu tốc kế ở mặt nước......................................</w:t>
            </w:r>
          </w:p>
        </w:tc>
        <w:tc>
          <w:tcPr>
            <w:tcW w:w="1335" w:type="dxa"/>
          </w:tcPr>
          <w:p w14:paraId="1C0F4580" w14:textId="77777777" w:rsidR="002A29DC" w:rsidRPr="00C17905" w:rsidRDefault="002A29DC" w:rsidP="003D12CC">
            <w:pPr>
              <w:rPr>
                <w:sz w:val="24"/>
                <w:szCs w:val="24"/>
              </w:rPr>
            </w:pPr>
            <w:r w:rsidRPr="00C17905">
              <w:rPr>
                <w:sz w:val="24"/>
                <w:szCs w:val="24"/>
              </w:rPr>
              <w:t>..................</w:t>
            </w:r>
          </w:p>
        </w:tc>
        <w:tc>
          <w:tcPr>
            <w:tcW w:w="1358" w:type="dxa"/>
          </w:tcPr>
          <w:p w14:paraId="10E9FCDF" w14:textId="77777777" w:rsidR="002A29DC" w:rsidRPr="00C17905" w:rsidRDefault="002A29DC" w:rsidP="003D12CC">
            <w:pPr>
              <w:rPr>
                <w:sz w:val="24"/>
                <w:szCs w:val="24"/>
              </w:rPr>
            </w:pPr>
            <w:r w:rsidRPr="00C17905">
              <w:rPr>
                <w:sz w:val="24"/>
                <w:szCs w:val="24"/>
              </w:rPr>
              <w:t>..................</w:t>
            </w:r>
          </w:p>
        </w:tc>
        <w:tc>
          <w:tcPr>
            <w:tcW w:w="2862" w:type="dxa"/>
            <w:vMerge/>
          </w:tcPr>
          <w:p w14:paraId="7B96A16B" w14:textId="77777777" w:rsidR="002A29DC" w:rsidRPr="00C17905" w:rsidRDefault="002A29DC" w:rsidP="003D12CC">
            <w:pPr>
              <w:rPr>
                <w:sz w:val="24"/>
                <w:szCs w:val="24"/>
              </w:rPr>
            </w:pPr>
          </w:p>
        </w:tc>
      </w:tr>
      <w:tr w:rsidR="00EE778B" w:rsidRPr="00C17905" w14:paraId="274697A8" w14:textId="77777777" w:rsidTr="007777AC">
        <w:trPr>
          <w:jc w:val="center"/>
        </w:trPr>
        <w:tc>
          <w:tcPr>
            <w:tcW w:w="669" w:type="dxa"/>
            <w:vMerge/>
          </w:tcPr>
          <w:p w14:paraId="1FF9A553" w14:textId="77777777" w:rsidR="002A29DC" w:rsidRPr="00C17905" w:rsidRDefault="002A29DC" w:rsidP="003D12CC">
            <w:pPr>
              <w:rPr>
                <w:sz w:val="24"/>
                <w:szCs w:val="24"/>
              </w:rPr>
            </w:pPr>
          </w:p>
        </w:tc>
        <w:tc>
          <w:tcPr>
            <w:tcW w:w="1247" w:type="dxa"/>
            <w:vMerge/>
          </w:tcPr>
          <w:p w14:paraId="47482F61" w14:textId="77777777" w:rsidR="002A29DC" w:rsidRPr="00C17905" w:rsidRDefault="002A29DC" w:rsidP="003D12CC">
            <w:pPr>
              <w:rPr>
                <w:sz w:val="22"/>
              </w:rPr>
            </w:pPr>
          </w:p>
        </w:tc>
        <w:tc>
          <w:tcPr>
            <w:tcW w:w="5705" w:type="dxa"/>
          </w:tcPr>
          <w:p w14:paraId="374E67FE" w14:textId="77777777" w:rsidR="002A29DC" w:rsidRPr="00C17905" w:rsidRDefault="002A29DC" w:rsidP="003D12CC">
            <w:pPr>
              <w:ind w:left="12" w:hanging="12"/>
              <w:rPr>
                <w:sz w:val="24"/>
                <w:szCs w:val="24"/>
              </w:rPr>
            </w:pPr>
            <w:r w:rsidRPr="00C17905">
              <w:rPr>
                <w:sz w:val="24"/>
                <w:szCs w:val="24"/>
              </w:rPr>
              <w:t>Khi bụng cá sắt chạm đáy sông......................................</w:t>
            </w:r>
          </w:p>
        </w:tc>
        <w:tc>
          <w:tcPr>
            <w:tcW w:w="1335" w:type="dxa"/>
          </w:tcPr>
          <w:p w14:paraId="55F84740" w14:textId="77777777" w:rsidR="002A29DC" w:rsidRPr="00C17905" w:rsidRDefault="002A29DC" w:rsidP="003D12CC">
            <w:pPr>
              <w:rPr>
                <w:sz w:val="24"/>
                <w:szCs w:val="24"/>
              </w:rPr>
            </w:pPr>
            <w:r w:rsidRPr="00C17905">
              <w:rPr>
                <w:sz w:val="24"/>
                <w:szCs w:val="24"/>
              </w:rPr>
              <w:t>..................</w:t>
            </w:r>
          </w:p>
        </w:tc>
        <w:tc>
          <w:tcPr>
            <w:tcW w:w="1358" w:type="dxa"/>
          </w:tcPr>
          <w:p w14:paraId="30D24322" w14:textId="77777777" w:rsidR="002A29DC" w:rsidRPr="00C17905" w:rsidRDefault="002A29DC" w:rsidP="003D12CC">
            <w:pPr>
              <w:rPr>
                <w:sz w:val="24"/>
                <w:szCs w:val="24"/>
              </w:rPr>
            </w:pPr>
            <w:r w:rsidRPr="00C17905">
              <w:rPr>
                <w:sz w:val="24"/>
                <w:szCs w:val="24"/>
              </w:rPr>
              <w:t>..................</w:t>
            </w:r>
          </w:p>
        </w:tc>
        <w:tc>
          <w:tcPr>
            <w:tcW w:w="2862" w:type="dxa"/>
            <w:vMerge/>
          </w:tcPr>
          <w:p w14:paraId="0D6643E0" w14:textId="77777777" w:rsidR="002A29DC" w:rsidRPr="00C17905" w:rsidRDefault="002A29DC" w:rsidP="003D12CC">
            <w:pPr>
              <w:rPr>
                <w:sz w:val="24"/>
                <w:szCs w:val="24"/>
              </w:rPr>
            </w:pPr>
          </w:p>
        </w:tc>
      </w:tr>
      <w:tr w:rsidR="00EE778B" w:rsidRPr="00C17905" w14:paraId="486B2856" w14:textId="77777777" w:rsidTr="007777AC">
        <w:trPr>
          <w:jc w:val="center"/>
        </w:trPr>
        <w:tc>
          <w:tcPr>
            <w:tcW w:w="669" w:type="dxa"/>
            <w:vMerge/>
          </w:tcPr>
          <w:p w14:paraId="5A34D31C" w14:textId="77777777" w:rsidR="002A29DC" w:rsidRPr="00C17905" w:rsidRDefault="002A29DC" w:rsidP="003D12CC">
            <w:pPr>
              <w:rPr>
                <w:sz w:val="24"/>
                <w:szCs w:val="24"/>
              </w:rPr>
            </w:pPr>
          </w:p>
        </w:tc>
        <w:tc>
          <w:tcPr>
            <w:tcW w:w="1247" w:type="dxa"/>
            <w:vMerge/>
          </w:tcPr>
          <w:p w14:paraId="3793B329" w14:textId="77777777" w:rsidR="002A29DC" w:rsidRPr="00C17905" w:rsidRDefault="002A29DC" w:rsidP="003D12CC">
            <w:pPr>
              <w:rPr>
                <w:sz w:val="24"/>
                <w:szCs w:val="24"/>
              </w:rPr>
            </w:pPr>
          </w:p>
        </w:tc>
        <w:tc>
          <w:tcPr>
            <w:tcW w:w="5705" w:type="dxa"/>
          </w:tcPr>
          <w:p w14:paraId="384D0B81" w14:textId="77777777" w:rsidR="002A29DC" w:rsidRPr="00C17905" w:rsidRDefault="002A29DC" w:rsidP="003D12CC">
            <w:pPr>
              <w:rPr>
                <w:sz w:val="24"/>
                <w:szCs w:val="24"/>
              </w:rPr>
            </w:pPr>
            <w:r w:rsidRPr="00C17905">
              <w:rPr>
                <w:sz w:val="24"/>
                <w:szCs w:val="24"/>
              </w:rPr>
              <w:t>Hiệu số...........................................................................</w:t>
            </w:r>
          </w:p>
        </w:tc>
        <w:tc>
          <w:tcPr>
            <w:tcW w:w="1335" w:type="dxa"/>
          </w:tcPr>
          <w:p w14:paraId="7EBF2502" w14:textId="77777777" w:rsidR="002A29DC" w:rsidRPr="00C17905" w:rsidRDefault="002A29DC" w:rsidP="003D12CC">
            <w:pPr>
              <w:rPr>
                <w:sz w:val="24"/>
                <w:szCs w:val="24"/>
              </w:rPr>
            </w:pPr>
            <w:r w:rsidRPr="00C17905">
              <w:rPr>
                <w:sz w:val="24"/>
                <w:szCs w:val="24"/>
              </w:rPr>
              <w:t>..................</w:t>
            </w:r>
          </w:p>
        </w:tc>
        <w:tc>
          <w:tcPr>
            <w:tcW w:w="1358" w:type="dxa"/>
          </w:tcPr>
          <w:p w14:paraId="05FBB311" w14:textId="77777777" w:rsidR="002A29DC" w:rsidRPr="00C17905" w:rsidRDefault="002A29DC" w:rsidP="003D12CC">
            <w:pPr>
              <w:rPr>
                <w:sz w:val="24"/>
                <w:szCs w:val="24"/>
              </w:rPr>
            </w:pPr>
            <w:r w:rsidRPr="00C17905">
              <w:rPr>
                <w:sz w:val="24"/>
                <w:szCs w:val="24"/>
              </w:rPr>
              <w:t>..................</w:t>
            </w:r>
          </w:p>
        </w:tc>
        <w:tc>
          <w:tcPr>
            <w:tcW w:w="2862" w:type="dxa"/>
            <w:vMerge/>
          </w:tcPr>
          <w:p w14:paraId="24115809" w14:textId="77777777" w:rsidR="002A29DC" w:rsidRPr="00C17905" w:rsidRDefault="002A29DC" w:rsidP="003D12CC">
            <w:pPr>
              <w:rPr>
                <w:sz w:val="24"/>
                <w:szCs w:val="24"/>
              </w:rPr>
            </w:pPr>
          </w:p>
        </w:tc>
      </w:tr>
      <w:tr w:rsidR="00EE778B" w:rsidRPr="00C17905" w14:paraId="3CDD3857" w14:textId="77777777" w:rsidTr="007777AC">
        <w:trPr>
          <w:jc w:val="center"/>
        </w:trPr>
        <w:tc>
          <w:tcPr>
            <w:tcW w:w="669" w:type="dxa"/>
            <w:vMerge/>
          </w:tcPr>
          <w:p w14:paraId="51F747A1" w14:textId="77777777" w:rsidR="002A29DC" w:rsidRPr="00C17905" w:rsidRDefault="002A29DC" w:rsidP="003D12CC">
            <w:pPr>
              <w:rPr>
                <w:sz w:val="24"/>
                <w:szCs w:val="24"/>
              </w:rPr>
            </w:pPr>
          </w:p>
        </w:tc>
        <w:tc>
          <w:tcPr>
            <w:tcW w:w="6952" w:type="dxa"/>
            <w:gridSpan w:val="2"/>
          </w:tcPr>
          <w:p w14:paraId="1683C3E8" w14:textId="77777777" w:rsidR="002A29DC" w:rsidRPr="00C17905" w:rsidRDefault="002A29DC" w:rsidP="003D12CC">
            <w:pPr>
              <w:rPr>
                <w:sz w:val="24"/>
                <w:szCs w:val="24"/>
              </w:rPr>
            </w:pPr>
            <w:r w:rsidRPr="00C17905">
              <w:rPr>
                <w:sz w:val="24"/>
                <w:szCs w:val="24"/>
              </w:rPr>
              <w:t>Khoảng cách từ trục lưu tốc kế đến bụng cá sắt..................................</w:t>
            </w:r>
          </w:p>
        </w:tc>
        <w:tc>
          <w:tcPr>
            <w:tcW w:w="1335" w:type="dxa"/>
          </w:tcPr>
          <w:p w14:paraId="57FF5BA5" w14:textId="77777777" w:rsidR="002A29DC" w:rsidRPr="00C17905" w:rsidRDefault="002A29DC" w:rsidP="003D12CC">
            <w:pPr>
              <w:rPr>
                <w:sz w:val="24"/>
                <w:szCs w:val="24"/>
              </w:rPr>
            </w:pPr>
            <w:r w:rsidRPr="00C17905">
              <w:rPr>
                <w:sz w:val="24"/>
                <w:szCs w:val="24"/>
              </w:rPr>
              <w:t>..................</w:t>
            </w:r>
          </w:p>
        </w:tc>
        <w:tc>
          <w:tcPr>
            <w:tcW w:w="1358" w:type="dxa"/>
          </w:tcPr>
          <w:p w14:paraId="7A6BA3E7" w14:textId="77777777" w:rsidR="002A29DC" w:rsidRPr="00C17905" w:rsidRDefault="002A29DC" w:rsidP="003D12CC">
            <w:pPr>
              <w:rPr>
                <w:sz w:val="24"/>
                <w:szCs w:val="24"/>
              </w:rPr>
            </w:pPr>
            <w:r w:rsidRPr="00C17905">
              <w:rPr>
                <w:sz w:val="24"/>
                <w:szCs w:val="24"/>
              </w:rPr>
              <w:t>..................</w:t>
            </w:r>
          </w:p>
        </w:tc>
        <w:tc>
          <w:tcPr>
            <w:tcW w:w="2862" w:type="dxa"/>
            <w:vMerge/>
          </w:tcPr>
          <w:p w14:paraId="0E7BC264" w14:textId="77777777" w:rsidR="002A29DC" w:rsidRPr="00C17905" w:rsidRDefault="002A29DC" w:rsidP="003D12CC">
            <w:pPr>
              <w:rPr>
                <w:sz w:val="24"/>
                <w:szCs w:val="24"/>
              </w:rPr>
            </w:pPr>
          </w:p>
        </w:tc>
      </w:tr>
      <w:tr w:rsidR="00EE778B" w:rsidRPr="00C17905" w14:paraId="7525FB32" w14:textId="77777777" w:rsidTr="007777AC">
        <w:trPr>
          <w:jc w:val="center"/>
        </w:trPr>
        <w:tc>
          <w:tcPr>
            <w:tcW w:w="669" w:type="dxa"/>
            <w:vMerge/>
          </w:tcPr>
          <w:p w14:paraId="0DC73C6C" w14:textId="77777777" w:rsidR="002A29DC" w:rsidRPr="00C17905" w:rsidRDefault="002A29DC" w:rsidP="003D12CC">
            <w:pPr>
              <w:rPr>
                <w:sz w:val="24"/>
                <w:szCs w:val="24"/>
              </w:rPr>
            </w:pPr>
          </w:p>
        </w:tc>
        <w:tc>
          <w:tcPr>
            <w:tcW w:w="6952" w:type="dxa"/>
            <w:gridSpan w:val="2"/>
          </w:tcPr>
          <w:p w14:paraId="2F65B468" w14:textId="77777777" w:rsidR="002A29DC" w:rsidRPr="00C17905" w:rsidRDefault="002A29DC" w:rsidP="003D12CC">
            <w:pPr>
              <w:rPr>
                <w:sz w:val="24"/>
                <w:szCs w:val="24"/>
              </w:rPr>
            </w:pPr>
            <w:r w:rsidRPr="00C17905">
              <w:rPr>
                <w:sz w:val="24"/>
                <w:szCs w:val="24"/>
              </w:rPr>
              <w:t>Độ sâu tính theo con trỏ.......................................................................</w:t>
            </w:r>
          </w:p>
        </w:tc>
        <w:tc>
          <w:tcPr>
            <w:tcW w:w="1335" w:type="dxa"/>
          </w:tcPr>
          <w:p w14:paraId="6BC6C3F5" w14:textId="77777777" w:rsidR="002A29DC" w:rsidRPr="00C17905" w:rsidRDefault="002A29DC" w:rsidP="003D12CC">
            <w:pPr>
              <w:rPr>
                <w:sz w:val="24"/>
                <w:szCs w:val="24"/>
              </w:rPr>
            </w:pPr>
            <w:r w:rsidRPr="00C17905">
              <w:rPr>
                <w:sz w:val="24"/>
                <w:szCs w:val="24"/>
              </w:rPr>
              <w:t>..................</w:t>
            </w:r>
          </w:p>
        </w:tc>
        <w:tc>
          <w:tcPr>
            <w:tcW w:w="1358" w:type="dxa"/>
          </w:tcPr>
          <w:p w14:paraId="43588776" w14:textId="77777777" w:rsidR="002A29DC" w:rsidRPr="00C17905" w:rsidRDefault="002A29DC" w:rsidP="003D12CC">
            <w:pPr>
              <w:rPr>
                <w:sz w:val="24"/>
                <w:szCs w:val="24"/>
              </w:rPr>
            </w:pPr>
            <w:r w:rsidRPr="00C17905">
              <w:rPr>
                <w:sz w:val="24"/>
                <w:szCs w:val="24"/>
              </w:rPr>
              <w:t>..................</w:t>
            </w:r>
          </w:p>
        </w:tc>
        <w:tc>
          <w:tcPr>
            <w:tcW w:w="2862" w:type="dxa"/>
            <w:vMerge/>
          </w:tcPr>
          <w:p w14:paraId="3651A4A4" w14:textId="77777777" w:rsidR="002A29DC" w:rsidRPr="00C17905" w:rsidRDefault="002A29DC" w:rsidP="003D12CC">
            <w:pPr>
              <w:rPr>
                <w:sz w:val="24"/>
                <w:szCs w:val="24"/>
              </w:rPr>
            </w:pPr>
          </w:p>
        </w:tc>
      </w:tr>
      <w:tr w:rsidR="00EE778B" w:rsidRPr="00C17905" w14:paraId="1D30861E" w14:textId="77777777" w:rsidTr="007777AC">
        <w:trPr>
          <w:jc w:val="center"/>
        </w:trPr>
        <w:tc>
          <w:tcPr>
            <w:tcW w:w="669" w:type="dxa"/>
            <w:vMerge/>
          </w:tcPr>
          <w:p w14:paraId="4D22A247" w14:textId="77777777" w:rsidR="002A29DC" w:rsidRPr="00C17905" w:rsidRDefault="002A29DC" w:rsidP="003D12CC">
            <w:pPr>
              <w:rPr>
                <w:sz w:val="24"/>
                <w:szCs w:val="24"/>
              </w:rPr>
            </w:pPr>
          </w:p>
        </w:tc>
        <w:tc>
          <w:tcPr>
            <w:tcW w:w="6952" w:type="dxa"/>
            <w:gridSpan w:val="2"/>
          </w:tcPr>
          <w:p w14:paraId="44B85409" w14:textId="77777777" w:rsidR="002A29DC" w:rsidRPr="00C17905" w:rsidRDefault="002A29DC" w:rsidP="003D12CC">
            <w:pPr>
              <w:rPr>
                <w:sz w:val="24"/>
                <w:szCs w:val="24"/>
              </w:rPr>
            </w:pPr>
            <w:r w:rsidRPr="00C17905">
              <w:rPr>
                <w:sz w:val="24"/>
                <w:szCs w:val="24"/>
              </w:rPr>
              <w:t>Độ sâu đo bằng thước sắt hay dây dọi.................................................</w:t>
            </w:r>
          </w:p>
        </w:tc>
        <w:tc>
          <w:tcPr>
            <w:tcW w:w="1335" w:type="dxa"/>
          </w:tcPr>
          <w:p w14:paraId="6E7CB9BB" w14:textId="77777777" w:rsidR="002A29DC" w:rsidRPr="00C17905" w:rsidRDefault="002A29DC" w:rsidP="003D12CC">
            <w:pPr>
              <w:rPr>
                <w:sz w:val="24"/>
                <w:szCs w:val="24"/>
              </w:rPr>
            </w:pPr>
            <w:r w:rsidRPr="00C17905">
              <w:rPr>
                <w:sz w:val="24"/>
                <w:szCs w:val="24"/>
              </w:rPr>
              <w:t>..................</w:t>
            </w:r>
          </w:p>
        </w:tc>
        <w:tc>
          <w:tcPr>
            <w:tcW w:w="1358" w:type="dxa"/>
          </w:tcPr>
          <w:p w14:paraId="41EE1A51" w14:textId="77777777" w:rsidR="002A29DC" w:rsidRPr="00C17905" w:rsidRDefault="002A29DC" w:rsidP="003D12CC">
            <w:pPr>
              <w:rPr>
                <w:sz w:val="24"/>
                <w:szCs w:val="24"/>
              </w:rPr>
            </w:pPr>
            <w:r w:rsidRPr="00C17905">
              <w:rPr>
                <w:sz w:val="24"/>
                <w:szCs w:val="24"/>
              </w:rPr>
              <w:t>..................</w:t>
            </w:r>
          </w:p>
        </w:tc>
        <w:tc>
          <w:tcPr>
            <w:tcW w:w="2862" w:type="dxa"/>
            <w:vMerge/>
          </w:tcPr>
          <w:p w14:paraId="6674781B" w14:textId="77777777" w:rsidR="002A29DC" w:rsidRPr="00C17905" w:rsidRDefault="002A29DC" w:rsidP="003D12CC">
            <w:pPr>
              <w:rPr>
                <w:sz w:val="24"/>
                <w:szCs w:val="24"/>
              </w:rPr>
            </w:pPr>
          </w:p>
        </w:tc>
      </w:tr>
      <w:tr w:rsidR="00EE778B" w:rsidRPr="00C17905" w14:paraId="4F0CFEFC" w14:textId="77777777" w:rsidTr="007777AC">
        <w:trPr>
          <w:jc w:val="center"/>
        </w:trPr>
        <w:tc>
          <w:tcPr>
            <w:tcW w:w="669" w:type="dxa"/>
            <w:vMerge/>
          </w:tcPr>
          <w:p w14:paraId="6995EC5C" w14:textId="77777777" w:rsidR="002A29DC" w:rsidRPr="00C17905" w:rsidRDefault="002A29DC" w:rsidP="003D12CC">
            <w:pPr>
              <w:rPr>
                <w:sz w:val="24"/>
                <w:szCs w:val="24"/>
              </w:rPr>
            </w:pPr>
          </w:p>
        </w:tc>
        <w:tc>
          <w:tcPr>
            <w:tcW w:w="6952" w:type="dxa"/>
            <w:gridSpan w:val="2"/>
          </w:tcPr>
          <w:p w14:paraId="37997FDB" w14:textId="77777777" w:rsidR="002A29DC" w:rsidRPr="00C17905" w:rsidRDefault="002A29DC" w:rsidP="003D12CC">
            <w:pPr>
              <w:rPr>
                <w:sz w:val="24"/>
                <w:szCs w:val="24"/>
              </w:rPr>
            </w:pPr>
            <w:r w:rsidRPr="00C17905">
              <w:rPr>
                <w:sz w:val="24"/>
                <w:szCs w:val="24"/>
              </w:rPr>
              <w:t>Độ sâu theo trắc đồ ngang....................................................................</w:t>
            </w:r>
          </w:p>
        </w:tc>
        <w:tc>
          <w:tcPr>
            <w:tcW w:w="1335" w:type="dxa"/>
          </w:tcPr>
          <w:p w14:paraId="16CAC6C2" w14:textId="77777777" w:rsidR="002A29DC" w:rsidRPr="00C17905" w:rsidRDefault="002A29DC" w:rsidP="003D12CC">
            <w:pPr>
              <w:rPr>
                <w:sz w:val="24"/>
                <w:szCs w:val="24"/>
              </w:rPr>
            </w:pPr>
            <w:r w:rsidRPr="00C17905">
              <w:rPr>
                <w:sz w:val="24"/>
                <w:szCs w:val="24"/>
              </w:rPr>
              <w:t>..................</w:t>
            </w:r>
          </w:p>
        </w:tc>
        <w:tc>
          <w:tcPr>
            <w:tcW w:w="1358" w:type="dxa"/>
          </w:tcPr>
          <w:p w14:paraId="7C37BDEA" w14:textId="77777777" w:rsidR="002A29DC" w:rsidRPr="00C17905" w:rsidRDefault="002A29DC" w:rsidP="003D12CC">
            <w:pPr>
              <w:rPr>
                <w:sz w:val="24"/>
                <w:szCs w:val="24"/>
              </w:rPr>
            </w:pPr>
            <w:r w:rsidRPr="00C17905">
              <w:rPr>
                <w:sz w:val="24"/>
                <w:szCs w:val="24"/>
              </w:rPr>
              <w:t>..................</w:t>
            </w:r>
          </w:p>
        </w:tc>
        <w:tc>
          <w:tcPr>
            <w:tcW w:w="2862" w:type="dxa"/>
            <w:vMerge/>
          </w:tcPr>
          <w:p w14:paraId="017DB81E" w14:textId="77777777" w:rsidR="002A29DC" w:rsidRPr="00C17905" w:rsidRDefault="002A29DC" w:rsidP="003D12CC">
            <w:pPr>
              <w:rPr>
                <w:sz w:val="24"/>
                <w:szCs w:val="24"/>
              </w:rPr>
            </w:pPr>
          </w:p>
        </w:tc>
      </w:tr>
      <w:tr w:rsidR="002A29DC" w:rsidRPr="00C17905" w14:paraId="4235AB9A" w14:textId="77777777" w:rsidTr="007777AC">
        <w:trPr>
          <w:jc w:val="center"/>
        </w:trPr>
        <w:tc>
          <w:tcPr>
            <w:tcW w:w="669" w:type="dxa"/>
            <w:vMerge/>
          </w:tcPr>
          <w:p w14:paraId="409EEA35" w14:textId="77777777" w:rsidR="002A29DC" w:rsidRPr="00C17905" w:rsidRDefault="002A29DC" w:rsidP="003D12CC">
            <w:pPr>
              <w:rPr>
                <w:sz w:val="24"/>
                <w:szCs w:val="24"/>
              </w:rPr>
            </w:pPr>
          </w:p>
        </w:tc>
        <w:tc>
          <w:tcPr>
            <w:tcW w:w="6952" w:type="dxa"/>
            <w:gridSpan w:val="2"/>
          </w:tcPr>
          <w:p w14:paraId="2B8BBE55" w14:textId="77777777" w:rsidR="002A29DC" w:rsidRPr="00C17905" w:rsidRDefault="002A29DC" w:rsidP="003D12CC">
            <w:pPr>
              <w:rPr>
                <w:sz w:val="24"/>
                <w:szCs w:val="24"/>
              </w:rPr>
            </w:pPr>
            <w:r w:rsidRPr="00C17905">
              <w:rPr>
                <w:sz w:val="24"/>
                <w:szCs w:val="24"/>
              </w:rPr>
              <w:t>Độ sâu dùng để tính diện tích...............................................................</w:t>
            </w:r>
          </w:p>
        </w:tc>
        <w:tc>
          <w:tcPr>
            <w:tcW w:w="1335" w:type="dxa"/>
          </w:tcPr>
          <w:p w14:paraId="2B119CDF" w14:textId="77777777" w:rsidR="002A29DC" w:rsidRPr="00C17905" w:rsidRDefault="002A29DC" w:rsidP="003D12CC">
            <w:pPr>
              <w:rPr>
                <w:sz w:val="24"/>
                <w:szCs w:val="24"/>
              </w:rPr>
            </w:pPr>
            <w:r w:rsidRPr="00C17905">
              <w:rPr>
                <w:sz w:val="24"/>
                <w:szCs w:val="24"/>
              </w:rPr>
              <w:t>..................</w:t>
            </w:r>
          </w:p>
        </w:tc>
        <w:tc>
          <w:tcPr>
            <w:tcW w:w="1358" w:type="dxa"/>
          </w:tcPr>
          <w:p w14:paraId="5DBBD041" w14:textId="77777777" w:rsidR="002A29DC" w:rsidRPr="00C17905" w:rsidRDefault="002A29DC" w:rsidP="003D12CC">
            <w:pPr>
              <w:rPr>
                <w:sz w:val="24"/>
                <w:szCs w:val="24"/>
              </w:rPr>
            </w:pPr>
            <w:r w:rsidRPr="00C17905">
              <w:rPr>
                <w:sz w:val="24"/>
                <w:szCs w:val="24"/>
              </w:rPr>
              <w:t>..................</w:t>
            </w:r>
          </w:p>
        </w:tc>
        <w:tc>
          <w:tcPr>
            <w:tcW w:w="2862" w:type="dxa"/>
            <w:vMerge/>
          </w:tcPr>
          <w:p w14:paraId="09314521" w14:textId="77777777" w:rsidR="002A29DC" w:rsidRPr="00C17905" w:rsidRDefault="002A29DC" w:rsidP="003D12CC">
            <w:pPr>
              <w:rPr>
                <w:sz w:val="24"/>
                <w:szCs w:val="24"/>
              </w:rPr>
            </w:pPr>
          </w:p>
        </w:tc>
      </w:tr>
    </w:tbl>
    <w:p w14:paraId="2004F7A8" w14:textId="77777777" w:rsidR="002A29DC" w:rsidRPr="00C17905" w:rsidRDefault="002A29DC" w:rsidP="003D12CC">
      <w:pPr>
        <w:rPr>
          <w:sz w:val="24"/>
          <w:szCs w:val="24"/>
        </w:rPr>
      </w:pPr>
    </w:p>
    <w:tbl>
      <w:tblPr>
        <w:tblW w:w="13041"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701"/>
        <w:gridCol w:w="917"/>
        <w:gridCol w:w="775"/>
        <w:gridCol w:w="727"/>
        <w:gridCol w:w="436"/>
        <w:gridCol w:w="437"/>
        <w:gridCol w:w="437"/>
        <w:gridCol w:w="437"/>
        <w:gridCol w:w="436"/>
        <w:gridCol w:w="437"/>
        <w:gridCol w:w="437"/>
        <w:gridCol w:w="478"/>
        <w:gridCol w:w="850"/>
        <w:gridCol w:w="993"/>
        <w:gridCol w:w="992"/>
        <w:gridCol w:w="283"/>
        <w:gridCol w:w="284"/>
        <w:gridCol w:w="283"/>
        <w:gridCol w:w="284"/>
        <w:gridCol w:w="283"/>
        <w:gridCol w:w="284"/>
        <w:gridCol w:w="283"/>
        <w:gridCol w:w="284"/>
        <w:gridCol w:w="283"/>
      </w:tblGrid>
      <w:tr w:rsidR="00EE778B" w:rsidRPr="00C17905" w14:paraId="31A25686" w14:textId="77777777" w:rsidTr="006D3E35">
        <w:trPr>
          <w:jc w:val="center"/>
        </w:trPr>
        <w:tc>
          <w:tcPr>
            <w:tcW w:w="13041" w:type="dxa"/>
            <w:gridSpan w:val="24"/>
            <w:tcBorders>
              <w:top w:val="double" w:sz="4" w:space="0" w:color="auto"/>
              <w:bottom w:val="single" w:sz="4" w:space="0" w:color="auto"/>
              <w:right w:val="single" w:sz="4" w:space="0" w:color="auto"/>
            </w:tcBorders>
            <w:shd w:val="clear" w:color="auto" w:fill="auto"/>
            <w:vAlign w:val="center"/>
          </w:tcPr>
          <w:p w14:paraId="799DB128" w14:textId="77777777" w:rsidR="002A29DC" w:rsidRPr="00C17905" w:rsidRDefault="002A29DC" w:rsidP="003D12CC">
            <w:pPr>
              <w:jc w:val="center"/>
              <w:rPr>
                <w:sz w:val="24"/>
                <w:szCs w:val="24"/>
              </w:rPr>
            </w:pPr>
            <w:r w:rsidRPr="00C17905">
              <w:rPr>
                <w:sz w:val="24"/>
                <w:szCs w:val="24"/>
              </w:rPr>
              <w:t>TỐC ĐỘ</w:t>
            </w:r>
          </w:p>
        </w:tc>
      </w:tr>
      <w:tr w:rsidR="00EE778B" w:rsidRPr="00C17905" w14:paraId="30608CDD" w14:textId="77777777" w:rsidTr="006D3E35">
        <w:trPr>
          <w:trHeight w:val="1000"/>
          <w:jc w:val="center"/>
        </w:trPr>
        <w:tc>
          <w:tcPr>
            <w:tcW w:w="1701" w:type="dxa"/>
            <w:vMerge w:val="restart"/>
            <w:tcBorders>
              <w:top w:val="single" w:sz="4" w:space="0" w:color="auto"/>
              <w:bottom w:val="single" w:sz="4" w:space="0" w:color="auto"/>
              <w:right w:val="single" w:sz="4" w:space="0" w:color="auto"/>
            </w:tcBorders>
            <w:shd w:val="clear" w:color="auto" w:fill="auto"/>
            <w:vAlign w:val="center"/>
          </w:tcPr>
          <w:p w14:paraId="3BDE2A6C" w14:textId="77777777" w:rsidR="002A29DC" w:rsidRPr="00C17905" w:rsidRDefault="002A29DC" w:rsidP="003D12CC">
            <w:pPr>
              <w:rPr>
                <w:sz w:val="24"/>
                <w:szCs w:val="24"/>
              </w:rPr>
            </w:pPr>
            <w:r w:rsidRPr="00C17905">
              <w:rPr>
                <w:sz w:val="24"/>
                <w:szCs w:val="24"/>
              </w:rPr>
              <w:t xml:space="preserve">Số hiệu </w:t>
            </w:r>
          </w:p>
          <w:p w14:paraId="550E3F9C" w14:textId="77777777" w:rsidR="002A29DC" w:rsidRPr="00C17905" w:rsidRDefault="002A29DC" w:rsidP="003D12CC">
            <w:pPr>
              <w:rPr>
                <w:sz w:val="24"/>
                <w:szCs w:val="24"/>
              </w:rPr>
            </w:pPr>
            <w:r w:rsidRPr="00C17905">
              <w:rPr>
                <w:sz w:val="24"/>
                <w:szCs w:val="24"/>
              </w:rPr>
              <w:t>thủy trực</w:t>
            </w:r>
          </w:p>
          <w:p w14:paraId="1EAB1D5D" w14:textId="77777777" w:rsidR="002A29DC" w:rsidRPr="00C17905" w:rsidRDefault="002A29DC" w:rsidP="003D12CC">
            <w:pPr>
              <w:rPr>
                <w:sz w:val="24"/>
                <w:szCs w:val="24"/>
              </w:rPr>
            </w:pPr>
            <w:r w:rsidRPr="00C17905">
              <w:rPr>
                <w:sz w:val="24"/>
                <w:szCs w:val="24"/>
              </w:rPr>
              <w:t>Khoảng cách khởi điểm: L</w:t>
            </w:r>
          </w:p>
          <w:p w14:paraId="25923C86" w14:textId="77777777" w:rsidR="002A29DC" w:rsidRPr="00C17905" w:rsidRDefault="002A29DC" w:rsidP="003D12CC">
            <w:pPr>
              <w:rPr>
                <w:sz w:val="24"/>
                <w:szCs w:val="24"/>
                <w:lang w:val="pt-BR"/>
              </w:rPr>
            </w:pPr>
            <w:r w:rsidRPr="00C17905">
              <w:rPr>
                <w:sz w:val="24"/>
                <w:szCs w:val="24"/>
                <w:lang w:val="pt-BR"/>
              </w:rPr>
              <w:t>Độ sâu: h</w:t>
            </w:r>
          </w:p>
          <w:p w14:paraId="76289BF2" w14:textId="77777777" w:rsidR="002A29DC" w:rsidRPr="00C17905" w:rsidRDefault="002A29DC" w:rsidP="003D12CC">
            <w:pPr>
              <w:rPr>
                <w:sz w:val="24"/>
                <w:szCs w:val="24"/>
                <w:lang w:val="pt-BR"/>
              </w:rPr>
            </w:pPr>
            <w:r w:rsidRPr="00C17905">
              <w:rPr>
                <w:sz w:val="24"/>
                <w:szCs w:val="24"/>
                <w:lang w:val="pt-BR"/>
              </w:rPr>
              <w:t>Mực nước: H</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386C2" w14:textId="77777777" w:rsidR="002A29DC" w:rsidRPr="00C17905" w:rsidRDefault="002A29DC" w:rsidP="003D12CC">
            <w:pPr>
              <w:jc w:val="center"/>
              <w:rPr>
                <w:sz w:val="24"/>
                <w:szCs w:val="24"/>
                <w:lang w:val="pt-BR"/>
              </w:rPr>
            </w:pPr>
            <w:r w:rsidRPr="00C17905">
              <w:rPr>
                <w:sz w:val="24"/>
                <w:szCs w:val="24"/>
                <w:lang w:val="pt-BR"/>
              </w:rPr>
              <w:t>Độ sâu lưu tốc kế (m)</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856D0F" w14:textId="77777777" w:rsidR="002A29DC" w:rsidRPr="00C17905" w:rsidRDefault="002A29DC" w:rsidP="003D12CC">
            <w:pPr>
              <w:jc w:val="center"/>
              <w:rPr>
                <w:sz w:val="22"/>
                <w:lang w:val="pt-BR"/>
              </w:rPr>
            </w:pPr>
            <w:r w:rsidRPr="00C17905">
              <w:rPr>
                <w:sz w:val="22"/>
                <w:lang w:val="pt-BR"/>
              </w:rPr>
              <w:t>Số vòng quay của mỗi lần đọc</w:t>
            </w:r>
          </w:p>
        </w:tc>
        <w:tc>
          <w:tcPr>
            <w:tcW w:w="35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B5B536" w14:textId="77777777" w:rsidR="002A29DC" w:rsidRPr="00C17905" w:rsidRDefault="002A29DC" w:rsidP="003D12CC">
            <w:pPr>
              <w:jc w:val="center"/>
              <w:rPr>
                <w:sz w:val="24"/>
                <w:szCs w:val="24"/>
                <w:lang w:val="pt-BR"/>
              </w:rPr>
            </w:pPr>
            <w:r w:rsidRPr="00C17905">
              <w:rPr>
                <w:sz w:val="24"/>
                <w:szCs w:val="24"/>
                <w:lang w:val="pt-BR"/>
              </w:rPr>
              <w:t>Đọc theo đồng hồ bấm giây</w:t>
            </w:r>
          </w:p>
        </w:tc>
        <w:tc>
          <w:tcPr>
            <w:tcW w:w="850" w:type="dxa"/>
            <w:vMerge w:val="restart"/>
            <w:tcBorders>
              <w:top w:val="single" w:sz="4" w:space="0" w:color="auto"/>
              <w:left w:val="single" w:sz="4" w:space="0" w:color="auto"/>
              <w:right w:val="single" w:sz="4" w:space="0" w:color="auto"/>
            </w:tcBorders>
            <w:vAlign w:val="center"/>
          </w:tcPr>
          <w:p w14:paraId="51F5AD83" w14:textId="77777777" w:rsidR="002A29DC" w:rsidRPr="00C17905" w:rsidRDefault="002A29DC" w:rsidP="003D12CC">
            <w:pPr>
              <w:jc w:val="center"/>
              <w:rPr>
                <w:sz w:val="24"/>
                <w:szCs w:val="24"/>
              </w:rPr>
            </w:pPr>
            <w:r w:rsidRPr="00C17905">
              <w:rPr>
                <w:sz w:val="24"/>
                <w:szCs w:val="24"/>
              </w:rPr>
              <w:t>Tổng số vòng quay</w:t>
            </w:r>
          </w:p>
        </w:tc>
        <w:tc>
          <w:tcPr>
            <w:tcW w:w="993" w:type="dxa"/>
            <w:vMerge w:val="restart"/>
            <w:tcBorders>
              <w:top w:val="single" w:sz="4" w:space="0" w:color="auto"/>
              <w:left w:val="single" w:sz="4" w:space="0" w:color="auto"/>
              <w:right w:val="single" w:sz="4" w:space="0" w:color="auto"/>
            </w:tcBorders>
            <w:vAlign w:val="center"/>
          </w:tcPr>
          <w:p w14:paraId="590E4CB6" w14:textId="77777777" w:rsidR="002A29DC" w:rsidRPr="00C17905" w:rsidRDefault="002A29DC" w:rsidP="003D12CC">
            <w:pPr>
              <w:jc w:val="center"/>
              <w:rPr>
                <w:sz w:val="24"/>
                <w:szCs w:val="24"/>
              </w:rPr>
            </w:pPr>
            <w:r w:rsidRPr="00C17905">
              <w:rPr>
                <w:sz w:val="24"/>
                <w:szCs w:val="24"/>
              </w:rPr>
              <w:t>Số vòng quay trong 1 giây</w:t>
            </w:r>
          </w:p>
        </w:tc>
        <w:tc>
          <w:tcPr>
            <w:tcW w:w="992" w:type="dxa"/>
            <w:vMerge w:val="restart"/>
            <w:tcBorders>
              <w:top w:val="single" w:sz="4" w:space="0" w:color="auto"/>
              <w:left w:val="single" w:sz="4" w:space="0" w:color="auto"/>
              <w:right w:val="single" w:sz="4" w:space="0" w:color="auto"/>
            </w:tcBorders>
            <w:vAlign w:val="center"/>
          </w:tcPr>
          <w:p w14:paraId="14A1BEF5" w14:textId="77777777" w:rsidR="002A29DC" w:rsidRPr="00C17905" w:rsidRDefault="002A29DC" w:rsidP="003D12CC">
            <w:pPr>
              <w:ind w:left="113" w:right="113"/>
              <w:jc w:val="center"/>
              <w:rPr>
                <w:sz w:val="24"/>
                <w:szCs w:val="24"/>
              </w:rPr>
            </w:pPr>
            <w:r w:rsidRPr="00C17905">
              <w:rPr>
                <w:sz w:val="24"/>
                <w:szCs w:val="24"/>
              </w:rPr>
              <w:t>Tốc độ m/s</w:t>
            </w:r>
          </w:p>
        </w:tc>
        <w:tc>
          <w:tcPr>
            <w:tcW w:w="2551" w:type="dxa"/>
            <w:gridSpan w:val="9"/>
            <w:vMerge w:val="restart"/>
            <w:tcBorders>
              <w:top w:val="single" w:sz="4" w:space="0" w:color="auto"/>
              <w:left w:val="single" w:sz="4" w:space="0" w:color="auto"/>
              <w:right w:val="single" w:sz="4" w:space="0" w:color="auto"/>
            </w:tcBorders>
            <w:vAlign w:val="center"/>
          </w:tcPr>
          <w:p w14:paraId="1C277281" w14:textId="77777777" w:rsidR="002A29DC" w:rsidRPr="00C17905" w:rsidRDefault="002A29DC" w:rsidP="003D12CC">
            <w:pPr>
              <w:jc w:val="center"/>
              <w:rPr>
                <w:sz w:val="24"/>
                <w:szCs w:val="24"/>
              </w:rPr>
            </w:pPr>
            <w:r w:rsidRPr="00C17905">
              <w:rPr>
                <w:sz w:val="24"/>
                <w:szCs w:val="24"/>
              </w:rPr>
              <w:t>Biểu đồ phân bố tốc độ, độ đục và lưu lượng cơ bản chất lơ lửng theo độ sâu</w:t>
            </w:r>
          </w:p>
        </w:tc>
      </w:tr>
      <w:tr w:rsidR="00EE778B" w:rsidRPr="00C17905" w14:paraId="73A0E28F" w14:textId="77777777" w:rsidTr="006D3E35">
        <w:trPr>
          <w:cantSplit/>
          <w:trHeight w:val="1000"/>
          <w:jc w:val="center"/>
        </w:trPr>
        <w:tc>
          <w:tcPr>
            <w:tcW w:w="1701" w:type="dxa"/>
            <w:vMerge/>
            <w:tcBorders>
              <w:top w:val="single" w:sz="4" w:space="0" w:color="auto"/>
              <w:bottom w:val="single" w:sz="4" w:space="0" w:color="auto"/>
              <w:right w:val="single" w:sz="4" w:space="0" w:color="auto"/>
            </w:tcBorders>
            <w:shd w:val="clear" w:color="auto" w:fill="auto"/>
          </w:tcPr>
          <w:p w14:paraId="0308D780" w14:textId="77777777" w:rsidR="002A29DC" w:rsidRPr="00C17905" w:rsidRDefault="002A29DC" w:rsidP="003D12CC">
            <w:pPr>
              <w:rPr>
                <w:sz w:val="24"/>
                <w:szCs w:val="24"/>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053FFB7B" w14:textId="77777777" w:rsidR="002A29DC" w:rsidRPr="00C17905" w:rsidRDefault="002A29DC" w:rsidP="003D12CC">
            <w:pPr>
              <w:jc w:val="center"/>
              <w:rPr>
                <w:sz w:val="22"/>
              </w:rPr>
            </w:pPr>
            <w:r w:rsidRPr="00C17905">
              <w:rPr>
                <w:sz w:val="22"/>
              </w:rPr>
              <w:t>Điểm</w:t>
            </w:r>
          </w:p>
        </w:tc>
        <w:tc>
          <w:tcPr>
            <w:tcW w:w="7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9F5716" w14:textId="77777777" w:rsidR="002A29DC" w:rsidRPr="00C17905" w:rsidRDefault="002A29DC" w:rsidP="003D12CC">
            <w:pPr>
              <w:ind w:left="113" w:right="113"/>
              <w:jc w:val="center"/>
              <w:rPr>
                <w:sz w:val="20"/>
                <w:szCs w:val="20"/>
              </w:rPr>
            </w:pPr>
            <w:r w:rsidRPr="00C17905">
              <w:rPr>
                <w:sz w:val="20"/>
                <w:szCs w:val="20"/>
              </w:rPr>
              <w:t>Đo bằng dây cáp, thước sắt</w:t>
            </w:r>
          </w:p>
        </w:tc>
        <w:tc>
          <w:tcPr>
            <w:tcW w:w="727" w:type="dxa"/>
            <w:vMerge/>
            <w:tcBorders>
              <w:top w:val="single" w:sz="4" w:space="0" w:color="auto"/>
              <w:left w:val="single" w:sz="4" w:space="0" w:color="auto"/>
              <w:bottom w:val="single" w:sz="4" w:space="0" w:color="auto"/>
              <w:right w:val="single" w:sz="4" w:space="0" w:color="auto"/>
            </w:tcBorders>
            <w:shd w:val="clear" w:color="auto" w:fill="auto"/>
          </w:tcPr>
          <w:p w14:paraId="35DC9058" w14:textId="77777777" w:rsidR="002A29DC" w:rsidRPr="00C17905" w:rsidRDefault="002A29DC" w:rsidP="003D12CC">
            <w:pPr>
              <w:rPr>
                <w:sz w:val="24"/>
                <w:szCs w:val="24"/>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699A54BE" w14:textId="77777777" w:rsidR="002A29DC" w:rsidRPr="00C17905" w:rsidRDefault="002A29DC" w:rsidP="003D12CC">
            <w:pPr>
              <w:jc w:val="center"/>
              <w:rPr>
                <w:sz w:val="24"/>
                <w:szCs w:val="24"/>
              </w:rPr>
            </w:pPr>
            <w:r w:rsidRPr="00C17905">
              <w:rPr>
                <w:sz w:val="24"/>
                <w:szCs w:val="24"/>
              </w:rPr>
              <w:t>1</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60B1DFA1" w14:textId="77777777" w:rsidR="002A29DC" w:rsidRPr="00C17905" w:rsidRDefault="002A29DC" w:rsidP="003D12CC">
            <w:pPr>
              <w:jc w:val="center"/>
              <w:rPr>
                <w:sz w:val="22"/>
              </w:rPr>
            </w:pPr>
            <w:r w:rsidRPr="00C17905">
              <w:rPr>
                <w:sz w:val="22"/>
              </w:rPr>
              <w:t>2</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22DCFED4" w14:textId="77777777" w:rsidR="002A29DC" w:rsidRPr="00C17905" w:rsidRDefault="002A29DC" w:rsidP="003D12CC">
            <w:pPr>
              <w:jc w:val="center"/>
              <w:rPr>
                <w:sz w:val="20"/>
                <w:szCs w:val="20"/>
              </w:rPr>
            </w:pPr>
            <w:r w:rsidRPr="00C17905">
              <w:rPr>
                <w:sz w:val="20"/>
                <w:szCs w:val="20"/>
              </w:rPr>
              <w:t>3</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1328CE9B" w14:textId="77777777" w:rsidR="002A29DC" w:rsidRPr="00C17905" w:rsidRDefault="002A29DC" w:rsidP="003D12CC">
            <w:pPr>
              <w:jc w:val="center"/>
              <w:rPr>
                <w:sz w:val="24"/>
                <w:szCs w:val="24"/>
              </w:rPr>
            </w:pPr>
            <w:r w:rsidRPr="00C17905">
              <w:rPr>
                <w:sz w:val="24"/>
                <w:szCs w:val="24"/>
              </w:rPr>
              <w:t>4</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1F8ABDA4" w14:textId="77777777" w:rsidR="002A29DC" w:rsidRPr="00C17905" w:rsidRDefault="002A29DC" w:rsidP="003D12CC">
            <w:pPr>
              <w:jc w:val="center"/>
              <w:rPr>
                <w:sz w:val="24"/>
                <w:szCs w:val="24"/>
              </w:rPr>
            </w:pPr>
            <w:r w:rsidRPr="00C17905">
              <w:rPr>
                <w:sz w:val="24"/>
                <w:szCs w:val="24"/>
              </w:rPr>
              <w:t>5</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289A124C" w14:textId="77777777" w:rsidR="002A29DC" w:rsidRPr="00C17905" w:rsidRDefault="002A29DC" w:rsidP="003D12CC">
            <w:pPr>
              <w:jc w:val="center"/>
              <w:rPr>
                <w:sz w:val="24"/>
                <w:szCs w:val="24"/>
              </w:rPr>
            </w:pPr>
            <w:r w:rsidRPr="00C17905">
              <w:rPr>
                <w:sz w:val="24"/>
                <w:szCs w:val="24"/>
              </w:rPr>
              <w:t>6</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39BCBFA8" w14:textId="77777777" w:rsidR="002A29DC" w:rsidRPr="00C17905" w:rsidRDefault="002A29DC" w:rsidP="003D12CC">
            <w:pPr>
              <w:jc w:val="center"/>
              <w:rPr>
                <w:sz w:val="24"/>
                <w:szCs w:val="24"/>
              </w:rPr>
            </w:pPr>
            <w:r w:rsidRPr="00C17905">
              <w:rPr>
                <w:sz w:val="24"/>
                <w:szCs w:val="24"/>
              </w:rPr>
              <w:t>7</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191165E7" w14:textId="77777777" w:rsidR="002A29DC" w:rsidRPr="00C17905" w:rsidRDefault="002A29DC" w:rsidP="003D12CC">
            <w:pPr>
              <w:jc w:val="center"/>
              <w:rPr>
                <w:sz w:val="24"/>
                <w:szCs w:val="24"/>
              </w:rPr>
            </w:pPr>
            <w:r w:rsidRPr="00C17905">
              <w:rPr>
                <w:sz w:val="24"/>
                <w:szCs w:val="24"/>
              </w:rPr>
              <w:t>8</w:t>
            </w:r>
          </w:p>
        </w:tc>
        <w:tc>
          <w:tcPr>
            <w:tcW w:w="850" w:type="dxa"/>
            <w:vMerge/>
            <w:tcBorders>
              <w:left w:val="single" w:sz="4" w:space="0" w:color="auto"/>
              <w:bottom w:val="single" w:sz="4" w:space="0" w:color="auto"/>
              <w:right w:val="single" w:sz="4" w:space="0" w:color="auto"/>
            </w:tcBorders>
          </w:tcPr>
          <w:p w14:paraId="4B7F088A" w14:textId="77777777" w:rsidR="002A29DC" w:rsidRPr="00C17905" w:rsidRDefault="002A29DC" w:rsidP="003D12CC">
            <w:pPr>
              <w:jc w:val="center"/>
              <w:rPr>
                <w:sz w:val="24"/>
                <w:szCs w:val="24"/>
              </w:rPr>
            </w:pPr>
          </w:p>
        </w:tc>
        <w:tc>
          <w:tcPr>
            <w:tcW w:w="993" w:type="dxa"/>
            <w:vMerge/>
            <w:tcBorders>
              <w:left w:val="single" w:sz="4" w:space="0" w:color="auto"/>
              <w:bottom w:val="single" w:sz="4" w:space="0" w:color="auto"/>
              <w:right w:val="single" w:sz="4" w:space="0" w:color="auto"/>
            </w:tcBorders>
          </w:tcPr>
          <w:p w14:paraId="637763C2" w14:textId="77777777" w:rsidR="002A29DC" w:rsidRPr="00C17905" w:rsidRDefault="002A29DC" w:rsidP="003D12CC">
            <w:pPr>
              <w:jc w:val="center"/>
              <w:rPr>
                <w:sz w:val="24"/>
                <w:szCs w:val="24"/>
              </w:rPr>
            </w:pPr>
          </w:p>
        </w:tc>
        <w:tc>
          <w:tcPr>
            <w:tcW w:w="992" w:type="dxa"/>
            <w:vMerge/>
            <w:tcBorders>
              <w:left w:val="single" w:sz="4" w:space="0" w:color="auto"/>
              <w:bottom w:val="single" w:sz="4" w:space="0" w:color="auto"/>
              <w:right w:val="single" w:sz="4" w:space="0" w:color="auto"/>
            </w:tcBorders>
          </w:tcPr>
          <w:p w14:paraId="763AEA35" w14:textId="77777777" w:rsidR="002A29DC" w:rsidRPr="00C17905" w:rsidRDefault="002A29DC" w:rsidP="003D12CC">
            <w:pPr>
              <w:jc w:val="center"/>
              <w:rPr>
                <w:sz w:val="24"/>
                <w:szCs w:val="24"/>
              </w:rPr>
            </w:pPr>
          </w:p>
        </w:tc>
        <w:tc>
          <w:tcPr>
            <w:tcW w:w="2551" w:type="dxa"/>
            <w:gridSpan w:val="9"/>
            <w:vMerge/>
            <w:tcBorders>
              <w:left w:val="single" w:sz="4" w:space="0" w:color="auto"/>
              <w:bottom w:val="single" w:sz="4" w:space="0" w:color="auto"/>
              <w:right w:val="single" w:sz="4" w:space="0" w:color="auto"/>
            </w:tcBorders>
          </w:tcPr>
          <w:p w14:paraId="4D37E033" w14:textId="77777777" w:rsidR="002A29DC" w:rsidRPr="00C17905" w:rsidRDefault="002A29DC" w:rsidP="003D12CC">
            <w:pPr>
              <w:jc w:val="center"/>
              <w:rPr>
                <w:sz w:val="24"/>
                <w:szCs w:val="24"/>
              </w:rPr>
            </w:pPr>
          </w:p>
        </w:tc>
      </w:tr>
      <w:tr w:rsidR="00EE778B" w:rsidRPr="00C17905" w14:paraId="0DDEE473" w14:textId="77777777" w:rsidTr="006D3E35">
        <w:trPr>
          <w:trHeight w:val="300"/>
          <w:jc w:val="center"/>
        </w:trPr>
        <w:tc>
          <w:tcPr>
            <w:tcW w:w="1701" w:type="dxa"/>
            <w:tcBorders>
              <w:top w:val="single" w:sz="4" w:space="0" w:color="auto"/>
              <w:bottom w:val="dotted" w:sz="4" w:space="0" w:color="auto"/>
              <w:right w:val="single" w:sz="4" w:space="0" w:color="auto"/>
            </w:tcBorders>
            <w:shd w:val="clear" w:color="auto" w:fill="auto"/>
            <w:vAlign w:val="bottom"/>
          </w:tcPr>
          <w:p w14:paraId="7E208693" w14:textId="77777777" w:rsidR="002A29DC" w:rsidRPr="00C17905" w:rsidRDefault="002A29DC" w:rsidP="003D12CC">
            <w:pPr>
              <w:rPr>
                <w:sz w:val="24"/>
                <w:szCs w:val="24"/>
              </w:rPr>
            </w:pPr>
          </w:p>
        </w:tc>
        <w:tc>
          <w:tcPr>
            <w:tcW w:w="917" w:type="dxa"/>
            <w:tcBorders>
              <w:top w:val="single" w:sz="4" w:space="0" w:color="auto"/>
              <w:left w:val="single" w:sz="4" w:space="0" w:color="auto"/>
              <w:bottom w:val="dotted" w:sz="4" w:space="0" w:color="auto"/>
              <w:right w:val="single" w:sz="4" w:space="0" w:color="auto"/>
            </w:tcBorders>
            <w:shd w:val="clear" w:color="auto" w:fill="auto"/>
            <w:vAlign w:val="bottom"/>
          </w:tcPr>
          <w:p w14:paraId="40D7B4B5" w14:textId="77777777" w:rsidR="002A29DC" w:rsidRPr="00C17905" w:rsidRDefault="002A29DC" w:rsidP="003D12CC">
            <w:pPr>
              <w:jc w:val="center"/>
              <w:rPr>
                <w:sz w:val="24"/>
                <w:szCs w:val="24"/>
              </w:rPr>
            </w:pPr>
          </w:p>
        </w:tc>
        <w:tc>
          <w:tcPr>
            <w:tcW w:w="775" w:type="dxa"/>
            <w:tcBorders>
              <w:top w:val="single" w:sz="4" w:space="0" w:color="auto"/>
              <w:left w:val="single" w:sz="4" w:space="0" w:color="auto"/>
              <w:bottom w:val="dotted" w:sz="4" w:space="0" w:color="auto"/>
              <w:right w:val="single" w:sz="4" w:space="0" w:color="auto"/>
            </w:tcBorders>
            <w:shd w:val="clear" w:color="auto" w:fill="auto"/>
            <w:vAlign w:val="bottom"/>
          </w:tcPr>
          <w:p w14:paraId="2E3C4E9C" w14:textId="77777777" w:rsidR="002A29DC" w:rsidRPr="00C17905" w:rsidRDefault="002A29DC" w:rsidP="003D12CC">
            <w:pPr>
              <w:rPr>
                <w:sz w:val="24"/>
                <w:szCs w:val="24"/>
              </w:rPr>
            </w:pPr>
          </w:p>
        </w:tc>
        <w:tc>
          <w:tcPr>
            <w:tcW w:w="727" w:type="dxa"/>
            <w:tcBorders>
              <w:top w:val="single" w:sz="4" w:space="0" w:color="auto"/>
              <w:left w:val="single" w:sz="4" w:space="0" w:color="auto"/>
              <w:bottom w:val="dotted" w:sz="4" w:space="0" w:color="auto"/>
              <w:right w:val="single" w:sz="4" w:space="0" w:color="auto"/>
            </w:tcBorders>
            <w:shd w:val="clear" w:color="auto" w:fill="auto"/>
            <w:vAlign w:val="bottom"/>
          </w:tcPr>
          <w:p w14:paraId="5AA07BC1" w14:textId="77777777" w:rsidR="002A29DC" w:rsidRPr="00C17905" w:rsidRDefault="002A29DC" w:rsidP="003D12CC">
            <w:pPr>
              <w:rPr>
                <w:sz w:val="24"/>
                <w:szCs w:val="24"/>
              </w:rPr>
            </w:pPr>
          </w:p>
        </w:tc>
        <w:tc>
          <w:tcPr>
            <w:tcW w:w="436" w:type="dxa"/>
            <w:tcBorders>
              <w:top w:val="single" w:sz="4" w:space="0" w:color="auto"/>
              <w:left w:val="single" w:sz="4" w:space="0" w:color="auto"/>
              <w:bottom w:val="dotted" w:sz="4" w:space="0" w:color="auto"/>
              <w:right w:val="single" w:sz="4" w:space="0" w:color="auto"/>
            </w:tcBorders>
            <w:shd w:val="clear" w:color="auto" w:fill="auto"/>
            <w:vAlign w:val="bottom"/>
          </w:tcPr>
          <w:p w14:paraId="59B88715" w14:textId="77777777" w:rsidR="002A29DC" w:rsidRPr="00C17905" w:rsidRDefault="002A29DC" w:rsidP="003D12CC">
            <w:pPr>
              <w:rPr>
                <w:sz w:val="24"/>
                <w:szCs w:val="24"/>
              </w:rPr>
            </w:pPr>
          </w:p>
        </w:tc>
        <w:tc>
          <w:tcPr>
            <w:tcW w:w="437" w:type="dxa"/>
            <w:tcBorders>
              <w:top w:val="single" w:sz="4" w:space="0" w:color="auto"/>
              <w:left w:val="single" w:sz="4" w:space="0" w:color="auto"/>
              <w:bottom w:val="dotted" w:sz="4" w:space="0" w:color="auto"/>
              <w:right w:val="single" w:sz="4" w:space="0" w:color="auto"/>
            </w:tcBorders>
            <w:shd w:val="clear" w:color="auto" w:fill="auto"/>
            <w:vAlign w:val="bottom"/>
          </w:tcPr>
          <w:p w14:paraId="17232705" w14:textId="77777777" w:rsidR="002A29DC" w:rsidRPr="00C17905" w:rsidRDefault="002A29DC" w:rsidP="003D12CC">
            <w:pPr>
              <w:rPr>
                <w:sz w:val="24"/>
                <w:szCs w:val="24"/>
              </w:rPr>
            </w:pPr>
          </w:p>
        </w:tc>
        <w:tc>
          <w:tcPr>
            <w:tcW w:w="437" w:type="dxa"/>
            <w:tcBorders>
              <w:top w:val="single" w:sz="4" w:space="0" w:color="auto"/>
              <w:left w:val="single" w:sz="4" w:space="0" w:color="auto"/>
              <w:bottom w:val="dotted" w:sz="4" w:space="0" w:color="auto"/>
              <w:right w:val="single" w:sz="4" w:space="0" w:color="auto"/>
            </w:tcBorders>
            <w:shd w:val="clear" w:color="auto" w:fill="auto"/>
            <w:vAlign w:val="bottom"/>
          </w:tcPr>
          <w:p w14:paraId="3A9C9DFE" w14:textId="77777777" w:rsidR="002A29DC" w:rsidRPr="00C17905" w:rsidRDefault="002A29DC" w:rsidP="003D12CC">
            <w:pPr>
              <w:rPr>
                <w:sz w:val="24"/>
                <w:szCs w:val="24"/>
              </w:rPr>
            </w:pPr>
          </w:p>
        </w:tc>
        <w:tc>
          <w:tcPr>
            <w:tcW w:w="437" w:type="dxa"/>
            <w:tcBorders>
              <w:top w:val="single" w:sz="4" w:space="0" w:color="auto"/>
              <w:left w:val="single" w:sz="4" w:space="0" w:color="auto"/>
              <w:bottom w:val="dotted" w:sz="4" w:space="0" w:color="auto"/>
              <w:right w:val="single" w:sz="4" w:space="0" w:color="auto"/>
            </w:tcBorders>
            <w:shd w:val="clear" w:color="auto" w:fill="auto"/>
            <w:vAlign w:val="bottom"/>
          </w:tcPr>
          <w:p w14:paraId="2565F570" w14:textId="77777777" w:rsidR="002A29DC" w:rsidRPr="00C17905" w:rsidRDefault="002A29DC" w:rsidP="003D12CC">
            <w:pPr>
              <w:rPr>
                <w:sz w:val="24"/>
                <w:szCs w:val="24"/>
              </w:rPr>
            </w:pPr>
          </w:p>
        </w:tc>
        <w:tc>
          <w:tcPr>
            <w:tcW w:w="436" w:type="dxa"/>
            <w:tcBorders>
              <w:top w:val="single" w:sz="4" w:space="0" w:color="auto"/>
              <w:left w:val="single" w:sz="4" w:space="0" w:color="auto"/>
              <w:bottom w:val="dotted" w:sz="4" w:space="0" w:color="auto"/>
              <w:right w:val="single" w:sz="4" w:space="0" w:color="auto"/>
            </w:tcBorders>
            <w:shd w:val="clear" w:color="auto" w:fill="auto"/>
            <w:vAlign w:val="bottom"/>
          </w:tcPr>
          <w:p w14:paraId="53858D32" w14:textId="77777777" w:rsidR="002A29DC" w:rsidRPr="00C17905" w:rsidRDefault="002A29DC" w:rsidP="003D12CC">
            <w:pPr>
              <w:rPr>
                <w:sz w:val="24"/>
                <w:szCs w:val="24"/>
              </w:rPr>
            </w:pPr>
          </w:p>
        </w:tc>
        <w:tc>
          <w:tcPr>
            <w:tcW w:w="437" w:type="dxa"/>
            <w:tcBorders>
              <w:top w:val="single" w:sz="4" w:space="0" w:color="auto"/>
              <w:left w:val="single" w:sz="4" w:space="0" w:color="auto"/>
              <w:bottom w:val="dotted" w:sz="4" w:space="0" w:color="auto"/>
              <w:right w:val="single" w:sz="4" w:space="0" w:color="auto"/>
            </w:tcBorders>
            <w:shd w:val="clear" w:color="auto" w:fill="auto"/>
            <w:vAlign w:val="bottom"/>
          </w:tcPr>
          <w:p w14:paraId="4586AA41" w14:textId="77777777" w:rsidR="002A29DC" w:rsidRPr="00C17905" w:rsidRDefault="002A29DC" w:rsidP="003D12CC">
            <w:pPr>
              <w:rPr>
                <w:sz w:val="24"/>
                <w:szCs w:val="24"/>
              </w:rPr>
            </w:pPr>
          </w:p>
        </w:tc>
        <w:tc>
          <w:tcPr>
            <w:tcW w:w="437" w:type="dxa"/>
            <w:tcBorders>
              <w:top w:val="single" w:sz="4" w:space="0" w:color="auto"/>
              <w:left w:val="single" w:sz="4" w:space="0" w:color="auto"/>
              <w:bottom w:val="dotted" w:sz="4" w:space="0" w:color="auto"/>
              <w:right w:val="single" w:sz="4" w:space="0" w:color="auto"/>
            </w:tcBorders>
            <w:shd w:val="clear" w:color="auto" w:fill="auto"/>
            <w:vAlign w:val="bottom"/>
          </w:tcPr>
          <w:p w14:paraId="5A3E5973" w14:textId="77777777" w:rsidR="002A29DC" w:rsidRPr="00C17905" w:rsidRDefault="002A29DC" w:rsidP="003D12CC">
            <w:pPr>
              <w:rPr>
                <w:sz w:val="24"/>
                <w:szCs w:val="24"/>
              </w:rPr>
            </w:pPr>
          </w:p>
        </w:tc>
        <w:tc>
          <w:tcPr>
            <w:tcW w:w="478" w:type="dxa"/>
            <w:tcBorders>
              <w:top w:val="single" w:sz="4" w:space="0" w:color="auto"/>
              <w:left w:val="single" w:sz="4" w:space="0" w:color="auto"/>
              <w:bottom w:val="dotted" w:sz="4" w:space="0" w:color="auto"/>
              <w:right w:val="single" w:sz="4" w:space="0" w:color="auto"/>
            </w:tcBorders>
            <w:shd w:val="clear" w:color="auto" w:fill="auto"/>
            <w:vAlign w:val="bottom"/>
          </w:tcPr>
          <w:p w14:paraId="24FA88D0" w14:textId="77777777" w:rsidR="002A29DC" w:rsidRPr="00C17905" w:rsidRDefault="002A29DC" w:rsidP="003D12CC">
            <w:pPr>
              <w:rPr>
                <w:sz w:val="24"/>
                <w:szCs w:val="24"/>
              </w:rPr>
            </w:pPr>
          </w:p>
        </w:tc>
        <w:tc>
          <w:tcPr>
            <w:tcW w:w="850" w:type="dxa"/>
            <w:tcBorders>
              <w:top w:val="single" w:sz="4" w:space="0" w:color="auto"/>
              <w:left w:val="single" w:sz="4" w:space="0" w:color="auto"/>
              <w:bottom w:val="dotted" w:sz="4" w:space="0" w:color="auto"/>
              <w:right w:val="single" w:sz="4" w:space="0" w:color="auto"/>
            </w:tcBorders>
          </w:tcPr>
          <w:p w14:paraId="3A5F6CF4" w14:textId="77777777" w:rsidR="002A29DC" w:rsidRPr="00C17905" w:rsidRDefault="002A29DC" w:rsidP="003D12CC">
            <w:pPr>
              <w:rPr>
                <w:sz w:val="24"/>
                <w:szCs w:val="24"/>
              </w:rPr>
            </w:pPr>
          </w:p>
        </w:tc>
        <w:tc>
          <w:tcPr>
            <w:tcW w:w="993" w:type="dxa"/>
            <w:tcBorders>
              <w:top w:val="single" w:sz="4" w:space="0" w:color="auto"/>
              <w:left w:val="single" w:sz="4" w:space="0" w:color="auto"/>
              <w:bottom w:val="dotted" w:sz="4" w:space="0" w:color="auto"/>
              <w:right w:val="single" w:sz="4" w:space="0" w:color="auto"/>
            </w:tcBorders>
          </w:tcPr>
          <w:p w14:paraId="79E39ADD" w14:textId="77777777" w:rsidR="002A29DC" w:rsidRPr="00C17905" w:rsidRDefault="002A29DC" w:rsidP="003D12CC">
            <w:pPr>
              <w:rPr>
                <w:sz w:val="24"/>
                <w:szCs w:val="24"/>
              </w:rPr>
            </w:pPr>
          </w:p>
        </w:tc>
        <w:tc>
          <w:tcPr>
            <w:tcW w:w="992" w:type="dxa"/>
            <w:tcBorders>
              <w:top w:val="single" w:sz="4" w:space="0" w:color="auto"/>
              <w:left w:val="single" w:sz="4" w:space="0" w:color="auto"/>
              <w:bottom w:val="dotted" w:sz="4" w:space="0" w:color="auto"/>
              <w:right w:val="single" w:sz="4" w:space="0" w:color="auto"/>
            </w:tcBorders>
          </w:tcPr>
          <w:p w14:paraId="2BB90267" w14:textId="77777777" w:rsidR="002A29DC" w:rsidRPr="00C17905" w:rsidRDefault="002A29DC" w:rsidP="003D12CC">
            <w:pPr>
              <w:rPr>
                <w:sz w:val="24"/>
                <w:szCs w:val="24"/>
              </w:rPr>
            </w:pPr>
          </w:p>
        </w:tc>
        <w:tc>
          <w:tcPr>
            <w:tcW w:w="2551" w:type="dxa"/>
            <w:gridSpan w:val="9"/>
            <w:tcBorders>
              <w:top w:val="single" w:sz="4" w:space="0" w:color="auto"/>
              <w:left w:val="single" w:sz="4" w:space="0" w:color="auto"/>
              <w:bottom w:val="dotted" w:sz="4" w:space="0" w:color="auto"/>
              <w:right w:val="single" w:sz="4" w:space="0" w:color="auto"/>
            </w:tcBorders>
            <w:vAlign w:val="center"/>
          </w:tcPr>
          <w:p w14:paraId="739DF578" w14:textId="77777777" w:rsidR="002A29DC" w:rsidRPr="00C17905" w:rsidRDefault="002A29DC" w:rsidP="003D12CC">
            <w:pPr>
              <w:jc w:val="center"/>
              <w:rPr>
                <w:sz w:val="24"/>
                <w:szCs w:val="24"/>
              </w:rPr>
            </w:pPr>
            <w:r w:rsidRPr="00C17905">
              <w:rPr>
                <w:sz w:val="24"/>
                <w:szCs w:val="24"/>
              </w:rPr>
              <w:t>Vtb .....................m/s</w:t>
            </w:r>
          </w:p>
        </w:tc>
      </w:tr>
      <w:tr w:rsidR="00EE778B" w:rsidRPr="00C17905" w14:paraId="39ED6E51" w14:textId="77777777" w:rsidTr="006D3E35">
        <w:trPr>
          <w:trHeight w:val="300"/>
          <w:jc w:val="center"/>
        </w:trPr>
        <w:tc>
          <w:tcPr>
            <w:tcW w:w="1701" w:type="dxa"/>
            <w:tcBorders>
              <w:top w:val="dotted" w:sz="4" w:space="0" w:color="auto"/>
              <w:bottom w:val="dotted" w:sz="4" w:space="0" w:color="auto"/>
              <w:right w:val="single" w:sz="4" w:space="0" w:color="auto"/>
            </w:tcBorders>
            <w:shd w:val="clear" w:color="auto" w:fill="auto"/>
            <w:vAlign w:val="bottom"/>
          </w:tcPr>
          <w:p w14:paraId="3AEEB9F6" w14:textId="77777777" w:rsidR="002A29DC" w:rsidRPr="00C17905" w:rsidRDefault="002A29DC" w:rsidP="003D12CC">
            <w:pPr>
              <w:rPr>
                <w:sz w:val="24"/>
                <w:szCs w:val="24"/>
              </w:rPr>
            </w:pPr>
            <w:r w:rsidRPr="00C17905">
              <w:rPr>
                <w:sz w:val="24"/>
                <w:szCs w:val="24"/>
              </w:rPr>
              <w:t xml:space="preserve">Số </w:t>
            </w:r>
          </w:p>
        </w:tc>
        <w:tc>
          <w:tcPr>
            <w:tcW w:w="917" w:type="dxa"/>
            <w:tcBorders>
              <w:top w:val="dotted" w:sz="4" w:space="0" w:color="auto"/>
              <w:left w:val="single" w:sz="4" w:space="0" w:color="auto"/>
              <w:bottom w:val="dotted" w:sz="4" w:space="0" w:color="auto"/>
              <w:right w:val="single" w:sz="4" w:space="0" w:color="auto"/>
            </w:tcBorders>
            <w:shd w:val="clear" w:color="auto" w:fill="auto"/>
            <w:vAlign w:val="bottom"/>
          </w:tcPr>
          <w:p w14:paraId="7360F652" w14:textId="77777777" w:rsidR="002A29DC" w:rsidRPr="00C17905" w:rsidRDefault="002A29DC" w:rsidP="003D12CC">
            <w:pPr>
              <w:jc w:val="center"/>
              <w:rPr>
                <w:sz w:val="24"/>
                <w:szCs w:val="24"/>
              </w:rPr>
            </w:pPr>
            <w:r w:rsidRPr="00C17905">
              <w:rPr>
                <w:sz w:val="24"/>
                <w:szCs w:val="24"/>
              </w:rPr>
              <w:t>Mặt</w:t>
            </w:r>
          </w:p>
        </w:tc>
        <w:tc>
          <w:tcPr>
            <w:tcW w:w="775" w:type="dxa"/>
            <w:tcBorders>
              <w:top w:val="dotted" w:sz="4" w:space="0" w:color="auto"/>
              <w:left w:val="single" w:sz="4" w:space="0" w:color="auto"/>
              <w:bottom w:val="dotted" w:sz="4" w:space="0" w:color="auto"/>
              <w:right w:val="single" w:sz="4" w:space="0" w:color="auto"/>
            </w:tcBorders>
            <w:shd w:val="clear" w:color="auto" w:fill="auto"/>
            <w:vAlign w:val="bottom"/>
          </w:tcPr>
          <w:p w14:paraId="69D68D77" w14:textId="77777777" w:rsidR="002A29DC" w:rsidRPr="00C17905" w:rsidRDefault="002A29DC" w:rsidP="003D12CC">
            <w:pPr>
              <w:rPr>
                <w:sz w:val="24"/>
                <w:szCs w:val="24"/>
              </w:rPr>
            </w:pPr>
          </w:p>
        </w:tc>
        <w:tc>
          <w:tcPr>
            <w:tcW w:w="727" w:type="dxa"/>
            <w:tcBorders>
              <w:top w:val="dotted" w:sz="4" w:space="0" w:color="auto"/>
              <w:left w:val="single" w:sz="4" w:space="0" w:color="auto"/>
              <w:bottom w:val="dotted" w:sz="4" w:space="0" w:color="auto"/>
              <w:right w:val="single" w:sz="4" w:space="0" w:color="auto"/>
            </w:tcBorders>
            <w:shd w:val="clear" w:color="auto" w:fill="auto"/>
            <w:vAlign w:val="bottom"/>
          </w:tcPr>
          <w:p w14:paraId="66FDFACD" w14:textId="77777777" w:rsidR="002A29DC" w:rsidRPr="00C17905" w:rsidRDefault="002A29DC" w:rsidP="003D12CC">
            <w:pPr>
              <w:rPr>
                <w:sz w:val="24"/>
                <w:szCs w:val="24"/>
              </w:rPr>
            </w:pPr>
          </w:p>
        </w:tc>
        <w:tc>
          <w:tcPr>
            <w:tcW w:w="436" w:type="dxa"/>
            <w:tcBorders>
              <w:top w:val="dotted" w:sz="4" w:space="0" w:color="auto"/>
              <w:left w:val="single" w:sz="4" w:space="0" w:color="auto"/>
              <w:bottom w:val="dotted" w:sz="4" w:space="0" w:color="auto"/>
              <w:right w:val="single" w:sz="4" w:space="0" w:color="auto"/>
            </w:tcBorders>
            <w:shd w:val="clear" w:color="auto" w:fill="auto"/>
            <w:vAlign w:val="bottom"/>
          </w:tcPr>
          <w:p w14:paraId="388B6BE1"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57B675AC"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0DCD26A6"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125055A5" w14:textId="77777777" w:rsidR="002A29DC" w:rsidRPr="00C17905" w:rsidRDefault="002A29DC" w:rsidP="003D12CC">
            <w:pPr>
              <w:rPr>
                <w:sz w:val="24"/>
                <w:szCs w:val="24"/>
              </w:rPr>
            </w:pPr>
          </w:p>
        </w:tc>
        <w:tc>
          <w:tcPr>
            <w:tcW w:w="436" w:type="dxa"/>
            <w:tcBorders>
              <w:top w:val="dotted" w:sz="4" w:space="0" w:color="auto"/>
              <w:left w:val="single" w:sz="4" w:space="0" w:color="auto"/>
              <w:bottom w:val="dotted" w:sz="4" w:space="0" w:color="auto"/>
              <w:right w:val="single" w:sz="4" w:space="0" w:color="auto"/>
            </w:tcBorders>
            <w:shd w:val="clear" w:color="auto" w:fill="auto"/>
            <w:vAlign w:val="bottom"/>
          </w:tcPr>
          <w:p w14:paraId="2EF25C48"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22CAF89F"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5FB0A3A8" w14:textId="77777777" w:rsidR="002A29DC" w:rsidRPr="00C17905" w:rsidRDefault="002A29DC" w:rsidP="003D12CC">
            <w:pPr>
              <w:rPr>
                <w:sz w:val="24"/>
                <w:szCs w:val="24"/>
              </w:rPr>
            </w:pPr>
          </w:p>
        </w:tc>
        <w:tc>
          <w:tcPr>
            <w:tcW w:w="478" w:type="dxa"/>
            <w:tcBorders>
              <w:top w:val="dotted" w:sz="4" w:space="0" w:color="auto"/>
              <w:left w:val="single" w:sz="4" w:space="0" w:color="auto"/>
              <w:bottom w:val="dotted" w:sz="4" w:space="0" w:color="auto"/>
              <w:right w:val="single" w:sz="4" w:space="0" w:color="auto"/>
            </w:tcBorders>
            <w:shd w:val="clear" w:color="auto" w:fill="auto"/>
            <w:vAlign w:val="bottom"/>
          </w:tcPr>
          <w:p w14:paraId="16835134" w14:textId="77777777" w:rsidR="002A29DC" w:rsidRPr="00C17905" w:rsidRDefault="002A29DC" w:rsidP="003D12CC">
            <w:pPr>
              <w:rPr>
                <w:sz w:val="24"/>
                <w:szCs w:val="24"/>
              </w:rPr>
            </w:pPr>
          </w:p>
        </w:tc>
        <w:tc>
          <w:tcPr>
            <w:tcW w:w="850" w:type="dxa"/>
            <w:tcBorders>
              <w:top w:val="dotted" w:sz="4" w:space="0" w:color="auto"/>
              <w:left w:val="single" w:sz="4" w:space="0" w:color="auto"/>
              <w:bottom w:val="dotted" w:sz="4" w:space="0" w:color="auto"/>
              <w:right w:val="single" w:sz="4" w:space="0" w:color="auto"/>
            </w:tcBorders>
          </w:tcPr>
          <w:p w14:paraId="46CF0451" w14:textId="77777777" w:rsidR="002A29DC" w:rsidRPr="00C17905" w:rsidRDefault="002A29DC" w:rsidP="003D12CC">
            <w:pPr>
              <w:rPr>
                <w:sz w:val="24"/>
                <w:szCs w:val="24"/>
              </w:rPr>
            </w:pPr>
          </w:p>
        </w:tc>
        <w:tc>
          <w:tcPr>
            <w:tcW w:w="993" w:type="dxa"/>
            <w:tcBorders>
              <w:top w:val="dotted" w:sz="4" w:space="0" w:color="auto"/>
              <w:left w:val="single" w:sz="4" w:space="0" w:color="auto"/>
              <w:bottom w:val="dotted" w:sz="4" w:space="0" w:color="auto"/>
              <w:right w:val="single" w:sz="4" w:space="0" w:color="auto"/>
            </w:tcBorders>
          </w:tcPr>
          <w:p w14:paraId="0EE57BC2" w14:textId="77777777" w:rsidR="002A29DC" w:rsidRPr="00C17905" w:rsidRDefault="002A29DC" w:rsidP="003D12CC">
            <w:pPr>
              <w:rPr>
                <w:sz w:val="24"/>
                <w:szCs w:val="24"/>
              </w:rPr>
            </w:pPr>
          </w:p>
        </w:tc>
        <w:tc>
          <w:tcPr>
            <w:tcW w:w="992" w:type="dxa"/>
            <w:tcBorders>
              <w:top w:val="dotted" w:sz="4" w:space="0" w:color="auto"/>
              <w:left w:val="single" w:sz="4" w:space="0" w:color="auto"/>
              <w:bottom w:val="dotted" w:sz="4" w:space="0" w:color="auto"/>
              <w:right w:val="single" w:sz="4" w:space="0" w:color="auto"/>
            </w:tcBorders>
          </w:tcPr>
          <w:p w14:paraId="14C97D46" w14:textId="77777777" w:rsidR="002A29DC" w:rsidRPr="00C17905" w:rsidRDefault="002A29DC" w:rsidP="003D12CC">
            <w:pPr>
              <w:rPr>
                <w:sz w:val="24"/>
                <w:szCs w:val="24"/>
              </w:rPr>
            </w:pPr>
          </w:p>
        </w:tc>
        <w:tc>
          <w:tcPr>
            <w:tcW w:w="2551" w:type="dxa"/>
            <w:gridSpan w:val="9"/>
            <w:tcBorders>
              <w:top w:val="dotted" w:sz="4" w:space="0" w:color="auto"/>
              <w:left w:val="single" w:sz="4" w:space="0" w:color="auto"/>
              <w:bottom w:val="dotted" w:sz="4" w:space="0" w:color="auto"/>
              <w:right w:val="single" w:sz="4" w:space="0" w:color="auto"/>
            </w:tcBorders>
          </w:tcPr>
          <w:p w14:paraId="10D797F6" w14:textId="77777777" w:rsidR="002A29DC" w:rsidRPr="00C17905" w:rsidRDefault="002A29DC" w:rsidP="003D12CC">
            <w:pPr>
              <w:rPr>
                <w:sz w:val="24"/>
                <w:szCs w:val="24"/>
              </w:rPr>
            </w:pPr>
          </w:p>
        </w:tc>
      </w:tr>
      <w:tr w:rsidR="00EE778B" w:rsidRPr="00C17905" w14:paraId="416BA512" w14:textId="77777777" w:rsidTr="006D3E35">
        <w:trPr>
          <w:trHeight w:val="300"/>
          <w:jc w:val="center"/>
        </w:trPr>
        <w:tc>
          <w:tcPr>
            <w:tcW w:w="1701" w:type="dxa"/>
            <w:tcBorders>
              <w:top w:val="dotted" w:sz="4" w:space="0" w:color="auto"/>
              <w:bottom w:val="dotted" w:sz="4" w:space="0" w:color="auto"/>
              <w:right w:val="single" w:sz="4" w:space="0" w:color="auto"/>
            </w:tcBorders>
            <w:shd w:val="clear" w:color="auto" w:fill="auto"/>
            <w:vAlign w:val="bottom"/>
          </w:tcPr>
          <w:p w14:paraId="64ADEADF" w14:textId="77777777" w:rsidR="002A29DC" w:rsidRPr="00C17905" w:rsidRDefault="002A29DC" w:rsidP="003D12CC">
            <w:pPr>
              <w:rPr>
                <w:sz w:val="24"/>
                <w:szCs w:val="24"/>
              </w:rPr>
            </w:pPr>
            <w:r w:rsidRPr="00C17905">
              <w:rPr>
                <w:sz w:val="24"/>
                <w:szCs w:val="24"/>
              </w:rPr>
              <w:t xml:space="preserve">L </w:t>
            </w:r>
          </w:p>
        </w:tc>
        <w:tc>
          <w:tcPr>
            <w:tcW w:w="917" w:type="dxa"/>
            <w:tcBorders>
              <w:top w:val="dotted" w:sz="4" w:space="0" w:color="auto"/>
              <w:left w:val="single" w:sz="4" w:space="0" w:color="auto"/>
              <w:bottom w:val="dotted" w:sz="4" w:space="0" w:color="auto"/>
              <w:right w:val="single" w:sz="4" w:space="0" w:color="auto"/>
            </w:tcBorders>
            <w:shd w:val="clear" w:color="auto" w:fill="auto"/>
            <w:vAlign w:val="bottom"/>
          </w:tcPr>
          <w:p w14:paraId="7F1857DB" w14:textId="77777777" w:rsidR="002A29DC" w:rsidRPr="00C17905" w:rsidRDefault="002A29DC" w:rsidP="003D12CC">
            <w:pPr>
              <w:jc w:val="center"/>
              <w:rPr>
                <w:sz w:val="24"/>
                <w:szCs w:val="24"/>
              </w:rPr>
            </w:pPr>
            <w:r w:rsidRPr="00C17905">
              <w:rPr>
                <w:sz w:val="24"/>
                <w:szCs w:val="24"/>
              </w:rPr>
              <w:t>0.2</w:t>
            </w:r>
          </w:p>
        </w:tc>
        <w:tc>
          <w:tcPr>
            <w:tcW w:w="775" w:type="dxa"/>
            <w:tcBorders>
              <w:top w:val="dotted" w:sz="4" w:space="0" w:color="auto"/>
              <w:left w:val="single" w:sz="4" w:space="0" w:color="auto"/>
              <w:bottom w:val="dotted" w:sz="4" w:space="0" w:color="auto"/>
              <w:right w:val="single" w:sz="4" w:space="0" w:color="auto"/>
            </w:tcBorders>
            <w:shd w:val="clear" w:color="auto" w:fill="auto"/>
            <w:vAlign w:val="bottom"/>
          </w:tcPr>
          <w:p w14:paraId="63EF6D82" w14:textId="77777777" w:rsidR="002A29DC" w:rsidRPr="00C17905" w:rsidRDefault="002A29DC" w:rsidP="003D12CC">
            <w:pPr>
              <w:rPr>
                <w:sz w:val="24"/>
                <w:szCs w:val="24"/>
              </w:rPr>
            </w:pPr>
          </w:p>
        </w:tc>
        <w:tc>
          <w:tcPr>
            <w:tcW w:w="727" w:type="dxa"/>
            <w:tcBorders>
              <w:top w:val="dotted" w:sz="4" w:space="0" w:color="auto"/>
              <w:left w:val="single" w:sz="4" w:space="0" w:color="auto"/>
              <w:bottom w:val="dotted" w:sz="4" w:space="0" w:color="auto"/>
              <w:right w:val="single" w:sz="4" w:space="0" w:color="auto"/>
            </w:tcBorders>
            <w:shd w:val="clear" w:color="auto" w:fill="auto"/>
            <w:vAlign w:val="bottom"/>
          </w:tcPr>
          <w:p w14:paraId="7349054A" w14:textId="77777777" w:rsidR="002A29DC" w:rsidRPr="00C17905" w:rsidRDefault="002A29DC" w:rsidP="003D12CC">
            <w:pPr>
              <w:rPr>
                <w:sz w:val="24"/>
                <w:szCs w:val="24"/>
              </w:rPr>
            </w:pPr>
          </w:p>
        </w:tc>
        <w:tc>
          <w:tcPr>
            <w:tcW w:w="436" w:type="dxa"/>
            <w:tcBorders>
              <w:top w:val="dotted" w:sz="4" w:space="0" w:color="auto"/>
              <w:left w:val="single" w:sz="4" w:space="0" w:color="auto"/>
              <w:bottom w:val="dotted" w:sz="4" w:space="0" w:color="auto"/>
              <w:right w:val="single" w:sz="4" w:space="0" w:color="auto"/>
            </w:tcBorders>
            <w:shd w:val="clear" w:color="auto" w:fill="auto"/>
            <w:vAlign w:val="bottom"/>
          </w:tcPr>
          <w:p w14:paraId="535CEBC1"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2ECD3F54"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130348CB"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000C4DF8" w14:textId="77777777" w:rsidR="002A29DC" w:rsidRPr="00C17905" w:rsidRDefault="002A29DC" w:rsidP="003D12CC">
            <w:pPr>
              <w:rPr>
                <w:sz w:val="24"/>
                <w:szCs w:val="24"/>
              </w:rPr>
            </w:pPr>
          </w:p>
        </w:tc>
        <w:tc>
          <w:tcPr>
            <w:tcW w:w="436" w:type="dxa"/>
            <w:tcBorders>
              <w:top w:val="dotted" w:sz="4" w:space="0" w:color="auto"/>
              <w:left w:val="single" w:sz="4" w:space="0" w:color="auto"/>
              <w:bottom w:val="dotted" w:sz="4" w:space="0" w:color="auto"/>
              <w:right w:val="single" w:sz="4" w:space="0" w:color="auto"/>
            </w:tcBorders>
            <w:shd w:val="clear" w:color="auto" w:fill="auto"/>
            <w:vAlign w:val="bottom"/>
          </w:tcPr>
          <w:p w14:paraId="7317DBBD"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7555C7C9"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76DE67AC" w14:textId="77777777" w:rsidR="002A29DC" w:rsidRPr="00C17905" w:rsidRDefault="002A29DC" w:rsidP="003D12CC">
            <w:pPr>
              <w:rPr>
                <w:sz w:val="24"/>
                <w:szCs w:val="24"/>
              </w:rPr>
            </w:pPr>
          </w:p>
        </w:tc>
        <w:tc>
          <w:tcPr>
            <w:tcW w:w="478" w:type="dxa"/>
            <w:tcBorders>
              <w:top w:val="dotted" w:sz="4" w:space="0" w:color="auto"/>
              <w:left w:val="single" w:sz="4" w:space="0" w:color="auto"/>
              <w:bottom w:val="dotted" w:sz="4" w:space="0" w:color="auto"/>
              <w:right w:val="single" w:sz="4" w:space="0" w:color="auto"/>
            </w:tcBorders>
            <w:shd w:val="clear" w:color="auto" w:fill="auto"/>
            <w:vAlign w:val="bottom"/>
          </w:tcPr>
          <w:p w14:paraId="4D3C22DA" w14:textId="77777777" w:rsidR="002A29DC" w:rsidRPr="00C17905" w:rsidRDefault="002A29DC" w:rsidP="003D12CC">
            <w:pPr>
              <w:rPr>
                <w:sz w:val="24"/>
                <w:szCs w:val="24"/>
              </w:rPr>
            </w:pPr>
          </w:p>
        </w:tc>
        <w:tc>
          <w:tcPr>
            <w:tcW w:w="850" w:type="dxa"/>
            <w:tcBorders>
              <w:top w:val="dotted" w:sz="4" w:space="0" w:color="auto"/>
              <w:left w:val="single" w:sz="4" w:space="0" w:color="auto"/>
              <w:bottom w:val="dotted" w:sz="4" w:space="0" w:color="auto"/>
              <w:right w:val="single" w:sz="4" w:space="0" w:color="auto"/>
            </w:tcBorders>
          </w:tcPr>
          <w:p w14:paraId="1711D84B" w14:textId="77777777" w:rsidR="002A29DC" w:rsidRPr="00C17905" w:rsidRDefault="002A29DC" w:rsidP="003D12CC">
            <w:pPr>
              <w:rPr>
                <w:sz w:val="24"/>
                <w:szCs w:val="24"/>
              </w:rPr>
            </w:pPr>
          </w:p>
        </w:tc>
        <w:tc>
          <w:tcPr>
            <w:tcW w:w="993" w:type="dxa"/>
            <w:tcBorders>
              <w:top w:val="dotted" w:sz="4" w:space="0" w:color="auto"/>
              <w:left w:val="single" w:sz="4" w:space="0" w:color="auto"/>
              <w:bottom w:val="dotted" w:sz="4" w:space="0" w:color="auto"/>
              <w:right w:val="single" w:sz="4" w:space="0" w:color="auto"/>
            </w:tcBorders>
          </w:tcPr>
          <w:p w14:paraId="22A37995" w14:textId="77777777" w:rsidR="002A29DC" w:rsidRPr="00C17905" w:rsidRDefault="002A29DC" w:rsidP="003D12CC">
            <w:pPr>
              <w:rPr>
                <w:sz w:val="24"/>
                <w:szCs w:val="24"/>
              </w:rPr>
            </w:pPr>
          </w:p>
        </w:tc>
        <w:tc>
          <w:tcPr>
            <w:tcW w:w="992" w:type="dxa"/>
            <w:tcBorders>
              <w:top w:val="dotted" w:sz="4" w:space="0" w:color="auto"/>
              <w:left w:val="single" w:sz="4" w:space="0" w:color="auto"/>
              <w:bottom w:val="dotted" w:sz="4" w:space="0" w:color="auto"/>
              <w:right w:val="single" w:sz="4" w:space="0" w:color="auto"/>
            </w:tcBorders>
          </w:tcPr>
          <w:p w14:paraId="747C15C7"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575C6C87"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0FBC4CFD"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45E24680"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14B76602"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5AD11578"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22318605"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60EF3718"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54218648"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25296DF2" w14:textId="77777777" w:rsidR="002A29DC" w:rsidRPr="00C17905" w:rsidRDefault="002A29DC" w:rsidP="003D12CC">
            <w:pPr>
              <w:rPr>
                <w:sz w:val="24"/>
                <w:szCs w:val="24"/>
              </w:rPr>
            </w:pPr>
          </w:p>
        </w:tc>
      </w:tr>
      <w:tr w:rsidR="00EE778B" w:rsidRPr="00C17905" w14:paraId="0DFAA6A1" w14:textId="77777777" w:rsidTr="006D3E35">
        <w:trPr>
          <w:trHeight w:val="300"/>
          <w:jc w:val="center"/>
        </w:trPr>
        <w:tc>
          <w:tcPr>
            <w:tcW w:w="1701" w:type="dxa"/>
            <w:tcBorders>
              <w:top w:val="dotted" w:sz="4" w:space="0" w:color="auto"/>
              <w:bottom w:val="dotted" w:sz="4" w:space="0" w:color="auto"/>
              <w:right w:val="single" w:sz="4" w:space="0" w:color="auto"/>
            </w:tcBorders>
            <w:shd w:val="clear" w:color="auto" w:fill="auto"/>
            <w:vAlign w:val="bottom"/>
          </w:tcPr>
          <w:p w14:paraId="59A87A4E" w14:textId="77777777" w:rsidR="002A29DC" w:rsidRPr="00C17905" w:rsidRDefault="002A29DC" w:rsidP="003D12CC">
            <w:pPr>
              <w:rPr>
                <w:sz w:val="24"/>
                <w:szCs w:val="24"/>
              </w:rPr>
            </w:pPr>
            <w:r w:rsidRPr="00C17905">
              <w:rPr>
                <w:sz w:val="24"/>
                <w:szCs w:val="24"/>
              </w:rPr>
              <w:t xml:space="preserve">h </w:t>
            </w:r>
          </w:p>
        </w:tc>
        <w:tc>
          <w:tcPr>
            <w:tcW w:w="917" w:type="dxa"/>
            <w:tcBorders>
              <w:top w:val="dotted" w:sz="4" w:space="0" w:color="auto"/>
              <w:left w:val="single" w:sz="4" w:space="0" w:color="auto"/>
              <w:bottom w:val="dotted" w:sz="4" w:space="0" w:color="auto"/>
              <w:right w:val="single" w:sz="4" w:space="0" w:color="auto"/>
            </w:tcBorders>
            <w:shd w:val="clear" w:color="auto" w:fill="auto"/>
            <w:vAlign w:val="bottom"/>
          </w:tcPr>
          <w:p w14:paraId="2F68E937" w14:textId="77777777" w:rsidR="002A29DC" w:rsidRPr="00C17905" w:rsidRDefault="002A29DC" w:rsidP="003D12CC">
            <w:pPr>
              <w:jc w:val="center"/>
              <w:rPr>
                <w:sz w:val="24"/>
                <w:szCs w:val="24"/>
              </w:rPr>
            </w:pPr>
            <w:r w:rsidRPr="00C17905">
              <w:rPr>
                <w:sz w:val="24"/>
                <w:szCs w:val="24"/>
              </w:rPr>
              <w:t>0.6</w:t>
            </w:r>
          </w:p>
        </w:tc>
        <w:tc>
          <w:tcPr>
            <w:tcW w:w="775" w:type="dxa"/>
            <w:tcBorders>
              <w:top w:val="dotted" w:sz="4" w:space="0" w:color="auto"/>
              <w:left w:val="single" w:sz="4" w:space="0" w:color="auto"/>
              <w:bottom w:val="dotted" w:sz="4" w:space="0" w:color="auto"/>
              <w:right w:val="single" w:sz="4" w:space="0" w:color="auto"/>
            </w:tcBorders>
            <w:shd w:val="clear" w:color="auto" w:fill="auto"/>
            <w:vAlign w:val="bottom"/>
          </w:tcPr>
          <w:p w14:paraId="66C7A584" w14:textId="77777777" w:rsidR="002A29DC" w:rsidRPr="00C17905" w:rsidRDefault="002A29DC" w:rsidP="003D12CC">
            <w:pPr>
              <w:rPr>
                <w:sz w:val="24"/>
                <w:szCs w:val="24"/>
              </w:rPr>
            </w:pPr>
          </w:p>
        </w:tc>
        <w:tc>
          <w:tcPr>
            <w:tcW w:w="727" w:type="dxa"/>
            <w:tcBorders>
              <w:top w:val="dotted" w:sz="4" w:space="0" w:color="auto"/>
              <w:left w:val="single" w:sz="4" w:space="0" w:color="auto"/>
              <w:bottom w:val="dotted" w:sz="4" w:space="0" w:color="auto"/>
              <w:right w:val="single" w:sz="4" w:space="0" w:color="auto"/>
            </w:tcBorders>
            <w:shd w:val="clear" w:color="auto" w:fill="auto"/>
            <w:vAlign w:val="bottom"/>
          </w:tcPr>
          <w:p w14:paraId="14259E2F" w14:textId="77777777" w:rsidR="002A29DC" w:rsidRPr="00C17905" w:rsidRDefault="002A29DC" w:rsidP="003D12CC">
            <w:pPr>
              <w:rPr>
                <w:sz w:val="24"/>
                <w:szCs w:val="24"/>
              </w:rPr>
            </w:pPr>
          </w:p>
        </w:tc>
        <w:tc>
          <w:tcPr>
            <w:tcW w:w="436" w:type="dxa"/>
            <w:tcBorders>
              <w:top w:val="dotted" w:sz="4" w:space="0" w:color="auto"/>
              <w:left w:val="single" w:sz="4" w:space="0" w:color="auto"/>
              <w:bottom w:val="dotted" w:sz="4" w:space="0" w:color="auto"/>
              <w:right w:val="single" w:sz="4" w:space="0" w:color="auto"/>
            </w:tcBorders>
            <w:shd w:val="clear" w:color="auto" w:fill="auto"/>
            <w:vAlign w:val="bottom"/>
          </w:tcPr>
          <w:p w14:paraId="023233C4"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5AF88CA4"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0C385064"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6770CA84" w14:textId="77777777" w:rsidR="002A29DC" w:rsidRPr="00C17905" w:rsidRDefault="002A29DC" w:rsidP="003D12CC">
            <w:pPr>
              <w:rPr>
                <w:sz w:val="24"/>
                <w:szCs w:val="24"/>
              </w:rPr>
            </w:pPr>
          </w:p>
        </w:tc>
        <w:tc>
          <w:tcPr>
            <w:tcW w:w="436" w:type="dxa"/>
            <w:tcBorders>
              <w:top w:val="dotted" w:sz="4" w:space="0" w:color="auto"/>
              <w:left w:val="single" w:sz="4" w:space="0" w:color="auto"/>
              <w:bottom w:val="dotted" w:sz="4" w:space="0" w:color="auto"/>
              <w:right w:val="single" w:sz="4" w:space="0" w:color="auto"/>
            </w:tcBorders>
            <w:shd w:val="clear" w:color="auto" w:fill="auto"/>
            <w:vAlign w:val="bottom"/>
          </w:tcPr>
          <w:p w14:paraId="6D162103"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04FD61FC"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07A4B79F" w14:textId="77777777" w:rsidR="002A29DC" w:rsidRPr="00C17905" w:rsidRDefault="002A29DC" w:rsidP="003D12CC">
            <w:pPr>
              <w:rPr>
                <w:sz w:val="24"/>
                <w:szCs w:val="24"/>
              </w:rPr>
            </w:pPr>
          </w:p>
        </w:tc>
        <w:tc>
          <w:tcPr>
            <w:tcW w:w="478" w:type="dxa"/>
            <w:tcBorders>
              <w:top w:val="dotted" w:sz="4" w:space="0" w:color="auto"/>
              <w:left w:val="single" w:sz="4" w:space="0" w:color="auto"/>
              <w:bottom w:val="dotted" w:sz="4" w:space="0" w:color="auto"/>
              <w:right w:val="single" w:sz="4" w:space="0" w:color="auto"/>
            </w:tcBorders>
            <w:shd w:val="clear" w:color="auto" w:fill="auto"/>
            <w:vAlign w:val="bottom"/>
          </w:tcPr>
          <w:p w14:paraId="552515A5" w14:textId="77777777" w:rsidR="002A29DC" w:rsidRPr="00C17905" w:rsidRDefault="002A29DC" w:rsidP="003D12CC">
            <w:pPr>
              <w:rPr>
                <w:sz w:val="24"/>
                <w:szCs w:val="24"/>
              </w:rPr>
            </w:pPr>
          </w:p>
        </w:tc>
        <w:tc>
          <w:tcPr>
            <w:tcW w:w="850" w:type="dxa"/>
            <w:tcBorders>
              <w:top w:val="dotted" w:sz="4" w:space="0" w:color="auto"/>
              <w:left w:val="single" w:sz="4" w:space="0" w:color="auto"/>
              <w:bottom w:val="dotted" w:sz="4" w:space="0" w:color="auto"/>
              <w:right w:val="single" w:sz="4" w:space="0" w:color="auto"/>
            </w:tcBorders>
          </w:tcPr>
          <w:p w14:paraId="0ABC2E57" w14:textId="77777777" w:rsidR="002A29DC" w:rsidRPr="00C17905" w:rsidRDefault="002A29DC" w:rsidP="003D12CC">
            <w:pPr>
              <w:rPr>
                <w:sz w:val="24"/>
                <w:szCs w:val="24"/>
              </w:rPr>
            </w:pPr>
          </w:p>
        </w:tc>
        <w:tc>
          <w:tcPr>
            <w:tcW w:w="993" w:type="dxa"/>
            <w:tcBorders>
              <w:top w:val="dotted" w:sz="4" w:space="0" w:color="auto"/>
              <w:left w:val="single" w:sz="4" w:space="0" w:color="auto"/>
              <w:bottom w:val="dotted" w:sz="4" w:space="0" w:color="auto"/>
              <w:right w:val="single" w:sz="4" w:space="0" w:color="auto"/>
            </w:tcBorders>
          </w:tcPr>
          <w:p w14:paraId="704A7973" w14:textId="77777777" w:rsidR="002A29DC" w:rsidRPr="00C17905" w:rsidRDefault="002A29DC" w:rsidP="003D12CC">
            <w:pPr>
              <w:rPr>
                <w:sz w:val="24"/>
                <w:szCs w:val="24"/>
              </w:rPr>
            </w:pPr>
          </w:p>
        </w:tc>
        <w:tc>
          <w:tcPr>
            <w:tcW w:w="992" w:type="dxa"/>
            <w:tcBorders>
              <w:top w:val="dotted" w:sz="4" w:space="0" w:color="auto"/>
              <w:left w:val="single" w:sz="4" w:space="0" w:color="auto"/>
              <w:bottom w:val="dotted" w:sz="4" w:space="0" w:color="auto"/>
              <w:right w:val="single" w:sz="4" w:space="0" w:color="auto"/>
            </w:tcBorders>
          </w:tcPr>
          <w:p w14:paraId="7422134E"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5A4B9224"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20326431"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483A81F8"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0798DC97"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0E534A00"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2C4A9DDF"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45972C82"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53934F6B"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555A8DB1" w14:textId="77777777" w:rsidR="002A29DC" w:rsidRPr="00C17905" w:rsidRDefault="002A29DC" w:rsidP="003D12CC">
            <w:pPr>
              <w:rPr>
                <w:sz w:val="24"/>
                <w:szCs w:val="24"/>
              </w:rPr>
            </w:pPr>
          </w:p>
        </w:tc>
      </w:tr>
      <w:tr w:rsidR="00EE778B" w:rsidRPr="00C17905" w14:paraId="217A043F" w14:textId="77777777" w:rsidTr="006D3E35">
        <w:trPr>
          <w:trHeight w:val="300"/>
          <w:jc w:val="center"/>
        </w:trPr>
        <w:tc>
          <w:tcPr>
            <w:tcW w:w="1701" w:type="dxa"/>
            <w:tcBorders>
              <w:top w:val="dotted" w:sz="4" w:space="0" w:color="auto"/>
              <w:bottom w:val="dotted" w:sz="4" w:space="0" w:color="auto"/>
              <w:right w:val="single" w:sz="4" w:space="0" w:color="auto"/>
            </w:tcBorders>
            <w:shd w:val="clear" w:color="auto" w:fill="auto"/>
            <w:vAlign w:val="bottom"/>
          </w:tcPr>
          <w:p w14:paraId="63D73478" w14:textId="77777777" w:rsidR="002A29DC" w:rsidRPr="00C17905" w:rsidRDefault="002A29DC" w:rsidP="003D12CC">
            <w:pPr>
              <w:rPr>
                <w:sz w:val="24"/>
                <w:szCs w:val="24"/>
              </w:rPr>
            </w:pPr>
            <w:r w:rsidRPr="00C17905">
              <w:rPr>
                <w:sz w:val="24"/>
                <w:szCs w:val="24"/>
              </w:rPr>
              <w:t>H</w:t>
            </w:r>
          </w:p>
        </w:tc>
        <w:tc>
          <w:tcPr>
            <w:tcW w:w="917" w:type="dxa"/>
            <w:tcBorders>
              <w:top w:val="dotted" w:sz="4" w:space="0" w:color="auto"/>
              <w:left w:val="single" w:sz="4" w:space="0" w:color="auto"/>
              <w:bottom w:val="dotted" w:sz="4" w:space="0" w:color="auto"/>
              <w:right w:val="single" w:sz="4" w:space="0" w:color="auto"/>
            </w:tcBorders>
            <w:shd w:val="clear" w:color="auto" w:fill="auto"/>
            <w:vAlign w:val="bottom"/>
          </w:tcPr>
          <w:p w14:paraId="5204D275" w14:textId="77777777" w:rsidR="002A29DC" w:rsidRPr="00C17905" w:rsidRDefault="002A29DC" w:rsidP="003D12CC">
            <w:pPr>
              <w:jc w:val="center"/>
              <w:rPr>
                <w:sz w:val="24"/>
                <w:szCs w:val="24"/>
              </w:rPr>
            </w:pPr>
            <w:r w:rsidRPr="00C17905">
              <w:rPr>
                <w:sz w:val="24"/>
                <w:szCs w:val="24"/>
              </w:rPr>
              <w:t>0.8</w:t>
            </w:r>
          </w:p>
        </w:tc>
        <w:tc>
          <w:tcPr>
            <w:tcW w:w="775" w:type="dxa"/>
            <w:tcBorders>
              <w:top w:val="dotted" w:sz="4" w:space="0" w:color="auto"/>
              <w:left w:val="single" w:sz="4" w:space="0" w:color="auto"/>
              <w:bottom w:val="dotted" w:sz="4" w:space="0" w:color="auto"/>
              <w:right w:val="single" w:sz="4" w:space="0" w:color="auto"/>
            </w:tcBorders>
            <w:shd w:val="clear" w:color="auto" w:fill="auto"/>
            <w:vAlign w:val="bottom"/>
          </w:tcPr>
          <w:p w14:paraId="1E0ABDCE" w14:textId="77777777" w:rsidR="002A29DC" w:rsidRPr="00C17905" w:rsidRDefault="002A29DC" w:rsidP="003D12CC">
            <w:pPr>
              <w:rPr>
                <w:sz w:val="24"/>
                <w:szCs w:val="24"/>
              </w:rPr>
            </w:pPr>
          </w:p>
        </w:tc>
        <w:tc>
          <w:tcPr>
            <w:tcW w:w="727" w:type="dxa"/>
            <w:tcBorders>
              <w:top w:val="dotted" w:sz="4" w:space="0" w:color="auto"/>
              <w:left w:val="single" w:sz="4" w:space="0" w:color="auto"/>
              <w:bottom w:val="dotted" w:sz="4" w:space="0" w:color="auto"/>
              <w:right w:val="single" w:sz="4" w:space="0" w:color="auto"/>
            </w:tcBorders>
            <w:shd w:val="clear" w:color="auto" w:fill="auto"/>
            <w:vAlign w:val="bottom"/>
          </w:tcPr>
          <w:p w14:paraId="1D203F83" w14:textId="77777777" w:rsidR="002A29DC" w:rsidRPr="00C17905" w:rsidRDefault="002A29DC" w:rsidP="003D12CC">
            <w:pPr>
              <w:rPr>
                <w:sz w:val="24"/>
                <w:szCs w:val="24"/>
              </w:rPr>
            </w:pPr>
          </w:p>
        </w:tc>
        <w:tc>
          <w:tcPr>
            <w:tcW w:w="436" w:type="dxa"/>
            <w:tcBorders>
              <w:top w:val="dotted" w:sz="4" w:space="0" w:color="auto"/>
              <w:left w:val="single" w:sz="4" w:space="0" w:color="auto"/>
              <w:bottom w:val="dotted" w:sz="4" w:space="0" w:color="auto"/>
              <w:right w:val="single" w:sz="4" w:space="0" w:color="auto"/>
            </w:tcBorders>
            <w:shd w:val="clear" w:color="auto" w:fill="auto"/>
            <w:vAlign w:val="bottom"/>
          </w:tcPr>
          <w:p w14:paraId="7931367D"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70045890"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71C66F97"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64B3E79E" w14:textId="77777777" w:rsidR="002A29DC" w:rsidRPr="00C17905" w:rsidRDefault="002A29DC" w:rsidP="003D12CC">
            <w:pPr>
              <w:rPr>
                <w:sz w:val="24"/>
                <w:szCs w:val="24"/>
              </w:rPr>
            </w:pPr>
          </w:p>
        </w:tc>
        <w:tc>
          <w:tcPr>
            <w:tcW w:w="436" w:type="dxa"/>
            <w:tcBorders>
              <w:top w:val="dotted" w:sz="4" w:space="0" w:color="auto"/>
              <w:left w:val="single" w:sz="4" w:space="0" w:color="auto"/>
              <w:bottom w:val="dotted" w:sz="4" w:space="0" w:color="auto"/>
              <w:right w:val="single" w:sz="4" w:space="0" w:color="auto"/>
            </w:tcBorders>
            <w:shd w:val="clear" w:color="auto" w:fill="auto"/>
            <w:vAlign w:val="bottom"/>
          </w:tcPr>
          <w:p w14:paraId="64C98AAA"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22D975AD"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0B842021" w14:textId="77777777" w:rsidR="002A29DC" w:rsidRPr="00C17905" w:rsidRDefault="002A29DC" w:rsidP="003D12CC">
            <w:pPr>
              <w:rPr>
                <w:sz w:val="24"/>
                <w:szCs w:val="24"/>
              </w:rPr>
            </w:pPr>
          </w:p>
        </w:tc>
        <w:tc>
          <w:tcPr>
            <w:tcW w:w="478" w:type="dxa"/>
            <w:tcBorders>
              <w:top w:val="dotted" w:sz="4" w:space="0" w:color="auto"/>
              <w:left w:val="single" w:sz="4" w:space="0" w:color="auto"/>
              <w:bottom w:val="dotted" w:sz="4" w:space="0" w:color="auto"/>
              <w:right w:val="single" w:sz="4" w:space="0" w:color="auto"/>
            </w:tcBorders>
            <w:shd w:val="clear" w:color="auto" w:fill="auto"/>
            <w:vAlign w:val="bottom"/>
          </w:tcPr>
          <w:p w14:paraId="66D140E4" w14:textId="77777777" w:rsidR="002A29DC" w:rsidRPr="00C17905" w:rsidRDefault="002A29DC" w:rsidP="003D12CC">
            <w:pPr>
              <w:rPr>
                <w:sz w:val="24"/>
                <w:szCs w:val="24"/>
              </w:rPr>
            </w:pPr>
          </w:p>
        </w:tc>
        <w:tc>
          <w:tcPr>
            <w:tcW w:w="850" w:type="dxa"/>
            <w:tcBorders>
              <w:top w:val="dotted" w:sz="4" w:space="0" w:color="auto"/>
              <w:left w:val="single" w:sz="4" w:space="0" w:color="auto"/>
              <w:bottom w:val="dotted" w:sz="4" w:space="0" w:color="auto"/>
              <w:right w:val="single" w:sz="4" w:space="0" w:color="auto"/>
            </w:tcBorders>
          </w:tcPr>
          <w:p w14:paraId="04B35FCC" w14:textId="77777777" w:rsidR="002A29DC" w:rsidRPr="00C17905" w:rsidRDefault="002A29DC" w:rsidP="003D12CC">
            <w:pPr>
              <w:rPr>
                <w:sz w:val="24"/>
                <w:szCs w:val="24"/>
              </w:rPr>
            </w:pPr>
          </w:p>
        </w:tc>
        <w:tc>
          <w:tcPr>
            <w:tcW w:w="993" w:type="dxa"/>
            <w:tcBorders>
              <w:top w:val="dotted" w:sz="4" w:space="0" w:color="auto"/>
              <w:left w:val="single" w:sz="4" w:space="0" w:color="auto"/>
              <w:bottom w:val="dotted" w:sz="4" w:space="0" w:color="auto"/>
              <w:right w:val="single" w:sz="4" w:space="0" w:color="auto"/>
            </w:tcBorders>
          </w:tcPr>
          <w:p w14:paraId="706EB6F9" w14:textId="77777777" w:rsidR="002A29DC" w:rsidRPr="00C17905" w:rsidRDefault="002A29DC" w:rsidP="003D12CC">
            <w:pPr>
              <w:rPr>
                <w:sz w:val="24"/>
                <w:szCs w:val="24"/>
              </w:rPr>
            </w:pPr>
          </w:p>
        </w:tc>
        <w:tc>
          <w:tcPr>
            <w:tcW w:w="992" w:type="dxa"/>
            <w:tcBorders>
              <w:top w:val="dotted" w:sz="4" w:space="0" w:color="auto"/>
              <w:left w:val="single" w:sz="4" w:space="0" w:color="auto"/>
              <w:bottom w:val="dotted" w:sz="4" w:space="0" w:color="auto"/>
              <w:right w:val="single" w:sz="4" w:space="0" w:color="auto"/>
            </w:tcBorders>
          </w:tcPr>
          <w:p w14:paraId="626E728E"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422D946B"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69A396C0"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43DB2156"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489AB510"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7220F1F6"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74EF71AF"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20E94894"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30920EF0"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6E53D75D" w14:textId="77777777" w:rsidR="002A29DC" w:rsidRPr="00C17905" w:rsidRDefault="002A29DC" w:rsidP="003D12CC">
            <w:pPr>
              <w:rPr>
                <w:sz w:val="24"/>
                <w:szCs w:val="24"/>
              </w:rPr>
            </w:pPr>
          </w:p>
        </w:tc>
      </w:tr>
      <w:tr w:rsidR="00EE778B" w:rsidRPr="00C17905" w14:paraId="1BE587A3" w14:textId="77777777" w:rsidTr="006D3E35">
        <w:trPr>
          <w:trHeight w:val="300"/>
          <w:jc w:val="center"/>
        </w:trPr>
        <w:tc>
          <w:tcPr>
            <w:tcW w:w="1701" w:type="dxa"/>
            <w:tcBorders>
              <w:top w:val="dotted" w:sz="4" w:space="0" w:color="auto"/>
              <w:bottom w:val="dotted" w:sz="4" w:space="0" w:color="auto"/>
              <w:right w:val="single" w:sz="4" w:space="0" w:color="auto"/>
            </w:tcBorders>
            <w:shd w:val="clear" w:color="auto" w:fill="auto"/>
            <w:vAlign w:val="bottom"/>
          </w:tcPr>
          <w:p w14:paraId="6101A94B" w14:textId="77777777" w:rsidR="002A29DC" w:rsidRPr="00C17905" w:rsidRDefault="002A29DC" w:rsidP="003D12CC">
            <w:pPr>
              <w:rPr>
                <w:sz w:val="24"/>
                <w:szCs w:val="24"/>
              </w:rPr>
            </w:pPr>
          </w:p>
        </w:tc>
        <w:tc>
          <w:tcPr>
            <w:tcW w:w="917" w:type="dxa"/>
            <w:tcBorders>
              <w:top w:val="dotted" w:sz="4" w:space="0" w:color="auto"/>
              <w:left w:val="single" w:sz="4" w:space="0" w:color="auto"/>
              <w:bottom w:val="dotted" w:sz="4" w:space="0" w:color="auto"/>
              <w:right w:val="single" w:sz="4" w:space="0" w:color="auto"/>
            </w:tcBorders>
            <w:shd w:val="clear" w:color="auto" w:fill="auto"/>
            <w:vAlign w:val="bottom"/>
          </w:tcPr>
          <w:p w14:paraId="17C89C3B" w14:textId="77777777" w:rsidR="002A29DC" w:rsidRPr="00C17905" w:rsidRDefault="002A29DC" w:rsidP="003D12CC">
            <w:pPr>
              <w:jc w:val="center"/>
              <w:rPr>
                <w:sz w:val="24"/>
                <w:szCs w:val="24"/>
              </w:rPr>
            </w:pPr>
            <w:r w:rsidRPr="00C17905">
              <w:rPr>
                <w:sz w:val="24"/>
                <w:szCs w:val="24"/>
              </w:rPr>
              <w:t>Đáy</w:t>
            </w:r>
          </w:p>
        </w:tc>
        <w:tc>
          <w:tcPr>
            <w:tcW w:w="775" w:type="dxa"/>
            <w:tcBorders>
              <w:top w:val="dotted" w:sz="4" w:space="0" w:color="auto"/>
              <w:left w:val="single" w:sz="4" w:space="0" w:color="auto"/>
              <w:bottom w:val="dotted" w:sz="4" w:space="0" w:color="auto"/>
              <w:right w:val="single" w:sz="4" w:space="0" w:color="auto"/>
            </w:tcBorders>
            <w:shd w:val="clear" w:color="auto" w:fill="auto"/>
            <w:vAlign w:val="bottom"/>
          </w:tcPr>
          <w:p w14:paraId="061E5230" w14:textId="77777777" w:rsidR="002A29DC" w:rsidRPr="00C17905" w:rsidRDefault="002A29DC" w:rsidP="003D12CC">
            <w:pPr>
              <w:rPr>
                <w:sz w:val="24"/>
                <w:szCs w:val="24"/>
              </w:rPr>
            </w:pPr>
          </w:p>
        </w:tc>
        <w:tc>
          <w:tcPr>
            <w:tcW w:w="727" w:type="dxa"/>
            <w:tcBorders>
              <w:top w:val="dotted" w:sz="4" w:space="0" w:color="auto"/>
              <w:left w:val="single" w:sz="4" w:space="0" w:color="auto"/>
              <w:bottom w:val="dotted" w:sz="4" w:space="0" w:color="auto"/>
              <w:right w:val="single" w:sz="4" w:space="0" w:color="auto"/>
            </w:tcBorders>
            <w:shd w:val="clear" w:color="auto" w:fill="auto"/>
            <w:vAlign w:val="bottom"/>
          </w:tcPr>
          <w:p w14:paraId="5443AB3E" w14:textId="77777777" w:rsidR="002A29DC" w:rsidRPr="00C17905" w:rsidRDefault="002A29DC" w:rsidP="003D12CC">
            <w:pPr>
              <w:rPr>
                <w:sz w:val="24"/>
                <w:szCs w:val="24"/>
              </w:rPr>
            </w:pPr>
          </w:p>
        </w:tc>
        <w:tc>
          <w:tcPr>
            <w:tcW w:w="436" w:type="dxa"/>
            <w:tcBorders>
              <w:top w:val="dotted" w:sz="4" w:space="0" w:color="auto"/>
              <w:left w:val="single" w:sz="4" w:space="0" w:color="auto"/>
              <w:bottom w:val="dotted" w:sz="4" w:space="0" w:color="auto"/>
              <w:right w:val="single" w:sz="4" w:space="0" w:color="auto"/>
            </w:tcBorders>
            <w:shd w:val="clear" w:color="auto" w:fill="auto"/>
            <w:vAlign w:val="bottom"/>
          </w:tcPr>
          <w:p w14:paraId="430D3F04"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6E375FF5"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5D691C3C"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246D08BC" w14:textId="77777777" w:rsidR="002A29DC" w:rsidRPr="00C17905" w:rsidRDefault="002A29DC" w:rsidP="003D12CC">
            <w:pPr>
              <w:rPr>
                <w:sz w:val="24"/>
                <w:szCs w:val="24"/>
              </w:rPr>
            </w:pPr>
          </w:p>
        </w:tc>
        <w:tc>
          <w:tcPr>
            <w:tcW w:w="436" w:type="dxa"/>
            <w:tcBorders>
              <w:top w:val="dotted" w:sz="4" w:space="0" w:color="auto"/>
              <w:left w:val="single" w:sz="4" w:space="0" w:color="auto"/>
              <w:bottom w:val="dotted" w:sz="4" w:space="0" w:color="auto"/>
              <w:right w:val="single" w:sz="4" w:space="0" w:color="auto"/>
            </w:tcBorders>
            <w:shd w:val="clear" w:color="auto" w:fill="auto"/>
            <w:vAlign w:val="bottom"/>
          </w:tcPr>
          <w:p w14:paraId="05F4CD19"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1B6CDF6C" w14:textId="77777777" w:rsidR="002A29DC" w:rsidRPr="00C17905" w:rsidRDefault="002A29DC" w:rsidP="003D12CC">
            <w:pPr>
              <w:rPr>
                <w:sz w:val="24"/>
                <w:szCs w:val="24"/>
              </w:rPr>
            </w:pPr>
          </w:p>
        </w:tc>
        <w:tc>
          <w:tcPr>
            <w:tcW w:w="437" w:type="dxa"/>
            <w:tcBorders>
              <w:top w:val="dotted" w:sz="4" w:space="0" w:color="auto"/>
              <w:left w:val="single" w:sz="4" w:space="0" w:color="auto"/>
              <w:bottom w:val="dotted" w:sz="4" w:space="0" w:color="auto"/>
              <w:right w:val="single" w:sz="4" w:space="0" w:color="auto"/>
            </w:tcBorders>
            <w:shd w:val="clear" w:color="auto" w:fill="auto"/>
            <w:vAlign w:val="bottom"/>
          </w:tcPr>
          <w:p w14:paraId="3AC3F393" w14:textId="77777777" w:rsidR="002A29DC" w:rsidRPr="00C17905" w:rsidRDefault="002A29DC" w:rsidP="003D12CC">
            <w:pPr>
              <w:rPr>
                <w:sz w:val="24"/>
                <w:szCs w:val="24"/>
              </w:rPr>
            </w:pPr>
          </w:p>
        </w:tc>
        <w:tc>
          <w:tcPr>
            <w:tcW w:w="478" w:type="dxa"/>
            <w:tcBorders>
              <w:top w:val="dotted" w:sz="4" w:space="0" w:color="auto"/>
              <w:left w:val="single" w:sz="4" w:space="0" w:color="auto"/>
              <w:bottom w:val="dotted" w:sz="4" w:space="0" w:color="auto"/>
              <w:right w:val="single" w:sz="4" w:space="0" w:color="auto"/>
            </w:tcBorders>
            <w:shd w:val="clear" w:color="auto" w:fill="auto"/>
            <w:vAlign w:val="bottom"/>
          </w:tcPr>
          <w:p w14:paraId="0A6410DE" w14:textId="77777777" w:rsidR="002A29DC" w:rsidRPr="00C17905" w:rsidRDefault="002A29DC" w:rsidP="003D12CC">
            <w:pPr>
              <w:rPr>
                <w:sz w:val="24"/>
                <w:szCs w:val="24"/>
              </w:rPr>
            </w:pPr>
          </w:p>
        </w:tc>
        <w:tc>
          <w:tcPr>
            <w:tcW w:w="850" w:type="dxa"/>
            <w:tcBorders>
              <w:top w:val="dotted" w:sz="4" w:space="0" w:color="auto"/>
              <w:left w:val="single" w:sz="4" w:space="0" w:color="auto"/>
              <w:bottom w:val="dotted" w:sz="4" w:space="0" w:color="auto"/>
              <w:right w:val="single" w:sz="4" w:space="0" w:color="auto"/>
            </w:tcBorders>
          </w:tcPr>
          <w:p w14:paraId="3BE7CC8C" w14:textId="77777777" w:rsidR="002A29DC" w:rsidRPr="00C17905" w:rsidRDefault="002A29DC" w:rsidP="003D12CC">
            <w:pPr>
              <w:rPr>
                <w:sz w:val="24"/>
                <w:szCs w:val="24"/>
              </w:rPr>
            </w:pPr>
          </w:p>
        </w:tc>
        <w:tc>
          <w:tcPr>
            <w:tcW w:w="993" w:type="dxa"/>
            <w:tcBorders>
              <w:top w:val="dotted" w:sz="4" w:space="0" w:color="auto"/>
              <w:left w:val="single" w:sz="4" w:space="0" w:color="auto"/>
              <w:bottom w:val="dotted" w:sz="4" w:space="0" w:color="auto"/>
              <w:right w:val="single" w:sz="4" w:space="0" w:color="auto"/>
            </w:tcBorders>
          </w:tcPr>
          <w:p w14:paraId="469EDDAB" w14:textId="77777777" w:rsidR="002A29DC" w:rsidRPr="00C17905" w:rsidRDefault="002A29DC" w:rsidP="003D12CC">
            <w:pPr>
              <w:rPr>
                <w:sz w:val="24"/>
                <w:szCs w:val="24"/>
              </w:rPr>
            </w:pPr>
          </w:p>
        </w:tc>
        <w:tc>
          <w:tcPr>
            <w:tcW w:w="992" w:type="dxa"/>
            <w:tcBorders>
              <w:top w:val="dotted" w:sz="4" w:space="0" w:color="auto"/>
              <w:left w:val="single" w:sz="4" w:space="0" w:color="auto"/>
              <w:bottom w:val="dotted" w:sz="4" w:space="0" w:color="auto"/>
              <w:right w:val="single" w:sz="4" w:space="0" w:color="auto"/>
            </w:tcBorders>
          </w:tcPr>
          <w:p w14:paraId="57AAB58C"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4B03A030"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65253397"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5F39261C"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2E77DC7C"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4752527E"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3C33969F"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22262C5A" w14:textId="77777777" w:rsidR="002A29DC" w:rsidRPr="00C17905" w:rsidRDefault="002A29DC" w:rsidP="003D12CC">
            <w:pPr>
              <w:rPr>
                <w:sz w:val="24"/>
                <w:szCs w:val="24"/>
              </w:rPr>
            </w:pPr>
          </w:p>
        </w:tc>
        <w:tc>
          <w:tcPr>
            <w:tcW w:w="284" w:type="dxa"/>
            <w:tcBorders>
              <w:top w:val="dotted" w:sz="4" w:space="0" w:color="auto"/>
              <w:left w:val="single" w:sz="4" w:space="0" w:color="auto"/>
              <w:bottom w:val="dotted" w:sz="4" w:space="0" w:color="auto"/>
              <w:right w:val="single" w:sz="4" w:space="0" w:color="auto"/>
            </w:tcBorders>
          </w:tcPr>
          <w:p w14:paraId="2D804353" w14:textId="77777777" w:rsidR="002A29DC" w:rsidRPr="00C17905" w:rsidRDefault="002A29DC" w:rsidP="003D12CC">
            <w:pPr>
              <w:rPr>
                <w:sz w:val="24"/>
                <w:szCs w:val="24"/>
              </w:rPr>
            </w:pPr>
          </w:p>
        </w:tc>
        <w:tc>
          <w:tcPr>
            <w:tcW w:w="283" w:type="dxa"/>
            <w:tcBorders>
              <w:top w:val="dotted" w:sz="4" w:space="0" w:color="auto"/>
              <w:left w:val="single" w:sz="4" w:space="0" w:color="auto"/>
              <w:bottom w:val="dotted" w:sz="4" w:space="0" w:color="auto"/>
              <w:right w:val="single" w:sz="4" w:space="0" w:color="auto"/>
            </w:tcBorders>
          </w:tcPr>
          <w:p w14:paraId="2CA39DB2" w14:textId="77777777" w:rsidR="002A29DC" w:rsidRPr="00C17905" w:rsidRDefault="002A29DC" w:rsidP="003D12CC">
            <w:pPr>
              <w:rPr>
                <w:sz w:val="24"/>
                <w:szCs w:val="24"/>
              </w:rPr>
            </w:pPr>
          </w:p>
        </w:tc>
      </w:tr>
      <w:tr w:rsidR="00EE778B" w:rsidRPr="00C17905" w14:paraId="707A7531" w14:textId="77777777" w:rsidTr="006D3E35">
        <w:trPr>
          <w:trHeight w:val="300"/>
          <w:jc w:val="center"/>
        </w:trPr>
        <w:tc>
          <w:tcPr>
            <w:tcW w:w="1701" w:type="dxa"/>
            <w:tcBorders>
              <w:top w:val="dotted" w:sz="4" w:space="0" w:color="auto"/>
              <w:bottom w:val="double" w:sz="4" w:space="0" w:color="auto"/>
              <w:right w:val="single" w:sz="4" w:space="0" w:color="auto"/>
            </w:tcBorders>
            <w:shd w:val="clear" w:color="auto" w:fill="auto"/>
            <w:vAlign w:val="bottom"/>
          </w:tcPr>
          <w:p w14:paraId="0C871AF0" w14:textId="77777777" w:rsidR="002A29DC" w:rsidRPr="00C17905" w:rsidRDefault="002A29DC" w:rsidP="003D12CC">
            <w:pPr>
              <w:jc w:val="center"/>
              <w:rPr>
                <w:sz w:val="24"/>
                <w:szCs w:val="24"/>
              </w:rPr>
            </w:pPr>
            <w:r w:rsidRPr="00C17905">
              <w:rPr>
                <w:sz w:val="24"/>
                <w:szCs w:val="24"/>
              </w:rPr>
              <w:t>Để đo lại</w:t>
            </w:r>
          </w:p>
        </w:tc>
        <w:tc>
          <w:tcPr>
            <w:tcW w:w="917" w:type="dxa"/>
            <w:tcBorders>
              <w:top w:val="dotted" w:sz="4" w:space="0" w:color="auto"/>
              <w:left w:val="single" w:sz="4" w:space="0" w:color="auto"/>
              <w:bottom w:val="double" w:sz="4" w:space="0" w:color="auto"/>
              <w:right w:val="single" w:sz="4" w:space="0" w:color="auto"/>
            </w:tcBorders>
            <w:shd w:val="clear" w:color="auto" w:fill="auto"/>
            <w:vAlign w:val="bottom"/>
          </w:tcPr>
          <w:p w14:paraId="36211ADE" w14:textId="77777777" w:rsidR="002A29DC" w:rsidRPr="00C17905" w:rsidRDefault="002A29DC" w:rsidP="003D12CC">
            <w:pPr>
              <w:jc w:val="center"/>
              <w:rPr>
                <w:sz w:val="24"/>
                <w:szCs w:val="24"/>
              </w:rPr>
            </w:pPr>
          </w:p>
        </w:tc>
        <w:tc>
          <w:tcPr>
            <w:tcW w:w="775" w:type="dxa"/>
            <w:tcBorders>
              <w:top w:val="dotted" w:sz="4" w:space="0" w:color="auto"/>
              <w:left w:val="single" w:sz="4" w:space="0" w:color="auto"/>
              <w:bottom w:val="double" w:sz="4" w:space="0" w:color="auto"/>
              <w:right w:val="single" w:sz="4" w:space="0" w:color="auto"/>
            </w:tcBorders>
            <w:shd w:val="clear" w:color="auto" w:fill="auto"/>
            <w:vAlign w:val="bottom"/>
          </w:tcPr>
          <w:p w14:paraId="2F107A89" w14:textId="77777777" w:rsidR="002A29DC" w:rsidRPr="00C17905" w:rsidRDefault="002A29DC" w:rsidP="003D12CC">
            <w:pPr>
              <w:rPr>
                <w:sz w:val="24"/>
                <w:szCs w:val="24"/>
              </w:rPr>
            </w:pPr>
          </w:p>
        </w:tc>
        <w:tc>
          <w:tcPr>
            <w:tcW w:w="727" w:type="dxa"/>
            <w:tcBorders>
              <w:top w:val="dotted" w:sz="4" w:space="0" w:color="auto"/>
              <w:left w:val="single" w:sz="4" w:space="0" w:color="auto"/>
              <w:bottom w:val="double" w:sz="4" w:space="0" w:color="auto"/>
              <w:right w:val="single" w:sz="4" w:space="0" w:color="auto"/>
            </w:tcBorders>
            <w:shd w:val="clear" w:color="auto" w:fill="auto"/>
            <w:vAlign w:val="bottom"/>
          </w:tcPr>
          <w:p w14:paraId="2639A2FA" w14:textId="77777777" w:rsidR="002A29DC" w:rsidRPr="00C17905" w:rsidRDefault="002A29DC" w:rsidP="003D12CC">
            <w:pPr>
              <w:rPr>
                <w:sz w:val="24"/>
                <w:szCs w:val="24"/>
              </w:rPr>
            </w:pPr>
          </w:p>
        </w:tc>
        <w:tc>
          <w:tcPr>
            <w:tcW w:w="436" w:type="dxa"/>
            <w:tcBorders>
              <w:top w:val="dotted" w:sz="4" w:space="0" w:color="auto"/>
              <w:left w:val="single" w:sz="4" w:space="0" w:color="auto"/>
              <w:bottom w:val="double" w:sz="4" w:space="0" w:color="auto"/>
              <w:right w:val="single" w:sz="4" w:space="0" w:color="auto"/>
            </w:tcBorders>
            <w:shd w:val="clear" w:color="auto" w:fill="auto"/>
            <w:vAlign w:val="bottom"/>
          </w:tcPr>
          <w:p w14:paraId="0C2E160F" w14:textId="77777777" w:rsidR="002A29DC" w:rsidRPr="00C17905" w:rsidRDefault="002A29DC" w:rsidP="003D12CC">
            <w:pPr>
              <w:rPr>
                <w:sz w:val="24"/>
                <w:szCs w:val="24"/>
              </w:rPr>
            </w:pPr>
          </w:p>
        </w:tc>
        <w:tc>
          <w:tcPr>
            <w:tcW w:w="437" w:type="dxa"/>
            <w:tcBorders>
              <w:top w:val="dotted" w:sz="4" w:space="0" w:color="auto"/>
              <w:left w:val="single" w:sz="4" w:space="0" w:color="auto"/>
              <w:bottom w:val="double" w:sz="4" w:space="0" w:color="auto"/>
              <w:right w:val="single" w:sz="4" w:space="0" w:color="auto"/>
            </w:tcBorders>
            <w:shd w:val="clear" w:color="auto" w:fill="auto"/>
            <w:vAlign w:val="bottom"/>
          </w:tcPr>
          <w:p w14:paraId="5F10EAA1" w14:textId="77777777" w:rsidR="002A29DC" w:rsidRPr="00C17905" w:rsidRDefault="002A29DC" w:rsidP="003D12CC">
            <w:pPr>
              <w:rPr>
                <w:sz w:val="24"/>
                <w:szCs w:val="24"/>
              </w:rPr>
            </w:pPr>
          </w:p>
        </w:tc>
        <w:tc>
          <w:tcPr>
            <w:tcW w:w="437" w:type="dxa"/>
            <w:tcBorders>
              <w:top w:val="dotted" w:sz="4" w:space="0" w:color="auto"/>
              <w:left w:val="single" w:sz="4" w:space="0" w:color="auto"/>
              <w:bottom w:val="double" w:sz="4" w:space="0" w:color="auto"/>
              <w:right w:val="single" w:sz="4" w:space="0" w:color="auto"/>
            </w:tcBorders>
            <w:shd w:val="clear" w:color="auto" w:fill="auto"/>
            <w:vAlign w:val="bottom"/>
          </w:tcPr>
          <w:p w14:paraId="270610A2" w14:textId="77777777" w:rsidR="002A29DC" w:rsidRPr="00C17905" w:rsidRDefault="002A29DC" w:rsidP="003D12CC">
            <w:pPr>
              <w:rPr>
                <w:sz w:val="24"/>
                <w:szCs w:val="24"/>
              </w:rPr>
            </w:pPr>
          </w:p>
        </w:tc>
        <w:tc>
          <w:tcPr>
            <w:tcW w:w="437" w:type="dxa"/>
            <w:tcBorders>
              <w:top w:val="dotted" w:sz="4" w:space="0" w:color="auto"/>
              <w:left w:val="single" w:sz="4" w:space="0" w:color="auto"/>
              <w:bottom w:val="double" w:sz="4" w:space="0" w:color="auto"/>
              <w:right w:val="single" w:sz="4" w:space="0" w:color="auto"/>
            </w:tcBorders>
            <w:shd w:val="clear" w:color="auto" w:fill="auto"/>
            <w:vAlign w:val="bottom"/>
          </w:tcPr>
          <w:p w14:paraId="2EB8F124" w14:textId="77777777" w:rsidR="002A29DC" w:rsidRPr="00C17905" w:rsidRDefault="002A29DC" w:rsidP="003D12CC">
            <w:pPr>
              <w:rPr>
                <w:sz w:val="24"/>
                <w:szCs w:val="24"/>
              </w:rPr>
            </w:pPr>
          </w:p>
        </w:tc>
        <w:tc>
          <w:tcPr>
            <w:tcW w:w="436" w:type="dxa"/>
            <w:tcBorders>
              <w:top w:val="dotted" w:sz="4" w:space="0" w:color="auto"/>
              <w:left w:val="single" w:sz="4" w:space="0" w:color="auto"/>
              <w:bottom w:val="double" w:sz="4" w:space="0" w:color="auto"/>
              <w:right w:val="single" w:sz="4" w:space="0" w:color="auto"/>
            </w:tcBorders>
            <w:shd w:val="clear" w:color="auto" w:fill="auto"/>
            <w:vAlign w:val="bottom"/>
          </w:tcPr>
          <w:p w14:paraId="0807C733" w14:textId="77777777" w:rsidR="002A29DC" w:rsidRPr="00C17905" w:rsidRDefault="002A29DC" w:rsidP="003D12CC">
            <w:pPr>
              <w:rPr>
                <w:sz w:val="24"/>
                <w:szCs w:val="24"/>
              </w:rPr>
            </w:pPr>
          </w:p>
        </w:tc>
        <w:tc>
          <w:tcPr>
            <w:tcW w:w="437" w:type="dxa"/>
            <w:tcBorders>
              <w:top w:val="dotted" w:sz="4" w:space="0" w:color="auto"/>
              <w:left w:val="single" w:sz="4" w:space="0" w:color="auto"/>
              <w:bottom w:val="double" w:sz="4" w:space="0" w:color="auto"/>
              <w:right w:val="single" w:sz="4" w:space="0" w:color="auto"/>
            </w:tcBorders>
            <w:shd w:val="clear" w:color="auto" w:fill="auto"/>
            <w:vAlign w:val="bottom"/>
          </w:tcPr>
          <w:p w14:paraId="2D71B031" w14:textId="77777777" w:rsidR="002A29DC" w:rsidRPr="00C17905" w:rsidRDefault="002A29DC" w:rsidP="003D12CC">
            <w:pPr>
              <w:rPr>
                <w:sz w:val="24"/>
                <w:szCs w:val="24"/>
              </w:rPr>
            </w:pPr>
          </w:p>
        </w:tc>
        <w:tc>
          <w:tcPr>
            <w:tcW w:w="437" w:type="dxa"/>
            <w:tcBorders>
              <w:top w:val="dotted" w:sz="4" w:space="0" w:color="auto"/>
              <w:left w:val="single" w:sz="4" w:space="0" w:color="auto"/>
              <w:bottom w:val="double" w:sz="4" w:space="0" w:color="auto"/>
              <w:right w:val="single" w:sz="4" w:space="0" w:color="auto"/>
            </w:tcBorders>
            <w:shd w:val="clear" w:color="auto" w:fill="auto"/>
            <w:vAlign w:val="bottom"/>
          </w:tcPr>
          <w:p w14:paraId="7D811845" w14:textId="77777777" w:rsidR="002A29DC" w:rsidRPr="00C17905" w:rsidRDefault="002A29DC" w:rsidP="003D12CC">
            <w:pPr>
              <w:rPr>
                <w:sz w:val="24"/>
                <w:szCs w:val="24"/>
              </w:rPr>
            </w:pPr>
          </w:p>
        </w:tc>
        <w:tc>
          <w:tcPr>
            <w:tcW w:w="478" w:type="dxa"/>
            <w:tcBorders>
              <w:top w:val="dotted" w:sz="4" w:space="0" w:color="auto"/>
              <w:left w:val="single" w:sz="4" w:space="0" w:color="auto"/>
              <w:bottom w:val="double" w:sz="4" w:space="0" w:color="auto"/>
              <w:right w:val="single" w:sz="4" w:space="0" w:color="auto"/>
            </w:tcBorders>
            <w:shd w:val="clear" w:color="auto" w:fill="auto"/>
            <w:vAlign w:val="bottom"/>
          </w:tcPr>
          <w:p w14:paraId="5C8D126A" w14:textId="77777777" w:rsidR="002A29DC" w:rsidRPr="00C17905" w:rsidRDefault="002A29DC" w:rsidP="003D12CC">
            <w:pPr>
              <w:rPr>
                <w:sz w:val="24"/>
                <w:szCs w:val="24"/>
              </w:rPr>
            </w:pPr>
          </w:p>
        </w:tc>
        <w:tc>
          <w:tcPr>
            <w:tcW w:w="850" w:type="dxa"/>
            <w:tcBorders>
              <w:top w:val="dotted" w:sz="4" w:space="0" w:color="auto"/>
              <w:left w:val="single" w:sz="4" w:space="0" w:color="auto"/>
              <w:bottom w:val="double" w:sz="4" w:space="0" w:color="auto"/>
              <w:right w:val="single" w:sz="4" w:space="0" w:color="auto"/>
            </w:tcBorders>
          </w:tcPr>
          <w:p w14:paraId="2B085662" w14:textId="77777777" w:rsidR="002A29DC" w:rsidRPr="00C17905" w:rsidRDefault="002A29DC" w:rsidP="003D12CC">
            <w:pPr>
              <w:rPr>
                <w:sz w:val="24"/>
                <w:szCs w:val="24"/>
              </w:rPr>
            </w:pPr>
          </w:p>
        </w:tc>
        <w:tc>
          <w:tcPr>
            <w:tcW w:w="993" w:type="dxa"/>
            <w:tcBorders>
              <w:top w:val="dotted" w:sz="4" w:space="0" w:color="auto"/>
              <w:left w:val="single" w:sz="4" w:space="0" w:color="auto"/>
              <w:bottom w:val="double" w:sz="4" w:space="0" w:color="auto"/>
              <w:right w:val="single" w:sz="4" w:space="0" w:color="auto"/>
            </w:tcBorders>
          </w:tcPr>
          <w:p w14:paraId="79E6BA53" w14:textId="77777777" w:rsidR="002A29DC" w:rsidRPr="00C17905" w:rsidRDefault="002A29DC" w:rsidP="003D12CC">
            <w:pPr>
              <w:rPr>
                <w:sz w:val="24"/>
                <w:szCs w:val="24"/>
              </w:rPr>
            </w:pPr>
          </w:p>
        </w:tc>
        <w:tc>
          <w:tcPr>
            <w:tcW w:w="992" w:type="dxa"/>
            <w:tcBorders>
              <w:top w:val="dotted" w:sz="4" w:space="0" w:color="auto"/>
              <w:left w:val="single" w:sz="4" w:space="0" w:color="auto"/>
              <w:bottom w:val="double" w:sz="4" w:space="0" w:color="auto"/>
              <w:right w:val="single" w:sz="4" w:space="0" w:color="auto"/>
            </w:tcBorders>
          </w:tcPr>
          <w:p w14:paraId="2387025B" w14:textId="77777777" w:rsidR="002A29DC" w:rsidRPr="00C17905" w:rsidRDefault="002A29DC" w:rsidP="003D12CC">
            <w:pPr>
              <w:rPr>
                <w:sz w:val="24"/>
                <w:szCs w:val="24"/>
              </w:rPr>
            </w:pPr>
          </w:p>
        </w:tc>
        <w:tc>
          <w:tcPr>
            <w:tcW w:w="2551" w:type="dxa"/>
            <w:gridSpan w:val="9"/>
            <w:tcBorders>
              <w:top w:val="dotted" w:sz="4" w:space="0" w:color="auto"/>
              <w:left w:val="single" w:sz="4" w:space="0" w:color="auto"/>
              <w:bottom w:val="double" w:sz="4" w:space="0" w:color="auto"/>
              <w:right w:val="single" w:sz="4" w:space="0" w:color="auto"/>
            </w:tcBorders>
          </w:tcPr>
          <w:p w14:paraId="0D722ECF" w14:textId="77777777" w:rsidR="002A29DC" w:rsidRPr="00C17905" w:rsidRDefault="002A29DC" w:rsidP="003D12CC">
            <w:pPr>
              <w:rPr>
                <w:sz w:val="24"/>
                <w:szCs w:val="24"/>
              </w:rPr>
            </w:pPr>
          </w:p>
        </w:tc>
      </w:tr>
    </w:tbl>
    <w:p w14:paraId="24EEC945" w14:textId="77777777" w:rsidR="002A29DC" w:rsidRPr="00C17905" w:rsidRDefault="002A29DC" w:rsidP="003D12CC">
      <w:pPr>
        <w:spacing w:before="120"/>
        <w:rPr>
          <w:sz w:val="26"/>
          <w:szCs w:val="26"/>
        </w:rPr>
      </w:pPr>
      <w:r w:rsidRPr="00C17905">
        <w:rPr>
          <w:sz w:val="26"/>
          <w:szCs w:val="26"/>
        </w:rPr>
        <w:t>Ghi thời gian và mực nước H khi đo tại điểm 0.6h ở mỗi đường thủy trực mực nước lên xuống nhanh</w:t>
      </w:r>
    </w:p>
    <w:p w14:paraId="77AC2844" w14:textId="77777777" w:rsidR="002A29DC" w:rsidRPr="00C17905" w:rsidRDefault="002A29DC" w:rsidP="003D12CC">
      <w:pPr>
        <w:spacing w:before="120"/>
        <w:rPr>
          <w:sz w:val="26"/>
          <w:szCs w:val="26"/>
        </w:rPr>
        <w:sectPr w:rsidR="002A29DC" w:rsidRPr="00C17905" w:rsidSect="005E1FE8">
          <w:type w:val="nextColumn"/>
          <w:pgSz w:w="16840" w:h="11907" w:orient="landscape" w:code="9"/>
          <w:pgMar w:top="1418" w:right="1134" w:bottom="1134" w:left="1985" w:header="720" w:footer="720" w:gutter="0"/>
          <w:cols w:space="720"/>
          <w:docGrid w:linePitch="360"/>
        </w:sectPr>
      </w:pPr>
    </w:p>
    <w:p w14:paraId="2291AE7E" w14:textId="77777777" w:rsidR="002A29DC" w:rsidRPr="00C17905" w:rsidRDefault="002A29DC" w:rsidP="003D12CC">
      <w:pPr>
        <w:ind w:left="240"/>
        <w:jc w:val="center"/>
        <w:rPr>
          <w:b/>
        </w:rPr>
      </w:pPr>
      <w:r w:rsidRPr="00C17905">
        <w:rPr>
          <w:b/>
        </w:rPr>
        <w:t>TÌNH HÌNH CÔNG VIỆC</w:t>
      </w:r>
    </w:p>
    <w:p w14:paraId="49DFDFEE" w14:textId="77777777" w:rsidR="002A29DC" w:rsidRPr="00C17905" w:rsidRDefault="002A29DC" w:rsidP="003D12CC">
      <w:pPr>
        <w:ind w:left="240"/>
        <w:rPr>
          <w:sz w:val="24"/>
          <w:szCs w:val="24"/>
        </w:rPr>
      </w:pPr>
    </w:p>
    <w:p w14:paraId="2C9E843B" w14:textId="670C557A" w:rsidR="002A29DC" w:rsidRPr="00C17905" w:rsidRDefault="002A29DC" w:rsidP="003D12CC">
      <w:pPr>
        <w:ind w:left="238"/>
        <w:jc w:val="both"/>
      </w:pPr>
      <w:r w:rsidRPr="00C17905">
        <w:t>Trạng thái sông ở tuyến đo lưu lượng ….…..…. ở thước nước cơ bản ..……</w:t>
      </w:r>
    </w:p>
    <w:p w14:paraId="58438BF2" w14:textId="25FF740D" w:rsidR="002A29DC" w:rsidRPr="00C17905" w:rsidRDefault="002A29DC" w:rsidP="003D12CC">
      <w:pPr>
        <w:ind w:left="238"/>
        <w:jc w:val="both"/>
      </w:pPr>
      <w:r w:rsidRPr="00C17905">
        <w:t>Thời tiết: sáng, tối, sương mù, mưa………………………………….………</w:t>
      </w:r>
    </w:p>
    <w:p w14:paraId="325CABD1" w14:textId="77777777" w:rsidR="002A29DC" w:rsidRPr="00C17905" w:rsidRDefault="002A29DC" w:rsidP="003D12CC">
      <w:pPr>
        <w:ind w:left="238"/>
        <w:jc w:val="both"/>
      </w:pPr>
      <w:r w:rsidRPr="00C17905">
        <w:t>Gió: không, yếu, mạnh, thuận, nghịch, từ bờ (trái/phải) tới</w:t>
      </w:r>
    </w:p>
    <w:p w14:paraId="28382FCB" w14:textId="5413EF5D" w:rsidR="002A29DC" w:rsidRPr="00C17905" w:rsidRDefault="002A29DC" w:rsidP="003D12CC">
      <w:pPr>
        <w:ind w:left="238"/>
        <w:jc w:val="both"/>
      </w:pPr>
      <w:r w:rsidRPr="00C17905">
        <w:t>Sông: lặng, gợn sóng, có bè, có vật nổi………………………….…………</w:t>
      </w:r>
    </w:p>
    <w:p w14:paraId="0E8E4170" w14:textId="1BD2980E" w:rsidR="002A29DC" w:rsidRPr="00C17905" w:rsidRDefault="002A29DC" w:rsidP="003D12CC">
      <w:pPr>
        <w:ind w:left="238"/>
        <w:jc w:val="both"/>
      </w:pPr>
      <w:r w:rsidRPr="00C17905">
        <w:t>Lưu tốc kế kiểu ……………….… số ………………. Cánh quạt số ……….</w:t>
      </w:r>
    </w:p>
    <w:p w14:paraId="02710C21" w14:textId="606C6B2B" w:rsidR="002A29DC" w:rsidRPr="00C17905" w:rsidRDefault="002A29DC" w:rsidP="003D12CC">
      <w:pPr>
        <w:ind w:left="238"/>
        <w:jc w:val="both"/>
      </w:pPr>
      <w:r w:rsidRPr="00C17905">
        <w:t>Báo hiệu sau ….... vòng quay. Kiểm tra máy lần thứ .…... ngày …………</w:t>
      </w:r>
    </w:p>
    <w:p w14:paraId="45EB086F" w14:textId="3A582E5B" w:rsidR="002A29DC" w:rsidRPr="00C17905" w:rsidRDefault="002A29DC" w:rsidP="003D12CC">
      <w:pPr>
        <w:ind w:left="238"/>
        <w:jc w:val="both"/>
      </w:pPr>
      <w:r w:rsidRPr="00C17905">
        <w:t>Tốc độ ban đầu của lưu tốc kế ………………………………………….m/s</w:t>
      </w:r>
    </w:p>
    <w:p w14:paraId="64AF57E0" w14:textId="074D57A8" w:rsidR="002A29DC" w:rsidRPr="00C17905" w:rsidRDefault="002A29DC" w:rsidP="003D12CC">
      <w:pPr>
        <w:ind w:left="238"/>
        <w:jc w:val="both"/>
      </w:pPr>
      <w:r w:rsidRPr="00C17905">
        <w:t>Công thức máy ……………………………………………………………..</w:t>
      </w:r>
    </w:p>
    <w:p w14:paraId="35CB1D25" w14:textId="63F73BD0" w:rsidR="002A29DC" w:rsidRPr="00C17905" w:rsidRDefault="002A29DC" w:rsidP="003D12CC">
      <w:pPr>
        <w:ind w:left="238"/>
        <w:jc w:val="both"/>
      </w:pPr>
      <w:r w:rsidRPr="00C17905">
        <w:t>Sau lần kiểm định cuối cùng, máy đã dùng đo lưu lượng lần thứ …………..</w:t>
      </w:r>
    </w:p>
    <w:p w14:paraId="4C29D614" w14:textId="0335B620" w:rsidR="002A29DC" w:rsidRPr="00C17905" w:rsidRDefault="002A29DC" w:rsidP="003D12CC">
      <w:pPr>
        <w:ind w:left="238"/>
        <w:jc w:val="both"/>
      </w:pPr>
      <w:r w:rsidRPr="00C17905">
        <w:t>Cho lưu tốc kế xuống nước bằng (thước sắt/dây cáp)……………………., lội nước, cầu, nôi, thuyền, phà, canô………………………………</w:t>
      </w:r>
      <w:r w:rsidR="00964EB7" w:rsidRPr="00C17905">
        <w:t>…..</w:t>
      </w:r>
      <w:r w:rsidRPr="00C17905">
        <w:t>……</w:t>
      </w:r>
    </w:p>
    <w:p w14:paraId="7C069B99" w14:textId="0198CB90" w:rsidR="002A29DC" w:rsidRPr="00C17905" w:rsidRDefault="002A29DC" w:rsidP="003D12CC">
      <w:pPr>
        <w:ind w:left="238"/>
        <w:jc w:val="both"/>
      </w:pPr>
      <w:r w:rsidRPr="00C17905">
        <w:t>Thuyền được giữ vững bằng gì: …………….….(ví dụ cáp neo, dây song)</w:t>
      </w:r>
    </w:p>
    <w:p w14:paraId="248C30B9" w14:textId="0E2AE5A6" w:rsidR="002A29DC" w:rsidRPr="00C17905" w:rsidRDefault="002A29DC" w:rsidP="003D12CC">
      <w:pPr>
        <w:ind w:left="238"/>
        <w:jc w:val="both"/>
      </w:pPr>
      <w:r w:rsidRPr="00C17905">
        <w:t>Vị trí của thuyền trong khi làm việc trên đường thủy trực tốc độ không thay đổi, hay thay đổi trong khoảng ……………………….………………m</w:t>
      </w:r>
    </w:p>
    <w:p w14:paraId="3135F1AA" w14:textId="26F5CD73" w:rsidR="002A29DC" w:rsidRPr="00C17905" w:rsidRDefault="002A29DC" w:rsidP="003D12CC">
      <w:pPr>
        <w:ind w:left="238"/>
        <w:jc w:val="both"/>
      </w:pPr>
      <w:r w:rsidRPr="00C17905">
        <w:t>Cá sắt nặng………………………………………………….……………kg</w:t>
      </w:r>
    </w:p>
    <w:p w14:paraId="7D84D308" w14:textId="6BB2B5A8" w:rsidR="002A29DC" w:rsidRPr="00C17905" w:rsidRDefault="002A29DC" w:rsidP="003D12CC">
      <w:pPr>
        <w:ind w:left="238"/>
        <w:jc w:val="both"/>
      </w:pPr>
      <w:r w:rsidRPr="00C17905">
        <w:t>Khoảng cách từ trục lưu tốc kế đến bụng cá sắt …………………………..m</w:t>
      </w:r>
    </w:p>
    <w:p w14:paraId="6BA0D6A9" w14:textId="23C05834" w:rsidR="002A29DC" w:rsidRPr="00C17905" w:rsidRDefault="002A29DC" w:rsidP="003D12CC">
      <w:pPr>
        <w:ind w:left="238"/>
        <w:jc w:val="both"/>
      </w:pPr>
      <w:r w:rsidRPr="00C17905">
        <w:t>Đồng hồ bấm giây …………………..……. số ………..…….. thử lại ……</w:t>
      </w:r>
    </w:p>
    <w:p w14:paraId="1457FBDF" w14:textId="25048F78" w:rsidR="002A29DC" w:rsidRPr="00C17905" w:rsidRDefault="002A29DC" w:rsidP="003D12CC">
      <w:pPr>
        <w:ind w:left="238"/>
        <w:jc w:val="both"/>
      </w:pPr>
      <w:r w:rsidRPr="00C17905">
        <w:t>........................................................ ngày …….... tháng ……… năm 20……</w:t>
      </w:r>
    </w:p>
    <w:p w14:paraId="0E6651D6" w14:textId="337006AA" w:rsidR="002A29DC" w:rsidRPr="00C17905" w:rsidRDefault="002A29DC" w:rsidP="003D12CC">
      <w:pPr>
        <w:ind w:left="238"/>
        <w:jc w:val="both"/>
      </w:pPr>
      <w:r w:rsidRPr="00C17905">
        <w:t>Dùng vật gì làm mốc khởi điểm ……………………Trên bờ ( Trái/phải)</w:t>
      </w:r>
    </w:p>
    <w:p w14:paraId="065E3E96" w14:textId="77777777" w:rsidR="002A29DC" w:rsidRPr="00C17905" w:rsidRDefault="002A29DC" w:rsidP="003D12CC">
      <w:pPr>
        <w:ind w:left="238"/>
        <w:jc w:val="both"/>
      </w:pPr>
      <w:r w:rsidRPr="00C17905">
        <w:t>(Ví dụ: cọc sắt, cây, cọc bê tông v.v…)</w:t>
      </w:r>
    </w:p>
    <w:p w14:paraId="6893AAAD" w14:textId="0DDE628B" w:rsidR="002A29DC" w:rsidRPr="00C17905" w:rsidRDefault="002A29DC" w:rsidP="003D12CC">
      <w:pPr>
        <w:ind w:left="238"/>
        <w:jc w:val="both"/>
      </w:pPr>
      <w:r w:rsidRPr="00C17905">
        <w:t>Khoảng cách xác định bằng thước cuộn, băng, cáp, kinh vĩ, xếch tăng …….</w:t>
      </w:r>
    </w:p>
    <w:p w14:paraId="040792CE" w14:textId="4509390C" w:rsidR="002A29DC" w:rsidRPr="00C17905" w:rsidRDefault="002A29DC" w:rsidP="003D12CC">
      <w:pPr>
        <w:ind w:left="238"/>
        <w:jc w:val="both"/>
      </w:pPr>
      <w:r w:rsidRPr="00C17905">
        <w:t>Mẵu nước chất lơ lửng lấy bằng phù sa kế kiểu ………... dung lượng ……..</w:t>
      </w:r>
    </w:p>
    <w:p w14:paraId="3197A827" w14:textId="5836AFF5" w:rsidR="002A29DC" w:rsidRPr="00C17905" w:rsidRDefault="002A29DC" w:rsidP="003D12CC">
      <w:pPr>
        <w:ind w:left="238"/>
        <w:jc w:val="both"/>
      </w:pPr>
      <w:r w:rsidRPr="00C17905">
        <w:t>Phương pháp xác định ranh giới nước tù ……………………..……………..</w:t>
      </w:r>
    </w:p>
    <w:p w14:paraId="0583159C" w14:textId="77777777" w:rsidR="00196713" w:rsidRPr="00C17905" w:rsidRDefault="00196713" w:rsidP="003D12CC">
      <w:pPr>
        <w:rPr>
          <w:lang w:val="vi-VN"/>
        </w:rPr>
      </w:pPr>
    </w:p>
    <w:p w14:paraId="11981376" w14:textId="77777777" w:rsidR="002A29DC" w:rsidRPr="00C17905" w:rsidRDefault="002A29DC" w:rsidP="003D12CC">
      <w:pPr>
        <w:rPr>
          <w:b/>
          <w:bCs/>
          <w:spacing w:val="-4"/>
          <w:szCs w:val="28"/>
          <w:lang w:val="vi-VN"/>
        </w:rPr>
      </w:pPr>
      <w:r w:rsidRPr="00C17905">
        <w:br w:type="page"/>
      </w:r>
    </w:p>
    <w:p w14:paraId="2A1BD1D5" w14:textId="2F28D4E1" w:rsidR="004D788E" w:rsidRPr="00C17905" w:rsidRDefault="004D788E" w:rsidP="00644B08">
      <w:pPr>
        <w:pStyle w:val="Heading2"/>
      </w:pPr>
      <w:bookmarkStart w:id="138" w:name="_Toc177544215"/>
      <w:bookmarkStart w:id="139" w:name="_Toc177544214"/>
      <w:r w:rsidRPr="00C17905">
        <w:t>Mẫu số 04</w:t>
      </w:r>
      <w:r w:rsidR="00676D38" w:rsidRPr="00C17905">
        <w:t>.</w:t>
      </w:r>
      <w:r w:rsidRPr="00C17905">
        <w:t xml:space="preserve"> </w:t>
      </w:r>
      <w:r w:rsidRPr="00C17905">
        <w:rPr>
          <w:u w:val="wave" w:color="FF0000"/>
        </w:rPr>
        <w:t>Biểu ghi</w:t>
      </w:r>
      <w:r w:rsidRPr="00C17905">
        <w:t xml:space="preserve"> kết quả quan trắc tính toán hàm lượng chất lơ lửng</w:t>
      </w:r>
    </w:p>
    <w:p w14:paraId="084D9107" w14:textId="77777777" w:rsidR="004D788E" w:rsidRPr="00C17905" w:rsidRDefault="004D788E" w:rsidP="003D12CC">
      <w:pPr>
        <w:spacing w:after="160"/>
        <w:rPr>
          <w:sz w:val="24"/>
          <w:szCs w:val="24"/>
          <w:lang w:val="vi-VN"/>
        </w:rPr>
      </w:pPr>
    </w:p>
    <w:p w14:paraId="22C1794F" w14:textId="77777777" w:rsidR="004D788E" w:rsidRPr="00C17905" w:rsidRDefault="004D788E" w:rsidP="003D12CC">
      <w:pPr>
        <w:pStyle w:val="Nidung"/>
        <w:spacing w:line="240" w:lineRule="auto"/>
        <w:rPr>
          <w:lang w:val="vi-VN"/>
        </w:rPr>
      </w:pPr>
      <w:r w:rsidRPr="00C17905">
        <w:rPr>
          <w:lang w:val="vi-VN"/>
        </w:rPr>
        <w:t>ĐƠN VỊ CHỦ TRÌ</w:t>
      </w:r>
    </w:p>
    <w:p w14:paraId="73579547" w14:textId="77777777" w:rsidR="004D788E" w:rsidRPr="00C17905" w:rsidRDefault="004D788E" w:rsidP="003D12CC">
      <w:pPr>
        <w:pStyle w:val="Nidung"/>
        <w:spacing w:line="240" w:lineRule="auto"/>
        <w:rPr>
          <w:b/>
          <w:bCs/>
          <w:lang w:val="vi-VN"/>
        </w:rPr>
      </w:pPr>
      <w:r w:rsidRPr="00C17905">
        <w:rPr>
          <w:b/>
          <w:bCs/>
          <w:noProof/>
        </w:rPr>
        <mc:AlternateContent>
          <mc:Choice Requires="wps">
            <w:drawing>
              <wp:anchor distT="0" distB="0" distL="114300" distR="114300" simplePos="0" relativeHeight="251687936" behindDoc="1" locked="0" layoutInCell="1" allowOverlap="1" wp14:anchorId="001B94B5" wp14:editId="3D249DF9">
                <wp:simplePos x="0" y="0"/>
                <wp:positionH relativeFrom="margin">
                  <wp:posOffset>2057400</wp:posOffset>
                </wp:positionH>
                <wp:positionV relativeFrom="paragraph">
                  <wp:posOffset>233680</wp:posOffset>
                </wp:positionV>
                <wp:extent cx="1834515" cy="0"/>
                <wp:effectExtent l="0" t="0" r="13335" b="19050"/>
                <wp:wrapNone/>
                <wp:docPr id="142995" name="Straight Connector 142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8AED4D" id="Straight Connector 142995" o:spid="_x0000_s1026" style="position:absolute;z-index:-251628544;visibility:visible;mso-wrap-style:square;mso-wrap-distance-left:9pt;mso-wrap-distance-top:0;mso-wrap-distance-right:9pt;mso-wrap-distance-bottom:0;mso-position-horizontal:absolute;mso-position-horizontal-relative:margin;mso-position-vertical:absolute;mso-position-vertical-relative:text" from="162pt,18.4pt" to="306.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">
                <w10:wrap anchorx="margin"/>
              </v:line>
            </w:pict>
          </mc:Fallback>
        </mc:AlternateContent>
      </w:r>
      <w:r w:rsidRPr="00C17905">
        <w:rPr>
          <w:b/>
          <w:bCs/>
          <w:lang w:val="vi-VN"/>
        </w:rPr>
        <w:t>ĐƠN VỊ THỰC HIỆN</w:t>
      </w:r>
    </w:p>
    <w:p w14:paraId="0206ACDF" w14:textId="77777777" w:rsidR="004D788E" w:rsidRPr="00C17905" w:rsidRDefault="004D788E" w:rsidP="003D12CC">
      <w:pPr>
        <w:pStyle w:val="Nidung"/>
        <w:spacing w:line="240" w:lineRule="auto"/>
        <w:rPr>
          <w:lang w:val="vi-VN"/>
        </w:rPr>
      </w:pPr>
    </w:p>
    <w:p w14:paraId="5522A607" w14:textId="77777777" w:rsidR="004D788E" w:rsidRPr="00C17905" w:rsidRDefault="004D788E" w:rsidP="003D12CC">
      <w:pPr>
        <w:pStyle w:val="Nidung"/>
        <w:spacing w:line="240" w:lineRule="auto"/>
        <w:rPr>
          <w:lang w:val="vi-VN"/>
        </w:rPr>
      </w:pPr>
    </w:p>
    <w:p w14:paraId="2D482B2B" w14:textId="77777777" w:rsidR="004D788E" w:rsidRPr="00C17905" w:rsidRDefault="004D788E" w:rsidP="003D12CC">
      <w:pPr>
        <w:pStyle w:val="Nidung"/>
        <w:spacing w:line="240" w:lineRule="auto"/>
        <w:rPr>
          <w:lang w:val="vi-VN"/>
        </w:rPr>
      </w:pPr>
    </w:p>
    <w:p w14:paraId="44ACEC2F" w14:textId="77777777" w:rsidR="004D788E" w:rsidRPr="00C17905" w:rsidRDefault="004D788E" w:rsidP="003D12CC">
      <w:pPr>
        <w:pStyle w:val="Nidung"/>
        <w:spacing w:line="240" w:lineRule="auto"/>
        <w:rPr>
          <w:lang w:val="vi-VN"/>
        </w:rPr>
      </w:pPr>
    </w:p>
    <w:p w14:paraId="38ED9F91" w14:textId="77777777" w:rsidR="004D788E" w:rsidRPr="00C17905" w:rsidRDefault="004D788E" w:rsidP="003D12CC">
      <w:pPr>
        <w:pStyle w:val="Nidung"/>
        <w:spacing w:line="240" w:lineRule="auto"/>
        <w:rPr>
          <w:lang w:val="vi-VN"/>
        </w:rPr>
      </w:pPr>
    </w:p>
    <w:p w14:paraId="0F0F4503" w14:textId="77777777" w:rsidR="004D788E" w:rsidRPr="00C17905" w:rsidRDefault="004D788E" w:rsidP="003D12CC">
      <w:pPr>
        <w:pStyle w:val="Nidung"/>
        <w:spacing w:line="240" w:lineRule="auto"/>
        <w:rPr>
          <w:lang w:val="vi-VN"/>
        </w:rPr>
      </w:pPr>
    </w:p>
    <w:p w14:paraId="57D73491" w14:textId="77777777" w:rsidR="004D788E" w:rsidRPr="00C17905" w:rsidRDefault="004D788E" w:rsidP="003D12CC">
      <w:pPr>
        <w:pStyle w:val="Nidung"/>
        <w:spacing w:line="240" w:lineRule="auto"/>
        <w:rPr>
          <w:b/>
          <w:bCs/>
          <w:lang w:val="vi-VN"/>
        </w:rPr>
      </w:pPr>
      <w:r w:rsidRPr="00C17905">
        <w:rPr>
          <w:b/>
          <w:bCs/>
          <w:lang w:val="vi-VN"/>
        </w:rPr>
        <w:t xml:space="preserve">BIỂU GHI  KẾT QUẢ </w:t>
      </w:r>
    </w:p>
    <w:p w14:paraId="76088C85" w14:textId="77777777" w:rsidR="004D788E" w:rsidRPr="00C17905" w:rsidRDefault="004D788E" w:rsidP="003D12CC">
      <w:pPr>
        <w:pStyle w:val="Nidung"/>
        <w:spacing w:line="240" w:lineRule="auto"/>
        <w:rPr>
          <w:b/>
          <w:bCs/>
          <w:lang w:val="vi-VN"/>
        </w:rPr>
      </w:pPr>
      <w:r w:rsidRPr="00C17905">
        <w:rPr>
          <w:b/>
          <w:bCs/>
          <w:lang w:val="vi-VN"/>
        </w:rPr>
        <w:t xml:space="preserve">QUAN TRẮC TÍNH TOÁN HÀM  LƯỢNG CHẤT LƠ LỬNG </w:t>
      </w:r>
    </w:p>
    <w:p w14:paraId="4103AF18" w14:textId="77777777" w:rsidR="004D788E" w:rsidRPr="00C17905" w:rsidRDefault="004D788E" w:rsidP="003D12CC">
      <w:pPr>
        <w:pStyle w:val="Nidung"/>
        <w:spacing w:line="240" w:lineRule="auto"/>
      </w:pPr>
      <w:r w:rsidRPr="00C17905">
        <w:rPr>
          <w:lang w:val="pt-BR"/>
        </w:rPr>
        <w:t>TRẠM QUAN TRẮC ………….</w:t>
      </w:r>
    </w:p>
    <w:p w14:paraId="45611165" w14:textId="77777777" w:rsidR="004D788E" w:rsidRPr="00C17905" w:rsidRDefault="004D788E" w:rsidP="003D12CC">
      <w:pPr>
        <w:pStyle w:val="Nidung"/>
        <w:spacing w:line="240" w:lineRule="auto"/>
      </w:pPr>
    </w:p>
    <w:p w14:paraId="37E53C30" w14:textId="77777777" w:rsidR="004D788E" w:rsidRPr="00C17905" w:rsidRDefault="004D788E" w:rsidP="003D12CC">
      <w:pPr>
        <w:pStyle w:val="Nidung"/>
        <w:spacing w:line="240" w:lineRule="auto"/>
      </w:pPr>
    </w:p>
    <w:tbl>
      <w:tblPr>
        <w:tblW w:w="5000" w:type="pct"/>
        <w:jc w:val="center"/>
        <w:tblLook w:val="04A0" w:firstRow="1" w:lastRow="0" w:firstColumn="1" w:lastColumn="0" w:noHBand="0" w:noVBand="1"/>
      </w:tblPr>
      <w:tblGrid>
        <w:gridCol w:w="2341"/>
        <w:gridCol w:w="3276"/>
        <w:gridCol w:w="3171"/>
      </w:tblGrid>
      <w:tr w:rsidR="004D788E" w:rsidRPr="00C17905" w14:paraId="430E6E27" w14:textId="77777777" w:rsidTr="009640B3">
        <w:trPr>
          <w:trHeight w:val="347"/>
          <w:jc w:val="center"/>
        </w:trPr>
        <w:tc>
          <w:tcPr>
            <w:tcW w:w="1332" w:type="pct"/>
          </w:tcPr>
          <w:p w14:paraId="7042D7E0" w14:textId="77777777" w:rsidR="004D788E" w:rsidRPr="00C17905" w:rsidRDefault="004D788E" w:rsidP="003D12CC">
            <w:pPr>
              <w:jc w:val="center"/>
              <w:rPr>
                <w:b/>
                <w:bCs/>
                <w:sz w:val="26"/>
                <w:szCs w:val="26"/>
                <w:lang w:val="vi-VN"/>
              </w:rPr>
            </w:pPr>
            <w:r w:rsidRPr="00C17905">
              <w:rPr>
                <w:b/>
                <w:bCs/>
                <w:sz w:val="26"/>
                <w:szCs w:val="26"/>
                <w:lang w:val="vi-VN"/>
              </w:rPr>
              <w:t xml:space="preserve">TỔ </w:t>
            </w:r>
            <w:r w:rsidRPr="00C17905">
              <w:rPr>
                <w:b/>
                <w:bCs/>
                <w:sz w:val="26"/>
                <w:szCs w:val="26"/>
              </w:rPr>
              <w:t>TRƯỞNG</w:t>
            </w:r>
          </w:p>
          <w:p w14:paraId="4F608F6E" w14:textId="77777777" w:rsidR="004D788E" w:rsidRPr="00C17905" w:rsidRDefault="004D788E" w:rsidP="003D12CC">
            <w:pPr>
              <w:jc w:val="center"/>
              <w:rPr>
                <w:b/>
                <w:bCs/>
                <w:sz w:val="26"/>
                <w:szCs w:val="26"/>
                <w:lang w:val="vi-VN"/>
              </w:rPr>
            </w:pPr>
            <w:r w:rsidRPr="00C17905">
              <w:rPr>
                <w:b/>
                <w:bCs/>
                <w:sz w:val="26"/>
                <w:szCs w:val="26"/>
                <w:lang w:val="vi-VN"/>
              </w:rPr>
              <w:t>TỔ QUAN TRẮC</w:t>
            </w:r>
          </w:p>
          <w:p w14:paraId="466B4DE5" w14:textId="77777777" w:rsidR="004D788E" w:rsidRPr="00C17905" w:rsidRDefault="004D788E" w:rsidP="003D12CC">
            <w:pPr>
              <w:jc w:val="center"/>
              <w:rPr>
                <w:sz w:val="26"/>
                <w:szCs w:val="26"/>
              </w:rPr>
            </w:pPr>
            <w:r w:rsidRPr="00C17905">
              <w:rPr>
                <w:i/>
                <w:sz w:val="26"/>
                <w:szCs w:val="26"/>
              </w:rPr>
              <w:t>(</w:t>
            </w:r>
            <w:r w:rsidRPr="00C17905">
              <w:rPr>
                <w:i/>
                <w:sz w:val="26"/>
                <w:szCs w:val="26"/>
                <w:u w:val="wave" w:color="FF0000"/>
              </w:rPr>
              <w:t>Ký ghi</w:t>
            </w:r>
            <w:r w:rsidRPr="00C17905">
              <w:rPr>
                <w:i/>
                <w:sz w:val="26"/>
                <w:szCs w:val="26"/>
              </w:rPr>
              <w:t xml:space="preserve"> rõ họ tên)</w:t>
            </w:r>
          </w:p>
        </w:tc>
        <w:tc>
          <w:tcPr>
            <w:tcW w:w="1864" w:type="pct"/>
          </w:tcPr>
          <w:p w14:paraId="1D98295A" w14:textId="77777777" w:rsidR="004D788E" w:rsidRPr="00C17905" w:rsidRDefault="004D788E" w:rsidP="003D12CC">
            <w:pPr>
              <w:jc w:val="center"/>
              <w:rPr>
                <w:i/>
                <w:sz w:val="26"/>
                <w:szCs w:val="26"/>
              </w:rPr>
            </w:pPr>
          </w:p>
        </w:tc>
        <w:tc>
          <w:tcPr>
            <w:tcW w:w="1804" w:type="pct"/>
          </w:tcPr>
          <w:p w14:paraId="71772F65" w14:textId="77777777" w:rsidR="004D788E" w:rsidRPr="00C17905" w:rsidRDefault="004D788E" w:rsidP="003D12CC">
            <w:pPr>
              <w:jc w:val="center"/>
              <w:rPr>
                <w:sz w:val="26"/>
                <w:szCs w:val="26"/>
              </w:rPr>
            </w:pPr>
            <w:r w:rsidRPr="00C17905">
              <w:rPr>
                <w:b/>
                <w:bCs/>
                <w:sz w:val="26"/>
                <w:szCs w:val="26"/>
              </w:rPr>
              <w:t>ĐƠN VỊ THỰC HIỆN</w:t>
            </w:r>
            <w:r w:rsidRPr="00C17905">
              <w:rPr>
                <w:sz w:val="26"/>
                <w:szCs w:val="26"/>
                <w:lang w:val="vi-VN"/>
              </w:rPr>
              <w:br/>
            </w:r>
            <w:r w:rsidRPr="00C17905">
              <w:rPr>
                <w:i/>
                <w:sz w:val="26"/>
                <w:szCs w:val="26"/>
              </w:rPr>
              <w:t>(Ký, ghi rõ họ tên, đóng dấu)</w:t>
            </w:r>
          </w:p>
          <w:p w14:paraId="04621D65" w14:textId="77777777" w:rsidR="004D788E" w:rsidRPr="00C17905" w:rsidRDefault="004D788E" w:rsidP="003D12CC">
            <w:pPr>
              <w:jc w:val="center"/>
              <w:rPr>
                <w:sz w:val="26"/>
                <w:szCs w:val="26"/>
              </w:rPr>
            </w:pPr>
          </w:p>
        </w:tc>
      </w:tr>
    </w:tbl>
    <w:p w14:paraId="1BA4AC6E" w14:textId="77777777" w:rsidR="004D788E" w:rsidRPr="00C17905" w:rsidRDefault="004D788E" w:rsidP="003D12CC">
      <w:pPr>
        <w:pStyle w:val="Nidung"/>
        <w:spacing w:line="240" w:lineRule="auto"/>
      </w:pPr>
    </w:p>
    <w:p w14:paraId="1777BEC5" w14:textId="77777777" w:rsidR="004D788E" w:rsidRPr="00C17905" w:rsidRDefault="004D788E" w:rsidP="003D12CC">
      <w:pPr>
        <w:pStyle w:val="Nidung"/>
        <w:spacing w:line="240" w:lineRule="auto"/>
      </w:pPr>
    </w:p>
    <w:p w14:paraId="67DE57FE" w14:textId="77777777" w:rsidR="004D788E" w:rsidRPr="00C17905" w:rsidRDefault="004D788E" w:rsidP="003D12CC">
      <w:pPr>
        <w:pStyle w:val="Nidung"/>
        <w:spacing w:line="240" w:lineRule="auto"/>
      </w:pPr>
    </w:p>
    <w:p w14:paraId="57E28F9A" w14:textId="77777777" w:rsidR="004D788E" w:rsidRPr="00C17905" w:rsidRDefault="004D788E" w:rsidP="003D12CC">
      <w:pPr>
        <w:pStyle w:val="Nidung"/>
        <w:spacing w:line="240" w:lineRule="auto"/>
      </w:pPr>
    </w:p>
    <w:p w14:paraId="29ABE91A" w14:textId="77777777" w:rsidR="004D788E" w:rsidRPr="00C17905" w:rsidRDefault="004D788E" w:rsidP="003D12CC">
      <w:pPr>
        <w:pStyle w:val="Nidung"/>
        <w:spacing w:line="240" w:lineRule="auto"/>
      </w:pPr>
    </w:p>
    <w:p w14:paraId="431A6256" w14:textId="77777777" w:rsidR="004D788E" w:rsidRPr="00C17905" w:rsidRDefault="004D788E" w:rsidP="003D12CC">
      <w:pPr>
        <w:pStyle w:val="Nidung"/>
        <w:spacing w:line="240" w:lineRule="auto"/>
      </w:pPr>
    </w:p>
    <w:p w14:paraId="663B598D" w14:textId="77777777" w:rsidR="004D788E" w:rsidRPr="00C17905" w:rsidRDefault="004D788E" w:rsidP="003D12CC">
      <w:pPr>
        <w:pStyle w:val="Nidung"/>
        <w:spacing w:line="240" w:lineRule="auto"/>
      </w:pPr>
    </w:p>
    <w:p w14:paraId="0DE76E09" w14:textId="77777777" w:rsidR="004D788E" w:rsidRPr="00C17905" w:rsidRDefault="004D788E" w:rsidP="003D12CC">
      <w:pPr>
        <w:pStyle w:val="Nidung"/>
        <w:spacing w:line="240" w:lineRule="auto"/>
      </w:pPr>
    </w:p>
    <w:p w14:paraId="027513C2" w14:textId="77777777" w:rsidR="004D788E" w:rsidRPr="00C17905" w:rsidRDefault="004D788E" w:rsidP="003D12CC">
      <w:pPr>
        <w:pStyle w:val="Nidung"/>
        <w:spacing w:line="240" w:lineRule="auto"/>
      </w:pPr>
    </w:p>
    <w:p w14:paraId="6083ADB3" w14:textId="77777777" w:rsidR="004D788E" w:rsidRPr="00C17905" w:rsidRDefault="004D788E" w:rsidP="003D12CC">
      <w:pPr>
        <w:pStyle w:val="Nidung"/>
        <w:spacing w:line="240" w:lineRule="auto"/>
      </w:pPr>
    </w:p>
    <w:p w14:paraId="36AB9D06" w14:textId="77777777" w:rsidR="004D788E" w:rsidRPr="00C17905" w:rsidRDefault="004D788E" w:rsidP="003D12CC">
      <w:pPr>
        <w:pStyle w:val="Nidung"/>
        <w:spacing w:line="240" w:lineRule="auto"/>
      </w:pPr>
    </w:p>
    <w:p w14:paraId="70B3B65C" w14:textId="77777777" w:rsidR="004D788E" w:rsidRPr="00C17905" w:rsidRDefault="004D788E" w:rsidP="003D12CC">
      <w:pPr>
        <w:pStyle w:val="Nidung"/>
        <w:spacing w:line="240" w:lineRule="auto"/>
      </w:pPr>
    </w:p>
    <w:p w14:paraId="3967D6B1" w14:textId="77777777" w:rsidR="004D788E" w:rsidRPr="00C17905" w:rsidRDefault="004D788E" w:rsidP="003D12CC">
      <w:pPr>
        <w:pStyle w:val="Nidung"/>
        <w:spacing w:line="240" w:lineRule="auto"/>
      </w:pPr>
    </w:p>
    <w:p w14:paraId="5FA41419" w14:textId="77777777" w:rsidR="004D788E" w:rsidRPr="00C17905" w:rsidRDefault="004D788E" w:rsidP="003D12CC">
      <w:pPr>
        <w:pStyle w:val="Nidung"/>
        <w:spacing w:line="240" w:lineRule="auto"/>
      </w:pPr>
    </w:p>
    <w:p w14:paraId="34A3EE15" w14:textId="77777777" w:rsidR="004D788E" w:rsidRPr="00C17905" w:rsidRDefault="004D788E" w:rsidP="003D12CC">
      <w:pPr>
        <w:pStyle w:val="Nidung"/>
        <w:spacing w:line="240" w:lineRule="auto"/>
      </w:pPr>
    </w:p>
    <w:p w14:paraId="0FF15DCB" w14:textId="77777777" w:rsidR="004D788E" w:rsidRPr="00C17905" w:rsidRDefault="004D788E" w:rsidP="003D12CC">
      <w:pPr>
        <w:pStyle w:val="Nidung"/>
        <w:spacing w:line="240" w:lineRule="auto"/>
      </w:pPr>
    </w:p>
    <w:p w14:paraId="39A7F722" w14:textId="77777777" w:rsidR="004D788E" w:rsidRPr="00C17905" w:rsidRDefault="004D788E" w:rsidP="003D12CC">
      <w:pPr>
        <w:pStyle w:val="Nidung"/>
        <w:spacing w:line="240" w:lineRule="auto"/>
      </w:pPr>
    </w:p>
    <w:p w14:paraId="7BC0AAA4" w14:textId="77777777" w:rsidR="004D788E" w:rsidRPr="00C17905" w:rsidRDefault="004D788E" w:rsidP="003D12CC">
      <w:pPr>
        <w:pStyle w:val="Nidung"/>
        <w:spacing w:line="240" w:lineRule="auto"/>
      </w:pPr>
    </w:p>
    <w:p w14:paraId="295F46DF" w14:textId="77777777" w:rsidR="004D788E" w:rsidRPr="00C17905" w:rsidRDefault="004D788E" w:rsidP="003D12CC">
      <w:pPr>
        <w:pStyle w:val="Nidung"/>
        <w:spacing w:line="240" w:lineRule="auto"/>
      </w:pPr>
    </w:p>
    <w:p w14:paraId="472EA510" w14:textId="77777777" w:rsidR="004D788E" w:rsidRPr="00C17905" w:rsidRDefault="004D788E" w:rsidP="003D12CC">
      <w:pPr>
        <w:pStyle w:val="Nidung"/>
        <w:spacing w:line="240" w:lineRule="auto"/>
      </w:pPr>
    </w:p>
    <w:p w14:paraId="637F3EA9" w14:textId="77777777" w:rsidR="004D788E" w:rsidRPr="00C17905" w:rsidRDefault="004D788E" w:rsidP="003D12CC">
      <w:pPr>
        <w:pStyle w:val="Nidung"/>
        <w:spacing w:line="240" w:lineRule="auto"/>
      </w:pPr>
    </w:p>
    <w:p w14:paraId="2393D028" w14:textId="77777777" w:rsidR="004D788E" w:rsidRPr="00C17905" w:rsidRDefault="004D788E" w:rsidP="003D12CC">
      <w:pPr>
        <w:pStyle w:val="Nidung"/>
        <w:spacing w:line="240" w:lineRule="auto"/>
      </w:pPr>
      <w:r w:rsidRPr="00C17905">
        <w:t>THÁNG …., NĂM ….</w:t>
      </w:r>
    </w:p>
    <w:p w14:paraId="78A5648C" w14:textId="77777777" w:rsidR="004D788E" w:rsidRPr="00C17905" w:rsidRDefault="004D788E" w:rsidP="003D12CC">
      <w:pPr>
        <w:rPr>
          <w:rFonts w:eastAsia="Times New Roman"/>
          <w:sz w:val="22"/>
        </w:rPr>
        <w:sectPr w:rsidR="004D788E" w:rsidRPr="00C17905" w:rsidSect="005E1FE8">
          <w:type w:val="nextColumn"/>
          <w:pgSz w:w="11907" w:h="16840" w:code="9"/>
          <w:pgMar w:top="1418" w:right="1134" w:bottom="1134" w:left="1985" w:header="851" w:footer="0" w:gutter="0"/>
          <w:cols w:space="720"/>
          <w:docGrid w:linePitch="381"/>
        </w:sectPr>
      </w:pPr>
    </w:p>
    <w:tbl>
      <w:tblPr>
        <w:tblW w:w="14515" w:type="dxa"/>
        <w:tblLook w:val="04A0" w:firstRow="1" w:lastRow="0" w:firstColumn="1" w:lastColumn="0" w:noHBand="0" w:noVBand="1"/>
      </w:tblPr>
      <w:tblGrid>
        <w:gridCol w:w="733"/>
        <w:gridCol w:w="660"/>
        <w:gridCol w:w="681"/>
        <w:gridCol w:w="728"/>
        <w:gridCol w:w="728"/>
        <w:gridCol w:w="728"/>
        <w:gridCol w:w="475"/>
        <w:gridCol w:w="475"/>
        <w:gridCol w:w="475"/>
        <w:gridCol w:w="475"/>
        <w:gridCol w:w="475"/>
        <w:gridCol w:w="475"/>
        <w:gridCol w:w="705"/>
        <w:gridCol w:w="629"/>
        <w:gridCol w:w="475"/>
        <w:gridCol w:w="550"/>
        <w:gridCol w:w="592"/>
        <w:gridCol w:w="705"/>
        <w:gridCol w:w="728"/>
        <w:gridCol w:w="369"/>
        <w:gridCol w:w="371"/>
        <w:gridCol w:w="255"/>
        <w:gridCol w:w="473"/>
        <w:gridCol w:w="6"/>
        <w:gridCol w:w="769"/>
        <w:gridCol w:w="6"/>
        <w:gridCol w:w="12"/>
        <w:gridCol w:w="528"/>
        <w:gridCol w:w="10"/>
        <w:gridCol w:w="222"/>
        <w:gridCol w:w="222"/>
        <w:gridCol w:w="222"/>
        <w:gridCol w:w="222"/>
        <w:gridCol w:w="222"/>
        <w:gridCol w:w="222"/>
        <w:gridCol w:w="222"/>
      </w:tblGrid>
      <w:tr w:rsidR="00EE778B" w:rsidRPr="00C17905" w14:paraId="27894735" w14:textId="77777777" w:rsidTr="009640B3">
        <w:trPr>
          <w:gridAfter w:val="8"/>
          <w:wAfter w:w="1680" w:type="dxa"/>
          <w:trHeight w:val="301"/>
        </w:trPr>
        <w:tc>
          <w:tcPr>
            <w:tcW w:w="615" w:type="dxa"/>
            <w:tcBorders>
              <w:top w:val="nil"/>
              <w:left w:val="nil"/>
              <w:bottom w:val="nil"/>
              <w:right w:val="nil"/>
            </w:tcBorders>
            <w:shd w:val="clear" w:color="auto" w:fill="auto"/>
            <w:noWrap/>
            <w:vAlign w:val="bottom"/>
          </w:tcPr>
          <w:p w14:paraId="7C0F3CC7" w14:textId="77777777" w:rsidR="004D788E" w:rsidRPr="00C17905" w:rsidRDefault="004D788E" w:rsidP="003D12CC">
            <w:pPr>
              <w:rPr>
                <w:rFonts w:eastAsia="Times New Roman"/>
                <w:sz w:val="22"/>
              </w:rPr>
            </w:pPr>
          </w:p>
        </w:tc>
        <w:tc>
          <w:tcPr>
            <w:tcW w:w="552" w:type="dxa"/>
            <w:tcBorders>
              <w:top w:val="nil"/>
              <w:left w:val="nil"/>
              <w:bottom w:val="nil"/>
              <w:right w:val="nil"/>
            </w:tcBorders>
            <w:shd w:val="clear" w:color="auto" w:fill="auto"/>
            <w:noWrap/>
            <w:vAlign w:val="bottom"/>
          </w:tcPr>
          <w:p w14:paraId="6F9B8A1D" w14:textId="77777777" w:rsidR="004D788E" w:rsidRPr="00C17905" w:rsidRDefault="004D788E" w:rsidP="003D12CC">
            <w:pPr>
              <w:rPr>
                <w:rFonts w:eastAsia="Times New Roman"/>
                <w:sz w:val="22"/>
              </w:rPr>
            </w:pPr>
          </w:p>
        </w:tc>
        <w:tc>
          <w:tcPr>
            <w:tcW w:w="569" w:type="dxa"/>
            <w:tcBorders>
              <w:top w:val="nil"/>
              <w:left w:val="nil"/>
              <w:bottom w:val="nil"/>
              <w:right w:val="nil"/>
            </w:tcBorders>
            <w:shd w:val="clear" w:color="auto" w:fill="auto"/>
            <w:noWrap/>
            <w:vAlign w:val="bottom"/>
          </w:tcPr>
          <w:p w14:paraId="3D0E6310" w14:textId="77777777" w:rsidR="004D788E" w:rsidRPr="00C17905" w:rsidRDefault="004D788E" w:rsidP="003D12CC">
            <w:pPr>
              <w:rPr>
                <w:rFonts w:eastAsia="Times New Roman"/>
                <w:sz w:val="22"/>
              </w:rPr>
            </w:pPr>
          </w:p>
        </w:tc>
        <w:tc>
          <w:tcPr>
            <w:tcW w:w="8879" w:type="dxa"/>
            <w:gridSpan w:val="17"/>
            <w:tcBorders>
              <w:top w:val="nil"/>
              <w:left w:val="nil"/>
              <w:bottom w:val="nil"/>
              <w:right w:val="nil"/>
            </w:tcBorders>
            <w:shd w:val="clear" w:color="auto" w:fill="auto"/>
            <w:noWrap/>
            <w:vAlign w:val="bottom"/>
          </w:tcPr>
          <w:p w14:paraId="6BFB1F46" w14:textId="77777777" w:rsidR="004D788E" w:rsidRPr="00C17905" w:rsidRDefault="004D788E" w:rsidP="003D12CC">
            <w:pPr>
              <w:jc w:val="center"/>
              <w:rPr>
                <w:rFonts w:eastAsia="Times New Roman"/>
                <w:b/>
                <w:sz w:val="22"/>
              </w:rPr>
            </w:pPr>
            <w:r w:rsidRPr="00C17905">
              <w:rPr>
                <w:rFonts w:eastAsia="Times New Roman"/>
                <w:b/>
                <w:sz w:val="22"/>
              </w:rPr>
              <w:t>BIỂU GHI KẾT QUẢ QUAN TRẮC TÍNH TOÁN HÀM LƯỢNG CHẤT LƠ LỬNG (</w:t>
            </w:r>
            <w:r w:rsidRPr="00C17905">
              <w:rPr>
                <w:rFonts w:eastAsia="Times New Roman"/>
                <w:b/>
                <w:sz w:val="22"/>
                <w:u w:val="wave" w:color="FF0000"/>
              </w:rPr>
              <w:t>ρ</w:t>
            </w:r>
            <w:r w:rsidRPr="00C17905">
              <w:rPr>
                <w:rFonts w:eastAsia="Times New Roman"/>
                <w:b/>
                <w:sz w:val="22"/>
              </w:rPr>
              <w:t>)</w:t>
            </w:r>
          </w:p>
        </w:tc>
        <w:tc>
          <w:tcPr>
            <w:tcW w:w="620" w:type="dxa"/>
            <w:gridSpan w:val="2"/>
            <w:tcBorders>
              <w:top w:val="nil"/>
              <w:left w:val="nil"/>
              <w:bottom w:val="nil"/>
              <w:right w:val="nil"/>
            </w:tcBorders>
            <w:shd w:val="clear" w:color="auto" w:fill="auto"/>
            <w:noWrap/>
            <w:vAlign w:val="bottom"/>
          </w:tcPr>
          <w:p w14:paraId="1BEB9EB1" w14:textId="77777777" w:rsidR="004D788E" w:rsidRPr="00C17905" w:rsidRDefault="004D788E" w:rsidP="003D12CC">
            <w:pPr>
              <w:rPr>
                <w:rFonts w:eastAsia="Times New Roman"/>
                <w:b/>
                <w:sz w:val="22"/>
              </w:rPr>
            </w:pPr>
          </w:p>
        </w:tc>
        <w:tc>
          <w:tcPr>
            <w:tcW w:w="463" w:type="dxa"/>
            <w:gridSpan w:val="2"/>
            <w:tcBorders>
              <w:top w:val="nil"/>
              <w:left w:val="nil"/>
              <w:bottom w:val="nil"/>
              <w:right w:val="nil"/>
            </w:tcBorders>
            <w:shd w:val="clear" w:color="auto" w:fill="auto"/>
            <w:noWrap/>
            <w:vAlign w:val="bottom"/>
          </w:tcPr>
          <w:p w14:paraId="3933B342" w14:textId="77777777" w:rsidR="004D788E" w:rsidRPr="00C17905" w:rsidRDefault="004D788E" w:rsidP="003D12CC">
            <w:pPr>
              <w:rPr>
                <w:rFonts w:eastAsia="Times New Roman"/>
                <w:b/>
                <w:sz w:val="22"/>
              </w:rPr>
            </w:pPr>
          </w:p>
        </w:tc>
        <w:tc>
          <w:tcPr>
            <w:tcW w:w="681" w:type="dxa"/>
            <w:gridSpan w:val="2"/>
            <w:tcBorders>
              <w:top w:val="nil"/>
              <w:left w:val="nil"/>
              <w:bottom w:val="nil"/>
              <w:right w:val="nil"/>
            </w:tcBorders>
            <w:shd w:val="clear" w:color="auto" w:fill="auto"/>
            <w:noWrap/>
            <w:vAlign w:val="bottom"/>
          </w:tcPr>
          <w:p w14:paraId="0F70C558" w14:textId="77777777" w:rsidR="004D788E" w:rsidRPr="00C17905" w:rsidRDefault="004D788E" w:rsidP="003D12CC">
            <w:pPr>
              <w:rPr>
                <w:rFonts w:eastAsia="Times New Roman"/>
                <w:b/>
                <w:sz w:val="22"/>
              </w:rPr>
            </w:pPr>
          </w:p>
        </w:tc>
        <w:tc>
          <w:tcPr>
            <w:tcW w:w="456" w:type="dxa"/>
            <w:gridSpan w:val="2"/>
            <w:tcBorders>
              <w:top w:val="nil"/>
              <w:left w:val="nil"/>
              <w:bottom w:val="nil"/>
              <w:right w:val="nil"/>
            </w:tcBorders>
            <w:shd w:val="clear" w:color="auto" w:fill="auto"/>
            <w:noWrap/>
            <w:vAlign w:val="bottom"/>
          </w:tcPr>
          <w:p w14:paraId="744F76B1" w14:textId="77777777" w:rsidR="004D788E" w:rsidRPr="00C17905" w:rsidRDefault="004D788E" w:rsidP="003D12CC">
            <w:pPr>
              <w:rPr>
                <w:rFonts w:eastAsia="Times New Roman"/>
                <w:sz w:val="22"/>
              </w:rPr>
            </w:pPr>
          </w:p>
        </w:tc>
      </w:tr>
      <w:tr w:rsidR="00EE778B" w:rsidRPr="00C17905" w14:paraId="6D55541D" w14:textId="77777777" w:rsidTr="009640B3">
        <w:trPr>
          <w:trHeight w:val="301"/>
        </w:trPr>
        <w:tc>
          <w:tcPr>
            <w:tcW w:w="615" w:type="dxa"/>
            <w:tcBorders>
              <w:top w:val="nil"/>
              <w:left w:val="nil"/>
              <w:bottom w:val="nil"/>
              <w:right w:val="nil"/>
            </w:tcBorders>
            <w:shd w:val="clear" w:color="auto" w:fill="auto"/>
            <w:noWrap/>
            <w:vAlign w:val="bottom"/>
          </w:tcPr>
          <w:p w14:paraId="587D8D1A" w14:textId="77777777" w:rsidR="004D788E" w:rsidRPr="00C17905" w:rsidRDefault="004D788E" w:rsidP="003D12CC">
            <w:pPr>
              <w:rPr>
                <w:rFonts w:eastAsia="Times New Roman"/>
                <w:sz w:val="22"/>
              </w:rPr>
            </w:pPr>
          </w:p>
        </w:tc>
        <w:tc>
          <w:tcPr>
            <w:tcW w:w="552" w:type="dxa"/>
            <w:tcBorders>
              <w:top w:val="nil"/>
              <w:left w:val="nil"/>
              <w:bottom w:val="nil"/>
              <w:right w:val="nil"/>
            </w:tcBorders>
            <w:shd w:val="clear" w:color="auto" w:fill="auto"/>
            <w:noWrap/>
            <w:vAlign w:val="bottom"/>
          </w:tcPr>
          <w:p w14:paraId="639AF7E8" w14:textId="77777777" w:rsidR="004D788E" w:rsidRPr="00C17905" w:rsidRDefault="004D788E" w:rsidP="003D12CC">
            <w:pPr>
              <w:rPr>
                <w:rFonts w:eastAsia="Times New Roman"/>
                <w:sz w:val="22"/>
              </w:rPr>
            </w:pPr>
          </w:p>
        </w:tc>
        <w:tc>
          <w:tcPr>
            <w:tcW w:w="569" w:type="dxa"/>
            <w:tcBorders>
              <w:top w:val="nil"/>
              <w:left w:val="nil"/>
              <w:bottom w:val="nil"/>
              <w:right w:val="nil"/>
            </w:tcBorders>
            <w:shd w:val="clear" w:color="auto" w:fill="auto"/>
            <w:noWrap/>
            <w:vAlign w:val="bottom"/>
          </w:tcPr>
          <w:p w14:paraId="4B257AD6" w14:textId="77777777" w:rsidR="004D788E" w:rsidRPr="00C17905" w:rsidRDefault="004D788E" w:rsidP="003D12CC">
            <w:pPr>
              <w:rPr>
                <w:rFonts w:eastAsia="Times New Roman"/>
                <w:sz w:val="22"/>
              </w:rPr>
            </w:pPr>
          </w:p>
        </w:tc>
        <w:tc>
          <w:tcPr>
            <w:tcW w:w="620" w:type="dxa"/>
            <w:tcBorders>
              <w:top w:val="nil"/>
              <w:left w:val="nil"/>
              <w:bottom w:val="nil"/>
              <w:right w:val="nil"/>
            </w:tcBorders>
            <w:shd w:val="clear" w:color="auto" w:fill="auto"/>
            <w:noWrap/>
            <w:vAlign w:val="bottom"/>
          </w:tcPr>
          <w:p w14:paraId="77E651BC" w14:textId="77777777" w:rsidR="004D788E" w:rsidRPr="00C17905" w:rsidRDefault="004D788E" w:rsidP="003D12CC">
            <w:pPr>
              <w:rPr>
                <w:rFonts w:eastAsia="Times New Roman"/>
                <w:sz w:val="22"/>
              </w:rPr>
            </w:pPr>
          </w:p>
        </w:tc>
        <w:tc>
          <w:tcPr>
            <w:tcW w:w="3657" w:type="dxa"/>
            <w:gridSpan w:val="8"/>
            <w:tcBorders>
              <w:top w:val="nil"/>
              <w:left w:val="nil"/>
              <w:bottom w:val="nil"/>
              <w:right w:val="nil"/>
            </w:tcBorders>
            <w:shd w:val="clear" w:color="auto" w:fill="auto"/>
            <w:noWrap/>
            <w:vAlign w:val="bottom"/>
          </w:tcPr>
          <w:p w14:paraId="59DA8C03" w14:textId="77777777" w:rsidR="004D788E" w:rsidRPr="00C17905" w:rsidRDefault="004D788E" w:rsidP="003D12CC">
            <w:pPr>
              <w:widowControl w:val="0"/>
              <w:autoSpaceDE w:val="0"/>
              <w:autoSpaceDN w:val="0"/>
              <w:jc w:val="center"/>
              <w:rPr>
                <w:rFonts w:eastAsia="Times New Roman"/>
                <w:b/>
                <w:sz w:val="22"/>
              </w:rPr>
            </w:pPr>
            <w:r w:rsidRPr="00C17905">
              <w:rPr>
                <w:rFonts w:eastAsia="Times New Roman"/>
                <w:b/>
                <w:sz w:val="22"/>
              </w:rPr>
              <w:t>Sông:             Trạm:</w:t>
            </w:r>
          </w:p>
        </w:tc>
        <w:tc>
          <w:tcPr>
            <w:tcW w:w="620" w:type="dxa"/>
            <w:tcBorders>
              <w:top w:val="nil"/>
              <w:left w:val="nil"/>
              <w:bottom w:val="nil"/>
              <w:right w:val="nil"/>
            </w:tcBorders>
            <w:shd w:val="clear" w:color="auto" w:fill="auto"/>
            <w:noWrap/>
            <w:vAlign w:val="bottom"/>
          </w:tcPr>
          <w:p w14:paraId="303A2C87" w14:textId="77777777" w:rsidR="004D788E" w:rsidRPr="00C17905" w:rsidRDefault="004D788E" w:rsidP="003D12CC">
            <w:pPr>
              <w:rPr>
                <w:rFonts w:eastAsia="Times New Roman"/>
                <w:b/>
                <w:sz w:val="22"/>
              </w:rPr>
            </w:pPr>
          </w:p>
        </w:tc>
        <w:tc>
          <w:tcPr>
            <w:tcW w:w="629" w:type="dxa"/>
            <w:tcBorders>
              <w:top w:val="nil"/>
              <w:left w:val="nil"/>
              <w:bottom w:val="nil"/>
              <w:right w:val="nil"/>
            </w:tcBorders>
            <w:shd w:val="clear" w:color="auto" w:fill="auto"/>
            <w:noWrap/>
            <w:vAlign w:val="bottom"/>
          </w:tcPr>
          <w:p w14:paraId="42CAFDED" w14:textId="77777777" w:rsidR="004D788E" w:rsidRPr="00C17905" w:rsidRDefault="004D788E" w:rsidP="003D12CC">
            <w:pPr>
              <w:rPr>
                <w:rFonts w:eastAsia="Times New Roman"/>
                <w:b/>
                <w:sz w:val="22"/>
              </w:rPr>
            </w:pPr>
          </w:p>
        </w:tc>
        <w:tc>
          <w:tcPr>
            <w:tcW w:w="402" w:type="dxa"/>
            <w:tcBorders>
              <w:top w:val="nil"/>
              <w:left w:val="nil"/>
              <w:bottom w:val="nil"/>
              <w:right w:val="nil"/>
            </w:tcBorders>
            <w:shd w:val="clear" w:color="auto" w:fill="auto"/>
            <w:noWrap/>
            <w:vAlign w:val="bottom"/>
          </w:tcPr>
          <w:p w14:paraId="007C407F" w14:textId="77777777" w:rsidR="004D788E" w:rsidRPr="00C17905" w:rsidRDefault="004D788E" w:rsidP="003D12CC">
            <w:pPr>
              <w:rPr>
                <w:rFonts w:eastAsia="Times New Roman"/>
                <w:b/>
                <w:sz w:val="22"/>
              </w:rPr>
            </w:pPr>
          </w:p>
        </w:tc>
        <w:tc>
          <w:tcPr>
            <w:tcW w:w="550" w:type="dxa"/>
            <w:tcBorders>
              <w:top w:val="nil"/>
              <w:left w:val="nil"/>
              <w:bottom w:val="nil"/>
              <w:right w:val="nil"/>
            </w:tcBorders>
            <w:shd w:val="clear" w:color="auto" w:fill="auto"/>
            <w:noWrap/>
            <w:vAlign w:val="bottom"/>
          </w:tcPr>
          <w:p w14:paraId="39C301FB" w14:textId="77777777" w:rsidR="004D788E" w:rsidRPr="00C17905" w:rsidRDefault="004D788E" w:rsidP="003D12CC">
            <w:pPr>
              <w:rPr>
                <w:rFonts w:eastAsia="Times New Roman"/>
                <w:b/>
                <w:sz w:val="22"/>
              </w:rPr>
            </w:pPr>
          </w:p>
        </w:tc>
        <w:tc>
          <w:tcPr>
            <w:tcW w:w="592" w:type="dxa"/>
            <w:tcBorders>
              <w:top w:val="nil"/>
              <w:left w:val="nil"/>
              <w:bottom w:val="nil"/>
              <w:right w:val="nil"/>
            </w:tcBorders>
            <w:shd w:val="clear" w:color="auto" w:fill="auto"/>
            <w:noWrap/>
            <w:vAlign w:val="bottom"/>
          </w:tcPr>
          <w:p w14:paraId="092FDCB8" w14:textId="77777777" w:rsidR="004D788E" w:rsidRPr="00C17905" w:rsidRDefault="004D788E" w:rsidP="003D12CC">
            <w:pPr>
              <w:rPr>
                <w:rFonts w:eastAsia="Times New Roman"/>
                <w:b/>
                <w:sz w:val="22"/>
              </w:rPr>
            </w:pPr>
          </w:p>
        </w:tc>
        <w:tc>
          <w:tcPr>
            <w:tcW w:w="3581" w:type="dxa"/>
            <w:gridSpan w:val="10"/>
            <w:tcBorders>
              <w:top w:val="nil"/>
              <w:left w:val="nil"/>
              <w:bottom w:val="nil"/>
              <w:right w:val="nil"/>
            </w:tcBorders>
            <w:shd w:val="clear" w:color="auto" w:fill="auto"/>
            <w:noWrap/>
            <w:vAlign w:val="bottom"/>
          </w:tcPr>
          <w:p w14:paraId="0C333851" w14:textId="77777777" w:rsidR="004D788E" w:rsidRPr="00C17905" w:rsidRDefault="004D788E" w:rsidP="003D12CC">
            <w:pPr>
              <w:rPr>
                <w:rFonts w:eastAsia="Times New Roman"/>
                <w:b/>
                <w:sz w:val="22"/>
              </w:rPr>
            </w:pPr>
            <w:r w:rsidRPr="00C17905">
              <w:rPr>
                <w:rFonts w:eastAsia="Times New Roman"/>
                <w:b/>
                <w:sz w:val="22"/>
              </w:rPr>
              <w:t xml:space="preserve">Tháng:         Năm: </w:t>
            </w:r>
          </w:p>
        </w:tc>
        <w:tc>
          <w:tcPr>
            <w:tcW w:w="456" w:type="dxa"/>
            <w:gridSpan w:val="2"/>
            <w:tcBorders>
              <w:top w:val="nil"/>
              <w:left w:val="nil"/>
              <w:bottom w:val="nil"/>
              <w:right w:val="nil"/>
            </w:tcBorders>
            <w:shd w:val="clear" w:color="auto" w:fill="auto"/>
            <w:noWrap/>
            <w:vAlign w:val="bottom"/>
          </w:tcPr>
          <w:p w14:paraId="24043B1E" w14:textId="77777777" w:rsidR="004D788E" w:rsidRPr="00C17905" w:rsidRDefault="004D788E" w:rsidP="003D12CC">
            <w:pPr>
              <w:rPr>
                <w:rFonts w:eastAsia="Times New Roman"/>
                <w:sz w:val="22"/>
              </w:rPr>
            </w:pPr>
          </w:p>
        </w:tc>
        <w:tc>
          <w:tcPr>
            <w:tcW w:w="238" w:type="dxa"/>
            <w:vAlign w:val="bottom"/>
          </w:tcPr>
          <w:p w14:paraId="515CB082" w14:textId="77777777" w:rsidR="004D788E" w:rsidRPr="00C17905" w:rsidRDefault="004D788E" w:rsidP="003D12CC">
            <w:pPr>
              <w:rPr>
                <w:rFonts w:eastAsia="Times New Roman"/>
                <w:sz w:val="22"/>
              </w:rPr>
            </w:pPr>
          </w:p>
        </w:tc>
        <w:tc>
          <w:tcPr>
            <w:tcW w:w="239" w:type="dxa"/>
            <w:vAlign w:val="bottom"/>
          </w:tcPr>
          <w:p w14:paraId="6BEC576C" w14:textId="77777777" w:rsidR="004D788E" w:rsidRPr="00C17905" w:rsidRDefault="004D788E" w:rsidP="003D12CC">
            <w:pPr>
              <w:rPr>
                <w:rFonts w:eastAsia="Times New Roman"/>
                <w:sz w:val="22"/>
              </w:rPr>
            </w:pPr>
          </w:p>
        </w:tc>
        <w:tc>
          <w:tcPr>
            <w:tcW w:w="239" w:type="dxa"/>
            <w:vAlign w:val="bottom"/>
          </w:tcPr>
          <w:p w14:paraId="64E2AF29" w14:textId="77777777" w:rsidR="004D788E" w:rsidRPr="00C17905" w:rsidRDefault="004D788E" w:rsidP="003D12CC">
            <w:pPr>
              <w:rPr>
                <w:rFonts w:eastAsia="Times New Roman"/>
                <w:sz w:val="22"/>
              </w:rPr>
            </w:pPr>
          </w:p>
        </w:tc>
        <w:tc>
          <w:tcPr>
            <w:tcW w:w="239" w:type="dxa"/>
            <w:vAlign w:val="bottom"/>
          </w:tcPr>
          <w:p w14:paraId="6766AB82" w14:textId="77777777" w:rsidR="004D788E" w:rsidRPr="00C17905" w:rsidRDefault="004D788E" w:rsidP="003D12CC">
            <w:pPr>
              <w:rPr>
                <w:rFonts w:eastAsia="Times New Roman"/>
                <w:sz w:val="22"/>
              </w:rPr>
            </w:pPr>
          </w:p>
        </w:tc>
        <w:tc>
          <w:tcPr>
            <w:tcW w:w="239" w:type="dxa"/>
            <w:vAlign w:val="bottom"/>
          </w:tcPr>
          <w:p w14:paraId="68CE7E7A" w14:textId="77777777" w:rsidR="004D788E" w:rsidRPr="00C17905" w:rsidRDefault="004D788E" w:rsidP="003D12CC">
            <w:pPr>
              <w:rPr>
                <w:rFonts w:eastAsia="Times New Roman"/>
                <w:sz w:val="22"/>
              </w:rPr>
            </w:pPr>
          </w:p>
        </w:tc>
        <w:tc>
          <w:tcPr>
            <w:tcW w:w="239" w:type="dxa"/>
            <w:vAlign w:val="bottom"/>
          </w:tcPr>
          <w:p w14:paraId="54D70FDF" w14:textId="77777777" w:rsidR="004D788E" w:rsidRPr="00C17905" w:rsidRDefault="004D788E" w:rsidP="003D12CC">
            <w:pPr>
              <w:rPr>
                <w:rFonts w:eastAsia="Times New Roman"/>
                <w:sz w:val="22"/>
              </w:rPr>
            </w:pPr>
          </w:p>
        </w:tc>
        <w:tc>
          <w:tcPr>
            <w:tcW w:w="239" w:type="dxa"/>
            <w:vAlign w:val="bottom"/>
          </w:tcPr>
          <w:p w14:paraId="5988BA06" w14:textId="77777777" w:rsidR="004D788E" w:rsidRPr="00C17905" w:rsidRDefault="004D788E" w:rsidP="003D12CC">
            <w:pPr>
              <w:rPr>
                <w:rFonts w:eastAsia="Times New Roman"/>
                <w:sz w:val="22"/>
              </w:rPr>
            </w:pPr>
          </w:p>
        </w:tc>
      </w:tr>
      <w:tr w:rsidR="00EE778B" w:rsidRPr="00C17905" w14:paraId="3C470856" w14:textId="77777777" w:rsidTr="009640B3">
        <w:trPr>
          <w:gridAfter w:val="8"/>
          <w:wAfter w:w="1683" w:type="dxa"/>
          <w:trHeight w:val="1506"/>
        </w:trPr>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8D7DD" w14:textId="77777777" w:rsidR="004D788E" w:rsidRPr="00C17905" w:rsidRDefault="004D788E" w:rsidP="003D12CC">
            <w:pPr>
              <w:jc w:val="center"/>
              <w:rPr>
                <w:rFonts w:eastAsia="Times New Roman"/>
                <w:sz w:val="22"/>
              </w:rPr>
            </w:pPr>
            <w:r w:rsidRPr="00C17905">
              <w:rPr>
                <w:rFonts w:eastAsia="Times New Roman"/>
                <w:sz w:val="22"/>
              </w:rPr>
              <w:t>Số liệu</w:t>
            </w:r>
          </w:p>
        </w:tc>
        <w:tc>
          <w:tcPr>
            <w:tcW w:w="569" w:type="dxa"/>
            <w:vMerge w:val="restart"/>
            <w:tcBorders>
              <w:top w:val="single" w:sz="4" w:space="0" w:color="auto"/>
              <w:left w:val="nil"/>
              <w:right w:val="single" w:sz="4" w:space="0" w:color="auto"/>
            </w:tcBorders>
            <w:shd w:val="clear" w:color="auto" w:fill="auto"/>
            <w:vAlign w:val="center"/>
          </w:tcPr>
          <w:p w14:paraId="05CE38E4"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xml:space="preserve">Mực nước trung bình </w:t>
            </w:r>
            <w:r w:rsidRPr="00C17905">
              <w:rPr>
                <w:rFonts w:eastAsia="Times New Roman"/>
                <w:sz w:val="22"/>
                <w:u w:val="wave" w:color="FF0000"/>
              </w:rPr>
              <w:t>lần đo</w:t>
            </w:r>
            <w:r w:rsidRPr="00C17905">
              <w:rPr>
                <w:rFonts w:eastAsia="Times New Roman"/>
                <w:sz w:val="22"/>
              </w:rPr>
              <w:t xml:space="preserve"> (cm)</w:t>
            </w:r>
          </w:p>
          <w:p w14:paraId="53694331"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20" w:type="dxa"/>
            <w:vMerge w:val="restart"/>
            <w:tcBorders>
              <w:top w:val="single" w:sz="4" w:space="0" w:color="auto"/>
              <w:left w:val="nil"/>
              <w:right w:val="single" w:sz="4" w:space="0" w:color="auto"/>
            </w:tcBorders>
            <w:shd w:val="clear" w:color="auto" w:fill="auto"/>
            <w:textDirection w:val="btLr"/>
            <w:vAlign w:val="center"/>
          </w:tcPr>
          <w:p w14:paraId="084389C4"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xml:space="preserve">Số </w:t>
            </w:r>
            <w:r w:rsidRPr="00C17905">
              <w:rPr>
                <w:rFonts w:eastAsia="Times New Roman"/>
                <w:sz w:val="22"/>
                <w:u w:val="wave" w:color="FF0000"/>
              </w:rPr>
              <w:t>thủy trực</w:t>
            </w:r>
            <w:r w:rsidRPr="00C17905">
              <w:rPr>
                <w:rFonts w:eastAsia="Times New Roman"/>
                <w:sz w:val="22"/>
              </w:rPr>
              <w:t xml:space="preserve"> lấy </w:t>
            </w:r>
            <w:r w:rsidRPr="00C17905">
              <w:rPr>
                <w:rFonts w:eastAsia="Times New Roman"/>
                <w:sz w:val="22"/>
                <w:u w:val="wave" w:color="FF0000"/>
              </w:rPr>
              <w:t>m</w:t>
            </w:r>
            <w:r w:rsidRPr="00C17905">
              <w:rPr>
                <w:rFonts w:eastAsia="Times New Roman"/>
                <w:sz w:val="22"/>
              </w:rPr>
              <w:t>ẫu</w:t>
            </w:r>
          </w:p>
          <w:p w14:paraId="2208EB50"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20" w:type="dxa"/>
            <w:vMerge w:val="restart"/>
            <w:tcBorders>
              <w:top w:val="single" w:sz="4" w:space="0" w:color="auto"/>
              <w:left w:val="nil"/>
              <w:right w:val="single" w:sz="4" w:space="0" w:color="auto"/>
            </w:tcBorders>
            <w:shd w:val="clear" w:color="auto" w:fill="auto"/>
            <w:textDirection w:val="btLr"/>
            <w:vAlign w:val="center"/>
          </w:tcPr>
          <w:p w14:paraId="4B381E00"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Khoảng cách khởi điểm (m)</w:t>
            </w:r>
          </w:p>
          <w:p w14:paraId="42E3B9D8"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20" w:type="dxa"/>
            <w:vMerge w:val="restart"/>
            <w:tcBorders>
              <w:top w:val="single" w:sz="4" w:space="0" w:color="auto"/>
              <w:left w:val="nil"/>
              <w:right w:val="single" w:sz="4" w:space="0" w:color="auto"/>
            </w:tcBorders>
            <w:shd w:val="clear" w:color="auto" w:fill="auto"/>
            <w:textDirection w:val="btLr"/>
            <w:vAlign w:val="center"/>
          </w:tcPr>
          <w:p w14:paraId="355D7720"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Hướng chảy</w:t>
            </w:r>
          </w:p>
          <w:p w14:paraId="5DAFD06E"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3CDBE294"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xml:space="preserve">Đo </w:t>
            </w:r>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5A9020B4"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Xử lý</w:t>
            </w:r>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66438A88"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Số hiệu</w:t>
            </w:r>
          </w:p>
        </w:tc>
        <w:tc>
          <w:tcPr>
            <w:tcW w:w="620" w:type="dxa"/>
            <w:vMerge w:val="restart"/>
            <w:tcBorders>
              <w:top w:val="single" w:sz="4" w:space="0" w:color="auto"/>
              <w:left w:val="single" w:sz="4" w:space="0" w:color="auto"/>
              <w:right w:val="single" w:sz="4" w:space="0" w:color="auto"/>
            </w:tcBorders>
            <w:shd w:val="clear" w:color="auto" w:fill="auto"/>
            <w:vAlign w:val="center"/>
          </w:tcPr>
          <w:p w14:paraId="482667E3"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xml:space="preserve">Dung </w:t>
            </w:r>
            <w:r w:rsidRPr="00C17905">
              <w:rPr>
                <w:rFonts w:eastAsia="Times New Roman"/>
                <w:sz w:val="22"/>
                <w:u w:val="wave" w:color="FF0000"/>
              </w:rPr>
              <w:t>tích mẫu nước</w:t>
            </w:r>
            <w:r w:rsidRPr="00C17905">
              <w:rPr>
                <w:rFonts w:eastAsia="Times New Roman"/>
                <w:sz w:val="22"/>
              </w:rPr>
              <w:t xml:space="preserve"> (</w:t>
            </w:r>
            <w:r w:rsidRPr="00C17905">
              <w:rPr>
                <w:rFonts w:eastAsia="Times New Roman"/>
                <w:sz w:val="22"/>
                <w:u w:val="wave" w:color="FF0000"/>
              </w:rPr>
              <w:t>cm</w:t>
            </w:r>
            <w:r w:rsidRPr="00C17905">
              <w:rPr>
                <w:rFonts w:eastAsia="Times New Roman"/>
                <w:sz w:val="22"/>
                <w:u w:val="wave" w:color="FF0000"/>
                <w:vertAlign w:val="superscript"/>
              </w:rPr>
              <w:t>3</w:t>
            </w:r>
            <w:r w:rsidRPr="00C17905">
              <w:rPr>
                <w:rFonts w:eastAsia="Times New Roman"/>
                <w:sz w:val="22"/>
              </w:rPr>
              <w:t>)</w:t>
            </w:r>
          </w:p>
          <w:p w14:paraId="046C3933"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2175" w:type="dxa"/>
            <w:gridSpan w:val="4"/>
            <w:tcBorders>
              <w:top w:val="single" w:sz="4" w:space="0" w:color="auto"/>
              <w:left w:val="nil"/>
              <w:bottom w:val="single" w:sz="4" w:space="0" w:color="auto"/>
              <w:right w:val="single" w:sz="4" w:space="0" w:color="auto"/>
            </w:tcBorders>
            <w:shd w:val="clear" w:color="auto" w:fill="auto"/>
            <w:vAlign w:val="center"/>
          </w:tcPr>
          <w:p w14:paraId="46DB02D0"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xml:space="preserve">Thời </w:t>
            </w:r>
            <w:r w:rsidRPr="00C17905">
              <w:rPr>
                <w:rFonts w:eastAsia="Times New Roman"/>
                <w:sz w:val="22"/>
                <w:u w:val="wave" w:color="FF0000"/>
              </w:rPr>
              <w:t>gianlắn chìm</w:t>
            </w:r>
          </w:p>
        </w:tc>
        <w:tc>
          <w:tcPr>
            <w:tcW w:w="633" w:type="dxa"/>
            <w:vMerge w:val="restart"/>
            <w:tcBorders>
              <w:top w:val="single" w:sz="4" w:space="0" w:color="auto"/>
              <w:left w:val="single" w:sz="4" w:space="0" w:color="auto"/>
              <w:right w:val="single" w:sz="4" w:space="0" w:color="auto"/>
            </w:tcBorders>
            <w:shd w:val="clear" w:color="auto" w:fill="auto"/>
            <w:vAlign w:val="center"/>
          </w:tcPr>
          <w:p w14:paraId="5B07C29F"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xml:space="preserve">Nhiệt </w:t>
            </w:r>
            <w:r w:rsidRPr="00C17905">
              <w:rPr>
                <w:rFonts w:eastAsia="Times New Roman"/>
                <w:sz w:val="22"/>
                <w:u w:val="wave" w:color="FF0000"/>
              </w:rPr>
              <w:t>độ sấy</w:t>
            </w:r>
            <w:r w:rsidRPr="00C17905">
              <w:rPr>
                <w:rFonts w:eastAsia="Times New Roman"/>
                <w:sz w:val="22"/>
              </w:rPr>
              <w:t xml:space="preserve"> (</w:t>
            </w:r>
            <w:r w:rsidRPr="00C17905">
              <w:rPr>
                <w:rFonts w:eastAsia="Times New Roman"/>
                <w:sz w:val="22"/>
                <w:u w:val="wave" w:color="FF0000"/>
                <w:vertAlign w:val="superscript"/>
              </w:rPr>
              <w:t>o</w:t>
            </w:r>
            <w:r w:rsidRPr="00C17905">
              <w:rPr>
                <w:rFonts w:eastAsia="Times New Roman"/>
                <w:sz w:val="22"/>
                <w:u w:val="wave" w:color="FF0000"/>
              </w:rPr>
              <w:t>C</w:t>
            </w:r>
            <w:r w:rsidRPr="00C17905">
              <w:rPr>
                <w:rFonts w:eastAsia="Times New Roman"/>
                <w:sz w:val="22"/>
              </w:rPr>
              <w:t>)</w:t>
            </w:r>
          </w:p>
          <w:p w14:paraId="53C23E87"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2256" w:type="dxa"/>
            <w:gridSpan w:val="5"/>
            <w:tcBorders>
              <w:top w:val="single" w:sz="4" w:space="0" w:color="auto"/>
              <w:left w:val="nil"/>
              <w:bottom w:val="single" w:sz="4" w:space="0" w:color="auto"/>
              <w:right w:val="single" w:sz="4" w:space="0" w:color="auto"/>
            </w:tcBorders>
            <w:shd w:val="clear" w:color="auto" w:fill="auto"/>
            <w:vAlign w:val="center"/>
          </w:tcPr>
          <w:p w14:paraId="5DE5A90B"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Trọng lượng (g)</w:t>
            </w:r>
          </w:p>
        </w:tc>
        <w:tc>
          <w:tcPr>
            <w:tcW w:w="6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E92E955"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ρ (</w:t>
            </w:r>
            <w:r w:rsidRPr="00C17905">
              <w:rPr>
                <w:rFonts w:eastAsia="Times New Roman"/>
                <w:sz w:val="22"/>
                <w:u w:val="wave" w:color="FF0000"/>
              </w:rPr>
              <w:t>g/m</w:t>
            </w:r>
            <w:r w:rsidRPr="00C17905">
              <w:rPr>
                <w:rFonts w:eastAsia="Times New Roman"/>
                <w:sz w:val="22"/>
                <w:u w:val="wave" w:color="FF0000"/>
                <w:vertAlign w:val="superscript"/>
              </w:rPr>
              <w:t>3</w:t>
            </w:r>
            <w:r w:rsidRPr="00C17905">
              <w:rPr>
                <w:rFonts w:eastAsia="Times New Roman"/>
                <w:sz w:val="22"/>
              </w:rPr>
              <w:t>)</w:t>
            </w:r>
          </w:p>
        </w:tc>
        <w:tc>
          <w:tcPr>
            <w:tcW w:w="45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0E2FA7"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Ghi chú</w:t>
            </w:r>
          </w:p>
        </w:tc>
      </w:tr>
      <w:tr w:rsidR="00EE778B" w:rsidRPr="00C17905" w14:paraId="307510F4" w14:textId="77777777" w:rsidTr="009640B3">
        <w:trPr>
          <w:gridAfter w:val="8"/>
          <w:wAfter w:w="1686" w:type="dxa"/>
          <w:trHeight w:val="933"/>
        </w:trPr>
        <w:tc>
          <w:tcPr>
            <w:tcW w:w="615" w:type="dxa"/>
            <w:vMerge w:val="restart"/>
            <w:tcBorders>
              <w:top w:val="nil"/>
              <w:left w:val="single" w:sz="4" w:space="0" w:color="auto"/>
              <w:bottom w:val="single" w:sz="4" w:space="0" w:color="auto"/>
              <w:right w:val="single" w:sz="4" w:space="0" w:color="auto"/>
            </w:tcBorders>
            <w:shd w:val="clear" w:color="auto" w:fill="auto"/>
            <w:vAlign w:val="center"/>
          </w:tcPr>
          <w:p w14:paraId="0C17B006"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Lưu lượng chất lơ lửng</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03C8956C"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Mẫu nước đơn vị</w:t>
            </w:r>
          </w:p>
        </w:tc>
        <w:tc>
          <w:tcPr>
            <w:tcW w:w="569" w:type="dxa"/>
            <w:vMerge/>
            <w:tcBorders>
              <w:left w:val="single" w:sz="4" w:space="0" w:color="auto"/>
              <w:right w:val="single" w:sz="4" w:space="0" w:color="auto"/>
            </w:tcBorders>
            <w:shd w:val="clear" w:color="auto" w:fill="auto"/>
            <w:vAlign w:val="center"/>
          </w:tcPr>
          <w:p w14:paraId="41190F66" w14:textId="77777777" w:rsidR="004D788E" w:rsidRPr="00C17905" w:rsidRDefault="004D788E" w:rsidP="003D12CC">
            <w:pPr>
              <w:widowControl w:val="0"/>
              <w:autoSpaceDE w:val="0"/>
              <w:autoSpaceDN w:val="0"/>
              <w:jc w:val="center"/>
              <w:rPr>
                <w:rFonts w:eastAsia="Times New Roman"/>
                <w:sz w:val="22"/>
              </w:rPr>
            </w:pPr>
          </w:p>
        </w:tc>
        <w:tc>
          <w:tcPr>
            <w:tcW w:w="620" w:type="dxa"/>
            <w:vMerge/>
            <w:tcBorders>
              <w:left w:val="single" w:sz="4" w:space="0" w:color="auto"/>
              <w:right w:val="single" w:sz="4" w:space="0" w:color="auto"/>
            </w:tcBorders>
            <w:shd w:val="clear" w:color="auto" w:fill="auto"/>
            <w:textDirection w:val="btLr"/>
            <w:vAlign w:val="center"/>
          </w:tcPr>
          <w:p w14:paraId="79709A9C" w14:textId="77777777" w:rsidR="004D788E" w:rsidRPr="00C17905" w:rsidRDefault="004D788E" w:rsidP="003D12CC">
            <w:pPr>
              <w:widowControl w:val="0"/>
              <w:autoSpaceDE w:val="0"/>
              <w:autoSpaceDN w:val="0"/>
              <w:jc w:val="center"/>
              <w:rPr>
                <w:rFonts w:eastAsia="Times New Roman"/>
                <w:sz w:val="22"/>
              </w:rPr>
            </w:pPr>
          </w:p>
        </w:tc>
        <w:tc>
          <w:tcPr>
            <w:tcW w:w="620" w:type="dxa"/>
            <w:vMerge/>
            <w:tcBorders>
              <w:left w:val="single" w:sz="4" w:space="0" w:color="auto"/>
              <w:right w:val="single" w:sz="4" w:space="0" w:color="auto"/>
            </w:tcBorders>
            <w:shd w:val="clear" w:color="auto" w:fill="auto"/>
            <w:textDirection w:val="btLr"/>
            <w:vAlign w:val="center"/>
          </w:tcPr>
          <w:p w14:paraId="6FE85BB7" w14:textId="77777777" w:rsidR="004D788E" w:rsidRPr="00C17905" w:rsidRDefault="004D788E" w:rsidP="003D12CC">
            <w:pPr>
              <w:widowControl w:val="0"/>
              <w:autoSpaceDE w:val="0"/>
              <w:autoSpaceDN w:val="0"/>
              <w:jc w:val="center"/>
              <w:rPr>
                <w:rFonts w:eastAsia="Times New Roman"/>
                <w:sz w:val="22"/>
              </w:rPr>
            </w:pPr>
          </w:p>
        </w:tc>
        <w:tc>
          <w:tcPr>
            <w:tcW w:w="620" w:type="dxa"/>
            <w:vMerge/>
            <w:tcBorders>
              <w:left w:val="single" w:sz="4" w:space="0" w:color="auto"/>
              <w:right w:val="single" w:sz="4" w:space="0" w:color="auto"/>
            </w:tcBorders>
            <w:shd w:val="clear" w:color="auto" w:fill="auto"/>
            <w:textDirection w:val="btLr"/>
            <w:vAlign w:val="center"/>
          </w:tcPr>
          <w:p w14:paraId="40135DDD" w14:textId="77777777" w:rsidR="004D788E" w:rsidRPr="00C17905" w:rsidRDefault="004D788E" w:rsidP="003D12CC">
            <w:pPr>
              <w:widowControl w:val="0"/>
              <w:autoSpaceDE w:val="0"/>
              <w:autoSpaceDN w:val="0"/>
              <w:jc w:val="center"/>
              <w:rPr>
                <w:rFonts w:eastAsia="Times New Roman"/>
                <w:sz w:val="22"/>
              </w:rPr>
            </w:pPr>
          </w:p>
        </w:tc>
        <w:tc>
          <w:tcPr>
            <w:tcW w:w="40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204ADCB"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Ngày</w:t>
            </w:r>
          </w:p>
        </w:tc>
        <w:tc>
          <w:tcPr>
            <w:tcW w:w="40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88C1BAA"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Tháng</w:t>
            </w:r>
          </w:p>
        </w:tc>
        <w:tc>
          <w:tcPr>
            <w:tcW w:w="40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20E1735"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Ngày</w:t>
            </w:r>
          </w:p>
        </w:tc>
        <w:tc>
          <w:tcPr>
            <w:tcW w:w="40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19D2CEA"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Tháng</w:t>
            </w:r>
          </w:p>
        </w:tc>
        <w:tc>
          <w:tcPr>
            <w:tcW w:w="40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5D0CC9E"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Chai chứa nước</w:t>
            </w:r>
          </w:p>
        </w:tc>
        <w:tc>
          <w:tcPr>
            <w:tcW w:w="40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646D1C4"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Giấy lọc</w:t>
            </w:r>
          </w:p>
        </w:tc>
        <w:tc>
          <w:tcPr>
            <w:tcW w:w="620" w:type="dxa"/>
            <w:vMerge/>
            <w:tcBorders>
              <w:left w:val="single" w:sz="4" w:space="0" w:color="auto"/>
              <w:right w:val="single" w:sz="4" w:space="0" w:color="auto"/>
            </w:tcBorders>
            <w:vAlign w:val="center"/>
          </w:tcPr>
          <w:p w14:paraId="45EA3C85" w14:textId="77777777" w:rsidR="004D788E" w:rsidRPr="00C17905" w:rsidRDefault="004D788E" w:rsidP="003D12CC">
            <w:pPr>
              <w:widowControl w:val="0"/>
              <w:autoSpaceDE w:val="0"/>
              <w:autoSpaceDN w:val="0"/>
              <w:jc w:val="center"/>
              <w:rPr>
                <w:rFonts w:eastAsia="Times New Roman"/>
                <w:sz w:val="22"/>
              </w:rPr>
            </w:pPr>
          </w:p>
        </w:tc>
        <w:tc>
          <w:tcPr>
            <w:tcW w:w="1032" w:type="dxa"/>
            <w:gridSpan w:val="2"/>
            <w:tcBorders>
              <w:top w:val="single" w:sz="4" w:space="0" w:color="auto"/>
              <w:left w:val="nil"/>
              <w:bottom w:val="single" w:sz="4" w:space="0" w:color="auto"/>
              <w:right w:val="single" w:sz="4" w:space="0" w:color="auto"/>
            </w:tcBorders>
            <w:shd w:val="clear" w:color="auto" w:fill="auto"/>
            <w:vAlign w:val="center"/>
          </w:tcPr>
          <w:p w14:paraId="46209EDF"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Bắt đầu</w:t>
            </w:r>
          </w:p>
        </w:tc>
        <w:tc>
          <w:tcPr>
            <w:tcW w:w="1143" w:type="dxa"/>
            <w:gridSpan w:val="2"/>
            <w:tcBorders>
              <w:top w:val="single" w:sz="4" w:space="0" w:color="auto"/>
              <w:left w:val="nil"/>
              <w:bottom w:val="single" w:sz="4" w:space="0" w:color="auto"/>
              <w:right w:val="single" w:sz="4" w:space="0" w:color="auto"/>
            </w:tcBorders>
            <w:shd w:val="clear" w:color="auto" w:fill="auto"/>
            <w:vAlign w:val="center"/>
          </w:tcPr>
          <w:p w14:paraId="6C7BA1B5"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Lắng xong</w:t>
            </w:r>
          </w:p>
        </w:tc>
        <w:tc>
          <w:tcPr>
            <w:tcW w:w="633" w:type="dxa"/>
            <w:vMerge/>
            <w:tcBorders>
              <w:left w:val="single" w:sz="4" w:space="0" w:color="auto"/>
              <w:right w:val="single" w:sz="4" w:space="0" w:color="auto"/>
            </w:tcBorders>
            <w:vAlign w:val="center"/>
          </w:tcPr>
          <w:p w14:paraId="5DF78EA5" w14:textId="77777777" w:rsidR="004D788E" w:rsidRPr="00C17905" w:rsidRDefault="004D788E" w:rsidP="003D12CC">
            <w:pPr>
              <w:widowControl w:val="0"/>
              <w:autoSpaceDE w:val="0"/>
              <w:autoSpaceDN w:val="0"/>
              <w:jc w:val="center"/>
              <w:rPr>
                <w:rFonts w:eastAsia="Times New Roman"/>
                <w:sz w:val="22"/>
              </w:rPr>
            </w:pPr>
          </w:p>
        </w:tc>
        <w:tc>
          <w:tcPr>
            <w:tcW w:w="716" w:type="dxa"/>
            <w:vMerge w:val="restart"/>
            <w:tcBorders>
              <w:top w:val="nil"/>
              <w:left w:val="nil"/>
              <w:right w:val="single" w:sz="4" w:space="0" w:color="auto"/>
            </w:tcBorders>
            <w:shd w:val="clear" w:color="auto" w:fill="auto"/>
            <w:textDirection w:val="btLr"/>
            <w:vAlign w:val="center"/>
          </w:tcPr>
          <w:p w14:paraId="7D282D60"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Giấy lọc</w:t>
            </w:r>
          </w:p>
          <w:p w14:paraId="0961A920"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829" w:type="dxa"/>
            <w:gridSpan w:val="2"/>
            <w:vMerge w:val="restart"/>
            <w:tcBorders>
              <w:top w:val="nil"/>
              <w:left w:val="nil"/>
              <w:right w:val="single" w:sz="4" w:space="0" w:color="auto"/>
            </w:tcBorders>
            <w:shd w:val="clear" w:color="auto" w:fill="auto"/>
            <w:textDirection w:val="btLr"/>
            <w:vAlign w:val="center"/>
          </w:tcPr>
          <w:p w14:paraId="02A1DDD0"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xml:space="preserve"> Giấy </w:t>
            </w:r>
            <w:r w:rsidRPr="00C17905">
              <w:rPr>
                <w:rFonts w:eastAsia="Times New Roman"/>
                <w:sz w:val="22"/>
                <w:u w:val="wave" w:color="FF0000"/>
              </w:rPr>
              <w:t>lọc + cát bùn</w:t>
            </w:r>
          </w:p>
          <w:p w14:paraId="16C715FC"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711" w:type="dxa"/>
            <w:gridSpan w:val="2"/>
            <w:vMerge w:val="restart"/>
            <w:tcBorders>
              <w:top w:val="nil"/>
              <w:left w:val="nil"/>
              <w:right w:val="single" w:sz="4" w:space="0" w:color="auto"/>
            </w:tcBorders>
            <w:shd w:val="clear" w:color="auto" w:fill="auto"/>
            <w:noWrap/>
            <w:textDirection w:val="btLr"/>
            <w:vAlign w:val="center"/>
          </w:tcPr>
          <w:p w14:paraId="6EA31879"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Cát bùn</w:t>
            </w:r>
          </w:p>
          <w:p w14:paraId="01EEC615"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4031CB4D" w14:textId="77777777" w:rsidR="004D788E" w:rsidRPr="00C17905" w:rsidRDefault="004D788E" w:rsidP="003D12CC">
            <w:pPr>
              <w:rPr>
                <w:rFonts w:eastAsia="Times New Roman"/>
                <w:sz w:val="22"/>
              </w:rPr>
            </w:pPr>
          </w:p>
        </w:tc>
        <w:tc>
          <w:tcPr>
            <w:tcW w:w="456" w:type="dxa"/>
            <w:gridSpan w:val="3"/>
            <w:vMerge/>
            <w:tcBorders>
              <w:top w:val="single" w:sz="4" w:space="0" w:color="auto"/>
              <w:left w:val="single" w:sz="4" w:space="0" w:color="auto"/>
              <w:bottom w:val="single" w:sz="4" w:space="0" w:color="auto"/>
              <w:right w:val="single" w:sz="4" w:space="0" w:color="auto"/>
            </w:tcBorders>
            <w:vAlign w:val="center"/>
          </w:tcPr>
          <w:p w14:paraId="5151213D" w14:textId="77777777" w:rsidR="004D788E" w:rsidRPr="00C17905" w:rsidRDefault="004D788E" w:rsidP="003D12CC">
            <w:pPr>
              <w:rPr>
                <w:rFonts w:eastAsia="Times New Roman"/>
                <w:sz w:val="22"/>
              </w:rPr>
            </w:pPr>
          </w:p>
        </w:tc>
      </w:tr>
      <w:tr w:rsidR="00EE778B" w:rsidRPr="00C17905" w14:paraId="0FAA52B0" w14:textId="77777777" w:rsidTr="009640B3">
        <w:trPr>
          <w:gridAfter w:val="8"/>
          <w:wAfter w:w="1688" w:type="dxa"/>
          <w:trHeight w:val="542"/>
        </w:trPr>
        <w:tc>
          <w:tcPr>
            <w:tcW w:w="615" w:type="dxa"/>
            <w:vMerge/>
            <w:tcBorders>
              <w:top w:val="nil"/>
              <w:left w:val="single" w:sz="4" w:space="0" w:color="auto"/>
              <w:bottom w:val="single" w:sz="4" w:space="0" w:color="auto"/>
              <w:right w:val="single" w:sz="4" w:space="0" w:color="auto"/>
            </w:tcBorders>
            <w:vAlign w:val="center"/>
          </w:tcPr>
          <w:p w14:paraId="16183AC8" w14:textId="77777777" w:rsidR="004D788E" w:rsidRPr="00C17905" w:rsidRDefault="004D788E" w:rsidP="003D12CC">
            <w:pPr>
              <w:rPr>
                <w:rFonts w:eastAsia="Times New Roman"/>
                <w:sz w:val="22"/>
              </w:rPr>
            </w:pPr>
          </w:p>
        </w:tc>
        <w:tc>
          <w:tcPr>
            <w:tcW w:w="552" w:type="dxa"/>
            <w:vMerge/>
            <w:tcBorders>
              <w:top w:val="nil"/>
              <w:left w:val="single" w:sz="4" w:space="0" w:color="auto"/>
              <w:bottom w:val="single" w:sz="4" w:space="0" w:color="auto"/>
              <w:right w:val="single" w:sz="4" w:space="0" w:color="auto"/>
            </w:tcBorders>
            <w:vAlign w:val="center"/>
          </w:tcPr>
          <w:p w14:paraId="3A93D1D7" w14:textId="77777777" w:rsidR="004D788E" w:rsidRPr="00C17905" w:rsidRDefault="004D788E" w:rsidP="003D12CC">
            <w:pPr>
              <w:rPr>
                <w:rFonts w:eastAsia="Times New Roman"/>
                <w:sz w:val="22"/>
              </w:rPr>
            </w:pPr>
          </w:p>
        </w:tc>
        <w:tc>
          <w:tcPr>
            <w:tcW w:w="569" w:type="dxa"/>
            <w:vMerge/>
            <w:tcBorders>
              <w:left w:val="single" w:sz="4" w:space="0" w:color="auto"/>
              <w:bottom w:val="single" w:sz="4" w:space="0" w:color="auto"/>
              <w:right w:val="single" w:sz="4" w:space="0" w:color="auto"/>
            </w:tcBorders>
            <w:vAlign w:val="center"/>
          </w:tcPr>
          <w:p w14:paraId="53E5EE03" w14:textId="77777777" w:rsidR="004D788E" w:rsidRPr="00C17905" w:rsidRDefault="004D788E" w:rsidP="003D12CC">
            <w:pPr>
              <w:rPr>
                <w:rFonts w:eastAsia="Times New Roman"/>
                <w:sz w:val="22"/>
              </w:rPr>
            </w:pPr>
          </w:p>
        </w:tc>
        <w:tc>
          <w:tcPr>
            <w:tcW w:w="620" w:type="dxa"/>
            <w:vMerge/>
            <w:tcBorders>
              <w:left w:val="single" w:sz="4" w:space="0" w:color="auto"/>
              <w:bottom w:val="single" w:sz="4" w:space="0" w:color="auto"/>
              <w:right w:val="single" w:sz="4" w:space="0" w:color="auto"/>
            </w:tcBorders>
            <w:vAlign w:val="center"/>
          </w:tcPr>
          <w:p w14:paraId="36E8B8D0" w14:textId="77777777" w:rsidR="004D788E" w:rsidRPr="00C17905" w:rsidRDefault="004D788E" w:rsidP="003D12CC">
            <w:pPr>
              <w:rPr>
                <w:rFonts w:eastAsia="Times New Roman"/>
                <w:sz w:val="22"/>
              </w:rPr>
            </w:pPr>
          </w:p>
        </w:tc>
        <w:tc>
          <w:tcPr>
            <w:tcW w:w="620" w:type="dxa"/>
            <w:vMerge/>
            <w:tcBorders>
              <w:left w:val="single" w:sz="4" w:space="0" w:color="auto"/>
              <w:bottom w:val="single" w:sz="4" w:space="0" w:color="auto"/>
              <w:right w:val="single" w:sz="4" w:space="0" w:color="auto"/>
            </w:tcBorders>
            <w:vAlign w:val="center"/>
          </w:tcPr>
          <w:p w14:paraId="1906E798" w14:textId="77777777" w:rsidR="004D788E" w:rsidRPr="00C17905" w:rsidRDefault="004D788E" w:rsidP="003D12CC">
            <w:pPr>
              <w:rPr>
                <w:rFonts w:eastAsia="Times New Roman"/>
                <w:sz w:val="22"/>
              </w:rPr>
            </w:pPr>
          </w:p>
        </w:tc>
        <w:tc>
          <w:tcPr>
            <w:tcW w:w="620" w:type="dxa"/>
            <w:vMerge/>
            <w:tcBorders>
              <w:left w:val="single" w:sz="4" w:space="0" w:color="auto"/>
              <w:bottom w:val="single" w:sz="4" w:space="0" w:color="auto"/>
              <w:right w:val="single" w:sz="4" w:space="0" w:color="auto"/>
            </w:tcBorders>
            <w:vAlign w:val="center"/>
          </w:tcPr>
          <w:p w14:paraId="38EF7881" w14:textId="77777777" w:rsidR="004D788E" w:rsidRPr="00C17905" w:rsidRDefault="004D788E" w:rsidP="003D12CC">
            <w:pPr>
              <w:rPr>
                <w:rFonts w:eastAsia="Times New Roman"/>
                <w:sz w:val="22"/>
              </w:rPr>
            </w:pPr>
          </w:p>
        </w:tc>
        <w:tc>
          <w:tcPr>
            <w:tcW w:w="402" w:type="dxa"/>
            <w:vMerge/>
            <w:tcBorders>
              <w:top w:val="nil"/>
              <w:left w:val="single" w:sz="4" w:space="0" w:color="auto"/>
              <w:bottom w:val="single" w:sz="4" w:space="0" w:color="auto"/>
              <w:right w:val="single" w:sz="4" w:space="0" w:color="auto"/>
            </w:tcBorders>
            <w:vAlign w:val="center"/>
          </w:tcPr>
          <w:p w14:paraId="55EEAEE0" w14:textId="77777777" w:rsidR="004D788E" w:rsidRPr="00C17905" w:rsidRDefault="004D788E" w:rsidP="003D12CC">
            <w:pPr>
              <w:rPr>
                <w:rFonts w:eastAsia="Times New Roman"/>
                <w:sz w:val="22"/>
              </w:rPr>
            </w:pPr>
          </w:p>
        </w:tc>
        <w:tc>
          <w:tcPr>
            <w:tcW w:w="402" w:type="dxa"/>
            <w:vMerge/>
            <w:tcBorders>
              <w:top w:val="nil"/>
              <w:left w:val="single" w:sz="4" w:space="0" w:color="auto"/>
              <w:bottom w:val="single" w:sz="4" w:space="0" w:color="auto"/>
              <w:right w:val="single" w:sz="4" w:space="0" w:color="auto"/>
            </w:tcBorders>
            <w:vAlign w:val="center"/>
          </w:tcPr>
          <w:p w14:paraId="40B7A230" w14:textId="77777777" w:rsidR="004D788E" w:rsidRPr="00C17905" w:rsidRDefault="004D788E" w:rsidP="003D12CC">
            <w:pPr>
              <w:rPr>
                <w:rFonts w:eastAsia="Times New Roman"/>
                <w:sz w:val="22"/>
              </w:rPr>
            </w:pPr>
          </w:p>
        </w:tc>
        <w:tc>
          <w:tcPr>
            <w:tcW w:w="402" w:type="dxa"/>
            <w:vMerge/>
            <w:tcBorders>
              <w:top w:val="nil"/>
              <w:left w:val="single" w:sz="4" w:space="0" w:color="auto"/>
              <w:bottom w:val="single" w:sz="4" w:space="0" w:color="auto"/>
              <w:right w:val="single" w:sz="4" w:space="0" w:color="auto"/>
            </w:tcBorders>
            <w:vAlign w:val="center"/>
          </w:tcPr>
          <w:p w14:paraId="5FD5EAF8" w14:textId="77777777" w:rsidR="004D788E" w:rsidRPr="00C17905" w:rsidRDefault="004D788E" w:rsidP="003D12CC">
            <w:pPr>
              <w:rPr>
                <w:rFonts w:eastAsia="Times New Roman"/>
                <w:sz w:val="22"/>
              </w:rPr>
            </w:pPr>
          </w:p>
        </w:tc>
        <w:tc>
          <w:tcPr>
            <w:tcW w:w="402" w:type="dxa"/>
            <w:vMerge/>
            <w:tcBorders>
              <w:top w:val="nil"/>
              <w:left w:val="single" w:sz="4" w:space="0" w:color="auto"/>
              <w:bottom w:val="single" w:sz="4" w:space="0" w:color="auto"/>
              <w:right w:val="single" w:sz="4" w:space="0" w:color="auto"/>
            </w:tcBorders>
            <w:vAlign w:val="center"/>
          </w:tcPr>
          <w:p w14:paraId="2CA41CA3" w14:textId="77777777" w:rsidR="004D788E" w:rsidRPr="00C17905" w:rsidRDefault="004D788E" w:rsidP="003D12CC">
            <w:pPr>
              <w:rPr>
                <w:rFonts w:eastAsia="Times New Roman"/>
                <w:sz w:val="22"/>
              </w:rPr>
            </w:pPr>
          </w:p>
        </w:tc>
        <w:tc>
          <w:tcPr>
            <w:tcW w:w="402" w:type="dxa"/>
            <w:vMerge/>
            <w:tcBorders>
              <w:top w:val="nil"/>
              <w:left w:val="single" w:sz="4" w:space="0" w:color="auto"/>
              <w:bottom w:val="single" w:sz="4" w:space="0" w:color="auto"/>
              <w:right w:val="single" w:sz="4" w:space="0" w:color="auto"/>
            </w:tcBorders>
            <w:vAlign w:val="center"/>
          </w:tcPr>
          <w:p w14:paraId="2EEB6C50" w14:textId="77777777" w:rsidR="004D788E" w:rsidRPr="00C17905" w:rsidRDefault="004D788E" w:rsidP="003D12CC">
            <w:pPr>
              <w:rPr>
                <w:rFonts w:eastAsia="Times New Roman"/>
                <w:sz w:val="22"/>
              </w:rPr>
            </w:pPr>
          </w:p>
        </w:tc>
        <w:tc>
          <w:tcPr>
            <w:tcW w:w="402" w:type="dxa"/>
            <w:vMerge/>
            <w:tcBorders>
              <w:top w:val="nil"/>
              <w:left w:val="single" w:sz="4" w:space="0" w:color="auto"/>
              <w:bottom w:val="single" w:sz="4" w:space="0" w:color="auto"/>
              <w:right w:val="single" w:sz="4" w:space="0" w:color="auto"/>
            </w:tcBorders>
            <w:vAlign w:val="center"/>
          </w:tcPr>
          <w:p w14:paraId="18A6FD66" w14:textId="77777777" w:rsidR="004D788E" w:rsidRPr="00C17905" w:rsidRDefault="004D788E" w:rsidP="003D12CC">
            <w:pPr>
              <w:rPr>
                <w:rFonts w:eastAsia="Times New Roman"/>
                <w:sz w:val="22"/>
              </w:rPr>
            </w:pPr>
          </w:p>
        </w:tc>
        <w:tc>
          <w:tcPr>
            <w:tcW w:w="620" w:type="dxa"/>
            <w:vMerge/>
            <w:tcBorders>
              <w:left w:val="single" w:sz="4" w:space="0" w:color="auto"/>
              <w:bottom w:val="single" w:sz="4" w:space="0" w:color="auto"/>
              <w:right w:val="single" w:sz="4" w:space="0" w:color="auto"/>
            </w:tcBorders>
            <w:shd w:val="clear" w:color="auto" w:fill="auto"/>
            <w:vAlign w:val="center"/>
          </w:tcPr>
          <w:p w14:paraId="5953FEB5" w14:textId="77777777" w:rsidR="004D788E" w:rsidRPr="00C17905" w:rsidRDefault="004D788E" w:rsidP="003D12CC">
            <w:pPr>
              <w:widowControl w:val="0"/>
              <w:autoSpaceDE w:val="0"/>
              <w:autoSpaceDN w:val="0"/>
              <w:jc w:val="center"/>
              <w:rPr>
                <w:rFonts w:eastAsia="Times New Roman"/>
                <w:sz w:val="22"/>
              </w:rPr>
            </w:pPr>
          </w:p>
        </w:tc>
        <w:tc>
          <w:tcPr>
            <w:tcW w:w="629" w:type="dxa"/>
            <w:tcBorders>
              <w:top w:val="nil"/>
              <w:left w:val="nil"/>
              <w:bottom w:val="single" w:sz="4" w:space="0" w:color="auto"/>
              <w:right w:val="single" w:sz="4" w:space="0" w:color="auto"/>
            </w:tcBorders>
            <w:shd w:val="clear" w:color="auto" w:fill="auto"/>
            <w:textDirection w:val="btLr"/>
            <w:vAlign w:val="center"/>
          </w:tcPr>
          <w:p w14:paraId="065F38A1"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Giờ phút</w:t>
            </w:r>
          </w:p>
        </w:tc>
        <w:tc>
          <w:tcPr>
            <w:tcW w:w="402" w:type="dxa"/>
            <w:tcBorders>
              <w:top w:val="nil"/>
              <w:left w:val="nil"/>
              <w:bottom w:val="single" w:sz="4" w:space="0" w:color="auto"/>
              <w:right w:val="single" w:sz="4" w:space="0" w:color="auto"/>
            </w:tcBorders>
            <w:shd w:val="clear" w:color="auto" w:fill="auto"/>
            <w:textDirection w:val="btLr"/>
            <w:vAlign w:val="center"/>
          </w:tcPr>
          <w:p w14:paraId="0E0C27EC"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Ngày</w:t>
            </w:r>
          </w:p>
        </w:tc>
        <w:tc>
          <w:tcPr>
            <w:tcW w:w="550" w:type="dxa"/>
            <w:tcBorders>
              <w:top w:val="nil"/>
              <w:left w:val="nil"/>
              <w:bottom w:val="single" w:sz="4" w:space="0" w:color="auto"/>
              <w:right w:val="single" w:sz="4" w:space="0" w:color="auto"/>
            </w:tcBorders>
            <w:shd w:val="clear" w:color="auto" w:fill="auto"/>
            <w:textDirection w:val="btLr"/>
            <w:vAlign w:val="center"/>
          </w:tcPr>
          <w:p w14:paraId="03643B64"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Giờ phút</w:t>
            </w:r>
          </w:p>
        </w:tc>
        <w:tc>
          <w:tcPr>
            <w:tcW w:w="592" w:type="dxa"/>
            <w:tcBorders>
              <w:top w:val="nil"/>
              <w:left w:val="nil"/>
              <w:bottom w:val="single" w:sz="4" w:space="0" w:color="auto"/>
              <w:right w:val="single" w:sz="4" w:space="0" w:color="auto"/>
            </w:tcBorders>
            <w:shd w:val="clear" w:color="auto" w:fill="auto"/>
            <w:textDirection w:val="btLr"/>
            <w:vAlign w:val="center"/>
          </w:tcPr>
          <w:p w14:paraId="374716B6"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Ngày</w:t>
            </w:r>
          </w:p>
        </w:tc>
        <w:tc>
          <w:tcPr>
            <w:tcW w:w="633" w:type="dxa"/>
            <w:vMerge/>
            <w:tcBorders>
              <w:left w:val="single" w:sz="4" w:space="0" w:color="auto"/>
              <w:bottom w:val="single" w:sz="4" w:space="0" w:color="auto"/>
              <w:right w:val="single" w:sz="4" w:space="0" w:color="auto"/>
            </w:tcBorders>
            <w:shd w:val="clear" w:color="auto" w:fill="auto"/>
            <w:textDirection w:val="btLr"/>
            <w:vAlign w:val="center"/>
          </w:tcPr>
          <w:p w14:paraId="3D3F247A" w14:textId="77777777" w:rsidR="004D788E" w:rsidRPr="00C17905" w:rsidRDefault="004D788E" w:rsidP="003D12CC">
            <w:pPr>
              <w:widowControl w:val="0"/>
              <w:autoSpaceDE w:val="0"/>
              <w:autoSpaceDN w:val="0"/>
              <w:jc w:val="center"/>
              <w:rPr>
                <w:rFonts w:eastAsia="Times New Roman"/>
                <w:sz w:val="22"/>
              </w:rPr>
            </w:pPr>
          </w:p>
        </w:tc>
        <w:tc>
          <w:tcPr>
            <w:tcW w:w="716" w:type="dxa"/>
            <w:vMerge/>
            <w:tcBorders>
              <w:left w:val="nil"/>
              <w:bottom w:val="single" w:sz="4" w:space="0" w:color="auto"/>
              <w:right w:val="single" w:sz="4" w:space="0" w:color="auto"/>
            </w:tcBorders>
            <w:shd w:val="clear" w:color="auto" w:fill="auto"/>
            <w:textDirection w:val="btLr"/>
            <w:vAlign w:val="center"/>
          </w:tcPr>
          <w:p w14:paraId="3A67266D" w14:textId="77777777" w:rsidR="004D788E" w:rsidRPr="00C17905" w:rsidRDefault="004D788E" w:rsidP="003D12CC">
            <w:pPr>
              <w:widowControl w:val="0"/>
              <w:autoSpaceDE w:val="0"/>
              <w:autoSpaceDN w:val="0"/>
              <w:jc w:val="center"/>
              <w:rPr>
                <w:rFonts w:eastAsia="Times New Roman"/>
                <w:sz w:val="22"/>
              </w:rPr>
            </w:pPr>
          </w:p>
        </w:tc>
        <w:tc>
          <w:tcPr>
            <w:tcW w:w="829" w:type="dxa"/>
            <w:gridSpan w:val="2"/>
            <w:vMerge/>
            <w:tcBorders>
              <w:left w:val="nil"/>
              <w:bottom w:val="single" w:sz="4" w:space="0" w:color="auto"/>
              <w:right w:val="single" w:sz="4" w:space="0" w:color="auto"/>
            </w:tcBorders>
            <w:shd w:val="clear" w:color="auto" w:fill="auto"/>
            <w:vAlign w:val="center"/>
          </w:tcPr>
          <w:p w14:paraId="2239EFBA" w14:textId="77777777" w:rsidR="004D788E" w:rsidRPr="00C17905" w:rsidRDefault="004D788E" w:rsidP="003D12CC">
            <w:pPr>
              <w:widowControl w:val="0"/>
              <w:autoSpaceDE w:val="0"/>
              <w:autoSpaceDN w:val="0"/>
              <w:jc w:val="center"/>
              <w:rPr>
                <w:rFonts w:eastAsia="Times New Roman"/>
                <w:sz w:val="22"/>
              </w:rPr>
            </w:pPr>
          </w:p>
        </w:tc>
        <w:tc>
          <w:tcPr>
            <w:tcW w:w="711" w:type="dxa"/>
            <w:gridSpan w:val="2"/>
            <w:vMerge/>
            <w:tcBorders>
              <w:left w:val="nil"/>
              <w:bottom w:val="single" w:sz="4" w:space="0" w:color="auto"/>
              <w:right w:val="single" w:sz="4" w:space="0" w:color="auto"/>
            </w:tcBorders>
            <w:shd w:val="clear" w:color="auto" w:fill="auto"/>
            <w:noWrap/>
            <w:vAlign w:val="center"/>
          </w:tcPr>
          <w:p w14:paraId="23AE7B07" w14:textId="77777777" w:rsidR="004D788E" w:rsidRPr="00C17905" w:rsidRDefault="004D788E" w:rsidP="003D12CC">
            <w:pPr>
              <w:widowControl w:val="0"/>
              <w:autoSpaceDE w:val="0"/>
              <w:autoSpaceDN w:val="0"/>
              <w:jc w:val="center"/>
              <w:rPr>
                <w:rFonts w:eastAsia="Times New Roman"/>
                <w:sz w:val="22"/>
              </w:rPr>
            </w:pPr>
          </w:p>
        </w:tc>
        <w:tc>
          <w:tcPr>
            <w:tcW w:w="681" w:type="dxa"/>
            <w:gridSpan w:val="2"/>
            <w:tcBorders>
              <w:top w:val="nil"/>
              <w:left w:val="nil"/>
              <w:bottom w:val="single" w:sz="4" w:space="0" w:color="auto"/>
              <w:right w:val="single" w:sz="4" w:space="0" w:color="auto"/>
            </w:tcBorders>
            <w:shd w:val="clear" w:color="auto" w:fill="auto"/>
            <w:noWrap/>
            <w:vAlign w:val="center"/>
          </w:tcPr>
          <w:p w14:paraId="77B287D1"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56" w:type="dxa"/>
            <w:gridSpan w:val="3"/>
            <w:tcBorders>
              <w:top w:val="nil"/>
              <w:left w:val="nil"/>
              <w:bottom w:val="single" w:sz="4" w:space="0" w:color="auto"/>
              <w:right w:val="single" w:sz="4" w:space="0" w:color="auto"/>
            </w:tcBorders>
            <w:shd w:val="clear" w:color="auto" w:fill="auto"/>
            <w:noWrap/>
            <w:vAlign w:val="center"/>
          </w:tcPr>
          <w:p w14:paraId="171159AF" w14:textId="77777777" w:rsidR="004D788E" w:rsidRPr="00C17905" w:rsidRDefault="004D788E" w:rsidP="003D12CC">
            <w:pPr>
              <w:jc w:val="center"/>
              <w:rPr>
                <w:rFonts w:eastAsia="Times New Roman"/>
                <w:sz w:val="22"/>
              </w:rPr>
            </w:pPr>
            <w:r w:rsidRPr="00C17905">
              <w:rPr>
                <w:rFonts w:eastAsia="Times New Roman"/>
                <w:sz w:val="22"/>
              </w:rPr>
              <w:t> </w:t>
            </w:r>
          </w:p>
        </w:tc>
      </w:tr>
      <w:tr w:rsidR="00EE778B" w:rsidRPr="00C17905" w14:paraId="3FFA084A" w14:textId="77777777" w:rsidTr="009640B3">
        <w:trPr>
          <w:gridAfter w:val="8"/>
          <w:wAfter w:w="1688" w:type="dxa"/>
          <w:trHeight w:val="301"/>
        </w:trPr>
        <w:tc>
          <w:tcPr>
            <w:tcW w:w="615" w:type="dxa"/>
            <w:tcBorders>
              <w:top w:val="nil"/>
              <w:left w:val="single" w:sz="4" w:space="0" w:color="auto"/>
              <w:bottom w:val="single" w:sz="4" w:space="0" w:color="auto"/>
              <w:right w:val="single" w:sz="4" w:space="0" w:color="auto"/>
            </w:tcBorders>
            <w:shd w:val="clear" w:color="auto" w:fill="auto"/>
            <w:vAlign w:val="center"/>
          </w:tcPr>
          <w:p w14:paraId="1432E1B0" w14:textId="77777777" w:rsidR="004D788E" w:rsidRPr="00C17905" w:rsidRDefault="004D788E" w:rsidP="003D12CC">
            <w:pPr>
              <w:jc w:val="center"/>
              <w:rPr>
                <w:rFonts w:eastAsia="Times New Roman"/>
                <w:sz w:val="22"/>
              </w:rPr>
            </w:pPr>
            <w:r w:rsidRPr="00C17905">
              <w:rPr>
                <w:rFonts w:eastAsia="Times New Roman"/>
                <w:sz w:val="22"/>
              </w:rPr>
              <w:t> </w:t>
            </w:r>
          </w:p>
        </w:tc>
        <w:tc>
          <w:tcPr>
            <w:tcW w:w="552" w:type="dxa"/>
            <w:tcBorders>
              <w:top w:val="nil"/>
              <w:left w:val="nil"/>
              <w:bottom w:val="single" w:sz="4" w:space="0" w:color="auto"/>
              <w:right w:val="single" w:sz="4" w:space="0" w:color="auto"/>
            </w:tcBorders>
            <w:shd w:val="clear" w:color="auto" w:fill="auto"/>
            <w:vAlign w:val="center"/>
          </w:tcPr>
          <w:p w14:paraId="7F08D5CE"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569" w:type="dxa"/>
            <w:tcBorders>
              <w:top w:val="nil"/>
              <w:left w:val="nil"/>
              <w:bottom w:val="single" w:sz="4" w:space="0" w:color="auto"/>
              <w:right w:val="single" w:sz="4" w:space="0" w:color="auto"/>
            </w:tcBorders>
            <w:shd w:val="clear" w:color="auto" w:fill="auto"/>
            <w:vAlign w:val="center"/>
          </w:tcPr>
          <w:p w14:paraId="10FF3ADF"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20" w:type="dxa"/>
            <w:tcBorders>
              <w:top w:val="nil"/>
              <w:left w:val="nil"/>
              <w:bottom w:val="single" w:sz="4" w:space="0" w:color="auto"/>
              <w:right w:val="single" w:sz="4" w:space="0" w:color="auto"/>
            </w:tcBorders>
            <w:shd w:val="clear" w:color="auto" w:fill="auto"/>
            <w:vAlign w:val="center"/>
          </w:tcPr>
          <w:p w14:paraId="2A823A61"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20" w:type="dxa"/>
            <w:tcBorders>
              <w:top w:val="nil"/>
              <w:left w:val="nil"/>
              <w:bottom w:val="single" w:sz="4" w:space="0" w:color="auto"/>
              <w:right w:val="single" w:sz="4" w:space="0" w:color="auto"/>
            </w:tcBorders>
            <w:shd w:val="clear" w:color="auto" w:fill="auto"/>
            <w:vAlign w:val="center"/>
          </w:tcPr>
          <w:p w14:paraId="61066C02"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20" w:type="dxa"/>
            <w:tcBorders>
              <w:top w:val="nil"/>
              <w:left w:val="nil"/>
              <w:bottom w:val="single" w:sz="4" w:space="0" w:color="auto"/>
              <w:right w:val="single" w:sz="4" w:space="0" w:color="auto"/>
            </w:tcBorders>
            <w:shd w:val="clear" w:color="auto" w:fill="auto"/>
            <w:vAlign w:val="center"/>
          </w:tcPr>
          <w:p w14:paraId="4E6A8196"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66FA30CE"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272F3C75"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5A2F2460"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5D9368D7"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7B29E482"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1130385B"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20" w:type="dxa"/>
            <w:tcBorders>
              <w:top w:val="nil"/>
              <w:left w:val="nil"/>
              <w:bottom w:val="single" w:sz="4" w:space="0" w:color="auto"/>
              <w:right w:val="single" w:sz="4" w:space="0" w:color="auto"/>
            </w:tcBorders>
            <w:shd w:val="clear" w:color="auto" w:fill="auto"/>
            <w:vAlign w:val="center"/>
          </w:tcPr>
          <w:p w14:paraId="01EEA88B"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29" w:type="dxa"/>
            <w:tcBorders>
              <w:top w:val="nil"/>
              <w:left w:val="nil"/>
              <w:bottom w:val="single" w:sz="4" w:space="0" w:color="auto"/>
              <w:right w:val="single" w:sz="4" w:space="0" w:color="auto"/>
            </w:tcBorders>
            <w:shd w:val="clear" w:color="auto" w:fill="auto"/>
            <w:vAlign w:val="center"/>
          </w:tcPr>
          <w:p w14:paraId="3BC499CA"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004CA432"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550" w:type="dxa"/>
            <w:tcBorders>
              <w:top w:val="nil"/>
              <w:left w:val="nil"/>
              <w:bottom w:val="single" w:sz="4" w:space="0" w:color="auto"/>
              <w:right w:val="single" w:sz="4" w:space="0" w:color="auto"/>
            </w:tcBorders>
            <w:shd w:val="clear" w:color="auto" w:fill="auto"/>
            <w:vAlign w:val="center"/>
          </w:tcPr>
          <w:p w14:paraId="1743B30F"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592" w:type="dxa"/>
            <w:tcBorders>
              <w:top w:val="nil"/>
              <w:left w:val="nil"/>
              <w:bottom w:val="single" w:sz="4" w:space="0" w:color="auto"/>
              <w:right w:val="single" w:sz="4" w:space="0" w:color="auto"/>
            </w:tcBorders>
            <w:shd w:val="clear" w:color="auto" w:fill="auto"/>
            <w:vAlign w:val="center"/>
          </w:tcPr>
          <w:p w14:paraId="1B391654"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33" w:type="dxa"/>
            <w:tcBorders>
              <w:top w:val="nil"/>
              <w:left w:val="nil"/>
              <w:bottom w:val="single" w:sz="4" w:space="0" w:color="auto"/>
              <w:right w:val="single" w:sz="4" w:space="0" w:color="auto"/>
            </w:tcBorders>
            <w:shd w:val="clear" w:color="auto" w:fill="auto"/>
            <w:vAlign w:val="center"/>
          </w:tcPr>
          <w:p w14:paraId="781A481F"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716" w:type="dxa"/>
            <w:tcBorders>
              <w:top w:val="nil"/>
              <w:left w:val="nil"/>
              <w:bottom w:val="single" w:sz="4" w:space="0" w:color="auto"/>
              <w:right w:val="single" w:sz="4" w:space="0" w:color="auto"/>
            </w:tcBorders>
            <w:shd w:val="clear" w:color="auto" w:fill="auto"/>
            <w:vAlign w:val="center"/>
          </w:tcPr>
          <w:p w14:paraId="234DB4BD"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829" w:type="dxa"/>
            <w:gridSpan w:val="2"/>
            <w:tcBorders>
              <w:top w:val="nil"/>
              <w:left w:val="nil"/>
              <w:bottom w:val="single" w:sz="4" w:space="0" w:color="auto"/>
              <w:right w:val="single" w:sz="4" w:space="0" w:color="auto"/>
            </w:tcBorders>
            <w:shd w:val="clear" w:color="auto" w:fill="auto"/>
            <w:vAlign w:val="center"/>
          </w:tcPr>
          <w:p w14:paraId="771B8AA7"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711" w:type="dxa"/>
            <w:gridSpan w:val="2"/>
            <w:tcBorders>
              <w:top w:val="nil"/>
              <w:left w:val="nil"/>
              <w:bottom w:val="single" w:sz="4" w:space="0" w:color="auto"/>
              <w:right w:val="single" w:sz="4" w:space="0" w:color="auto"/>
            </w:tcBorders>
            <w:shd w:val="clear" w:color="auto" w:fill="auto"/>
            <w:noWrap/>
            <w:vAlign w:val="bottom"/>
          </w:tcPr>
          <w:p w14:paraId="76A31A42"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81" w:type="dxa"/>
            <w:gridSpan w:val="2"/>
            <w:tcBorders>
              <w:top w:val="nil"/>
              <w:left w:val="nil"/>
              <w:bottom w:val="single" w:sz="4" w:space="0" w:color="auto"/>
              <w:right w:val="single" w:sz="4" w:space="0" w:color="auto"/>
            </w:tcBorders>
            <w:shd w:val="clear" w:color="auto" w:fill="auto"/>
            <w:noWrap/>
            <w:vAlign w:val="bottom"/>
          </w:tcPr>
          <w:p w14:paraId="6A333DE6"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56" w:type="dxa"/>
            <w:gridSpan w:val="3"/>
            <w:tcBorders>
              <w:top w:val="nil"/>
              <w:left w:val="nil"/>
              <w:bottom w:val="single" w:sz="4" w:space="0" w:color="auto"/>
              <w:right w:val="single" w:sz="4" w:space="0" w:color="auto"/>
            </w:tcBorders>
            <w:shd w:val="clear" w:color="auto" w:fill="auto"/>
            <w:noWrap/>
            <w:vAlign w:val="bottom"/>
          </w:tcPr>
          <w:p w14:paraId="4ADA9E5C"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r>
      <w:tr w:rsidR="00EE778B" w:rsidRPr="00C17905" w14:paraId="5453C81F" w14:textId="77777777" w:rsidTr="009640B3">
        <w:trPr>
          <w:gridAfter w:val="8"/>
          <w:wAfter w:w="1688" w:type="dxa"/>
          <w:trHeight w:val="301"/>
        </w:trPr>
        <w:tc>
          <w:tcPr>
            <w:tcW w:w="615" w:type="dxa"/>
            <w:tcBorders>
              <w:top w:val="nil"/>
              <w:left w:val="single" w:sz="4" w:space="0" w:color="auto"/>
              <w:bottom w:val="single" w:sz="4" w:space="0" w:color="auto"/>
              <w:right w:val="single" w:sz="4" w:space="0" w:color="auto"/>
            </w:tcBorders>
            <w:shd w:val="clear" w:color="auto" w:fill="auto"/>
            <w:vAlign w:val="center"/>
          </w:tcPr>
          <w:p w14:paraId="761CC2B1" w14:textId="77777777" w:rsidR="004D788E" w:rsidRPr="00C17905" w:rsidRDefault="004D788E" w:rsidP="003D12CC">
            <w:pPr>
              <w:jc w:val="center"/>
              <w:rPr>
                <w:rFonts w:eastAsia="Times New Roman"/>
                <w:sz w:val="22"/>
              </w:rPr>
            </w:pPr>
          </w:p>
        </w:tc>
        <w:tc>
          <w:tcPr>
            <w:tcW w:w="552" w:type="dxa"/>
            <w:tcBorders>
              <w:top w:val="nil"/>
              <w:left w:val="nil"/>
              <w:bottom w:val="single" w:sz="4" w:space="0" w:color="auto"/>
              <w:right w:val="single" w:sz="4" w:space="0" w:color="auto"/>
            </w:tcBorders>
            <w:shd w:val="clear" w:color="auto" w:fill="auto"/>
            <w:vAlign w:val="center"/>
          </w:tcPr>
          <w:p w14:paraId="4865E8E7" w14:textId="77777777" w:rsidR="004D788E" w:rsidRPr="00C17905" w:rsidRDefault="004D788E" w:rsidP="003D12CC">
            <w:pPr>
              <w:widowControl w:val="0"/>
              <w:autoSpaceDE w:val="0"/>
              <w:autoSpaceDN w:val="0"/>
              <w:jc w:val="center"/>
              <w:rPr>
                <w:rFonts w:eastAsia="Times New Roman"/>
                <w:sz w:val="22"/>
              </w:rPr>
            </w:pPr>
          </w:p>
        </w:tc>
        <w:tc>
          <w:tcPr>
            <w:tcW w:w="569" w:type="dxa"/>
            <w:tcBorders>
              <w:top w:val="nil"/>
              <w:left w:val="nil"/>
              <w:bottom w:val="single" w:sz="4" w:space="0" w:color="auto"/>
              <w:right w:val="single" w:sz="4" w:space="0" w:color="auto"/>
            </w:tcBorders>
            <w:shd w:val="clear" w:color="auto" w:fill="auto"/>
            <w:vAlign w:val="center"/>
          </w:tcPr>
          <w:p w14:paraId="08A4AF47"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30E4E39A"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57FC563F"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06859DC9"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4F02D4E7"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3AAE7431"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51AC4036"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58282B3C"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180F91EA"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285D6DD0"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234A9A0F" w14:textId="77777777" w:rsidR="004D788E" w:rsidRPr="00C17905" w:rsidRDefault="004D788E" w:rsidP="003D12CC">
            <w:pPr>
              <w:widowControl w:val="0"/>
              <w:autoSpaceDE w:val="0"/>
              <w:autoSpaceDN w:val="0"/>
              <w:jc w:val="center"/>
              <w:rPr>
                <w:rFonts w:eastAsia="Times New Roman"/>
                <w:sz w:val="22"/>
              </w:rPr>
            </w:pPr>
          </w:p>
        </w:tc>
        <w:tc>
          <w:tcPr>
            <w:tcW w:w="629" w:type="dxa"/>
            <w:tcBorders>
              <w:top w:val="nil"/>
              <w:left w:val="nil"/>
              <w:bottom w:val="single" w:sz="4" w:space="0" w:color="auto"/>
              <w:right w:val="single" w:sz="4" w:space="0" w:color="auto"/>
            </w:tcBorders>
            <w:shd w:val="clear" w:color="auto" w:fill="auto"/>
            <w:vAlign w:val="center"/>
          </w:tcPr>
          <w:p w14:paraId="0004EE98"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5841F916" w14:textId="77777777" w:rsidR="004D788E" w:rsidRPr="00C17905" w:rsidRDefault="004D788E" w:rsidP="003D12CC">
            <w:pPr>
              <w:widowControl w:val="0"/>
              <w:autoSpaceDE w:val="0"/>
              <w:autoSpaceDN w:val="0"/>
              <w:jc w:val="center"/>
              <w:rPr>
                <w:rFonts w:eastAsia="Times New Roman"/>
                <w:sz w:val="22"/>
              </w:rPr>
            </w:pPr>
          </w:p>
        </w:tc>
        <w:tc>
          <w:tcPr>
            <w:tcW w:w="550" w:type="dxa"/>
            <w:tcBorders>
              <w:top w:val="nil"/>
              <w:left w:val="nil"/>
              <w:bottom w:val="single" w:sz="4" w:space="0" w:color="auto"/>
              <w:right w:val="single" w:sz="4" w:space="0" w:color="auto"/>
            </w:tcBorders>
            <w:shd w:val="clear" w:color="auto" w:fill="auto"/>
            <w:vAlign w:val="center"/>
          </w:tcPr>
          <w:p w14:paraId="75FD9FDA" w14:textId="77777777" w:rsidR="004D788E" w:rsidRPr="00C17905" w:rsidRDefault="004D788E" w:rsidP="003D12CC">
            <w:pPr>
              <w:widowControl w:val="0"/>
              <w:autoSpaceDE w:val="0"/>
              <w:autoSpaceDN w:val="0"/>
              <w:jc w:val="center"/>
              <w:rPr>
                <w:rFonts w:eastAsia="Times New Roman"/>
                <w:sz w:val="22"/>
              </w:rPr>
            </w:pPr>
          </w:p>
        </w:tc>
        <w:tc>
          <w:tcPr>
            <w:tcW w:w="592" w:type="dxa"/>
            <w:tcBorders>
              <w:top w:val="nil"/>
              <w:left w:val="nil"/>
              <w:bottom w:val="single" w:sz="4" w:space="0" w:color="auto"/>
              <w:right w:val="single" w:sz="4" w:space="0" w:color="auto"/>
            </w:tcBorders>
            <w:shd w:val="clear" w:color="auto" w:fill="auto"/>
            <w:vAlign w:val="center"/>
          </w:tcPr>
          <w:p w14:paraId="1DEA5440" w14:textId="77777777" w:rsidR="004D788E" w:rsidRPr="00C17905" w:rsidRDefault="004D788E" w:rsidP="003D12CC">
            <w:pPr>
              <w:widowControl w:val="0"/>
              <w:autoSpaceDE w:val="0"/>
              <w:autoSpaceDN w:val="0"/>
              <w:jc w:val="center"/>
              <w:rPr>
                <w:rFonts w:eastAsia="Times New Roman"/>
                <w:sz w:val="22"/>
              </w:rPr>
            </w:pPr>
          </w:p>
        </w:tc>
        <w:tc>
          <w:tcPr>
            <w:tcW w:w="633" w:type="dxa"/>
            <w:tcBorders>
              <w:top w:val="nil"/>
              <w:left w:val="nil"/>
              <w:bottom w:val="single" w:sz="4" w:space="0" w:color="auto"/>
              <w:right w:val="single" w:sz="4" w:space="0" w:color="auto"/>
            </w:tcBorders>
            <w:shd w:val="clear" w:color="auto" w:fill="auto"/>
            <w:vAlign w:val="center"/>
          </w:tcPr>
          <w:p w14:paraId="41AEDE03" w14:textId="77777777" w:rsidR="004D788E" w:rsidRPr="00C17905" w:rsidRDefault="004D788E" w:rsidP="003D12CC">
            <w:pPr>
              <w:widowControl w:val="0"/>
              <w:autoSpaceDE w:val="0"/>
              <w:autoSpaceDN w:val="0"/>
              <w:jc w:val="center"/>
              <w:rPr>
                <w:rFonts w:eastAsia="Times New Roman"/>
                <w:sz w:val="22"/>
              </w:rPr>
            </w:pPr>
          </w:p>
        </w:tc>
        <w:tc>
          <w:tcPr>
            <w:tcW w:w="716" w:type="dxa"/>
            <w:tcBorders>
              <w:top w:val="nil"/>
              <w:left w:val="nil"/>
              <w:bottom w:val="single" w:sz="4" w:space="0" w:color="auto"/>
              <w:right w:val="single" w:sz="4" w:space="0" w:color="auto"/>
            </w:tcBorders>
            <w:shd w:val="clear" w:color="auto" w:fill="auto"/>
            <w:vAlign w:val="center"/>
          </w:tcPr>
          <w:p w14:paraId="6C87ECDB" w14:textId="77777777" w:rsidR="004D788E" w:rsidRPr="00C17905" w:rsidRDefault="004D788E" w:rsidP="003D12CC">
            <w:pPr>
              <w:widowControl w:val="0"/>
              <w:autoSpaceDE w:val="0"/>
              <w:autoSpaceDN w:val="0"/>
              <w:jc w:val="center"/>
              <w:rPr>
                <w:rFonts w:eastAsia="Times New Roman"/>
                <w:sz w:val="22"/>
              </w:rPr>
            </w:pPr>
          </w:p>
        </w:tc>
        <w:tc>
          <w:tcPr>
            <w:tcW w:w="829" w:type="dxa"/>
            <w:gridSpan w:val="2"/>
            <w:tcBorders>
              <w:top w:val="nil"/>
              <w:left w:val="nil"/>
              <w:bottom w:val="single" w:sz="4" w:space="0" w:color="auto"/>
              <w:right w:val="single" w:sz="4" w:space="0" w:color="auto"/>
            </w:tcBorders>
            <w:shd w:val="clear" w:color="auto" w:fill="auto"/>
            <w:vAlign w:val="center"/>
          </w:tcPr>
          <w:p w14:paraId="3596909C" w14:textId="77777777" w:rsidR="004D788E" w:rsidRPr="00C17905" w:rsidRDefault="004D788E" w:rsidP="003D12CC">
            <w:pPr>
              <w:widowControl w:val="0"/>
              <w:autoSpaceDE w:val="0"/>
              <w:autoSpaceDN w:val="0"/>
              <w:jc w:val="center"/>
              <w:rPr>
                <w:rFonts w:eastAsia="Times New Roman"/>
                <w:sz w:val="22"/>
              </w:rPr>
            </w:pPr>
          </w:p>
        </w:tc>
        <w:tc>
          <w:tcPr>
            <w:tcW w:w="711" w:type="dxa"/>
            <w:gridSpan w:val="2"/>
            <w:tcBorders>
              <w:top w:val="nil"/>
              <w:left w:val="nil"/>
              <w:bottom w:val="single" w:sz="4" w:space="0" w:color="auto"/>
              <w:right w:val="single" w:sz="4" w:space="0" w:color="auto"/>
            </w:tcBorders>
            <w:shd w:val="clear" w:color="auto" w:fill="auto"/>
            <w:noWrap/>
            <w:vAlign w:val="bottom"/>
          </w:tcPr>
          <w:p w14:paraId="6C367EAB" w14:textId="77777777" w:rsidR="004D788E" w:rsidRPr="00C17905" w:rsidRDefault="004D788E" w:rsidP="003D12CC">
            <w:pPr>
              <w:widowControl w:val="0"/>
              <w:autoSpaceDE w:val="0"/>
              <w:autoSpaceDN w:val="0"/>
              <w:jc w:val="center"/>
              <w:rPr>
                <w:rFonts w:eastAsia="Times New Roman"/>
                <w:sz w:val="22"/>
              </w:rPr>
            </w:pPr>
          </w:p>
        </w:tc>
        <w:tc>
          <w:tcPr>
            <w:tcW w:w="681" w:type="dxa"/>
            <w:gridSpan w:val="2"/>
            <w:tcBorders>
              <w:top w:val="nil"/>
              <w:left w:val="nil"/>
              <w:bottom w:val="single" w:sz="4" w:space="0" w:color="auto"/>
              <w:right w:val="single" w:sz="4" w:space="0" w:color="auto"/>
            </w:tcBorders>
            <w:shd w:val="clear" w:color="auto" w:fill="auto"/>
            <w:noWrap/>
            <w:vAlign w:val="bottom"/>
          </w:tcPr>
          <w:p w14:paraId="01A669B3" w14:textId="77777777" w:rsidR="004D788E" w:rsidRPr="00C17905" w:rsidRDefault="004D788E" w:rsidP="003D12CC">
            <w:pPr>
              <w:widowControl w:val="0"/>
              <w:autoSpaceDE w:val="0"/>
              <w:autoSpaceDN w:val="0"/>
              <w:jc w:val="center"/>
              <w:rPr>
                <w:rFonts w:eastAsia="Times New Roman"/>
                <w:sz w:val="22"/>
              </w:rPr>
            </w:pPr>
          </w:p>
        </w:tc>
        <w:tc>
          <w:tcPr>
            <w:tcW w:w="456" w:type="dxa"/>
            <w:gridSpan w:val="3"/>
            <w:tcBorders>
              <w:top w:val="nil"/>
              <w:left w:val="nil"/>
              <w:bottom w:val="single" w:sz="4" w:space="0" w:color="auto"/>
              <w:right w:val="single" w:sz="4" w:space="0" w:color="auto"/>
            </w:tcBorders>
            <w:shd w:val="clear" w:color="auto" w:fill="auto"/>
            <w:noWrap/>
            <w:vAlign w:val="bottom"/>
          </w:tcPr>
          <w:p w14:paraId="6831AA01" w14:textId="77777777" w:rsidR="004D788E" w:rsidRPr="00C17905" w:rsidRDefault="004D788E" w:rsidP="003D12CC">
            <w:pPr>
              <w:widowControl w:val="0"/>
              <w:autoSpaceDE w:val="0"/>
              <w:autoSpaceDN w:val="0"/>
              <w:jc w:val="center"/>
              <w:rPr>
                <w:rFonts w:eastAsia="Times New Roman"/>
                <w:sz w:val="22"/>
              </w:rPr>
            </w:pPr>
          </w:p>
        </w:tc>
      </w:tr>
      <w:tr w:rsidR="00EE778B" w:rsidRPr="00C17905" w14:paraId="4E86EF3E" w14:textId="77777777" w:rsidTr="009640B3">
        <w:trPr>
          <w:gridAfter w:val="8"/>
          <w:wAfter w:w="1688" w:type="dxa"/>
          <w:trHeight w:val="301"/>
        </w:trPr>
        <w:tc>
          <w:tcPr>
            <w:tcW w:w="615" w:type="dxa"/>
            <w:tcBorders>
              <w:top w:val="nil"/>
              <w:left w:val="single" w:sz="4" w:space="0" w:color="auto"/>
              <w:bottom w:val="single" w:sz="4" w:space="0" w:color="auto"/>
              <w:right w:val="single" w:sz="4" w:space="0" w:color="auto"/>
            </w:tcBorders>
            <w:shd w:val="clear" w:color="auto" w:fill="auto"/>
            <w:vAlign w:val="center"/>
          </w:tcPr>
          <w:p w14:paraId="2D3137D0" w14:textId="77777777" w:rsidR="004D788E" w:rsidRPr="00C17905" w:rsidRDefault="004D788E" w:rsidP="003D12CC">
            <w:pPr>
              <w:jc w:val="center"/>
              <w:rPr>
                <w:rFonts w:eastAsia="Times New Roman"/>
                <w:sz w:val="22"/>
              </w:rPr>
            </w:pPr>
          </w:p>
        </w:tc>
        <w:tc>
          <w:tcPr>
            <w:tcW w:w="552" w:type="dxa"/>
            <w:tcBorders>
              <w:top w:val="nil"/>
              <w:left w:val="nil"/>
              <w:bottom w:val="single" w:sz="4" w:space="0" w:color="auto"/>
              <w:right w:val="single" w:sz="4" w:space="0" w:color="auto"/>
            </w:tcBorders>
            <w:shd w:val="clear" w:color="auto" w:fill="auto"/>
            <w:vAlign w:val="center"/>
          </w:tcPr>
          <w:p w14:paraId="5436E547" w14:textId="77777777" w:rsidR="004D788E" w:rsidRPr="00C17905" w:rsidRDefault="004D788E" w:rsidP="003D12CC">
            <w:pPr>
              <w:widowControl w:val="0"/>
              <w:autoSpaceDE w:val="0"/>
              <w:autoSpaceDN w:val="0"/>
              <w:jc w:val="center"/>
              <w:rPr>
                <w:rFonts w:eastAsia="Times New Roman"/>
                <w:sz w:val="22"/>
              </w:rPr>
            </w:pPr>
          </w:p>
        </w:tc>
        <w:tc>
          <w:tcPr>
            <w:tcW w:w="569" w:type="dxa"/>
            <w:tcBorders>
              <w:top w:val="nil"/>
              <w:left w:val="nil"/>
              <w:bottom w:val="single" w:sz="4" w:space="0" w:color="auto"/>
              <w:right w:val="single" w:sz="4" w:space="0" w:color="auto"/>
            </w:tcBorders>
            <w:shd w:val="clear" w:color="auto" w:fill="auto"/>
            <w:vAlign w:val="center"/>
          </w:tcPr>
          <w:p w14:paraId="5906AFE8"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70972C52"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728C4C35"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0B54885D"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45001C0B"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3040BE0B"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3EC782FD"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06F8F955"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1881E80E"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4AB02113"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61F1B463" w14:textId="77777777" w:rsidR="004D788E" w:rsidRPr="00C17905" w:rsidRDefault="004D788E" w:rsidP="003D12CC">
            <w:pPr>
              <w:widowControl w:val="0"/>
              <w:autoSpaceDE w:val="0"/>
              <w:autoSpaceDN w:val="0"/>
              <w:jc w:val="center"/>
              <w:rPr>
                <w:rFonts w:eastAsia="Times New Roman"/>
                <w:sz w:val="22"/>
              </w:rPr>
            </w:pPr>
          </w:p>
        </w:tc>
        <w:tc>
          <w:tcPr>
            <w:tcW w:w="629" w:type="dxa"/>
            <w:tcBorders>
              <w:top w:val="nil"/>
              <w:left w:val="nil"/>
              <w:bottom w:val="single" w:sz="4" w:space="0" w:color="auto"/>
              <w:right w:val="single" w:sz="4" w:space="0" w:color="auto"/>
            </w:tcBorders>
            <w:shd w:val="clear" w:color="auto" w:fill="auto"/>
            <w:vAlign w:val="center"/>
          </w:tcPr>
          <w:p w14:paraId="10A215AE"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35267447" w14:textId="77777777" w:rsidR="004D788E" w:rsidRPr="00C17905" w:rsidRDefault="004D788E" w:rsidP="003D12CC">
            <w:pPr>
              <w:widowControl w:val="0"/>
              <w:autoSpaceDE w:val="0"/>
              <w:autoSpaceDN w:val="0"/>
              <w:jc w:val="center"/>
              <w:rPr>
                <w:rFonts w:eastAsia="Times New Roman"/>
                <w:sz w:val="22"/>
              </w:rPr>
            </w:pPr>
          </w:p>
        </w:tc>
        <w:tc>
          <w:tcPr>
            <w:tcW w:w="550" w:type="dxa"/>
            <w:tcBorders>
              <w:top w:val="nil"/>
              <w:left w:val="nil"/>
              <w:bottom w:val="single" w:sz="4" w:space="0" w:color="auto"/>
              <w:right w:val="single" w:sz="4" w:space="0" w:color="auto"/>
            </w:tcBorders>
            <w:shd w:val="clear" w:color="auto" w:fill="auto"/>
            <w:vAlign w:val="center"/>
          </w:tcPr>
          <w:p w14:paraId="1F4786E3" w14:textId="77777777" w:rsidR="004D788E" w:rsidRPr="00C17905" w:rsidRDefault="004D788E" w:rsidP="003D12CC">
            <w:pPr>
              <w:widowControl w:val="0"/>
              <w:autoSpaceDE w:val="0"/>
              <w:autoSpaceDN w:val="0"/>
              <w:jc w:val="center"/>
              <w:rPr>
                <w:rFonts w:eastAsia="Times New Roman"/>
                <w:sz w:val="22"/>
              </w:rPr>
            </w:pPr>
          </w:p>
        </w:tc>
        <w:tc>
          <w:tcPr>
            <w:tcW w:w="592" w:type="dxa"/>
            <w:tcBorders>
              <w:top w:val="nil"/>
              <w:left w:val="nil"/>
              <w:bottom w:val="single" w:sz="4" w:space="0" w:color="auto"/>
              <w:right w:val="single" w:sz="4" w:space="0" w:color="auto"/>
            </w:tcBorders>
            <w:shd w:val="clear" w:color="auto" w:fill="auto"/>
            <w:vAlign w:val="center"/>
          </w:tcPr>
          <w:p w14:paraId="160E63B2" w14:textId="77777777" w:rsidR="004D788E" w:rsidRPr="00C17905" w:rsidRDefault="004D788E" w:rsidP="003D12CC">
            <w:pPr>
              <w:widowControl w:val="0"/>
              <w:autoSpaceDE w:val="0"/>
              <w:autoSpaceDN w:val="0"/>
              <w:jc w:val="center"/>
              <w:rPr>
                <w:rFonts w:eastAsia="Times New Roman"/>
                <w:sz w:val="22"/>
              </w:rPr>
            </w:pPr>
          </w:p>
        </w:tc>
        <w:tc>
          <w:tcPr>
            <w:tcW w:w="633" w:type="dxa"/>
            <w:tcBorders>
              <w:top w:val="nil"/>
              <w:left w:val="nil"/>
              <w:bottom w:val="single" w:sz="4" w:space="0" w:color="auto"/>
              <w:right w:val="single" w:sz="4" w:space="0" w:color="auto"/>
            </w:tcBorders>
            <w:shd w:val="clear" w:color="auto" w:fill="auto"/>
            <w:vAlign w:val="center"/>
          </w:tcPr>
          <w:p w14:paraId="4113641A" w14:textId="77777777" w:rsidR="004D788E" w:rsidRPr="00C17905" w:rsidRDefault="004D788E" w:rsidP="003D12CC">
            <w:pPr>
              <w:widowControl w:val="0"/>
              <w:autoSpaceDE w:val="0"/>
              <w:autoSpaceDN w:val="0"/>
              <w:jc w:val="center"/>
              <w:rPr>
                <w:rFonts w:eastAsia="Times New Roman"/>
                <w:sz w:val="22"/>
              </w:rPr>
            </w:pPr>
          </w:p>
        </w:tc>
        <w:tc>
          <w:tcPr>
            <w:tcW w:w="716" w:type="dxa"/>
            <w:tcBorders>
              <w:top w:val="nil"/>
              <w:left w:val="nil"/>
              <w:bottom w:val="single" w:sz="4" w:space="0" w:color="auto"/>
              <w:right w:val="single" w:sz="4" w:space="0" w:color="auto"/>
            </w:tcBorders>
            <w:shd w:val="clear" w:color="auto" w:fill="auto"/>
            <w:vAlign w:val="center"/>
          </w:tcPr>
          <w:p w14:paraId="1FF41B61" w14:textId="77777777" w:rsidR="004D788E" w:rsidRPr="00C17905" w:rsidRDefault="004D788E" w:rsidP="003D12CC">
            <w:pPr>
              <w:widowControl w:val="0"/>
              <w:autoSpaceDE w:val="0"/>
              <w:autoSpaceDN w:val="0"/>
              <w:jc w:val="center"/>
              <w:rPr>
                <w:rFonts w:eastAsia="Times New Roman"/>
                <w:sz w:val="22"/>
              </w:rPr>
            </w:pPr>
          </w:p>
        </w:tc>
        <w:tc>
          <w:tcPr>
            <w:tcW w:w="829" w:type="dxa"/>
            <w:gridSpan w:val="2"/>
            <w:tcBorders>
              <w:top w:val="nil"/>
              <w:left w:val="nil"/>
              <w:bottom w:val="single" w:sz="4" w:space="0" w:color="auto"/>
              <w:right w:val="single" w:sz="4" w:space="0" w:color="auto"/>
            </w:tcBorders>
            <w:shd w:val="clear" w:color="auto" w:fill="auto"/>
            <w:vAlign w:val="center"/>
          </w:tcPr>
          <w:p w14:paraId="72CB1B39" w14:textId="77777777" w:rsidR="004D788E" w:rsidRPr="00C17905" w:rsidRDefault="004D788E" w:rsidP="003D12CC">
            <w:pPr>
              <w:widowControl w:val="0"/>
              <w:autoSpaceDE w:val="0"/>
              <w:autoSpaceDN w:val="0"/>
              <w:jc w:val="center"/>
              <w:rPr>
                <w:rFonts w:eastAsia="Times New Roman"/>
                <w:sz w:val="22"/>
              </w:rPr>
            </w:pPr>
          </w:p>
        </w:tc>
        <w:tc>
          <w:tcPr>
            <w:tcW w:w="711" w:type="dxa"/>
            <w:gridSpan w:val="2"/>
            <w:tcBorders>
              <w:top w:val="nil"/>
              <w:left w:val="nil"/>
              <w:bottom w:val="single" w:sz="4" w:space="0" w:color="auto"/>
              <w:right w:val="single" w:sz="4" w:space="0" w:color="auto"/>
            </w:tcBorders>
            <w:shd w:val="clear" w:color="auto" w:fill="auto"/>
            <w:noWrap/>
            <w:vAlign w:val="bottom"/>
          </w:tcPr>
          <w:p w14:paraId="74E04261" w14:textId="77777777" w:rsidR="004D788E" w:rsidRPr="00C17905" w:rsidRDefault="004D788E" w:rsidP="003D12CC">
            <w:pPr>
              <w:widowControl w:val="0"/>
              <w:autoSpaceDE w:val="0"/>
              <w:autoSpaceDN w:val="0"/>
              <w:jc w:val="center"/>
              <w:rPr>
                <w:rFonts w:eastAsia="Times New Roman"/>
                <w:sz w:val="22"/>
              </w:rPr>
            </w:pPr>
          </w:p>
        </w:tc>
        <w:tc>
          <w:tcPr>
            <w:tcW w:w="681" w:type="dxa"/>
            <w:gridSpan w:val="2"/>
            <w:tcBorders>
              <w:top w:val="nil"/>
              <w:left w:val="nil"/>
              <w:bottom w:val="single" w:sz="4" w:space="0" w:color="auto"/>
              <w:right w:val="single" w:sz="4" w:space="0" w:color="auto"/>
            </w:tcBorders>
            <w:shd w:val="clear" w:color="auto" w:fill="auto"/>
            <w:noWrap/>
            <w:vAlign w:val="bottom"/>
          </w:tcPr>
          <w:p w14:paraId="5A5F7A00" w14:textId="77777777" w:rsidR="004D788E" w:rsidRPr="00C17905" w:rsidRDefault="004D788E" w:rsidP="003D12CC">
            <w:pPr>
              <w:widowControl w:val="0"/>
              <w:autoSpaceDE w:val="0"/>
              <w:autoSpaceDN w:val="0"/>
              <w:jc w:val="center"/>
              <w:rPr>
                <w:rFonts w:eastAsia="Times New Roman"/>
                <w:sz w:val="22"/>
              </w:rPr>
            </w:pPr>
          </w:p>
        </w:tc>
        <w:tc>
          <w:tcPr>
            <w:tcW w:w="456" w:type="dxa"/>
            <w:gridSpan w:val="3"/>
            <w:tcBorders>
              <w:top w:val="nil"/>
              <w:left w:val="nil"/>
              <w:bottom w:val="single" w:sz="4" w:space="0" w:color="auto"/>
              <w:right w:val="single" w:sz="4" w:space="0" w:color="auto"/>
            </w:tcBorders>
            <w:shd w:val="clear" w:color="auto" w:fill="auto"/>
            <w:noWrap/>
            <w:vAlign w:val="bottom"/>
          </w:tcPr>
          <w:p w14:paraId="1BD82818" w14:textId="77777777" w:rsidR="004D788E" w:rsidRPr="00C17905" w:rsidRDefault="004D788E" w:rsidP="003D12CC">
            <w:pPr>
              <w:widowControl w:val="0"/>
              <w:autoSpaceDE w:val="0"/>
              <w:autoSpaceDN w:val="0"/>
              <w:jc w:val="center"/>
              <w:rPr>
                <w:rFonts w:eastAsia="Times New Roman"/>
                <w:sz w:val="22"/>
              </w:rPr>
            </w:pPr>
          </w:p>
        </w:tc>
      </w:tr>
      <w:tr w:rsidR="00EE778B" w:rsidRPr="00C17905" w14:paraId="54602C97" w14:textId="77777777" w:rsidTr="009640B3">
        <w:trPr>
          <w:gridAfter w:val="8"/>
          <w:wAfter w:w="1688" w:type="dxa"/>
          <w:trHeight w:val="301"/>
        </w:trPr>
        <w:tc>
          <w:tcPr>
            <w:tcW w:w="615" w:type="dxa"/>
            <w:tcBorders>
              <w:top w:val="nil"/>
              <w:left w:val="single" w:sz="4" w:space="0" w:color="auto"/>
              <w:bottom w:val="single" w:sz="4" w:space="0" w:color="auto"/>
              <w:right w:val="single" w:sz="4" w:space="0" w:color="auto"/>
            </w:tcBorders>
            <w:shd w:val="clear" w:color="auto" w:fill="auto"/>
            <w:vAlign w:val="center"/>
          </w:tcPr>
          <w:p w14:paraId="29950527" w14:textId="77777777" w:rsidR="004D788E" w:rsidRPr="00C17905" w:rsidRDefault="004D788E" w:rsidP="003D12CC">
            <w:pPr>
              <w:jc w:val="center"/>
              <w:rPr>
                <w:rFonts w:eastAsia="Times New Roman"/>
                <w:sz w:val="22"/>
              </w:rPr>
            </w:pPr>
          </w:p>
        </w:tc>
        <w:tc>
          <w:tcPr>
            <w:tcW w:w="552" w:type="dxa"/>
            <w:tcBorders>
              <w:top w:val="nil"/>
              <w:left w:val="nil"/>
              <w:bottom w:val="single" w:sz="4" w:space="0" w:color="auto"/>
              <w:right w:val="single" w:sz="4" w:space="0" w:color="auto"/>
            </w:tcBorders>
            <w:shd w:val="clear" w:color="auto" w:fill="auto"/>
            <w:vAlign w:val="center"/>
          </w:tcPr>
          <w:p w14:paraId="54F364A9" w14:textId="77777777" w:rsidR="004D788E" w:rsidRPr="00C17905" w:rsidRDefault="004D788E" w:rsidP="003D12CC">
            <w:pPr>
              <w:widowControl w:val="0"/>
              <w:autoSpaceDE w:val="0"/>
              <w:autoSpaceDN w:val="0"/>
              <w:jc w:val="center"/>
              <w:rPr>
                <w:rFonts w:eastAsia="Times New Roman"/>
                <w:sz w:val="22"/>
              </w:rPr>
            </w:pPr>
          </w:p>
        </w:tc>
        <w:tc>
          <w:tcPr>
            <w:tcW w:w="569" w:type="dxa"/>
            <w:tcBorders>
              <w:top w:val="nil"/>
              <w:left w:val="nil"/>
              <w:bottom w:val="single" w:sz="4" w:space="0" w:color="auto"/>
              <w:right w:val="single" w:sz="4" w:space="0" w:color="auto"/>
            </w:tcBorders>
            <w:shd w:val="clear" w:color="auto" w:fill="auto"/>
            <w:vAlign w:val="center"/>
          </w:tcPr>
          <w:p w14:paraId="186989C7"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23D75DBA"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18337886"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09A358E4"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5A95DCBF"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424274E3"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0A8AF8B7"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10744C91"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58AA001C"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0CD31D2C"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1A12E326" w14:textId="77777777" w:rsidR="004D788E" w:rsidRPr="00C17905" w:rsidRDefault="004D788E" w:rsidP="003D12CC">
            <w:pPr>
              <w:widowControl w:val="0"/>
              <w:autoSpaceDE w:val="0"/>
              <w:autoSpaceDN w:val="0"/>
              <w:jc w:val="center"/>
              <w:rPr>
                <w:rFonts w:eastAsia="Times New Roman"/>
                <w:sz w:val="22"/>
              </w:rPr>
            </w:pPr>
          </w:p>
        </w:tc>
        <w:tc>
          <w:tcPr>
            <w:tcW w:w="629" w:type="dxa"/>
            <w:tcBorders>
              <w:top w:val="nil"/>
              <w:left w:val="nil"/>
              <w:bottom w:val="single" w:sz="4" w:space="0" w:color="auto"/>
              <w:right w:val="single" w:sz="4" w:space="0" w:color="auto"/>
            </w:tcBorders>
            <w:shd w:val="clear" w:color="auto" w:fill="auto"/>
            <w:vAlign w:val="center"/>
          </w:tcPr>
          <w:p w14:paraId="61A0EB30"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756B8E17" w14:textId="77777777" w:rsidR="004D788E" w:rsidRPr="00C17905" w:rsidRDefault="004D788E" w:rsidP="003D12CC">
            <w:pPr>
              <w:widowControl w:val="0"/>
              <w:autoSpaceDE w:val="0"/>
              <w:autoSpaceDN w:val="0"/>
              <w:jc w:val="center"/>
              <w:rPr>
                <w:rFonts w:eastAsia="Times New Roman"/>
                <w:sz w:val="22"/>
              </w:rPr>
            </w:pPr>
          </w:p>
        </w:tc>
        <w:tc>
          <w:tcPr>
            <w:tcW w:w="550" w:type="dxa"/>
            <w:tcBorders>
              <w:top w:val="nil"/>
              <w:left w:val="nil"/>
              <w:bottom w:val="single" w:sz="4" w:space="0" w:color="auto"/>
              <w:right w:val="single" w:sz="4" w:space="0" w:color="auto"/>
            </w:tcBorders>
            <w:shd w:val="clear" w:color="auto" w:fill="auto"/>
            <w:vAlign w:val="center"/>
          </w:tcPr>
          <w:p w14:paraId="3A36F9A6" w14:textId="77777777" w:rsidR="004D788E" w:rsidRPr="00C17905" w:rsidRDefault="004D788E" w:rsidP="003D12CC">
            <w:pPr>
              <w:widowControl w:val="0"/>
              <w:autoSpaceDE w:val="0"/>
              <w:autoSpaceDN w:val="0"/>
              <w:jc w:val="center"/>
              <w:rPr>
                <w:rFonts w:eastAsia="Times New Roman"/>
                <w:sz w:val="22"/>
              </w:rPr>
            </w:pPr>
          </w:p>
        </w:tc>
        <w:tc>
          <w:tcPr>
            <w:tcW w:w="592" w:type="dxa"/>
            <w:tcBorders>
              <w:top w:val="nil"/>
              <w:left w:val="nil"/>
              <w:bottom w:val="single" w:sz="4" w:space="0" w:color="auto"/>
              <w:right w:val="single" w:sz="4" w:space="0" w:color="auto"/>
            </w:tcBorders>
            <w:shd w:val="clear" w:color="auto" w:fill="auto"/>
            <w:vAlign w:val="center"/>
          </w:tcPr>
          <w:p w14:paraId="6A14215B" w14:textId="77777777" w:rsidR="004D788E" w:rsidRPr="00C17905" w:rsidRDefault="004D788E" w:rsidP="003D12CC">
            <w:pPr>
              <w:widowControl w:val="0"/>
              <w:autoSpaceDE w:val="0"/>
              <w:autoSpaceDN w:val="0"/>
              <w:jc w:val="center"/>
              <w:rPr>
                <w:rFonts w:eastAsia="Times New Roman"/>
                <w:sz w:val="22"/>
              </w:rPr>
            </w:pPr>
          </w:p>
        </w:tc>
        <w:tc>
          <w:tcPr>
            <w:tcW w:w="633" w:type="dxa"/>
            <w:tcBorders>
              <w:top w:val="nil"/>
              <w:left w:val="nil"/>
              <w:bottom w:val="single" w:sz="4" w:space="0" w:color="auto"/>
              <w:right w:val="single" w:sz="4" w:space="0" w:color="auto"/>
            </w:tcBorders>
            <w:shd w:val="clear" w:color="auto" w:fill="auto"/>
            <w:vAlign w:val="center"/>
          </w:tcPr>
          <w:p w14:paraId="215087E9" w14:textId="77777777" w:rsidR="004D788E" w:rsidRPr="00C17905" w:rsidRDefault="004D788E" w:rsidP="003D12CC">
            <w:pPr>
              <w:widowControl w:val="0"/>
              <w:autoSpaceDE w:val="0"/>
              <w:autoSpaceDN w:val="0"/>
              <w:jc w:val="center"/>
              <w:rPr>
                <w:rFonts w:eastAsia="Times New Roman"/>
                <w:sz w:val="22"/>
              </w:rPr>
            </w:pPr>
          </w:p>
        </w:tc>
        <w:tc>
          <w:tcPr>
            <w:tcW w:w="716" w:type="dxa"/>
            <w:tcBorders>
              <w:top w:val="nil"/>
              <w:left w:val="nil"/>
              <w:bottom w:val="single" w:sz="4" w:space="0" w:color="auto"/>
              <w:right w:val="single" w:sz="4" w:space="0" w:color="auto"/>
            </w:tcBorders>
            <w:shd w:val="clear" w:color="auto" w:fill="auto"/>
            <w:vAlign w:val="center"/>
          </w:tcPr>
          <w:p w14:paraId="297AC60B" w14:textId="77777777" w:rsidR="004D788E" w:rsidRPr="00C17905" w:rsidRDefault="004D788E" w:rsidP="003D12CC">
            <w:pPr>
              <w:widowControl w:val="0"/>
              <w:autoSpaceDE w:val="0"/>
              <w:autoSpaceDN w:val="0"/>
              <w:jc w:val="center"/>
              <w:rPr>
                <w:rFonts w:eastAsia="Times New Roman"/>
                <w:sz w:val="22"/>
              </w:rPr>
            </w:pPr>
          </w:p>
        </w:tc>
        <w:tc>
          <w:tcPr>
            <w:tcW w:w="829" w:type="dxa"/>
            <w:gridSpan w:val="2"/>
            <w:tcBorders>
              <w:top w:val="nil"/>
              <w:left w:val="nil"/>
              <w:bottom w:val="single" w:sz="4" w:space="0" w:color="auto"/>
              <w:right w:val="single" w:sz="4" w:space="0" w:color="auto"/>
            </w:tcBorders>
            <w:shd w:val="clear" w:color="auto" w:fill="auto"/>
            <w:vAlign w:val="center"/>
          </w:tcPr>
          <w:p w14:paraId="660C6A03" w14:textId="77777777" w:rsidR="004D788E" w:rsidRPr="00C17905" w:rsidRDefault="004D788E" w:rsidP="003D12CC">
            <w:pPr>
              <w:widowControl w:val="0"/>
              <w:autoSpaceDE w:val="0"/>
              <w:autoSpaceDN w:val="0"/>
              <w:jc w:val="center"/>
              <w:rPr>
                <w:rFonts w:eastAsia="Times New Roman"/>
                <w:sz w:val="22"/>
              </w:rPr>
            </w:pPr>
          </w:p>
        </w:tc>
        <w:tc>
          <w:tcPr>
            <w:tcW w:w="711" w:type="dxa"/>
            <w:gridSpan w:val="2"/>
            <w:tcBorders>
              <w:top w:val="nil"/>
              <w:left w:val="nil"/>
              <w:bottom w:val="single" w:sz="4" w:space="0" w:color="auto"/>
              <w:right w:val="single" w:sz="4" w:space="0" w:color="auto"/>
            </w:tcBorders>
            <w:shd w:val="clear" w:color="auto" w:fill="auto"/>
            <w:noWrap/>
            <w:vAlign w:val="bottom"/>
          </w:tcPr>
          <w:p w14:paraId="054BE303" w14:textId="77777777" w:rsidR="004D788E" w:rsidRPr="00C17905" w:rsidRDefault="004D788E" w:rsidP="003D12CC">
            <w:pPr>
              <w:widowControl w:val="0"/>
              <w:autoSpaceDE w:val="0"/>
              <w:autoSpaceDN w:val="0"/>
              <w:jc w:val="center"/>
              <w:rPr>
                <w:rFonts w:eastAsia="Times New Roman"/>
                <w:sz w:val="22"/>
              </w:rPr>
            </w:pPr>
          </w:p>
        </w:tc>
        <w:tc>
          <w:tcPr>
            <w:tcW w:w="681" w:type="dxa"/>
            <w:gridSpan w:val="2"/>
            <w:tcBorders>
              <w:top w:val="nil"/>
              <w:left w:val="nil"/>
              <w:bottom w:val="single" w:sz="4" w:space="0" w:color="auto"/>
              <w:right w:val="single" w:sz="4" w:space="0" w:color="auto"/>
            </w:tcBorders>
            <w:shd w:val="clear" w:color="auto" w:fill="auto"/>
            <w:noWrap/>
            <w:vAlign w:val="bottom"/>
          </w:tcPr>
          <w:p w14:paraId="4B50AF79" w14:textId="77777777" w:rsidR="004D788E" w:rsidRPr="00C17905" w:rsidRDefault="004D788E" w:rsidP="003D12CC">
            <w:pPr>
              <w:widowControl w:val="0"/>
              <w:autoSpaceDE w:val="0"/>
              <w:autoSpaceDN w:val="0"/>
              <w:jc w:val="center"/>
              <w:rPr>
                <w:rFonts w:eastAsia="Times New Roman"/>
                <w:sz w:val="22"/>
              </w:rPr>
            </w:pPr>
          </w:p>
        </w:tc>
        <w:tc>
          <w:tcPr>
            <w:tcW w:w="456" w:type="dxa"/>
            <w:gridSpan w:val="3"/>
            <w:tcBorders>
              <w:top w:val="nil"/>
              <w:left w:val="nil"/>
              <w:bottom w:val="single" w:sz="4" w:space="0" w:color="auto"/>
              <w:right w:val="single" w:sz="4" w:space="0" w:color="auto"/>
            </w:tcBorders>
            <w:shd w:val="clear" w:color="auto" w:fill="auto"/>
            <w:noWrap/>
            <w:vAlign w:val="bottom"/>
          </w:tcPr>
          <w:p w14:paraId="71689670" w14:textId="77777777" w:rsidR="004D788E" w:rsidRPr="00C17905" w:rsidRDefault="004D788E" w:rsidP="003D12CC">
            <w:pPr>
              <w:widowControl w:val="0"/>
              <w:autoSpaceDE w:val="0"/>
              <w:autoSpaceDN w:val="0"/>
              <w:jc w:val="center"/>
              <w:rPr>
                <w:rFonts w:eastAsia="Times New Roman"/>
                <w:sz w:val="22"/>
              </w:rPr>
            </w:pPr>
          </w:p>
        </w:tc>
      </w:tr>
      <w:tr w:rsidR="00EE778B" w:rsidRPr="00C17905" w14:paraId="2D6DB9F7" w14:textId="77777777" w:rsidTr="009640B3">
        <w:trPr>
          <w:gridAfter w:val="8"/>
          <w:wAfter w:w="1688" w:type="dxa"/>
          <w:trHeight w:val="301"/>
        </w:trPr>
        <w:tc>
          <w:tcPr>
            <w:tcW w:w="615" w:type="dxa"/>
            <w:tcBorders>
              <w:top w:val="nil"/>
              <w:left w:val="single" w:sz="4" w:space="0" w:color="auto"/>
              <w:bottom w:val="single" w:sz="4" w:space="0" w:color="auto"/>
              <w:right w:val="single" w:sz="4" w:space="0" w:color="auto"/>
            </w:tcBorders>
            <w:shd w:val="clear" w:color="auto" w:fill="auto"/>
            <w:vAlign w:val="center"/>
          </w:tcPr>
          <w:p w14:paraId="089B77E6" w14:textId="77777777" w:rsidR="004D788E" w:rsidRPr="00C17905" w:rsidRDefault="004D788E" w:rsidP="003D12CC">
            <w:pPr>
              <w:jc w:val="center"/>
              <w:rPr>
                <w:rFonts w:eastAsia="Times New Roman"/>
                <w:sz w:val="22"/>
              </w:rPr>
            </w:pPr>
          </w:p>
        </w:tc>
        <w:tc>
          <w:tcPr>
            <w:tcW w:w="552" w:type="dxa"/>
            <w:tcBorders>
              <w:top w:val="nil"/>
              <w:left w:val="nil"/>
              <w:bottom w:val="single" w:sz="4" w:space="0" w:color="auto"/>
              <w:right w:val="single" w:sz="4" w:space="0" w:color="auto"/>
            </w:tcBorders>
            <w:shd w:val="clear" w:color="auto" w:fill="auto"/>
            <w:vAlign w:val="center"/>
          </w:tcPr>
          <w:p w14:paraId="4F535A44" w14:textId="77777777" w:rsidR="004D788E" w:rsidRPr="00C17905" w:rsidRDefault="004D788E" w:rsidP="003D12CC">
            <w:pPr>
              <w:widowControl w:val="0"/>
              <w:autoSpaceDE w:val="0"/>
              <w:autoSpaceDN w:val="0"/>
              <w:jc w:val="center"/>
              <w:rPr>
                <w:rFonts w:eastAsia="Times New Roman"/>
                <w:sz w:val="22"/>
              </w:rPr>
            </w:pPr>
          </w:p>
        </w:tc>
        <w:tc>
          <w:tcPr>
            <w:tcW w:w="569" w:type="dxa"/>
            <w:tcBorders>
              <w:top w:val="nil"/>
              <w:left w:val="nil"/>
              <w:bottom w:val="single" w:sz="4" w:space="0" w:color="auto"/>
              <w:right w:val="single" w:sz="4" w:space="0" w:color="auto"/>
            </w:tcBorders>
            <w:shd w:val="clear" w:color="auto" w:fill="auto"/>
            <w:vAlign w:val="center"/>
          </w:tcPr>
          <w:p w14:paraId="4BBAC6E2"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576CA052"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7D4F49EB"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65D3BE4B"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07384241"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14526685"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3833CAEB"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35FC619A"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2E392EAF"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62C0ABF7"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14920C02" w14:textId="77777777" w:rsidR="004D788E" w:rsidRPr="00C17905" w:rsidRDefault="004D788E" w:rsidP="003D12CC">
            <w:pPr>
              <w:widowControl w:val="0"/>
              <w:autoSpaceDE w:val="0"/>
              <w:autoSpaceDN w:val="0"/>
              <w:jc w:val="center"/>
              <w:rPr>
                <w:rFonts w:eastAsia="Times New Roman"/>
                <w:sz w:val="22"/>
              </w:rPr>
            </w:pPr>
          </w:p>
        </w:tc>
        <w:tc>
          <w:tcPr>
            <w:tcW w:w="629" w:type="dxa"/>
            <w:tcBorders>
              <w:top w:val="nil"/>
              <w:left w:val="nil"/>
              <w:bottom w:val="single" w:sz="4" w:space="0" w:color="auto"/>
              <w:right w:val="single" w:sz="4" w:space="0" w:color="auto"/>
            </w:tcBorders>
            <w:shd w:val="clear" w:color="auto" w:fill="auto"/>
            <w:vAlign w:val="center"/>
          </w:tcPr>
          <w:p w14:paraId="41E36412"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4B82DAFC" w14:textId="77777777" w:rsidR="004D788E" w:rsidRPr="00C17905" w:rsidRDefault="004D788E" w:rsidP="003D12CC">
            <w:pPr>
              <w:widowControl w:val="0"/>
              <w:autoSpaceDE w:val="0"/>
              <w:autoSpaceDN w:val="0"/>
              <w:jc w:val="center"/>
              <w:rPr>
                <w:rFonts w:eastAsia="Times New Roman"/>
                <w:sz w:val="22"/>
              </w:rPr>
            </w:pPr>
          </w:p>
        </w:tc>
        <w:tc>
          <w:tcPr>
            <w:tcW w:w="550" w:type="dxa"/>
            <w:tcBorders>
              <w:top w:val="nil"/>
              <w:left w:val="nil"/>
              <w:bottom w:val="single" w:sz="4" w:space="0" w:color="auto"/>
              <w:right w:val="single" w:sz="4" w:space="0" w:color="auto"/>
            </w:tcBorders>
            <w:shd w:val="clear" w:color="auto" w:fill="auto"/>
            <w:vAlign w:val="center"/>
          </w:tcPr>
          <w:p w14:paraId="7617C438" w14:textId="77777777" w:rsidR="004D788E" w:rsidRPr="00C17905" w:rsidRDefault="004D788E" w:rsidP="003D12CC">
            <w:pPr>
              <w:widowControl w:val="0"/>
              <w:autoSpaceDE w:val="0"/>
              <w:autoSpaceDN w:val="0"/>
              <w:jc w:val="center"/>
              <w:rPr>
                <w:rFonts w:eastAsia="Times New Roman"/>
                <w:sz w:val="22"/>
              </w:rPr>
            </w:pPr>
          </w:p>
        </w:tc>
        <w:tc>
          <w:tcPr>
            <w:tcW w:w="592" w:type="dxa"/>
            <w:tcBorders>
              <w:top w:val="nil"/>
              <w:left w:val="nil"/>
              <w:bottom w:val="single" w:sz="4" w:space="0" w:color="auto"/>
              <w:right w:val="single" w:sz="4" w:space="0" w:color="auto"/>
            </w:tcBorders>
            <w:shd w:val="clear" w:color="auto" w:fill="auto"/>
            <w:vAlign w:val="center"/>
          </w:tcPr>
          <w:p w14:paraId="08CF8DE9" w14:textId="77777777" w:rsidR="004D788E" w:rsidRPr="00C17905" w:rsidRDefault="004D788E" w:rsidP="003D12CC">
            <w:pPr>
              <w:widowControl w:val="0"/>
              <w:autoSpaceDE w:val="0"/>
              <w:autoSpaceDN w:val="0"/>
              <w:jc w:val="center"/>
              <w:rPr>
                <w:rFonts w:eastAsia="Times New Roman"/>
                <w:sz w:val="22"/>
              </w:rPr>
            </w:pPr>
          </w:p>
        </w:tc>
        <w:tc>
          <w:tcPr>
            <w:tcW w:w="633" w:type="dxa"/>
            <w:tcBorders>
              <w:top w:val="nil"/>
              <w:left w:val="nil"/>
              <w:bottom w:val="single" w:sz="4" w:space="0" w:color="auto"/>
              <w:right w:val="single" w:sz="4" w:space="0" w:color="auto"/>
            </w:tcBorders>
            <w:shd w:val="clear" w:color="auto" w:fill="auto"/>
            <w:vAlign w:val="center"/>
          </w:tcPr>
          <w:p w14:paraId="1D83D6F9" w14:textId="77777777" w:rsidR="004D788E" w:rsidRPr="00C17905" w:rsidRDefault="004D788E" w:rsidP="003D12CC">
            <w:pPr>
              <w:widowControl w:val="0"/>
              <w:autoSpaceDE w:val="0"/>
              <w:autoSpaceDN w:val="0"/>
              <w:jc w:val="center"/>
              <w:rPr>
                <w:rFonts w:eastAsia="Times New Roman"/>
                <w:sz w:val="22"/>
              </w:rPr>
            </w:pPr>
          </w:p>
        </w:tc>
        <w:tc>
          <w:tcPr>
            <w:tcW w:w="716" w:type="dxa"/>
            <w:tcBorders>
              <w:top w:val="nil"/>
              <w:left w:val="nil"/>
              <w:bottom w:val="single" w:sz="4" w:space="0" w:color="auto"/>
              <w:right w:val="single" w:sz="4" w:space="0" w:color="auto"/>
            </w:tcBorders>
            <w:shd w:val="clear" w:color="auto" w:fill="auto"/>
            <w:vAlign w:val="center"/>
          </w:tcPr>
          <w:p w14:paraId="65DAD231" w14:textId="77777777" w:rsidR="004D788E" w:rsidRPr="00C17905" w:rsidRDefault="004D788E" w:rsidP="003D12CC">
            <w:pPr>
              <w:widowControl w:val="0"/>
              <w:autoSpaceDE w:val="0"/>
              <w:autoSpaceDN w:val="0"/>
              <w:jc w:val="center"/>
              <w:rPr>
                <w:rFonts w:eastAsia="Times New Roman"/>
                <w:sz w:val="22"/>
              </w:rPr>
            </w:pPr>
          </w:p>
        </w:tc>
        <w:tc>
          <w:tcPr>
            <w:tcW w:w="829" w:type="dxa"/>
            <w:gridSpan w:val="2"/>
            <w:tcBorders>
              <w:top w:val="nil"/>
              <w:left w:val="nil"/>
              <w:bottom w:val="single" w:sz="4" w:space="0" w:color="auto"/>
              <w:right w:val="single" w:sz="4" w:space="0" w:color="auto"/>
            </w:tcBorders>
            <w:shd w:val="clear" w:color="auto" w:fill="auto"/>
            <w:vAlign w:val="center"/>
          </w:tcPr>
          <w:p w14:paraId="16BE836F" w14:textId="77777777" w:rsidR="004D788E" w:rsidRPr="00C17905" w:rsidRDefault="004D788E" w:rsidP="003D12CC">
            <w:pPr>
              <w:widowControl w:val="0"/>
              <w:autoSpaceDE w:val="0"/>
              <w:autoSpaceDN w:val="0"/>
              <w:jc w:val="center"/>
              <w:rPr>
                <w:rFonts w:eastAsia="Times New Roman"/>
                <w:sz w:val="22"/>
              </w:rPr>
            </w:pPr>
          </w:p>
        </w:tc>
        <w:tc>
          <w:tcPr>
            <w:tcW w:w="711" w:type="dxa"/>
            <w:gridSpan w:val="2"/>
            <w:tcBorders>
              <w:top w:val="nil"/>
              <w:left w:val="nil"/>
              <w:bottom w:val="single" w:sz="4" w:space="0" w:color="auto"/>
              <w:right w:val="single" w:sz="4" w:space="0" w:color="auto"/>
            </w:tcBorders>
            <w:shd w:val="clear" w:color="auto" w:fill="auto"/>
            <w:noWrap/>
            <w:vAlign w:val="bottom"/>
          </w:tcPr>
          <w:p w14:paraId="25C506CD" w14:textId="77777777" w:rsidR="004D788E" w:rsidRPr="00C17905" w:rsidRDefault="004D788E" w:rsidP="003D12CC">
            <w:pPr>
              <w:widowControl w:val="0"/>
              <w:autoSpaceDE w:val="0"/>
              <w:autoSpaceDN w:val="0"/>
              <w:jc w:val="center"/>
              <w:rPr>
                <w:rFonts w:eastAsia="Times New Roman"/>
                <w:sz w:val="22"/>
              </w:rPr>
            </w:pPr>
          </w:p>
        </w:tc>
        <w:tc>
          <w:tcPr>
            <w:tcW w:w="681" w:type="dxa"/>
            <w:gridSpan w:val="2"/>
            <w:tcBorders>
              <w:top w:val="nil"/>
              <w:left w:val="nil"/>
              <w:bottom w:val="single" w:sz="4" w:space="0" w:color="auto"/>
              <w:right w:val="single" w:sz="4" w:space="0" w:color="auto"/>
            </w:tcBorders>
            <w:shd w:val="clear" w:color="auto" w:fill="auto"/>
            <w:noWrap/>
            <w:vAlign w:val="bottom"/>
          </w:tcPr>
          <w:p w14:paraId="12A2B946" w14:textId="77777777" w:rsidR="004D788E" w:rsidRPr="00C17905" w:rsidRDefault="004D788E" w:rsidP="003D12CC">
            <w:pPr>
              <w:widowControl w:val="0"/>
              <w:autoSpaceDE w:val="0"/>
              <w:autoSpaceDN w:val="0"/>
              <w:jc w:val="center"/>
              <w:rPr>
                <w:rFonts w:eastAsia="Times New Roman"/>
                <w:sz w:val="22"/>
              </w:rPr>
            </w:pPr>
          </w:p>
        </w:tc>
        <w:tc>
          <w:tcPr>
            <w:tcW w:w="456" w:type="dxa"/>
            <w:gridSpan w:val="3"/>
            <w:tcBorders>
              <w:top w:val="nil"/>
              <w:left w:val="nil"/>
              <w:bottom w:val="single" w:sz="4" w:space="0" w:color="auto"/>
              <w:right w:val="single" w:sz="4" w:space="0" w:color="auto"/>
            </w:tcBorders>
            <w:shd w:val="clear" w:color="auto" w:fill="auto"/>
            <w:noWrap/>
            <w:vAlign w:val="bottom"/>
          </w:tcPr>
          <w:p w14:paraId="07AA5AE5" w14:textId="77777777" w:rsidR="004D788E" w:rsidRPr="00C17905" w:rsidRDefault="004D788E" w:rsidP="003D12CC">
            <w:pPr>
              <w:widowControl w:val="0"/>
              <w:autoSpaceDE w:val="0"/>
              <w:autoSpaceDN w:val="0"/>
              <w:jc w:val="center"/>
              <w:rPr>
                <w:rFonts w:eastAsia="Times New Roman"/>
                <w:sz w:val="22"/>
              </w:rPr>
            </w:pPr>
          </w:p>
        </w:tc>
      </w:tr>
      <w:tr w:rsidR="00EE778B" w:rsidRPr="00C17905" w14:paraId="5281C68E" w14:textId="77777777" w:rsidTr="009640B3">
        <w:trPr>
          <w:gridAfter w:val="8"/>
          <w:wAfter w:w="1688" w:type="dxa"/>
          <w:trHeight w:val="301"/>
        </w:trPr>
        <w:tc>
          <w:tcPr>
            <w:tcW w:w="615" w:type="dxa"/>
            <w:tcBorders>
              <w:top w:val="nil"/>
              <w:left w:val="single" w:sz="4" w:space="0" w:color="auto"/>
              <w:bottom w:val="single" w:sz="4" w:space="0" w:color="auto"/>
              <w:right w:val="single" w:sz="4" w:space="0" w:color="auto"/>
            </w:tcBorders>
            <w:shd w:val="clear" w:color="auto" w:fill="auto"/>
            <w:vAlign w:val="center"/>
          </w:tcPr>
          <w:p w14:paraId="65840A1A" w14:textId="77777777" w:rsidR="004D788E" w:rsidRPr="00C17905" w:rsidRDefault="004D788E" w:rsidP="003D12CC">
            <w:pPr>
              <w:jc w:val="center"/>
              <w:rPr>
                <w:rFonts w:eastAsia="Times New Roman"/>
                <w:sz w:val="22"/>
              </w:rPr>
            </w:pPr>
          </w:p>
        </w:tc>
        <w:tc>
          <w:tcPr>
            <w:tcW w:w="552" w:type="dxa"/>
            <w:tcBorders>
              <w:top w:val="nil"/>
              <w:left w:val="nil"/>
              <w:bottom w:val="single" w:sz="4" w:space="0" w:color="auto"/>
              <w:right w:val="single" w:sz="4" w:space="0" w:color="auto"/>
            </w:tcBorders>
            <w:shd w:val="clear" w:color="auto" w:fill="auto"/>
            <w:vAlign w:val="center"/>
          </w:tcPr>
          <w:p w14:paraId="15846B54" w14:textId="77777777" w:rsidR="004D788E" w:rsidRPr="00C17905" w:rsidRDefault="004D788E" w:rsidP="003D12CC">
            <w:pPr>
              <w:widowControl w:val="0"/>
              <w:autoSpaceDE w:val="0"/>
              <w:autoSpaceDN w:val="0"/>
              <w:jc w:val="center"/>
              <w:rPr>
                <w:rFonts w:eastAsia="Times New Roman"/>
                <w:sz w:val="22"/>
              </w:rPr>
            </w:pPr>
          </w:p>
        </w:tc>
        <w:tc>
          <w:tcPr>
            <w:tcW w:w="569" w:type="dxa"/>
            <w:tcBorders>
              <w:top w:val="nil"/>
              <w:left w:val="nil"/>
              <w:bottom w:val="single" w:sz="4" w:space="0" w:color="auto"/>
              <w:right w:val="single" w:sz="4" w:space="0" w:color="auto"/>
            </w:tcBorders>
            <w:shd w:val="clear" w:color="auto" w:fill="auto"/>
            <w:vAlign w:val="center"/>
          </w:tcPr>
          <w:p w14:paraId="14162DDD"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31EA418A"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02E12533"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125CD5BE"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0E80A70E"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78958412"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1AF8AB64"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50D3D0C0"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68FC4325"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30A8C3C6"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556B5AE5" w14:textId="77777777" w:rsidR="004D788E" w:rsidRPr="00C17905" w:rsidRDefault="004D788E" w:rsidP="003D12CC">
            <w:pPr>
              <w:widowControl w:val="0"/>
              <w:autoSpaceDE w:val="0"/>
              <w:autoSpaceDN w:val="0"/>
              <w:jc w:val="center"/>
              <w:rPr>
                <w:rFonts w:eastAsia="Times New Roman"/>
                <w:sz w:val="22"/>
              </w:rPr>
            </w:pPr>
          </w:p>
        </w:tc>
        <w:tc>
          <w:tcPr>
            <w:tcW w:w="629" w:type="dxa"/>
            <w:tcBorders>
              <w:top w:val="nil"/>
              <w:left w:val="nil"/>
              <w:bottom w:val="single" w:sz="4" w:space="0" w:color="auto"/>
              <w:right w:val="single" w:sz="4" w:space="0" w:color="auto"/>
            </w:tcBorders>
            <w:shd w:val="clear" w:color="auto" w:fill="auto"/>
            <w:vAlign w:val="center"/>
          </w:tcPr>
          <w:p w14:paraId="128AE679"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75B87D48" w14:textId="77777777" w:rsidR="004D788E" w:rsidRPr="00C17905" w:rsidRDefault="004D788E" w:rsidP="003D12CC">
            <w:pPr>
              <w:widowControl w:val="0"/>
              <w:autoSpaceDE w:val="0"/>
              <w:autoSpaceDN w:val="0"/>
              <w:jc w:val="center"/>
              <w:rPr>
                <w:rFonts w:eastAsia="Times New Roman"/>
                <w:sz w:val="22"/>
              </w:rPr>
            </w:pPr>
          </w:p>
        </w:tc>
        <w:tc>
          <w:tcPr>
            <w:tcW w:w="550" w:type="dxa"/>
            <w:tcBorders>
              <w:top w:val="nil"/>
              <w:left w:val="nil"/>
              <w:bottom w:val="single" w:sz="4" w:space="0" w:color="auto"/>
              <w:right w:val="single" w:sz="4" w:space="0" w:color="auto"/>
            </w:tcBorders>
            <w:shd w:val="clear" w:color="auto" w:fill="auto"/>
            <w:vAlign w:val="center"/>
          </w:tcPr>
          <w:p w14:paraId="41AB1E61" w14:textId="77777777" w:rsidR="004D788E" w:rsidRPr="00C17905" w:rsidRDefault="004D788E" w:rsidP="003D12CC">
            <w:pPr>
              <w:widowControl w:val="0"/>
              <w:autoSpaceDE w:val="0"/>
              <w:autoSpaceDN w:val="0"/>
              <w:jc w:val="center"/>
              <w:rPr>
                <w:rFonts w:eastAsia="Times New Roman"/>
                <w:sz w:val="22"/>
              </w:rPr>
            </w:pPr>
          </w:p>
        </w:tc>
        <w:tc>
          <w:tcPr>
            <w:tcW w:w="592" w:type="dxa"/>
            <w:tcBorders>
              <w:top w:val="nil"/>
              <w:left w:val="nil"/>
              <w:bottom w:val="single" w:sz="4" w:space="0" w:color="auto"/>
              <w:right w:val="single" w:sz="4" w:space="0" w:color="auto"/>
            </w:tcBorders>
            <w:shd w:val="clear" w:color="auto" w:fill="auto"/>
            <w:vAlign w:val="center"/>
          </w:tcPr>
          <w:p w14:paraId="5CB94661" w14:textId="77777777" w:rsidR="004D788E" w:rsidRPr="00C17905" w:rsidRDefault="004D788E" w:rsidP="003D12CC">
            <w:pPr>
              <w:widowControl w:val="0"/>
              <w:autoSpaceDE w:val="0"/>
              <w:autoSpaceDN w:val="0"/>
              <w:jc w:val="center"/>
              <w:rPr>
                <w:rFonts w:eastAsia="Times New Roman"/>
                <w:sz w:val="22"/>
              </w:rPr>
            </w:pPr>
          </w:p>
        </w:tc>
        <w:tc>
          <w:tcPr>
            <w:tcW w:w="633" w:type="dxa"/>
            <w:tcBorders>
              <w:top w:val="nil"/>
              <w:left w:val="nil"/>
              <w:bottom w:val="single" w:sz="4" w:space="0" w:color="auto"/>
              <w:right w:val="single" w:sz="4" w:space="0" w:color="auto"/>
            </w:tcBorders>
            <w:shd w:val="clear" w:color="auto" w:fill="auto"/>
            <w:vAlign w:val="center"/>
          </w:tcPr>
          <w:p w14:paraId="4ACDDA98" w14:textId="77777777" w:rsidR="004D788E" w:rsidRPr="00C17905" w:rsidRDefault="004D788E" w:rsidP="003D12CC">
            <w:pPr>
              <w:widowControl w:val="0"/>
              <w:autoSpaceDE w:val="0"/>
              <w:autoSpaceDN w:val="0"/>
              <w:jc w:val="center"/>
              <w:rPr>
                <w:rFonts w:eastAsia="Times New Roman"/>
                <w:sz w:val="22"/>
              </w:rPr>
            </w:pPr>
          </w:p>
        </w:tc>
        <w:tc>
          <w:tcPr>
            <w:tcW w:w="716" w:type="dxa"/>
            <w:tcBorders>
              <w:top w:val="nil"/>
              <w:left w:val="nil"/>
              <w:bottom w:val="single" w:sz="4" w:space="0" w:color="auto"/>
              <w:right w:val="single" w:sz="4" w:space="0" w:color="auto"/>
            </w:tcBorders>
            <w:shd w:val="clear" w:color="auto" w:fill="auto"/>
            <w:vAlign w:val="center"/>
          </w:tcPr>
          <w:p w14:paraId="5647CD83" w14:textId="77777777" w:rsidR="004D788E" w:rsidRPr="00C17905" w:rsidRDefault="004D788E" w:rsidP="003D12CC">
            <w:pPr>
              <w:widowControl w:val="0"/>
              <w:autoSpaceDE w:val="0"/>
              <w:autoSpaceDN w:val="0"/>
              <w:jc w:val="center"/>
              <w:rPr>
                <w:rFonts w:eastAsia="Times New Roman"/>
                <w:sz w:val="22"/>
              </w:rPr>
            </w:pPr>
          </w:p>
        </w:tc>
        <w:tc>
          <w:tcPr>
            <w:tcW w:w="829" w:type="dxa"/>
            <w:gridSpan w:val="2"/>
            <w:tcBorders>
              <w:top w:val="nil"/>
              <w:left w:val="nil"/>
              <w:bottom w:val="single" w:sz="4" w:space="0" w:color="auto"/>
              <w:right w:val="single" w:sz="4" w:space="0" w:color="auto"/>
            </w:tcBorders>
            <w:shd w:val="clear" w:color="auto" w:fill="auto"/>
            <w:vAlign w:val="center"/>
          </w:tcPr>
          <w:p w14:paraId="1BA401B2" w14:textId="77777777" w:rsidR="004D788E" w:rsidRPr="00C17905" w:rsidRDefault="004D788E" w:rsidP="003D12CC">
            <w:pPr>
              <w:widowControl w:val="0"/>
              <w:autoSpaceDE w:val="0"/>
              <w:autoSpaceDN w:val="0"/>
              <w:jc w:val="center"/>
              <w:rPr>
                <w:rFonts w:eastAsia="Times New Roman"/>
                <w:sz w:val="22"/>
              </w:rPr>
            </w:pPr>
          </w:p>
        </w:tc>
        <w:tc>
          <w:tcPr>
            <w:tcW w:w="711" w:type="dxa"/>
            <w:gridSpan w:val="2"/>
            <w:tcBorders>
              <w:top w:val="nil"/>
              <w:left w:val="nil"/>
              <w:bottom w:val="single" w:sz="4" w:space="0" w:color="auto"/>
              <w:right w:val="single" w:sz="4" w:space="0" w:color="auto"/>
            </w:tcBorders>
            <w:shd w:val="clear" w:color="auto" w:fill="auto"/>
            <w:noWrap/>
            <w:vAlign w:val="bottom"/>
          </w:tcPr>
          <w:p w14:paraId="7DE1BABD" w14:textId="77777777" w:rsidR="004D788E" w:rsidRPr="00C17905" w:rsidRDefault="004D788E" w:rsidP="003D12CC">
            <w:pPr>
              <w:widowControl w:val="0"/>
              <w:autoSpaceDE w:val="0"/>
              <w:autoSpaceDN w:val="0"/>
              <w:jc w:val="center"/>
              <w:rPr>
                <w:rFonts w:eastAsia="Times New Roman"/>
                <w:sz w:val="22"/>
              </w:rPr>
            </w:pPr>
          </w:p>
        </w:tc>
        <w:tc>
          <w:tcPr>
            <w:tcW w:w="681" w:type="dxa"/>
            <w:gridSpan w:val="2"/>
            <w:tcBorders>
              <w:top w:val="nil"/>
              <w:left w:val="nil"/>
              <w:bottom w:val="single" w:sz="4" w:space="0" w:color="auto"/>
              <w:right w:val="single" w:sz="4" w:space="0" w:color="auto"/>
            </w:tcBorders>
            <w:shd w:val="clear" w:color="auto" w:fill="auto"/>
            <w:noWrap/>
            <w:vAlign w:val="bottom"/>
          </w:tcPr>
          <w:p w14:paraId="57C5E3E3" w14:textId="77777777" w:rsidR="004D788E" w:rsidRPr="00C17905" w:rsidRDefault="004D788E" w:rsidP="003D12CC">
            <w:pPr>
              <w:widowControl w:val="0"/>
              <w:autoSpaceDE w:val="0"/>
              <w:autoSpaceDN w:val="0"/>
              <w:jc w:val="center"/>
              <w:rPr>
                <w:rFonts w:eastAsia="Times New Roman"/>
                <w:sz w:val="22"/>
              </w:rPr>
            </w:pPr>
          </w:p>
        </w:tc>
        <w:tc>
          <w:tcPr>
            <w:tcW w:w="456" w:type="dxa"/>
            <w:gridSpan w:val="3"/>
            <w:tcBorders>
              <w:top w:val="nil"/>
              <w:left w:val="nil"/>
              <w:bottom w:val="single" w:sz="4" w:space="0" w:color="auto"/>
              <w:right w:val="single" w:sz="4" w:space="0" w:color="auto"/>
            </w:tcBorders>
            <w:shd w:val="clear" w:color="auto" w:fill="auto"/>
            <w:noWrap/>
            <w:vAlign w:val="bottom"/>
          </w:tcPr>
          <w:p w14:paraId="5DC465C9" w14:textId="77777777" w:rsidR="004D788E" w:rsidRPr="00C17905" w:rsidRDefault="004D788E" w:rsidP="003D12CC">
            <w:pPr>
              <w:widowControl w:val="0"/>
              <w:autoSpaceDE w:val="0"/>
              <w:autoSpaceDN w:val="0"/>
              <w:jc w:val="center"/>
              <w:rPr>
                <w:rFonts w:eastAsia="Times New Roman"/>
                <w:sz w:val="22"/>
              </w:rPr>
            </w:pPr>
          </w:p>
        </w:tc>
      </w:tr>
      <w:tr w:rsidR="00EE778B" w:rsidRPr="00C17905" w14:paraId="2FF727CD" w14:textId="77777777" w:rsidTr="009640B3">
        <w:trPr>
          <w:gridAfter w:val="8"/>
          <w:wAfter w:w="1688" w:type="dxa"/>
          <w:trHeight w:val="301"/>
        </w:trPr>
        <w:tc>
          <w:tcPr>
            <w:tcW w:w="615" w:type="dxa"/>
            <w:tcBorders>
              <w:top w:val="nil"/>
              <w:left w:val="single" w:sz="4" w:space="0" w:color="auto"/>
              <w:bottom w:val="single" w:sz="4" w:space="0" w:color="auto"/>
              <w:right w:val="single" w:sz="4" w:space="0" w:color="auto"/>
            </w:tcBorders>
            <w:shd w:val="clear" w:color="auto" w:fill="auto"/>
            <w:vAlign w:val="center"/>
          </w:tcPr>
          <w:p w14:paraId="57AB1D10" w14:textId="77777777" w:rsidR="004D788E" w:rsidRPr="00C17905" w:rsidRDefault="004D788E" w:rsidP="003D12CC">
            <w:pPr>
              <w:jc w:val="center"/>
              <w:rPr>
                <w:rFonts w:eastAsia="Times New Roman"/>
                <w:sz w:val="22"/>
              </w:rPr>
            </w:pPr>
          </w:p>
        </w:tc>
        <w:tc>
          <w:tcPr>
            <w:tcW w:w="552" w:type="dxa"/>
            <w:tcBorders>
              <w:top w:val="nil"/>
              <w:left w:val="nil"/>
              <w:bottom w:val="single" w:sz="4" w:space="0" w:color="auto"/>
              <w:right w:val="single" w:sz="4" w:space="0" w:color="auto"/>
            </w:tcBorders>
            <w:shd w:val="clear" w:color="auto" w:fill="auto"/>
            <w:vAlign w:val="center"/>
          </w:tcPr>
          <w:p w14:paraId="5A86C2BB" w14:textId="77777777" w:rsidR="004D788E" w:rsidRPr="00C17905" w:rsidRDefault="004D788E" w:rsidP="003D12CC">
            <w:pPr>
              <w:widowControl w:val="0"/>
              <w:autoSpaceDE w:val="0"/>
              <w:autoSpaceDN w:val="0"/>
              <w:jc w:val="center"/>
              <w:rPr>
                <w:rFonts w:eastAsia="Times New Roman"/>
                <w:sz w:val="22"/>
              </w:rPr>
            </w:pPr>
          </w:p>
        </w:tc>
        <w:tc>
          <w:tcPr>
            <w:tcW w:w="569" w:type="dxa"/>
            <w:tcBorders>
              <w:top w:val="nil"/>
              <w:left w:val="nil"/>
              <w:bottom w:val="single" w:sz="4" w:space="0" w:color="auto"/>
              <w:right w:val="single" w:sz="4" w:space="0" w:color="auto"/>
            </w:tcBorders>
            <w:shd w:val="clear" w:color="auto" w:fill="auto"/>
            <w:vAlign w:val="center"/>
          </w:tcPr>
          <w:p w14:paraId="7EE96A8E"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5BA9B5A2"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18A9DEFF"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47DC99A1"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74FE89C8"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63F8A4C1"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54D57DEB"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1D4C793D"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19D3DCF9"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6FD0FEB1" w14:textId="77777777" w:rsidR="004D788E" w:rsidRPr="00C17905" w:rsidRDefault="004D788E" w:rsidP="003D12CC">
            <w:pPr>
              <w:widowControl w:val="0"/>
              <w:autoSpaceDE w:val="0"/>
              <w:autoSpaceDN w:val="0"/>
              <w:jc w:val="center"/>
              <w:rPr>
                <w:rFonts w:eastAsia="Times New Roman"/>
                <w:sz w:val="22"/>
              </w:rPr>
            </w:pPr>
          </w:p>
        </w:tc>
        <w:tc>
          <w:tcPr>
            <w:tcW w:w="620" w:type="dxa"/>
            <w:tcBorders>
              <w:top w:val="nil"/>
              <w:left w:val="nil"/>
              <w:bottom w:val="single" w:sz="4" w:space="0" w:color="auto"/>
              <w:right w:val="single" w:sz="4" w:space="0" w:color="auto"/>
            </w:tcBorders>
            <w:shd w:val="clear" w:color="auto" w:fill="auto"/>
            <w:vAlign w:val="center"/>
          </w:tcPr>
          <w:p w14:paraId="3FC7BC05" w14:textId="77777777" w:rsidR="004D788E" w:rsidRPr="00C17905" w:rsidRDefault="004D788E" w:rsidP="003D12CC">
            <w:pPr>
              <w:widowControl w:val="0"/>
              <w:autoSpaceDE w:val="0"/>
              <w:autoSpaceDN w:val="0"/>
              <w:jc w:val="center"/>
              <w:rPr>
                <w:rFonts w:eastAsia="Times New Roman"/>
                <w:sz w:val="22"/>
              </w:rPr>
            </w:pPr>
          </w:p>
        </w:tc>
        <w:tc>
          <w:tcPr>
            <w:tcW w:w="629" w:type="dxa"/>
            <w:tcBorders>
              <w:top w:val="nil"/>
              <w:left w:val="nil"/>
              <w:bottom w:val="single" w:sz="4" w:space="0" w:color="auto"/>
              <w:right w:val="single" w:sz="4" w:space="0" w:color="auto"/>
            </w:tcBorders>
            <w:shd w:val="clear" w:color="auto" w:fill="auto"/>
            <w:vAlign w:val="center"/>
          </w:tcPr>
          <w:p w14:paraId="6C84DF0F" w14:textId="77777777" w:rsidR="004D788E" w:rsidRPr="00C17905" w:rsidRDefault="004D788E" w:rsidP="003D12CC">
            <w:pPr>
              <w:widowControl w:val="0"/>
              <w:autoSpaceDE w:val="0"/>
              <w:autoSpaceDN w:val="0"/>
              <w:jc w:val="center"/>
              <w:rPr>
                <w:rFonts w:eastAsia="Times New Roman"/>
                <w:sz w:val="22"/>
              </w:rPr>
            </w:pPr>
          </w:p>
        </w:tc>
        <w:tc>
          <w:tcPr>
            <w:tcW w:w="402" w:type="dxa"/>
            <w:tcBorders>
              <w:top w:val="nil"/>
              <w:left w:val="nil"/>
              <w:bottom w:val="single" w:sz="4" w:space="0" w:color="auto"/>
              <w:right w:val="single" w:sz="4" w:space="0" w:color="auto"/>
            </w:tcBorders>
            <w:shd w:val="clear" w:color="auto" w:fill="auto"/>
            <w:vAlign w:val="center"/>
          </w:tcPr>
          <w:p w14:paraId="406E3B16" w14:textId="77777777" w:rsidR="004D788E" w:rsidRPr="00C17905" w:rsidRDefault="004D788E" w:rsidP="003D12CC">
            <w:pPr>
              <w:widowControl w:val="0"/>
              <w:autoSpaceDE w:val="0"/>
              <w:autoSpaceDN w:val="0"/>
              <w:jc w:val="center"/>
              <w:rPr>
                <w:rFonts w:eastAsia="Times New Roman"/>
                <w:sz w:val="22"/>
              </w:rPr>
            </w:pPr>
          </w:p>
        </w:tc>
        <w:tc>
          <w:tcPr>
            <w:tcW w:w="550" w:type="dxa"/>
            <w:tcBorders>
              <w:top w:val="nil"/>
              <w:left w:val="nil"/>
              <w:bottom w:val="single" w:sz="4" w:space="0" w:color="auto"/>
              <w:right w:val="single" w:sz="4" w:space="0" w:color="auto"/>
            </w:tcBorders>
            <w:shd w:val="clear" w:color="auto" w:fill="auto"/>
            <w:vAlign w:val="center"/>
          </w:tcPr>
          <w:p w14:paraId="5FDD7F8D" w14:textId="77777777" w:rsidR="004D788E" w:rsidRPr="00C17905" w:rsidRDefault="004D788E" w:rsidP="003D12CC">
            <w:pPr>
              <w:widowControl w:val="0"/>
              <w:autoSpaceDE w:val="0"/>
              <w:autoSpaceDN w:val="0"/>
              <w:jc w:val="center"/>
              <w:rPr>
                <w:rFonts w:eastAsia="Times New Roman"/>
                <w:sz w:val="22"/>
              </w:rPr>
            </w:pPr>
          </w:p>
        </w:tc>
        <w:tc>
          <w:tcPr>
            <w:tcW w:w="592" w:type="dxa"/>
            <w:tcBorders>
              <w:top w:val="nil"/>
              <w:left w:val="nil"/>
              <w:bottom w:val="single" w:sz="4" w:space="0" w:color="auto"/>
              <w:right w:val="single" w:sz="4" w:space="0" w:color="auto"/>
            </w:tcBorders>
            <w:shd w:val="clear" w:color="auto" w:fill="auto"/>
            <w:vAlign w:val="center"/>
          </w:tcPr>
          <w:p w14:paraId="4F7325C7" w14:textId="77777777" w:rsidR="004D788E" w:rsidRPr="00C17905" w:rsidRDefault="004D788E" w:rsidP="003D12CC">
            <w:pPr>
              <w:widowControl w:val="0"/>
              <w:autoSpaceDE w:val="0"/>
              <w:autoSpaceDN w:val="0"/>
              <w:jc w:val="center"/>
              <w:rPr>
                <w:rFonts w:eastAsia="Times New Roman"/>
                <w:sz w:val="22"/>
              </w:rPr>
            </w:pPr>
          </w:p>
        </w:tc>
        <w:tc>
          <w:tcPr>
            <w:tcW w:w="633" w:type="dxa"/>
            <w:tcBorders>
              <w:top w:val="nil"/>
              <w:left w:val="nil"/>
              <w:bottom w:val="single" w:sz="4" w:space="0" w:color="auto"/>
              <w:right w:val="single" w:sz="4" w:space="0" w:color="auto"/>
            </w:tcBorders>
            <w:shd w:val="clear" w:color="auto" w:fill="auto"/>
            <w:vAlign w:val="center"/>
          </w:tcPr>
          <w:p w14:paraId="0F7D302B" w14:textId="77777777" w:rsidR="004D788E" w:rsidRPr="00C17905" w:rsidRDefault="004D788E" w:rsidP="003D12CC">
            <w:pPr>
              <w:widowControl w:val="0"/>
              <w:autoSpaceDE w:val="0"/>
              <w:autoSpaceDN w:val="0"/>
              <w:jc w:val="center"/>
              <w:rPr>
                <w:rFonts w:eastAsia="Times New Roman"/>
                <w:sz w:val="22"/>
              </w:rPr>
            </w:pPr>
          </w:p>
        </w:tc>
        <w:tc>
          <w:tcPr>
            <w:tcW w:w="716" w:type="dxa"/>
            <w:tcBorders>
              <w:top w:val="nil"/>
              <w:left w:val="nil"/>
              <w:bottom w:val="single" w:sz="4" w:space="0" w:color="auto"/>
              <w:right w:val="single" w:sz="4" w:space="0" w:color="auto"/>
            </w:tcBorders>
            <w:shd w:val="clear" w:color="auto" w:fill="auto"/>
            <w:vAlign w:val="center"/>
          </w:tcPr>
          <w:p w14:paraId="50AD922D" w14:textId="77777777" w:rsidR="004D788E" w:rsidRPr="00C17905" w:rsidRDefault="004D788E" w:rsidP="003D12CC">
            <w:pPr>
              <w:widowControl w:val="0"/>
              <w:autoSpaceDE w:val="0"/>
              <w:autoSpaceDN w:val="0"/>
              <w:jc w:val="center"/>
              <w:rPr>
                <w:rFonts w:eastAsia="Times New Roman"/>
                <w:sz w:val="22"/>
              </w:rPr>
            </w:pPr>
          </w:p>
        </w:tc>
        <w:tc>
          <w:tcPr>
            <w:tcW w:w="829" w:type="dxa"/>
            <w:gridSpan w:val="2"/>
            <w:tcBorders>
              <w:top w:val="nil"/>
              <w:left w:val="nil"/>
              <w:bottom w:val="single" w:sz="4" w:space="0" w:color="auto"/>
              <w:right w:val="single" w:sz="4" w:space="0" w:color="auto"/>
            </w:tcBorders>
            <w:shd w:val="clear" w:color="auto" w:fill="auto"/>
            <w:vAlign w:val="center"/>
          </w:tcPr>
          <w:p w14:paraId="2DCD96CD" w14:textId="77777777" w:rsidR="004D788E" w:rsidRPr="00C17905" w:rsidRDefault="004D788E" w:rsidP="003D12CC">
            <w:pPr>
              <w:widowControl w:val="0"/>
              <w:autoSpaceDE w:val="0"/>
              <w:autoSpaceDN w:val="0"/>
              <w:jc w:val="center"/>
              <w:rPr>
                <w:rFonts w:eastAsia="Times New Roman"/>
                <w:sz w:val="22"/>
              </w:rPr>
            </w:pPr>
          </w:p>
        </w:tc>
        <w:tc>
          <w:tcPr>
            <w:tcW w:w="711" w:type="dxa"/>
            <w:gridSpan w:val="2"/>
            <w:tcBorders>
              <w:top w:val="nil"/>
              <w:left w:val="nil"/>
              <w:bottom w:val="single" w:sz="4" w:space="0" w:color="auto"/>
              <w:right w:val="single" w:sz="4" w:space="0" w:color="auto"/>
            </w:tcBorders>
            <w:shd w:val="clear" w:color="auto" w:fill="auto"/>
            <w:noWrap/>
            <w:vAlign w:val="bottom"/>
          </w:tcPr>
          <w:p w14:paraId="431EF0C4" w14:textId="77777777" w:rsidR="004D788E" w:rsidRPr="00C17905" w:rsidRDefault="004D788E" w:rsidP="003D12CC">
            <w:pPr>
              <w:widowControl w:val="0"/>
              <w:autoSpaceDE w:val="0"/>
              <w:autoSpaceDN w:val="0"/>
              <w:jc w:val="center"/>
              <w:rPr>
                <w:rFonts w:eastAsia="Times New Roman"/>
                <w:sz w:val="22"/>
              </w:rPr>
            </w:pPr>
          </w:p>
        </w:tc>
        <w:tc>
          <w:tcPr>
            <w:tcW w:w="681" w:type="dxa"/>
            <w:gridSpan w:val="2"/>
            <w:tcBorders>
              <w:top w:val="nil"/>
              <w:left w:val="nil"/>
              <w:bottom w:val="single" w:sz="4" w:space="0" w:color="auto"/>
              <w:right w:val="single" w:sz="4" w:space="0" w:color="auto"/>
            </w:tcBorders>
            <w:shd w:val="clear" w:color="auto" w:fill="auto"/>
            <w:noWrap/>
            <w:vAlign w:val="bottom"/>
          </w:tcPr>
          <w:p w14:paraId="1507752F" w14:textId="77777777" w:rsidR="004D788E" w:rsidRPr="00C17905" w:rsidRDefault="004D788E" w:rsidP="003D12CC">
            <w:pPr>
              <w:widowControl w:val="0"/>
              <w:autoSpaceDE w:val="0"/>
              <w:autoSpaceDN w:val="0"/>
              <w:jc w:val="center"/>
              <w:rPr>
                <w:rFonts w:eastAsia="Times New Roman"/>
                <w:sz w:val="22"/>
              </w:rPr>
            </w:pPr>
          </w:p>
        </w:tc>
        <w:tc>
          <w:tcPr>
            <w:tcW w:w="456" w:type="dxa"/>
            <w:gridSpan w:val="3"/>
            <w:tcBorders>
              <w:top w:val="nil"/>
              <w:left w:val="nil"/>
              <w:bottom w:val="single" w:sz="4" w:space="0" w:color="auto"/>
              <w:right w:val="single" w:sz="4" w:space="0" w:color="auto"/>
            </w:tcBorders>
            <w:shd w:val="clear" w:color="auto" w:fill="auto"/>
            <w:noWrap/>
            <w:vAlign w:val="bottom"/>
          </w:tcPr>
          <w:p w14:paraId="5A2747B7" w14:textId="77777777" w:rsidR="004D788E" w:rsidRPr="00C17905" w:rsidRDefault="004D788E" w:rsidP="003D12CC">
            <w:pPr>
              <w:widowControl w:val="0"/>
              <w:autoSpaceDE w:val="0"/>
              <w:autoSpaceDN w:val="0"/>
              <w:jc w:val="center"/>
              <w:rPr>
                <w:rFonts w:eastAsia="Times New Roman"/>
                <w:sz w:val="22"/>
              </w:rPr>
            </w:pPr>
          </w:p>
        </w:tc>
      </w:tr>
      <w:tr w:rsidR="00EE778B" w:rsidRPr="00C17905" w14:paraId="69D3A8E9" w14:textId="77777777" w:rsidTr="009640B3">
        <w:trPr>
          <w:gridAfter w:val="8"/>
          <w:wAfter w:w="1688" w:type="dxa"/>
          <w:trHeight w:val="301"/>
        </w:trPr>
        <w:tc>
          <w:tcPr>
            <w:tcW w:w="615" w:type="dxa"/>
            <w:tcBorders>
              <w:top w:val="nil"/>
              <w:left w:val="single" w:sz="4" w:space="0" w:color="auto"/>
              <w:bottom w:val="single" w:sz="4" w:space="0" w:color="auto"/>
              <w:right w:val="single" w:sz="4" w:space="0" w:color="auto"/>
            </w:tcBorders>
            <w:shd w:val="clear" w:color="auto" w:fill="auto"/>
            <w:vAlign w:val="center"/>
          </w:tcPr>
          <w:p w14:paraId="37BEA1AA"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552" w:type="dxa"/>
            <w:tcBorders>
              <w:top w:val="nil"/>
              <w:left w:val="nil"/>
              <w:bottom w:val="single" w:sz="4" w:space="0" w:color="auto"/>
              <w:right w:val="single" w:sz="4" w:space="0" w:color="auto"/>
            </w:tcBorders>
            <w:shd w:val="clear" w:color="auto" w:fill="auto"/>
            <w:vAlign w:val="center"/>
          </w:tcPr>
          <w:p w14:paraId="274CC775"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569" w:type="dxa"/>
            <w:tcBorders>
              <w:top w:val="nil"/>
              <w:left w:val="nil"/>
              <w:bottom w:val="single" w:sz="4" w:space="0" w:color="auto"/>
              <w:right w:val="single" w:sz="4" w:space="0" w:color="auto"/>
            </w:tcBorders>
            <w:shd w:val="clear" w:color="auto" w:fill="auto"/>
            <w:vAlign w:val="center"/>
          </w:tcPr>
          <w:p w14:paraId="478C9F08"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20" w:type="dxa"/>
            <w:tcBorders>
              <w:top w:val="nil"/>
              <w:left w:val="nil"/>
              <w:bottom w:val="single" w:sz="4" w:space="0" w:color="auto"/>
              <w:right w:val="single" w:sz="4" w:space="0" w:color="auto"/>
            </w:tcBorders>
            <w:shd w:val="clear" w:color="auto" w:fill="auto"/>
            <w:vAlign w:val="center"/>
          </w:tcPr>
          <w:p w14:paraId="78BDD357"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20" w:type="dxa"/>
            <w:tcBorders>
              <w:top w:val="nil"/>
              <w:left w:val="nil"/>
              <w:bottom w:val="single" w:sz="4" w:space="0" w:color="auto"/>
              <w:right w:val="single" w:sz="4" w:space="0" w:color="auto"/>
            </w:tcBorders>
            <w:shd w:val="clear" w:color="auto" w:fill="auto"/>
            <w:vAlign w:val="center"/>
          </w:tcPr>
          <w:p w14:paraId="25619DDA"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20" w:type="dxa"/>
            <w:tcBorders>
              <w:top w:val="nil"/>
              <w:left w:val="nil"/>
              <w:bottom w:val="single" w:sz="4" w:space="0" w:color="auto"/>
              <w:right w:val="single" w:sz="4" w:space="0" w:color="auto"/>
            </w:tcBorders>
            <w:shd w:val="clear" w:color="auto" w:fill="auto"/>
            <w:vAlign w:val="center"/>
          </w:tcPr>
          <w:p w14:paraId="2CF187BE"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48F14BCE"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6BF5F81F"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563CB8BE"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7288380C"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6EDB1B31"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66AF2A4C"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20" w:type="dxa"/>
            <w:tcBorders>
              <w:top w:val="nil"/>
              <w:left w:val="nil"/>
              <w:bottom w:val="single" w:sz="4" w:space="0" w:color="auto"/>
              <w:right w:val="single" w:sz="4" w:space="0" w:color="auto"/>
            </w:tcBorders>
            <w:shd w:val="clear" w:color="auto" w:fill="auto"/>
            <w:vAlign w:val="center"/>
          </w:tcPr>
          <w:p w14:paraId="68F69D6B"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29" w:type="dxa"/>
            <w:tcBorders>
              <w:top w:val="nil"/>
              <w:left w:val="nil"/>
              <w:bottom w:val="single" w:sz="4" w:space="0" w:color="auto"/>
              <w:right w:val="single" w:sz="4" w:space="0" w:color="auto"/>
            </w:tcBorders>
            <w:shd w:val="clear" w:color="auto" w:fill="auto"/>
            <w:vAlign w:val="center"/>
          </w:tcPr>
          <w:p w14:paraId="5801FCB8"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02" w:type="dxa"/>
            <w:tcBorders>
              <w:top w:val="nil"/>
              <w:left w:val="nil"/>
              <w:bottom w:val="single" w:sz="4" w:space="0" w:color="auto"/>
              <w:right w:val="single" w:sz="4" w:space="0" w:color="auto"/>
            </w:tcBorders>
            <w:shd w:val="clear" w:color="auto" w:fill="auto"/>
            <w:vAlign w:val="center"/>
          </w:tcPr>
          <w:p w14:paraId="5F48F96E"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550" w:type="dxa"/>
            <w:tcBorders>
              <w:top w:val="nil"/>
              <w:left w:val="nil"/>
              <w:bottom w:val="single" w:sz="4" w:space="0" w:color="auto"/>
              <w:right w:val="single" w:sz="4" w:space="0" w:color="auto"/>
            </w:tcBorders>
            <w:shd w:val="clear" w:color="auto" w:fill="auto"/>
            <w:vAlign w:val="center"/>
          </w:tcPr>
          <w:p w14:paraId="0D95E1F5"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592" w:type="dxa"/>
            <w:tcBorders>
              <w:top w:val="nil"/>
              <w:left w:val="nil"/>
              <w:bottom w:val="single" w:sz="4" w:space="0" w:color="auto"/>
              <w:right w:val="single" w:sz="4" w:space="0" w:color="auto"/>
            </w:tcBorders>
            <w:shd w:val="clear" w:color="auto" w:fill="auto"/>
            <w:vAlign w:val="center"/>
          </w:tcPr>
          <w:p w14:paraId="4A0A242F"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33" w:type="dxa"/>
            <w:tcBorders>
              <w:top w:val="nil"/>
              <w:left w:val="nil"/>
              <w:bottom w:val="single" w:sz="4" w:space="0" w:color="auto"/>
              <w:right w:val="single" w:sz="4" w:space="0" w:color="auto"/>
            </w:tcBorders>
            <w:shd w:val="clear" w:color="auto" w:fill="auto"/>
            <w:vAlign w:val="center"/>
          </w:tcPr>
          <w:p w14:paraId="021AF10D"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716" w:type="dxa"/>
            <w:tcBorders>
              <w:top w:val="nil"/>
              <w:left w:val="nil"/>
              <w:bottom w:val="single" w:sz="4" w:space="0" w:color="auto"/>
              <w:right w:val="single" w:sz="4" w:space="0" w:color="auto"/>
            </w:tcBorders>
            <w:shd w:val="clear" w:color="auto" w:fill="auto"/>
            <w:vAlign w:val="center"/>
          </w:tcPr>
          <w:p w14:paraId="5E9E2842"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829" w:type="dxa"/>
            <w:gridSpan w:val="2"/>
            <w:tcBorders>
              <w:top w:val="nil"/>
              <w:left w:val="nil"/>
              <w:bottom w:val="single" w:sz="4" w:space="0" w:color="auto"/>
              <w:right w:val="single" w:sz="4" w:space="0" w:color="auto"/>
            </w:tcBorders>
            <w:shd w:val="clear" w:color="auto" w:fill="auto"/>
            <w:vAlign w:val="center"/>
          </w:tcPr>
          <w:p w14:paraId="747B5015"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711" w:type="dxa"/>
            <w:gridSpan w:val="2"/>
            <w:tcBorders>
              <w:top w:val="nil"/>
              <w:left w:val="nil"/>
              <w:bottom w:val="single" w:sz="4" w:space="0" w:color="auto"/>
              <w:right w:val="single" w:sz="4" w:space="0" w:color="auto"/>
            </w:tcBorders>
            <w:shd w:val="clear" w:color="auto" w:fill="auto"/>
            <w:noWrap/>
            <w:vAlign w:val="bottom"/>
          </w:tcPr>
          <w:p w14:paraId="39BC19E2"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681" w:type="dxa"/>
            <w:gridSpan w:val="2"/>
            <w:tcBorders>
              <w:top w:val="nil"/>
              <w:left w:val="nil"/>
              <w:bottom w:val="single" w:sz="4" w:space="0" w:color="auto"/>
              <w:right w:val="single" w:sz="4" w:space="0" w:color="auto"/>
            </w:tcBorders>
            <w:shd w:val="clear" w:color="auto" w:fill="auto"/>
            <w:noWrap/>
            <w:vAlign w:val="bottom"/>
          </w:tcPr>
          <w:p w14:paraId="0039CE72"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c>
          <w:tcPr>
            <w:tcW w:w="456" w:type="dxa"/>
            <w:gridSpan w:val="3"/>
            <w:tcBorders>
              <w:top w:val="nil"/>
              <w:left w:val="nil"/>
              <w:bottom w:val="single" w:sz="4" w:space="0" w:color="auto"/>
              <w:right w:val="single" w:sz="4" w:space="0" w:color="auto"/>
            </w:tcBorders>
            <w:shd w:val="clear" w:color="auto" w:fill="auto"/>
            <w:noWrap/>
            <w:vAlign w:val="bottom"/>
          </w:tcPr>
          <w:p w14:paraId="44B188A3" w14:textId="77777777" w:rsidR="004D788E" w:rsidRPr="00C17905" w:rsidRDefault="004D788E" w:rsidP="003D12CC">
            <w:pPr>
              <w:widowControl w:val="0"/>
              <w:autoSpaceDE w:val="0"/>
              <w:autoSpaceDN w:val="0"/>
              <w:jc w:val="center"/>
              <w:rPr>
                <w:rFonts w:eastAsia="Times New Roman"/>
                <w:sz w:val="22"/>
              </w:rPr>
            </w:pPr>
            <w:r w:rsidRPr="00C17905">
              <w:rPr>
                <w:rFonts w:eastAsia="Times New Roman"/>
                <w:sz w:val="22"/>
              </w:rPr>
              <w:t> </w:t>
            </w:r>
          </w:p>
        </w:tc>
      </w:tr>
    </w:tbl>
    <w:p w14:paraId="7803D6BF" w14:textId="77777777" w:rsidR="004D788E" w:rsidRPr="00C17905" w:rsidRDefault="004D788E" w:rsidP="003D12CC">
      <w:pPr>
        <w:pStyle w:val="Nidung"/>
        <w:tabs>
          <w:tab w:val="left" w:pos="397"/>
        </w:tabs>
        <w:spacing w:line="240" w:lineRule="auto"/>
        <w:jc w:val="left"/>
      </w:pPr>
      <w:r w:rsidRPr="00C17905">
        <w:tab/>
      </w:r>
      <w:r w:rsidRPr="00C17905">
        <w:rPr>
          <w:lang w:val="vi-VN"/>
        </w:rPr>
        <w:t>Ghi chú: Tùy theo mô hình quản lý của đơn vị, có thể điều chỉnh người ký cho phù hợp nhưng phải luôn đảm bảo có lãnh đạo đơn vị được giao nhiệm vụ theo quyết định đặt hàng.</w:t>
      </w:r>
    </w:p>
    <w:tbl>
      <w:tblPr>
        <w:tblW w:w="9322" w:type="dxa"/>
        <w:jc w:val="center"/>
        <w:tblLook w:val="04A0" w:firstRow="1" w:lastRow="0" w:firstColumn="1" w:lastColumn="0" w:noHBand="0" w:noVBand="1"/>
      </w:tblPr>
      <w:tblGrid>
        <w:gridCol w:w="3048"/>
        <w:gridCol w:w="3048"/>
        <w:gridCol w:w="3226"/>
      </w:tblGrid>
      <w:tr w:rsidR="00C54104" w:rsidRPr="00C17905" w14:paraId="35B0311D" w14:textId="77777777" w:rsidTr="009640B3">
        <w:trPr>
          <w:jc w:val="center"/>
        </w:trPr>
        <w:tc>
          <w:tcPr>
            <w:tcW w:w="3048" w:type="dxa"/>
            <w:shd w:val="clear" w:color="auto" w:fill="auto"/>
          </w:tcPr>
          <w:p w14:paraId="46525100" w14:textId="77777777" w:rsidR="004D788E" w:rsidRPr="00C17905" w:rsidRDefault="004D788E" w:rsidP="003D12CC">
            <w:pPr>
              <w:jc w:val="center"/>
              <w:rPr>
                <w:b/>
                <w:sz w:val="24"/>
                <w:szCs w:val="24"/>
                <w:lang w:val="vi-VN"/>
              </w:rPr>
            </w:pPr>
          </w:p>
          <w:p w14:paraId="5EFA5154" w14:textId="77777777" w:rsidR="004D788E" w:rsidRPr="00C17905" w:rsidRDefault="004D788E" w:rsidP="003D12CC">
            <w:pPr>
              <w:jc w:val="center"/>
              <w:rPr>
                <w:b/>
                <w:sz w:val="24"/>
                <w:szCs w:val="24"/>
                <w:lang w:val="vi-VN"/>
              </w:rPr>
            </w:pPr>
            <w:r w:rsidRPr="00C17905">
              <w:rPr>
                <w:b/>
                <w:sz w:val="24"/>
                <w:szCs w:val="24"/>
                <w:lang w:val="vi-VN"/>
              </w:rPr>
              <w:t>Quan trắc viên</w:t>
            </w:r>
          </w:p>
          <w:p w14:paraId="440EE5AC" w14:textId="77777777" w:rsidR="004D788E" w:rsidRPr="00C17905" w:rsidRDefault="004D788E" w:rsidP="003D12CC">
            <w:pPr>
              <w:jc w:val="center"/>
              <w:rPr>
                <w:i/>
                <w:sz w:val="24"/>
                <w:szCs w:val="24"/>
                <w:lang w:val="vi-VN"/>
              </w:rPr>
            </w:pPr>
            <w:r w:rsidRPr="00C17905">
              <w:rPr>
                <w:i/>
                <w:sz w:val="24"/>
                <w:szCs w:val="24"/>
                <w:lang w:val="vi-VN"/>
              </w:rPr>
              <w:t>(Ký, ghi rõ họ tên)</w:t>
            </w:r>
          </w:p>
        </w:tc>
        <w:tc>
          <w:tcPr>
            <w:tcW w:w="3048" w:type="dxa"/>
            <w:shd w:val="clear" w:color="auto" w:fill="auto"/>
          </w:tcPr>
          <w:p w14:paraId="0A8DCF61" w14:textId="77777777" w:rsidR="004D788E" w:rsidRPr="00C17905" w:rsidRDefault="004D788E" w:rsidP="003D12CC">
            <w:pPr>
              <w:jc w:val="center"/>
              <w:rPr>
                <w:b/>
                <w:sz w:val="24"/>
                <w:szCs w:val="24"/>
                <w:lang w:val="vi-VN"/>
              </w:rPr>
            </w:pPr>
          </w:p>
          <w:p w14:paraId="7D59722F" w14:textId="77777777" w:rsidR="004D788E" w:rsidRPr="00C17905" w:rsidRDefault="004D788E" w:rsidP="003D12CC">
            <w:pPr>
              <w:jc w:val="center"/>
              <w:rPr>
                <w:b/>
                <w:sz w:val="24"/>
                <w:szCs w:val="24"/>
                <w:lang w:val="vi-VN"/>
              </w:rPr>
            </w:pPr>
            <w:r w:rsidRPr="00C17905">
              <w:rPr>
                <w:b/>
                <w:sz w:val="24"/>
                <w:szCs w:val="24"/>
                <w:lang w:val="vi-VN"/>
              </w:rPr>
              <w:t xml:space="preserve">Tổ trưởng </w:t>
            </w:r>
          </w:p>
          <w:p w14:paraId="6B7E6CE2" w14:textId="77777777" w:rsidR="004D788E" w:rsidRPr="00C17905" w:rsidRDefault="004D788E" w:rsidP="003D12CC">
            <w:pPr>
              <w:jc w:val="center"/>
              <w:rPr>
                <w:i/>
                <w:sz w:val="24"/>
                <w:szCs w:val="24"/>
                <w:lang w:val="vi-VN"/>
              </w:rPr>
            </w:pPr>
            <w:r w:rsidRPr="00C17905">
              <w:rPr>
                <w:i/>
                <w:sz w:val="24"/>
                <w:szCs w:val="24"/>
                <w:lang w:val="vi-VN"/>
              </w:rPr>
              <w:t>(Ký, ghi rõ họ tên)</w:t>
            </w:r>
          </w:p>
        </w:tc>
        <w:tc>
          <w:tcPr>
            <w:tcW w:w="3226" w:type="dxa"/>
            <w:shd w:val="clear" w:color="auto" w:fill="auto"/>
          </w:tcPr>
          <w:p w14:paraId="6C240506" w14:textId="77777777" w:rsidR="004D788E" w:rsidRPr="00C17905" w:rsidRDefault="004D788E" w:rsidP="003D12CC">
            <w:pPr>
              <w:jc w:val="center"/>
              <w:rPr>
                <w:b/>
                <w:sz w:val="24"/>
                <w:szCs w:val="24"/>
                <w:lang w:val="vi-VN"/>
              </w:rPr>
            </w:pPr>
            <w:r w:rsidRPr="00C17905">
              <w:rPr>
                <w:i/>
                <w:sz w:val="24"/>
                <w:szCs w:val="24"/>
                <w:lang w:val="vi-VN"/>
              </w:rPr>
              <w:t>Ngày ... tháng ... năm 20...</w:t>
            </w:r>
          </w:p>
          <w:p w14:paraId="3CE198D0" w14:textId="77777777" w:rsidR="004D788E" w:rsidRPr="00C17905" w:rsidRDefault="004D788E" w:rsidP="003D12CC">
            <w:pPr>
              <w:jc w:val="center"/>
              <w:rPr>
                <w:i/>
                <w:sz w:val="24"/>
                <w:szCs w:val="24"/>
                <w:lang w:val="vi-VN"/>
              </w:rPr>
            </w:pPr>
            <w:r w:rsidRPr="00C17905">
              <w:rPr>
                <w:b/>
                <w:sz w:val="24"/>
                <w:szCs w:val="24"/>
                <w:lang w:val="vi-VN"/>
              </w:rPr>
              <w:t xml:space="preserve">Đoàn trưởng </w:t>
            </w:r>
            <w:r w:rsidRPr="00C17905">
              <w:rPr>
                <w:b/>
                <w:sz w:val="24"/>
                <w:szCs w:val="24"/>
                <w:lang w:val="vi-VN"/>
              </w:rPr>
              <w:br/>
            </w:r>
            <w:r w:rsidRPr="00C17905">
              <w:rPr>
                <w:i/>
                <w:sz w:val="24"/>
                <w:szCs w:val="24"/>
                <w:lang w:val="vi-VN"/>
              </w:rPr>
              <w:t>(Ký, ghi rõ họ tên)</w:t>
            </w:r>
          </w:p>
        </w:tc>
      </w:tr>
    </w:tbl>
    <w:p w14:paraId="4358FF4D" w14:textId="77777777" w:rsidR="004D788E" w:rsidRPr="00C17905" w:rsidRDefault="004D788E" w:rsidP="003D12CC">
      <w:pPr>
        <w:pStyle w:val="Nidung"/>
        <w:tabs>
          <w:tab w:val="left" w:pos="397"/>
        </w:tabs>
        <w:spacing w:line="240" w:lineRule="auto"/>
        <w:jc w:val="left"/>
        <w:rPr>
          <w:lang w:val="vi-VN"/>
        </w:rPr>
      </w:pPr>
    </w:p>
    <w:p w14:paraId="4846F7AD" w14:textId="77777777" w:rsidR="004D788E" w:rsidRPr="00C17905" w:rsidRDefault="004D788E" w:rsidP="003D12CC">
      <w:pPr>
        <w:rPr>
          <w:lang w:val="vi-VN"/>
        </w:rPr>
      </w:pPr>
    </w:p>
    <w:p w14:paraId="6598855B" w14:textId="77777777" w:rsidR="004D788E" w:rsidRPr="00C17905" w:rsidRDefault="004D788E" w:rsidP="003D12CC">
      <w:pPr>
        <w:rPr>
          <w:lang w:val="vi-VN"/>
        </w:rPr>
      </w:pPr>
    </w:p>
    <w:p w14:paraId="2740E846" w14:textId="77777777" w:rsidR="004D788E" w:rsidRPr="00C17905" w:rsidRDefault="004D788E" w:rsidP="003D12CC">
      <w:pPr>
        <w:rPr>
          <w:lang w:val="vi-VN"/>
        </w:rPr>
        <w:sectPr w:rsidR="004D788E" w:rsidRPr="00C17905" w:rsidSect="005E1FE8">
          <w:type w:val="nextColumn"/>
          <w:pgSz w:w="16840" w:h="11907" w:orient="landscape" w:code="9"/>
          <w:pgMar w:top="1418" w:right="1134" w:bottom="1134" w:left="1985" w:header="851" w:footer="0" w:gutter="0"/>
          <w:cols w:space="720"/>
          <w:docGrid w:linePitch="381"/>
        </w:sectPr>
      </w:pPr>
    </w:p>
    <w:bookmarkEnd w:id="138"/>
    <w:p w14:paraId="2D5F677C" w14:textId="3B5CE97E" w:rsidR="00331DCA" w:rsidRPr="00C17905" w:rsidRDefault="00331DCA" w:rsidP="00644B08">
      <w:pPr>
        <w:pStyle w:val="Heading2"/>
      </w:pPr>
      <w:r w:rsidRPr="00C17905">
        <w:t>Mẫu số 0</w:t>
      </w:r>
      <w:r w:rsidR="004D788E" w:rsidRPr="00C17905">
        <w:t>5</w:t>
      </w:r>
      <w:r w:rsidR="00676D38" w:rsidRPr="00C17905">
        <w:t>.</w:t>
      </w:r>
      <w:r w:rsidRPr="00C17905">
        <w:t xml:space="preserve"> </w:t>
      </w:r>
      <w:bookmarkEnd w:id="139"/>
      <w:r w:rsidRPr="00C17905">
        <w:t>Biểu tổng hợp kết quả quan trắc tính toán lưu lượng nước và lưu lượng chất lơ lửng</w:t>
      </w:r>
    </w:p>
    <w:p w14:paraId="4011BBB1" w14:textId="77777777" w:rsidR="00331DCA" w:rsidRPr="00C17905" w:rsidRDefault="00331DCA" w:rsidP="003D12CC">
      <w:pPr>
        <w:pStyle w:val="Nidung"/>
        <w:spacing w:line="240" w:lineRule="auto"/>
        <w:rPr>
          <w:lang w:val="vi-VN"/>
        </w:rPr>
      </w:pPr>
    </w:p>
    <w:p w14:paraId="035A3F42" w14:textId="77777777" w:rsidR="00331DCA" w:rsidRPr="00C17905" w:rsidRDefault="00331DCA" w:rsidP="003D12CC">
      <w:pPr>
        <w:pStyle w:val="Nidung"/>
        <w:spacing w:line="240" w:lineRule="auto"/>
        <w:rPr>
          <w:lang w:val="vi-VN"/>
        </w:rPr>
      </w:pPr>
      <w:r w:rsidRPr="00C17905">
        <w:rPr>
          <w:lang w:val="vi-VN"/>
        </w:rPr>
        <w:t>ĐƠN VỊ CHỦ TRÌ</w:t>
      </w:r>
    </w:p>
    <w:p w14:paraId="3839852B" w14:textId="77777777" w:rsidR="00331DCA" w:rsidRPr="00C17905" w:rsidRDefault="00331DCA" w:rsidP="003D12CC">
      <w:pPr>
        <w:pStyle w:val="Nidung"/>
        <w:spacing w:line="240" w:lineRule="auto"/>
        <w:rPr>
          <w:b/>
          <w:bCs/>
          <w:lang w:val="vi-VN"/>
        </w:rPr>
      </w:pPr>
      <w:r w:rsidRPr="00C17905">
        <w:rPr>
          <w:b/>
          <w:bCs/>
          <w:noProof/>
        </w:rPr>
        <mc:AlternateContent>
          <mc:Choice Requires="wps">
            <w:drawing>
              <wp:anchor distT="0" distB="0" distL="114300" distR="114300" simplePos="0" relativeHeight="251612160" behindDoc="1" locked="0" layoutInCell="1" allowOverlap="1" wp14:anchorId="63E6DD66" wp14:editId="2AC88EE3">
                <wp:simplePos x="0" y="0"/>
                <wp:positionH relativeFrom="margin">
                  <wp:posOffset>2057400</wp:posOffset>
                </wp:positionH>
                <wp:positionV relativeFrom="paragraph">
                  <wp:posOffset>233680</wp:posOffset>
                </wp:positionV>
                <wp:extent cx="1834515" cy="0"/>
                <wp:effectExtent l="0" t="0" r="13335" b="19050"/>
                <wp:wrapNone/>
                <wp:docPr id="142997" name="Straight Connector 142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664A87" id="Straight Connector 142997" o:spid="_x0000_s1026" style="position:absolute;z-index:-251704320;visibility:visible;mso-wrap-style:square;mso-wrap-distance-left:9pt;mso-wrap-distance-top:0;mso-wrap-distance-right:9pt;mso-wrap-distance-bottom:0;mso-position-horizontal:absolute;mso-position-horizontal-relative:margin;mso-position-vertical:absolute;mso-position-vertical-relative:text" from="162pt,18.4pt" to="306.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">
                <w10:wrap anchorx="margin"/>
              </v:line>
            </w:pict>
          </mc:Fallback>
        </mc:AlternateContent>
      </w:r>
      <w:r w:rsidRPr="00C17905">
        <w:rPr>
          <w:b/>
          <w:bCs/>
          <w:lang w:val="vi-VN"/>
        </w:rPr>
        <w:t>ĐƠN VỊ THỰC HIỆN</w:t>
      </w:r>
    </w:p>
    <w:p w14:paraId="11B69352" w14:textId="77777777" w:rsidR="00331DCA" w:rsidRPr="00C17905" w:rsidRDefault="00331DCA" w:rsidP="003D12CC">
      <w:pPr>
        <w:pStyle w:val="Nidung"/>
        <w:spacing w:line="240" w:lineRule="auto"/>
        <w:rPr>
          <w:lang w:val="vi-VN"/>
        </w:rPr>
      </w:pPr>
    </w:p>
    <w:p w14:paraId="243E7C52" w14:textId="77777777" w:rsidR="00331DCA" w:rsidRPr="00C17905" w:rsidRDefault="00331DCA" w:rsidP="003D12CC">
      <w:pPr>
        <w:pStyle w:val="Nidung"/>
        <w:spacing w:line="240" w:lineRule="auto"/>
        <w:rPr>
          <w:lang w:val="vi-VN"/>
        </w:rPr>
      </w:pPr>
    </w:p>
    <w:p w14:paraId="0C340CDD" w14:textId="77777777" w:rsidR="00331DCA" w:rsidRPr="00C17905" w:rsidRDefault="00331DCA" w:rsidP="003D12CC">
      <w:pPr>
        <w:pStyle w:val="Nidung"/>
        <w:spacing w:line="240" w:lineRule="auto"/>
        <w:rPr>
          <w:lang w:val="vi-VN"/>
        </w:rPr>
      </w:pPr>
    </w:p>
    <w:p w14:paraId="43DE412B" w14:textId="77777777" w:rsidR="00331DCA" w:rsidRPr="00C17905" w:rsidRDefault="00331DCA" w:rsidP="003D12CC">
      <w:pPr>
        <w:pStyle w:val="Nidung"/>
        <w:spacing w:line="240" w:lineRule="auto"/>
        <w:rPr>
          <w:lang w:val="vi-VN"/>
        </w:rPr>
      </w:pPr>
    </w:p>
    <w:p w14:paraId="4076E204" w14:textId="77777777" w:rsidR="00331DCA" w:rsidRPr="00C17905" w:rsidRDefault="00331DCA" w:rsidP="003D12CC">
      <w:pPr>
        <w:pStyle w:val="Nidung"/>
        <w:spacing w:line="240" w:lineRule="auto"/>
        <w:rPr>
          <w:lang w:val="vi-VN"/>
        </w:rPr>
      </w:pPr>
    </w:p>
    <w:p w14:paraId="2BC993AA" w14:textId="77777777" w:rsidR="00331DCA" w:rsidRPr="00C17905" w:rsidRDefault="00331DCA" w:rsidP="003D12CC">
      <w:pPr>
        <w:pStyle w:val="Nidung"/>
        <w:spacing w:line="240" w:lineRule="auto"/>
        <w:rPr>
          <w:b/>
          <w:bCs/>
          <w:lang w:val="vi-VN"/>
        </w:rPr>
      </w:pPr>
      <w:r w:rsidRPr="00C17905">
        <w:rPr>
          <w:b/>
          <w:bCs/>
          <w:lang w:val="vi-VN"/>
        </w:rPr>
        <w:t>BIỂU TỔNG HỢP SỐ LIỆU</w:t>
      </w:r>
    </w:p>
    <w:p w14:paraId="6F329CEC" w14:textId="77777777" w:rsidR="00331DCA" w:rsidRPr="00C17905" w:rsidRDefault="00331DCA" w:rsidP="003D12CC">
      <w:pPr>
        <w:pStyle w:val="Nidung"/>
        <w:spacing w:line="240" w:lineRule="auto"/>
        <w:rPr>
          <w:b/>
          <w:bCs/>
          <w:lang w:val="vi-VN"/>
        </w:rPr>
      </w:pPr>
      <w:r w:rsidRPr="00C17905">
        <w:rPr>
          <w:b/>
          <w:bCs/>
          <w:lang w:val="vi-VN"/>
        </w:rPr>
        <w:t xml:space="preserve">KẾT QUẢ QUAN TRẮC TÍNH TOÁN LƯU LƯỢNG NƯỚC </w:t>
      </w:r>
    </w:p>
    <w:p w14:paraId="03BB0479" w14:textId="77777777" w:rsidR="00331DCA" w:rsidRPr="00C17905" w:rsidRDefault="00331DCA" w:rsidP="003D12CC">
      <w:pPr>
        <w:pStyle w:val="Nidung"/>
        <w:spacing w:line="240" w:lineRule="auto"/>
        <w:rPr>
          <w:b/>
          <w:bCs/>
          <w:lang w:val="vi-VN"/>
        </w:rPr>
      </w:pPr>
      <w:r w:rsidRPr="00C17905">
        <w:rPr>
          <w:b/>
          <w:bCs/>
          <w:lang w:val="vi-VN"/>
        </w:rPr>
        <w:t>VÀ LƯU LƯỢNG CHẤT LƠ LỬNG</w:t>
      </w:r>
    </w:p>
    <w:p w14:paraId="38A73773" w14:textId="77777777" w:rsidR="00331DCA" w:rsidRPr="00C17905" w:rsidRDefault="00331DCA" w:rsidP="003D12CC">
      <w:pPr>
        <w:pStyle w:val="Nidung"/>
        <w:spacing w:line="240" w:lineRule="auto"/>
        <w:rPr>
          <w:b/>
          <w:bCs/>
          <w:lang w:val="vi-VN"/>
        </w:rPr>
      </w:pPr>
      <w:r w:rsidRPr="00C17905">
        <w:rPr>
          <w:b/>
          <w:bCs/>
          <w:lang w:val="vi-VN"/>
        </w:rPr>
        <w:t xml:space="preserve"> </w:t>
      </w:r>
    </w:p>
    <w:p w14:paraId="0207180A" w14:textId="77777777" w:rsidR="00331DCA" w:rsidRPr="00C17905" w:rsidRDefault="00331DCA" w:rsidP="003D12CC">
      <w:pPr>
        <w:pStyle w:val="Nidung"/>
        <w:spacing w:line="240" w:lineRule="auto"/>
      </w:pPr>
      <w:r w:rsidRPr="00C17905">
        <w:rPr>
          <w:lang w:val="pt-BR"/>
        </w:rPr>
        <w:t>TRẠM QUAN TRẮC ………….</w:t>
      </w:r>
    </w:p>
    <w:p w14:paraId="6531E244" w14:textId="77777777" w:rsidR="00331DCA" w:rsidRPr="00C17905" w:rsidRDefault="00331DCA" w:rsidP="003D12CC">
      <w:pPr>
        <w:pStyle w:val="Nidung"/>
        <w:spacing w:line="240" w:lineRule="auto"/>
      </w:pPr>
    </w:p>
    <w:p w14:paraId="45C2321B" w14:textId="77777777" w:rsidR="00331DCA" w:rsidRPr="00C17905" w:rsidRDefault="00331DCA" w:rsidP="003D12CC">
      <w:pPr>
        <w:pStyle w:val="Nidung"/>
        <w:spacing w:line="240" w:lineRule="auto"/>
      </w:pPr>
    </w:p>
    <w:tbl>
      <w:tblPr>
        <w:tblW w:w="5000" w:type="pct"/>
        <w:jc w:val="center"/>
        <w:tblLook w:val="04A0" w:firstRow="1" w:lastRow="0" w:firstColumn="1" w:lastColumn="0" w:noHBand="0" w:noVBand="1"/>
      </w:tblPr>
      <w:tblGrid>
        <w:gridCol w:w="2341"/>
        <w:gridCol w:w="3276"/>
        <w:gridCol w:w="3171"/>
      </w:tblGrid>
      <w:tr w:rsidR="00331DCA" w:rsidRPr="00C17905" w14:paraId="309BC44F" w14:textId="77777777" w:rsidTr="009640B3">
        <w:trPr>
          <w:trHeight w:val="347"/>
          <w:jc w:val="center"/>
        </w:trPr>
        <w:tc>
          <w:tcPr>
            <w:tcW w:w="1332" w:type="pct"/>
          </w:tcPr>
          <w:p w14:paraId="460919C3" w14:textId="77777777" w:rsidR="00331DCA" w:rsidRPr="00C17905" w:rsidRDefault="00331DCA" w:rsidP="003D12CC">
            <w:pPr>
              <w:jc w:val="center"/>
              <w:rPr>
                <w:b/>
                <w:bCs/>
                <w:sz w:val="26"/>
                <w:szCs w:val="26"/>
                <w:lang w:val="vi-VN"/>
              </w:rPr>
            </w:pPr>
            <w:r w:rsidRPr="00C17905">
              <w:rPr>
                <w:b/>
                <w:bCs/>
                <w:sz w:val="26"/>
                <w:szCs w:val="26"/>
                <w:lang w:val="vi-VN"/>
              </w:rPr>
              <w:t xml:space="preserve">TỔ </w:t>
            </w:r>
            <w:r w:rsidRPr="00C17905">
              <w:rPr>
                <w:b/>
                <w:bCs/>
                <w:sz w:val="26"/>
                <w:szCs w:val="26"/>
              </w:rPr>
              <w:t>TRƯỞNG</w:t>
            </w:r>
          </w:p>
          <w:p w14:paraId="662E3384" w14:textId="77777777" w:rsidR="00331DCA" w:rsidRPr="00C17905" w:rsidRDefault="00331DCA" w:rsidP="003D12CC">
            <w:pPr>
              <w:jc w:val="center"/>
              <w:rPr>
                <w:b/>
                <w:bCs/>
                <w:sz w:val="26"/>
                <w:szCs w:val="26"/>
                <w:lang w:val="vi-VN"/>
              </w:rPr>
            </w:pPr>
            <w:r w:rsidRPr="00C17905">
              <w:rPr>
                <w:b/>
                <w:bCs/>
                <w:sz w:val="26"/>
                <w:szCs w:val="26"/>
                <w:lang w:val="vi-VN"/>
              </w:rPr>
              <w:t>TỔ QUAN TRẮC</w:t>
            </w:r>
          </w:p>
          <w:p w14:paraId="157B3B74" w14:textId="77777777" w:rsidR="00331DCA" w:rsidRPr="00C17905" w:rsidRDefault="00331DCA" w:rsidP="003D12CC">
            <w:pPr>
              <w:jc w:val="center"/>
              <w:rPr>
                <w:sz w:val="26"/>
                <w:szCs w:val="26"/>
              </w:rPr>
            </w:pPr>
            <w:r w:rsidRPr="00C17905">
              <w:rPr>
                <w:i/>
                <w:sz w:val="26"/>
                <w:szCs w:val="26"/>
              </w:rPr>
              <w:t>(</w:t>
            </w:r>
            <w:r w:rsidRPr="00C17905">
              <w:rPr>
                <w:i/>
                <w:sz w:val="26"/>
                <w:szCs w:val="26"/>
                <w:u w:val="wave" w:color="FF0000"/>
              </w:rPr>
              <w:t>Ký ghi</w:t>
            </w:r>
            <w:r w:rsidRPr="00C17905">
              <w:rPr>
                <w:i/>
                <w:sz w:val="26"/>
                <w:szCs w:val="26"/>
              </w:rPr>
              <w:t xml:space="preserve"> rõ họ tên)</w:t>
            </w:r>
          </w:p>
        </w:tc>
        <w:tc>
          <w:tcPr>
            <w:tcW w:w="1864" w:type="pct"/>
          </w:tcPr>
          <w:p w14:paraId="33A48538" w14:textId="77777777" w:rsidR="00331DCA" w:rsidRPr="00C17905" w:rsidRDefault="00331DCA" w:rsidP="003D12CC">
            <w:pPr>
              <w:jc w:val="center"/>
              <w:rPr>
                <w:i/>
                <w:sz w:val="26"/>
                <w:szCs w:val="26"/>
              </w:rPr>
            </w:pPr>
          </w:p>
        </w:tc>
        <w:tc>
          <w:tcPr>
            <w:tcW w:w="1804" w:type="pct"/>
          </w:tcPr>
          <w:p w14:paraId="49977209" w14:textId="77777777" w:rsidR="00331DCA" w:rsidRPr="00C17905" w:rsidRDefault="00331DCA" w:rsidP="003D12CC">
            <w:pPr>
              <w:jc w:val="center"/>
              <w:rPr>
                <w:sz w:val="26"/>
                <w:szCs w:val="26"/>
              </w:rPr>
            </w:pPr>
            <w:r w:rsidRPr="00C17905">
              <w:rPr>
                <w:b/>
                <w:bCs/>
                <w:sz w:val="26"/>
                <w:szCs w:val="26"/>
              </w:rPr>
              <w:t>ĐƠN VỊ THỰC HIỆN</w:t>
            </w:r>
            <w:r w:rsidRPr="00C17905">
              <w:rPr>
                <w:sz w:val="26"/>
                <w:szCs w:val="26"/>
                <w:lang w:val="vi-VN"/>
              </w:rPr>
              <w:br/>
            </w:r>
            <w:r w:rsidRPr="00C17905">
              <w:rPr>
                <w:i/>
                <w:sz w:val="26"/>
                <w:szCs w:val="26"/>
              </w:rPr>
              <w:t>(Ký, ghi rõ họ tên, đóng dấu)</w:t>
            </w:r>
          </w:p>
          <w:p w14:paraId="51FEA20E" w14:textId="77777777" w:rsidR="00331DCA" w:rsidRPr="00C17905" w:rsidRDefault="00331DCA" w:rsidP="003D12CC">
            <w:pPr>
              <w:jc w:val="center"/>
              <w:rPr>
                <w:sz w:val="26"/>
                <w:szCs w:val="26"/>
              </w:rPr>
            </w:pPr>
          </w:p>
        </w:tc>
      </w:tr>
    </w:tbl>
    <w:p w14:paraId="62C6E0A4" w14:textId="77777777" w:rsidR="00331DCA" w:rsidRPr="00C17905" w:rsidRDefault="00331DCA" w:rsidP="003D12CC">
      <w:pPr>
        <w:pStyle w:val="Nidung"/>
        <w:spacing w:line="240" w:lineRule="auto"/>
      </w:pPr>
    </w:p>
    <w:p w14:paraId="02A4DA89" w14:textId="77777777" w:rsidR="00331DCA" w:rsidRPr="00C17905" w:rsidRDefault="00331DCA" w:rsidP="003D12CC">
      <w:pPr>
        <w:pStyle w:val="Nidung"/>
        <w:spacing w:line="240" w:lineRule="auto"/>
      </w:pPr>
    </w:p>
    <w:p w14:paraId="09605CEA" w14:textId="77777777" w:rsidR="00331DCA" w:rsidRPr="00C17905" w:rsidRDefault="00331DCA" w:rsidP="003D12CC">
      <w:pPr>
        <w:pStyle w:val="Nidung"/>
        <w:spacing w:line="240" w:lineRule="auto"/>
      </w:pPr>
    </w:p>
    <w:p w14:paraId="50D937C1" w14:textId="77777777" w:rsidR="00331DCA" w:rsidRPr="00C17905" w:rsidRDefault="00331DCA" w:rsidP="003D12CC">
      <w:pPr>
        <w:pStyle w:val="Nidung"/>
        <w:spacing w:line="240" w:lineRule="auto"/>
      </w:pPr>
    </w:p>
    <w:p w14:paraId="383CC12B" w14:textId="77777777" w:rsidR="00331DCA" w:rsidRPr="00C17905" w:rsidRDefault="00331DCA" w:rsidP="003D12CC">
      <w:pPr>
        <w:pStyle w:val="Nidung"/>
        <w:spacing w:line="240" w:lineRule="auto"/>
      </w:pPr>
    </w:p>
    <w:p w14:paraId="0DCB65EA" w14:textId="77777777" w:rsidR="00331DCA" w:rsidRPr="00C17905" w:rsidRDefault="00331DCA" w:rsidP="003D12CC">
      <w:pPr>
        <w:pStyle w:val="Nidung"/>
        <w:spacing w:line="240" w:lineRule="auto"/>
      </w:pPr>
    </w:p>
    <w:p w14:paraId="4F118CEF" w14:textId="77777777" w:rsidR="00331DCA" w:rsidRPr="00C17905" w:rsidRDefault="00331DCA" w:rsidP="003D12CC">
      <w:pPr>
        <w:pStyle w:val="Nidung"/>
        <w:spacing w:line="240" w:lineRule="auto"/>
      </w:pPr>
    </w:p>
    <w:p w14:paraId="6F589F3D" w14:textId="77777777" w:rsidR="00331DCA" w:rsidRPr="00C17905" w:rsidRDefault="00331DCA" w:rsidP="003D12CC">
      <w:pPr>
        <w:pStyle w:val="Nidung"/>
        <w:spacing w:line="240" w:lineRule="auto"/>
      </w:pPr>
    </w:p>
    <w:p w14:paraId="35E1CF03" w14:textId="77777777" w:rsidR="00331DCA" w:rsidRPr="00C17905" w:rsidRDefault="00331DCA" w:rsidP="003D12CC">
      <w:pPr>
        <w:pStyle w:val="Nidung"/>
        <w:spacing w:line="240" w:lineRule="auto"/>
      </w:pPr>
    </w:p>
    <w:p w14:paraId="32CF76A4" w14:textId="77777777" w:rsidR="00331DCA" w:rsidRPr="00C17905" w:rsidRDefault="00331DCA" w:rsidP="003D12CC">
      <w:pPr>
        <w:pStyle w:val="Nidung"/>
        <w:spacing w:line="240" w:lineRule="auto"/>
      </w:pPr>
    </w:p>
    <w:p w14:paraId="5C072F2B" w14:textId="77777777" w:rsidR="00331DCA" w:rsidRPr="00C17905" w:rsidRDefault="00331DCA" w:rsidP="003D12CC">
      <w:pPr>
        <w:pStyle w:val="Nidung"/>
        <w:spacing w:line="240" w:lineRule="auto"/>
      </w:pPr>
    </w:p>
    <w:p w14:paraId="1AA96A4D" w14:textId="77777777" w:rsidR="00331DCA" w:rsidRPr="00C17905" w:rsidRDefault="00331DCA" w:rsidP="003D12CC">
      <w:pPr>
        <w:pStyle w:val="Nidung"/>
        <w:spacing w:line="240" w:lineRule="auto"/>
      </w:pPr>
    </w:p>
    <w:p w14:paraId="705FD21A" w14:textId="77777777" w:rsidR="00331DCA" w:rsidRPr="00C17905" w:rsidRDefault="00331DCA" w:rsidP="003D12CC">
      <w:pPr>
        <w:pStyle w:val="Nidung"/>
        <w:spacing w:line="240" w:lineRule="auto"/>
      </w:pPr>
    </w:p>
    <w:p w14:paraId="270C3040" w14:textId="77777777" w:rsidR="00331DCA" w:rsidRPr="00C17905" w:rsidRDefault="00331DCA" w:rsidP="003D12CC">
      <w:pPr>
        <w:pStyle w:val="Nidung"/>
        <w:spacing w:line="240" w:lineRule="auto"/>
      </w:pPr>
    </w:p>
    <w:p w14:paraId="19A3C405" w14:textId="77777777" w:rsidR="00331DCA" w:rsidRPr="00C17905" w:rsidRDefault="00331DCA" w:rsidP="003D12CC">
      <w:pPr>
        <w:pStyle w:val="Nidung"/>
        <w:spacing w:line="240" w:lineRule="auto"/>
      </w:pPr>
    </w:p>
    <w:p w14:paraId="3AA3B335" w14:textId="77777777" w:rsidR="00331DCA" w:rsidRPr="00C17905" w:rsidRDefault="00331DCA" w:rsidP="003D12CC">
      <w:pPr>
        <w:pStyle w:val="Nidung"/>
        <w:spacing w:line="240" w:lineRule="auto"/>
      </w:pPr>
    </w:p>
    <w:p w14:paraId="351EC55B" w14:textId="77777777" w:rsidR="00331DCA" w:rsidRPr="00C17905" w:rsidRDefault="00331DCA" w:rsidP="003D12CC">
      <w:pPr>
        <w:pStyle w:val="Nidung"/>
        <w:spacing w:line="240" w:lineRule="auto"/>
      </w:pPr>
    </w:p>
    <w:p w14:paraId="78860A5F" w14:textId="77777777" w:rsidR="00331DCA" w:rsidRPr="00C17905" w:rsidRDefault="00331DCA" w:rsidP="003D12CC">
      <w:pPr>
        <w:pStyle w:val="Nidung"/>
        <w:spacing w:line="240" w:lineRule="auto"/>
      </w:pPr>
    </w:p>
    <w:p w14:paraId="4948E84E" w14:textId="77777777" w:rsidR="00331DCA" w:rsidRPr="00C17905" w:rsidRDefault="00331DCA" w:rsidP="003D12CC">
      <w:pPr>
        <w:pStyle w:val="Nidung"/>
        <w:spacing w:line="240" w:lineRule="auto"/>
      </w:pPr>
    </w:p>
    <w:p w14:paraId="0D04D3AD" w14:textId="77777777" w:rsidR="00331DCA" w:rsidRPr="00C17905" w:rsidRDefault="00331DCA" w:rsidP="003D12CC">
      <w:pPr>
        <w:pStyle w:val="Nidung"/>
        <w:spacing w:line="240" w:lineRule="auto"/>
      </w:pPr>
      <w:r w:rsidRPr="00C17905">
        <w:t>THÁNG …., NĂM ….</w:t>
      </w:r>
    </w:p>
    <w:p w14:paraId="0D395770" w14:textId="77777777" w:rsidR="00331DCA" w:rsidRPr="00C17905" w:rsidRDefault="00331DCA" w:rsidP="003D12CC">
      <w:pPr>
        <w:pStyle w:val="Nidung"/>
        <w:spacing w:line="240" w:lineRule="auto"/>
        <w:sectPr w:rsidR="00331DCA" w:rsidRPr="00C17905" w:rsidSect="005E1FE8">
          <w:type w:val="nextColumn"/>
          <w:pgSz w:w="11907" w:h="16840" w:code="9"/>
          <w:pgMar w:top="1418" w:right="1134" w:bottom="1134" w:left="1985" w:header="850" w:footer="0" w:gutter="0"/>
          <w:cols w:space="720"/>
          <w:docGrid w:linePitch="381"/>
        </w:sectPr>
      </w:pPr>
    </w:p>
    <w:p w14:paraId="6BDC1104" w14:textId="77777777" w:rsidR="00331DCA" w:rsidRPr="00C17905" w:rsidRDefault="00331DCA" w:rsidP="003D12CC">
      <w:pPr>
        <w:jc w:val="center"/>
      </w:pPr>
      <w:r w:rsidRPr="00C17905">
        <w:t>BIỂU ĐO LƯU LƯỢNG NƯỚC BẰNG MÁY LƯU TỐC KẾ</w:t>
      </w:r>
    </w:p>
    <w:p w14:paraId="7485C288" w14:textId="77777777" w:rsidR="00331DCA" w:rsidRPr="00C17905" w:rsidRDefault="00331DCA" w:rsidP="003D12CC">
      <w:r w:rsidRPr="00C17905">
        <w:t xml:space="preserve">Sông: </w:t>
      </w:r>
      <w:r w:rsidRPr="00C17905">
        <w:tab/>
      </w:r>
      <w:r w:rsidRPr="00C17905">
        <w:tab/>
      </w:r>
      <w:r w:rsidRPr="00C17905">
        <w:tab/>
      </w:r>
      <w:r w:rsidRPr="00C17905">
        <w:tab/>
        <w:t xml:space="preserve">Năm: </w:t>
      </w:r>
      <w:r w:rsidRPr="00C17905">
        <w:tab/>
      </w:r>
      <w:r w:rsidRPr="00C17905">
        <w:tab/>
      </w:r>
      <w:r w:rsidRPr="00C17905">
        <w:tab/>
      </w:r>
      <w:r w:rsidRPr="00C17905">
        <w:tab/>
        <w:t>Trạm:</w:t>
      </w:r>
    </w:p>
    <w:tbl>
      <w:tblPr>
        <w:tblStyle w:val="TableGrid"/>
        <w:tblW w:w="5060" w:type="pct"/>
        <w:jc w:val="center"/>
        <w:tblLook w:val="04A0" w:firstRow="1" w:lastRow="0" w:firstColumn="1" w:lastColumn="0" w:noHBand="0" w:noVBand="1"/>
      </w:tblPr>
      <w:tblGrid>
        <w:gridCol w:w="4521"/>
        <w:gridCol w:w="1588"/>
        <w:gridCol w:w="1077"/>
        <w:gridCol w:w="761"/>
        <w:gridCol w:w="920"/>
        <w:gridCol w:w="1192"/>
        <w:gridCol w:w="6"/>
        <w:gridCol w:w="1050"/>
        <w:gridCol w:w="668"/>
        <w:gridCol w:w="7"/>
        <w:gridCol w:w="1045"/>
        <w:gridCol w:w="259"/>
        <w:gridCol w:w="6"/>
        <w:gridCol w:w="776"/>
      </w:tblGrid>
      <w:tr w:rsidR="00EE778B" w:rsidRPr="00C17905" w14:paraId="7F313A72" w14:textId="77777777" w:rsidTr="00964EB7">
        <w:trPr>
          <w:jc w:val="center"/>
        </w:trPr>
        <w:tc>
          <w:tcPr>
            <w:tcW w:w="1632" w:type="pct"/>
            <w:vMerge w:val="restart"/>
            <w:vAlign w:val="center"/>
          </w:tcPr>
          <w:p w14:paraId="4A84D3D1" w14:textId="77777777" w:rsidR="00331DCA" w:rsidRPr="00C17905" w:rsidRDefault="00331DCA" w:rsidP="003D12CC">
            <w:r w:rsidRPr="00C17905">
              <w:t>ĐO LƯU LƯỢNG SỐ</w:t>
            </w:r>
          </w:p>
          <w:p w14:paraId="64BECEDE" w14:textId="77777777" w:rsidR="00331DCA" w:rsidRPr="00C17905" w:rsidRDefault="00331DCA" w:rsidP="003D12CC">
            <w:r w:rsidRPr="00C17905">
              <w:t>ĐO LƯU LƯỢNG CHẤT LƠ LỬNG SỐ</w:t>
            </w:r>
          </w:p>
        </w:tc>
        <w:tc>
          <w:tcPr>
            <w:tcW w:w="3368" w:type="pct"/>
            <w:gridSpan w:val="13"/>
            <w:vAlign w:val="center"/>
          </w:tcPr>
          <w:p w14:paraId="0713019B" w14:textId="77777777" w:rsidR="00331DCA" w:rsidRPr="00C17905" w:rsidRDefault="00331DCA" w:rsidP="003D12CC">
            <w:r w:rsidRPr="00C17905">
              <w:t>MỰC NƯỚC LÚC ĐO LƯU LƯỢNG</w:t>
            </w:r>
          </w:p>
        </w:tc>
      </w:tr>
      <w:tr w:rsidR="00EE778B" w:rsidRPr="00C17905" w14:paraId="0772D37D" w14:textId="77777777" w:rsidTr="00964EB7">
        <w:trPr>
          <w:jc w:val="center"/>
        </w:trPr>
        <w:tc>
          <w:tcPr>
            <w:tcW w:w="1632" w:type="pct"/>
            <w:vMerge/>
            <w:vAlign w:val="center"/>
          </w:tcPr>
          <w:p w14:paraId="1E9C2EE3" w14:textId="77777777" w:rsidR="00331DCA" w:rsidRPr="00C17905" w:rsidRDefault="00331DCA" w:rsidP="003D12CC"/>
        </w:tc>
        <w:tc>
          <w:tcPr>
            <w:tcW w:w="575" w:type="pct"/>
            <w:vMerge w:val="restart"/>
            <w:vAlign w:val="center"/>
          </w:tcPr>
          <w:p w14:paraId="68BF7D86" w14:textId="77777777" w:rsidR="00331DCA" w:rsidRPr="00C17905" w:rsidRDefault="00331DCA" w:rsidP="003D12CC">
            <w:r w:rsidRPr="00C17905">
              <w:t>H</w:t>
            </w:r>
          </w:p>
        </w:tc>
        <w:tc>
          <w:tcPr>
            <w:tcW w:w="1422" w:type="pct"/>
            <w:gridSpan w:val="5"/>
            <w:vAlign w:val="center"/>
          </w:tcPr>
          <w:p w14:paraId="153F6D53" w14:textId="77777777" w:rsidR="00331DCA" w:rsidRPr="00C17905" w:rsidRDefault="00331DCA" w:rsidP="003D12CC">
            <w:r w:rsidRPr="00C17905">
              <w:t>Thước nước lưu lượng</w:t>
            </w:r>
          </w:p>
        </w:tc>
        <w:tc>
          <w:tcPr>
            <w:tcW w:w="1371" w:type="pct"/>
            <w:gridSpan w:val="7"/>
            <w:vAlign w:val="center"/>
          </w:tcPr>
          <w:p w14:paraId="3D51D55B" w14:textId="77777777" w:rsidR="00331DCA" w:rsidRPr="00C17905" w:rsidRDefault="00331DCA" w:rsidP="003D12CC">
            <w:r w:rsidRPr="00C17905">
              <w:t>Thước nước cơ bản</w:t>
            </w:r>
          </w:p>
        </w:tc>
      </w:tr>
      <w:tr w:rsidR="00EE778B" w:rsidRPr="00C17905" w14:paraId="3A276BA5" w14:textId="77777777" w:rsidTr="00964EB7">
        <w:trPr>
          <w:trHeight w:val="641"/>
          <w:jc w:val="center"/>
        </w:trPr>
        <w:tc>
          <w:tcPr>
            <w:tcW w:w="1632" w:type="pct"/>
            <w:vAlign w:val="center"/>
          </w:tcPr>
          <w:p w14:paraId="5B280434" w14:textId="77777777" w:rsidR="00331DCA" w:rsidRPr="00C17905" w:rsidRDefault="00331DCA" w:rsidP="003D12CC">
            <w:r w:rsidRPr="00C17905">
              <w:t>Phương pháp đo:</w:t>
            </w:r>
          </w:p>
          <w:p w14:paraId="293615A9" w14:textId="77777777" w:rsidR="00331DCA" w:rsidRPr="00C17905" w:rsidRDefault="00331DCA" w:rsidP="003D12CC">
            <w:r w:rsidRPr="00C17905">
              <w:t>Số thủy trực:</w:t>
            </w:r>
          </w:p>
          <w:p w14:paraId="1AE9B4E9" w14:textId="77777777" w:rsidR="00331DCA" w:rsidRPr="00C17905" w:rsidRDefault="00331DCA" w:rsidP="003D12CC">
            <w:r w:rsidRPr="00C17905">
              <w:t>Số điểm đo:</w:t>
            </w:r>
          </w:p>
        </w:tc>
        <w:tc>
          <w:tcPr>
            <w:tcW w:w="575" w:type="pct"/>
            <w:vMerge/>
            <w:vAlign w:val="center"/>
          </w:tcPr>
          <w:p w14:paraId="12CE112F" w14:textId="77777777" w:rsidR="00331DCA" w:rsidRPr="00C17905" w:rsidRDefault="00331DCA" w:rsidP="003D12CC"/>
        </w:tc>
        <w:tc>
          <w:tcPr>
            <w:tcW w:w="391" w:type="pct"/>
            <w:vAlign w:val="center"/>
          </w:tcPr>
          <w:p w14:paraId="0675F6F1" w14:textId="77777777" w:rsidR="00331DCA" w:rsidRPr="00C17905" w:rsidRDefault="00331DCA" w:rsidP="003D12CC">
            <w:r w:rsidRPr="00C17905">
              <w:t>Số hiệu cọc Thủy chí</w:t>
            </w:r>
          </w:p>
        </w:tc>
        <w:tc>
          <w:tcPr>
            <w:tcW w:w="263" w:type="pct"/>
            <w:vAlign w:val="center"/>
          </w:tcPr>
          <w:p w14:paraId="768F3E3C" w14:textId="77777777" w:rsidR="00331DCA" w:rsidRPr="00C17905" w:rsidRDefault="00331DCA" w:rsidP="003D12CC">
            <w:r w:rsidRPr="00C17905">
              <w:t>Số đọc</w:t>
            </w:r>
          </w:p>
        </w:tc>
        <w:tc>
          <w:tcPr>
            <w:tcW w:w="334" w:type="pct"/>
            <w:vAlign w:val="center"/>
          </w:tcPr>
          <w:p w14:paraId="705376F6" w14:textId="77777777" w:rsidR="00331DCA" w:rsidRPr="00C17905" w:rsidRDefault="00331DCA" w:rsidP="003D12CC">
            <w:r w:rsidRPr="00C17905">
              <w:t>Độ cao của cọc Thủy chí</w:t>
            </w:r>
          </w:p>
        </w:tc>
        <w:tc>
          <w:tcPr>
            <w:tcW w:w="432" w:type="pct"/>
            <w:vAlign w:val="center"/>
          </w:tcPr>
          <w:p w14:paraId="4D079C40" w14:textId="77777777" w:rsidR="00331DCA" w:rsidRPr="00C17905" w:rsidRDefault="00331DCA" w:rsidP="003D12CC">
            <w:r w:rsidRPr="00C17905">
              <w:t>Mực nước</w:t>
            </w:r>
          </w:p>
        </w:tc>
        <w:tc>
          <w:tcPr>
            <w:tcW w:w="383" w:type="pct"/>
            <w:gridSpan w:val="2"/>
            <w:vAlign w:val="center"/>
          </w:tcPr>
          <w:p w14:paraId="380217D8" w14:textId="77777777" w:rsidR="00331DCA" w:rsidRPr="00C17905" w:rsidRDefault="00331DCA" w:rsidP="003D12CC">
            <w:r w:rsidRPr="00C17905">
              <w:t>Số hiệu cọc Thủy chí</w:t>
            </w:r>
          </w:p>
        </w:tc>
        <w:tc>
          <w:tcPr>
            <w:tcW w:w="239" w:type="pct"/>
            <w:vAlign w:val="center"/>
          </w:tcPr>
          <w:p w14:paraId="43599615" w14:textId="77777777" w:rsidR="00331DCA" w:rsidRPr="00C17905" w:rsidRDefault="00331DCA" w:rsidP="003D12CC">
            <w:r w:rsidRPr="00C17905">
              <w:t>Số đọc</w:t>
            </w:r>
          </w:p>
        </w:tc>
        <w:tc>
          <w:tcPr>
            <w:tcW w:w="477" w:type="pct"/>
            <w:gridSpan w:val="3"/>
            <w:vAlign w:val="center"/>
          </w:tcPr>
          <w:p w14:paraId="5EDF6A96" w14:textId="77777777" w:rsidR="00331DCA" w:rsidRPr="00C17905" w:rsidRDefault="00331DCA" w:rsidP="003D12CC">
            <w:r w:rsidRPr="00C17905">
              <w:t>Độ cao của cọc Thủy chí</w:t>
            </w:r>
          </w:p>
        </w:tc>
        <w:tc>
          <w:tcPr>
            <w:tcW w:w="272" w:type="pct"/>
            <w:gridSpan w:val="2"/>
            <w:vAlign w:val="center"/>
          </w:tcPr>
          <w:p w14:paraId="3C08D6DB" w14:textId="77777777" w:rsidR="00331DCA" w:rsidRPr="00C17905" w:rsidRDefault="00331DCA" w:rsidP="003D12CC">
            <w:r w:rsidRPr="00C17905">
              <w:t>Mực nước</w:t>
            </w:r>
          </w:p>
        </w:tc>
      </w:tr>
      <w:tr w:rsidR="00EE778B" w:rsidRPr="00C17905" w14:paraId="058D5185" w14:textId="77777777" w:rsidTr="00964EB7">
        <w:trPr>
          <w:jc w:val="center"/>
        </w:trPr>
        <w:tc>
          <w:tcPr>
            <w:tcW w:w="1632" w:type="pct"/>
            <w:vAlign w:val="center"/>
          </w:tcPr>
          <w:p w14:paraId="15597BDA" w14:textId="77777777" w:rsidR="00331DCA" w:rsidRPr="00C17905" w:rsidRDefault="00331DCA" w:rsidP="003D12CC">
            <w:r w:rsidRPr="00C17905">
              <w:t xml:space="preserve">Đo lưu lượng chất lơ lửng số: </w:t>
            </w:r>
          </w:p>
          <w:p w14:paraId="24F104AE" w14:textId="77777777" w:rsidR="00331DCA" w:rsidRPr="00C17905" w:rsidRDefault="00331DCA" w:rsidP="003D12CC">
            <w:r w:rsidRPr="00C17905">
              <w:t>Phương pháp đo:</w:t>
            </w:r>
          </w:p>
        </w:tc>
        <w:tc>
          <w:tcPr>
            <w:tcW w:w="575" w:type="pct"/>
            <w:vAlign w:val="center"/>
          </w:tcPr>
          <w:p w14:paraId="4D4D60AD" w14:textId="77777777" w:rsidR="00331DCA" w:rsidRPr="00C17905" w:rsidRDefault="00331DCA" w:rsidP="003D12CC">
            <w:r w:rsidRPr="00C17905">
              <w:t>Lúc bắt đầu</w:t>
            </w:r>
          </w:p>
        </w:tc>
        <w:tc>
          <w:tcPr>
            <w:tcW w:w="391" w:type="pct"/>
            <w:vAlign w:val="center"/>
          </w:tcPr>
          <w:p w14:paraId="2C82A20B" w14:textId="77777777" w:rsidR="00331DCA" w:rsidRPr="00C17905" w:rsidRDefault="00331DCA" w:rsidP="003D12CC"/>
        </w:tc>
        <w:tc>
          <w:tcPr>
            <w:tcW w:w="263" w:type="pct"/>
            <w:vAlign w:val="center"/>
          </w:tcPr>
          <w:p w14:paraId="2A8F47A1" w14:textId="77777777" w:rsidR="00331DCA" w:rsidRPr="00C17905" w:rsidRDefault="00331DCA" w:rsidP="003D12CC"/>
        </w:tc>
        <w:tc>
          <w:tcPr>
            <w:tcW w:w="334" w:type="pct"/>
            <w:vAlign w:val="center"/>
          </w:tcPr>
          <w:p w14:paraId="55BBB7D7" w14:textId="77777777" w:rsidR="00331DCA" w:rsidRPr="00C17905" w:rsidRDefault="00331DCA" w:rsidP="003D12CC"/>
        </w:tc>
        <w:tc>
          <w:tcPr>
            <w:tcW w:w="432" w:type="pct"/>
            <w:vAlign w:val="center"/>
          </w:tcPr>
          <w:p w14:paraId="1D889078" w14:textId="77777777" w:rsidR="00331DCA" w:rsidRPr="00C17905" w:rsidRDefault="00331DCA" w:rsidP="003D12CC"/>
        </w:tc>
        <w:tc>
          <w:tcPr>
            <w:tcW w:w="383" w:type="pct"/>
            <w:gridSpan w:val="2"/>
            <w:vAlign w:val="center"/>
          </w:tcPr>
          <w:p w14:paraId="1B1B0B83" w14:textId="77777777" w:rsidR="00331DCA" w:rsidRPr="00C17905" w:rsidRDefault="00331DCA" w:rsidP="003D12CC"/>
        </w:tc>
        <w:tc>
          <w:tcPr>
            <w:tcW w:w="239" w:type="pct"/>
            <w:vAlign w:val="center"/>
          </w:tcPr>
          <w:p w14:paraId="779551BD" w14:textId="77777777" w:rsidR="00331DCA" w:rsidRPr="00C17905" w:rsidRDefault="00331DCA" w:rsidP="003D12CC"/>
        </w:tc>
        <w:tc>
          <w:tcPr>
            <w:tcW w:w="477" w:type="pct"/>
            <w:gridSpan w:val="3"/>
            <w:vAlign w:val="center"/>
          </w:tcPr>
          <w:p w14:paraId="366DC5DC" w14:textId="77777777" w:rsidR="00331DCA" w:rsidRPr="00C17905" w:rsidRDefault="00331DCA" w:rsidP="003D12CC"/>
        </w:tc>
        <w:tc>
          <w:tcPr>
            <w:tcW w:w="272" w:type="pct"/>
            <w:gridSpan w:val="2"/>
            <w:vAlign w:val="center"/>
          </w:tcPr>
          <w:p w14:paraId="2C4C48B0" w14:textId="77777777" w:rsidR="00331DCA" w:rsidRPr="00C17905" w:rsidRDefault="00331DCA" w:rsidP="003D12CC"/>
        </w:tc>
      </w:tr>
      <w:tr w:rsidR="00EE778B" w:rsidRPr="00C17905" w14:paraId="554DA0B5" w14:textId="77777777" w:rsidTr="00964EB7">
        <w:trPr>
          <w:jc w:val="center"/>
        </w:trPr>
        <w:tc>
          <w:tcPr>
            <w:tcW w:w="1632" w:type="pct"/>
            <w:vAlign w:val="center"/>
          </w:tcPr>
          <w:p w14:paraId="197D1D08" w14:textId="77777777" w:rsidR="00331DCA" w:rsidRPr="00C17905" w:rsidRDefault="00331DCA" w:rsidP="003D12CC">
            <w:r w:rsidRPr="00C17905">
              <w:t>Thời gian đo:</w:t>
            </w:r>
          </w:p>
        </w:tc>
        <w:tc>
          <w:tcPr>
            <w:tcW w:w="575" w:type="pct"/>
            <w:vAlign w:val="center"/>
          </w:tcPr>
          <w:p w14:paraId="6FCF7AD8" w14:textId="77777777" w:rsidR="00331DCA" w:rsidRPr="00C17905" w:rsidRDefault="00331DCA" w:rsidP="003D12CC">
            <w:r w:rsidRPr="00C17905">
              <w:t>Lúc cuối</w:t>
            </w:r>
          </w:p>
        </w:tc>
        <w:tc>
          <w:tcPr>
            <w:tcW w:w="391" w:type="pct"/>
            <w:vAlign w:val="center"/>
          </w:tcPr>
          <w:p w14:paraId="05A8A07E" w14:textId="77777777" w:rsidR="00331DCA" w:rsidRPr="00C17905" w:rsidRDefault="00331DCA" w:rsidP="003D12CC"/>
        </w:tc>
        <w:tc>
          <w:tcPr>
            <w:tcW w:w="263" w:type="pct"/>
            <w:vAlign w:val="center"/>
          </w:tcPr>
          <w:p w14:paraId="3121A42B" w14:textId="77777777" w:rsidR="00331DCA" w:rsidRPr="00C17905" w:rsidRDefault="00331DCA" w:rsidP="003D12CC"/>
        </w:tc>
        <w:tc>
          <w:tcPr>
            <w:tcW w:w="334" w:type="pct"/>
            <w:vAlign w:val="center"/>
          </w:tcPr>
          <w:p w14:paraId="72A3C768" w14:textId="77777777" w:rsidR="00331DCA" w:rsidRPr="00C17905" w:rsidRDefault="00331DCA" w:rsidP="003D12CC"/>
        </w:tc>
        <w:tc>
          <w:tcPr>
            <w:tcW w:w="432" w:type="pct"/>
            <w:vAlign w:val="center"/>
          </w:tcPr>
          <w:p w14:paraId="1025CD0E" w14:textId="77777777" w:rsidR="00331DCA" w:rsidRPr="00C17905" w:rsidRDefault="00331DCA" w:rsidP="003D12CC"/>
        </w:tc>
        <w:tc>
          <w:tcPr>
            <w:tcW w:w="383" w:type="pct"/>
            <w:gridSpan w:val="2"/>
            <w:vAlign w:val="center"/>
          </w:tcPr>
          <w:p w14:paraId="153857B2" w14:textId="77777777" w:rsidR="00331DCA" w:rsidRPr="00C17905" w:rsidRDefault="00331DCA" w:rsidP="003D12CC"/>
        </w:tc>
        <w:tc>
          <w:tcPr>
            <w:tcW w:w="239" w:type="pct"/>
            <w:vAlign w:val="center"/>
          </w:tcPr>
          <w:p w14:paraId="2D8917B0" w14:textId="77777777" w:rsidR="00331DCA" w:rsidRPr="00C17905" w:rsidRDefault="00331DCA" w:rsidP="003D12CC"/>
        </w:tc>
        <w:tc>
          <w:tcPr>
            <w:tcW w:w="477" w:type="pct"/>
            <w:gridSpan w:val="3"/>
            <w:vAlign w:val="center"/>
          </w:tcPr>
          <w:p w14:paraId="7F5E9479" w14:textId="77777777" w:rsidR="00331DCA" w:rsidRPr="00C17905" w:rsidRDefault="00331DCA" w:rsidP="003D12CC"/>
        </w:tc>
        <w:tc>
          <w:tcPr>
            <w:tcW w:w="272" w:type="pct"/>
            <w:gridSpan w:val="2"/>
            <w:vAlign w:val="center"/>
          </w:tcPr>
          <w:p w14:paraId="6A72E87B" w14:textId="77777777" w:rsidR="00331DCA" w:rsidRPr="00C17905" w:rsidRDefault="00331DCA" w:rsidP="003D12CC"/>
        </w:tc>
      </w:tr>
      <w:tr w:rsidR="00EE778B" w:rsidRPr="00C17905" w14:paraId="23A99CDA" w14:textId="77777777" w:rsidTr="00964EB7">
        <w:trPr>
          <w:jc w:val="center"/>
        </w:trPr>
        <w:tc>
          <w:tcPr>
            <w:tcW w:w="1632" w:type="pct"/>
            <w:vAlign w:val="center"/>
          </w:tcPr>
          <w:p w14:paraId="1E1B1A6B" w14:textId="77777777" w:rsidR="00331DCA" w:rsidRPr="00C17905" w:rsidRDefault="00331DCA" w:rsidP="003D12CC">
            <w:r w:rsidRPr="00C17905">
              <w:t>Bắt đầu:       giờ,         phút</w:t>
            </w:r>
          </w:p>
        </w:tc>
        <w:tc>
          <w:tcPr>
            <w:tcW w:w="575" w:type="pct"/>
            <w:vAlign w:val="center"/>
          </w:tcPr>
          <w:p w14:paraId="10D14C79" w14:textId="77777777" w:rsidR="00331DCA" w:rsidRPr="00C17905" w:rsidRDefault="00331DCA" w:rsidP="003D12CC">
            <w:r w:rsidRPr="00C17905">
              <w:t>∆H</w:t>
            </w:r>
          </w:p>
        </w:tc>
        <w:tc>
          <w:tcPr>
            <w:tcW w:w="1422" w:type="pct"/>
            <w:gridSpan w:val="5"/>
            <w:vAlign w:val="center"/>
          </w:tcPr>
          <w:p w14:paraId="486F6A04" w14:textId="77777777" w:rsidR="00331DCA" w:rsidRPr="00C17905" w:rsidRDefault="00331DCA" w:rsidP="003D12CC"/>
        </w:tc>
        <w:tc>
          <w:tcPr>
            <w:tcW w:w="1371" w:type="pct"/>
            <w:gridSpan w:val="7"/>
            <w:vAlign w:val="center"/>
          </w:tcPr>
          <w:p w14:paraId="7542EDCC" w14:textId="77777777" w:rsidR="00331DCA" w:rsidRPr="00C17905" w:rsidRDefault="00331DCA" w:rsidP="003D12CC"/>
        </w:tc>
      </w:tr>
      <w:tr w:rsidR="00EE778B" w:rsidRPr="00C17905" w14:paraId="094D6B10" w14:textId="77777777" w:rsidTr="00964EB7">
        <w:trPr>
          <w:jc w:val="center"/>
        </w:trPr>
        <w:tc>
          <w:tcPr>
            <w:tcW w:w="1632" w:type="pct"/>
            <w:vAlign w:val="center"/>
          </w:tcPr>
          <w:p w14:paraId="3CF326D8" w14:textId="77777777" w:rsidR="00331DCA" w:rsidRPr="00C17905" w:rsidRDefault="00331DCA" w:rsidP="003D12CC">
            <w:r w:rsidRPr="00C17905">
              <w:t>Kết thúc:         giờ,        phút</w:t>
            </w:r>
          </w:p>
          <w:p w14:paraId="57260987" w14:textId="77777777" w:rsidR="00331DCA" w:rsidRPr="00C17905" w:rsidRDefault="00331DCA" w:rsidP="003D12CC">
            <w:r w:rsidRPr="00C17905">
              <w:t>Tổng thời gian đo:        phút</w:t>
            </w:r>
          </w:p>
        </w:tc>
        <w:tc>
          <w:tcPr>
            <w:tcW w:w="575" w:type="pct"/>
            <w:vAlign w:val="center"/>
          </w:tcPr>
          <w:p w14:paraId="694870CF" w14:textId="77777777" w:rsidR="00331DCA" w:rsidRPr="00C17905" w:rsidRDefault="00331DCA" w:rsidP="003D12CC">
            <w:r w:rsidRPr="00C17905">
              <w:t>Mực nước tính toán</w:t>
            </w:r>
          </w:p>
        </w:tc>
        <w:tc>
          <w:tcPr>
            <w:tcW w:w="1422" w:type="pct"/>
            <w:gridSpan w:val="5"/>
            <w:vAlign w:val="center"/>
          </w:tcPr>
          <w:p w14:paraId="1B1C9D34" w14:textId="77777777" w:rsidR="00331DCA" w:rsidRPr="00C17905" w:rsidRDefault="00331DCA" w:rsidP="003D12CC"/>
        </w:tc>
        <w:tc>
          <w:tcPr>
            <w:tcW w:w="1371" w:type="pct"/>
            <w:gridSpan w:val="7"/>
            <w:vAlign w:val="center"/>
          </w:tcPr>
          <w:p w14:paraId="33C78BDD" w14:textId="77777777" w:rsidR="00331DCA" w:rsidRPr="00C17905" w:rsidRDefault="00331DCA" w:rsidP="003D12CC"/>
        </w:tc>
      </w:tr>
      <w:tr w:rsidR="00EE778B" w:rsidRPr="00C17905" w14:paraId="26231E95" w14:textId="77777777" w:rsidTr="00964EB7">
        <w:trPr>
          <w:jc w:val="center"/>
        </w:trPr>
        <w:tc>
          <w:tcPr>
            <w:tcW w:w="1632" w:type="pct"/>
            <w:tcBorders>
              <w:bottom w:val="single" w:sz="4" w:space="0" w:color="auto"/>
            </w:tcBorders>
            <w:vAlign w:val="center"/>
          </w:tcPr>
          <w:p w14:paraId="7A110D1D" w14:textId="77777777" w:rsidR="00331DCA" w:rsidRPr="00C17905" w:rsidRDefault="00331DCA" w:rsidP="003D12CC">
            <w:r w:rsidRPr="00C17905">
              <w:t>SỐ LIỆU TÍNH ĐƯỢC</w:t>
            </w:r>
          </w:p>
        </w:tc>
        <w:tc>
          <w:tcPr>
            <w:tcW w:w="3368" w:type="pct"/>
            <w:gridSpan w:val="13"/>
            <w:vAlign w:val="center"/>
          </w:tcPr>
          <w:p w14:paraId="7B311C99" w14:textId="77777777" w:rsidR="00331DCA" w:rsidRPr="00C17905" w:rsidRDefault="00331DCA" w:rsidP="003D12CC">
            <w:r w:rsidRPr="00C17905">
              <w:t>XÁC ĐỊNH ĐỘ DỐC MỰC NƯỚC</w:t>
            </w:r>
          </w:p>
        </w:tc>
      </w:tr>
      <w:tr w:rsidR="00EE778B" w:rsidRPr="00C17905" w14:paraId="3C6DBD1B" w14:textId="77777777" w:rsidTr="00964EB7">
        <w:trPr>
          <w:trHeight w:val="279"/>
          <w:jc w:val="center"/>
        </w:trPr>
        <w:tc>
          <w:tcPr>
            <w:tcW w:w="1632" w:type="pct"/>
            <w:tcBorders>
              <w:top w:val="single" w:sz="4" w:space="0" w:color="auto"/>
              <w:left w:val="single" w:sz="4" w:space="0" w:color="auto"/>
              <w:right w:val="single" w:sz="4" w:space="0" w:color="auto"/>
            </w:tcBorders>
            <w:vAlign w:val="center"/>
          </w:tcPr>
          <w:p w14:paraId="2C58FD7E" w14:textId="77777777" w:rsidR="00331DCA" w:rsidRPr="00C17905" w:rsidRDefault="00331DCA" w:rsidP="003D12CC">
            <w:r w:rsidRPr="00C17905">
              <w:t>Mực nước trung bình tuyến cơ bản:</w:t>
            </w:r>
          </w:p>
        </w:tc>
        <w:tc>
          <w:tcPr>
            <w:tcW w:w="575" w:type="pct"/>
            <w:vMerge w:val="restart"/>
            <w:tcBorders>
              <w:left w:val="single" w:sz="4" w:space="0" w:color="auto"/>
            </w:tcBorders>
            <w:vAlign w:val="center"/>
          </w:tcPr>
          <w:p w14:paraId="6D018990" w14:textId="77777777" w:rsidR="00331DCA" w:rsidRPr="00C17905" w:rsidRDefault="00331DCA" w:rsidP="003D12CC">
            <w:r w:rsidRPr="00C17905">
              <w:t>Bờ:</w:t>
            </w:r>
          </w:p>
        </w:tc>
        <w:tc>
          <w:tcPr>
            <w:tcW w:w="391" w:type="pct"/>
            <w:vMerge w:val="restart"/>
            <w:vAlign w:val="center"/>
          </w:tcPr>
          <w:p w14:paraId="6F073B64" w14:textId="77777777" w:rsidR="00331DCA" w:rsidRPr="00C17905" w:rsidRDefault="00331DCA" w:rsidP="003D12CC">
            <w:r w:rsidRPr="00C17905">
              <w:t>Số hiệu cọc Thủy chí</w:t>
            </w:r>
          </w:p>
        </w:tc>
        <w:tc>
          <w:tcPr>
            <w:tcW w:w="263" w:type="pct"/>
            <w:vMerge w:val="restart"/>
            <w:vAlign w:val="center"/>
          </w:tcPr>
          <w:p w14:paraId="037E62B1" w14:textId="77777777" w:rsidR="00331DCA" w:rsidRPr="00C17905" w:rsidRDefault="00331DCA" w:rsidP="003D12CC">
            <w:r w:rsidRPr="00C17905">
              <w:t>Số đọc</w:t>
            </w:r>
          </w:p>
        </w:tc>
        <w:tc>
          <w:tcPr>
            <w:tcW w:w="765" w:type="pct"/>
            <w:gridSpan w:val="2"/>
            <w:vAlign w:val="center"/>
          </w:tcPr>
          <w:p w14:paraId="229CE16A" w14:textId="77777777" w:rsidR="00331DCA" w:rsidRPr="00C17905" w:rsidRDefault="00331DCA" w:rsidP="003D12CC">
            <w:r w:rsidRPr="00C17905">
              <w:t>Độ cao</w:t>
            </w:r>
          </w:p>
          <w:p w14:paraId="7780736D" w14:textId="77777777" w:rsidR="00331DCA" w:rsidRPr="00C17905" w:rsidRDefault="00331DCA" w:rsidP="003D12CC"/>
        </w:tc>
        <w:tc>
          <w:tcPr>
            <w:tcW w:w="383" w:type="pct"/>
            <w:gridSpan w:val="2"/>
            <w:vMerge w:val="restart"/>
            <w:vAlign w:val="center"/>
          </w:tcPr>
          <w:p w14:paraId="15D90739" w14:textId="77777777" w:rsidR="00331DCA" w:rsidRPr="00C17905" w:rsidRDefault="00331DCA" w:rsidP="003D12CC">
            <w:r w:rsidRPr="00C17905">
              <w:t>Số hiệu cọc Thủy chí</w:t>
            </w:r>
          </w:p>
        </w:tc>
        <w:tc>
          <w:tcPr>
            <w:tcW w:w="239" w:type="pct"/>
            <w:vMerge w:val="restart"/>
            <w:vAlign w:val="center"/>
          </w:tcPr>
          <w:p w14:paraId="41F6DB77" w14:textId="77777777" w:rsidR="00331DCA" w:rsidRPr="00C17905" w:rsidRDefault="00331DCA" w:rsidP="003D12CC">
            <w:r w:rsidRPr="00C17905">
              <w:t>Số đọc</w:t>
            </w:r>
          </w:p>
          <w:p w14:paraId="364E4231" w14:textId="77777777" w:rsidR="00331DCA" w:rsidRPr="00C17905" w:rsidRDefault="00331DCA" w:rsidP="003D12CC">
            <w:r w:rsidRPr="00C17905">
              <w:t>Cọc</w:t>
            </w:r>
          </w:p>
        </w:tc>
        <w:tc>
          <w:tcPr>
            <w:tcW w:w="749" w:type="pct"/>
            <w:gridSpan w:val="5"/>
            <w:vAlign w:val="center"/>
          </w:tcPr>
          <w:p w14:paraId="734E2318" w14:textId="77777777" w:rsidR="00331DCA" w:rsidRPr="00C17905" w:rsidRDefault="00331DCA" w:rsidP="003D12CC">
            <w:r w:rsidRPr="00C17905">
              <w:t>Độ cao</w:t>
            </w:r>
          </w:p>
          <w:p w14:paraId="17A552FF" w14:textId="77777777" w:rsidR="00331DCA" w:rsidRPr="00C17905" w:rsidRDefault="00331DCA" w:rsidP="003D12CC"/>
        </w:tc>
      </w:tr>
      <w:tr w:rsidR="00EE778B" w:rsidRPr="00C17905" w14:paraId="6744D680" w14:textId="77777777" w:rsidTr="00964EB7">
        <w:trPr>
          <w:jc w:val="center"/>
        </w:trPr>
        <w:tc>
          <w:tcPr>
            <w:tcW w:w="1632" w:type="pct"/>
            <w:tcBorders>
              <w:left w:val="single" w:sz="4" w:space="0" w:color="auto"/>
              <w:right w:val="single" w:sz="4" w:space="0" w:color="auto"/>
            </w:tcBorders>
            <w:vAlign w:val="center"/>
          </w:tcPr>
          <w:p w14:paraId="58FC7EB0" w14:textId="77777777" w:rsidR="00331DCA" w:rsidRPr="00C17905" w:rsidRDefault="00331DCA" w:rsidP="003D12CC">
            <w:r w:rsidRPr="00C17905">
              <w:t>Mực nước trung bình tuyến lưu lượng:</w:t>
            </w:r>
          </w:p>
        </w:tc>
        <w:tc>
          <w:tcPr>
            <w:tcW w:w="575" w:type="pct"/>
            <w:vMerge/>
            <w:tcBorders>
              <w:left w:val="single" w:sz="4" w:space="0" w:color="auto"/>
            </w:tcBorders>
            <w:vAlign w:val="center"/>
          </w:tcPr>
          <w:p w14:paraId="69950385" w14:textId="77777777" w:rsidR="00331DCA" w:rsidRPr="00C17905" w:rsidRDefault="00331DCA" w:rsidP="003D12CC"/>
        </w:tc>
        <w:tc>
          <w:tcPr>
            <w:tcW w:w="391" w:type="pct"/>
            <w:vMerge/>
            <w:vAlign w:val="center"/>
          </w:tcPr>
          <w:p w14:paraId="14B50080" w14:textId="77777777" w:rsidR="00331DCA" w:rsidRPr="00C17905" w:rsidRDefault="00331DCA" w:rsidP="003D12CC"/>
        </w:tc>
        <w:tc>
          <w:tcPr>
            <w:tcW w:w="263" w:type="pct"/>
            <w:vMerge/>
            <w:vAlign w:val="center"/>
          </w:tcPr>
          <w:p w14:paraId="7EE0F9A6" w14:textId="77777777" w:rsidR="00331DCA" w:rsidRPr="00C17905" w:rsidRDefault="00331DCA" w:rsidP="003D12CC"/>
        </w:tc>
        <w:tc>
          <w:tcPr>
            <w:tcW w:w="334" w:type="pct"/>
            <w:vAlign w:val="center"/>
          </w:tcPr>
          <w:p w14:paraId="17D65CA1" w14:textId="77777777" w:rsidR="00331DCA" w:rsidRPr="00C17905" w:rsidRDefault="00331DCA" w:rsidP="003D12CC">
            <w:r w:rsidRPr="00C17905">
              <w:t>Cọc</w:t>
            </w:r>
          </w:p>
        </w:tc>
        <w:tc>
          <w:tcPr>
            <w:tcW w:w="432" w:type="pct"/>
            <w:vAlign w:val="center"/>
          </w:tcPr>
          <w:p w14:paraId="15AC41C4" w14:textId="77777777" w:rsidR="00331DCA" w:rsidRPr="00C17905" w:rsidRDefault="00331DCA" w:rsidP="003D12CC">
            <w:r w:rsidRPr="00C17905">
              <w:t>Mực nước</w:t>
            </w:r>
          </w:p>
        </w:tc>
        <w:tc>
          <w:tcPr>
            <w:tcW w:w="383" w:type="pct"/>
            <w:gridSpan w:val="2"/>
            <w:vMerge/>
            <w:vAlign w:val="center"/>
          </w:tcPr>
          <w:p w14:paraId="0C63B54D" w14:textId="77777777" w:rsidR="00331DCA" w:rsidRPr="00C17905" w:rsidRDefault="00331DCA" w:rsidP="003D12CC"/>
        </w:tc>
        <w:tc>
          <w:tcPr>
            <w:tcW w:w="239" w:type="pct"/>
            <w:vMerge/>
            <w:vAlign w:val="center"/>
          </w:tcPr>
          <w:p w14:paraId="682F0E2E" w14:textId="77777777" w:rsidR="00331DCA" w:rsidRPr="00C17905" w:rsidRDefault="00331DCA" w:rsidP="003D12CC"/>
        </w:tc>
        <w:tc>
          <w:tcPr>
            <w:tcW w:w="381" w:type="pct"/>
            <w:gridSpan w:val="2"/>
            <w:vAlign w:val="center"/>
          </w:tcPr>
          <w:p w14:paraId="703FF84A" w14:textId="77777777" w:rsidR="00331DCA" w:rsidRPr="00C17905" w:rsidRDefault="00331DCA" w:rsidP="003D12CC">
            <w:r w:rsidRPr="00C17905">
              <w:t>Cọc</w:t>
            </w:r>
          </w:p>
        </w:tc>
        <w:tc>
          <w:tcPr>
            <w:tcW w:w="367" w:type="pct"/>
            <w:gridSpan w:val="3"/>
            <w:vAlign w:val="center"/>
          </w:tcPr>
          <w:p w14:paraId="61251934" w14:textId="77777777" w:rsidR="00331DCA" w:rsidRPr="00C17905" w:rsidRDefault="00331DCA" w:rsidP="003D12CC">
            <w:r w:rsidRPr="00C17905">
              <w:t>Mực nước</w:t>
            </w:r>
          </w:p>
        </w:tc>
      </w:tr>
      <w:tr w:rsidR="00EE778B" w:rsidRPr="00C17905" w14:paraId="1B3D401A" w14:textId="77777777" w:rsidTr="00964EB7">
        <w:trPr>
          <w:jc w:val="center"/>
        </w:trPr>
        <w:tc>
          <w:tcPr>
            <w:tcW w:w="1632" w:type="pct"/>
            <w:tcBorders>
              <w:left w:val="single" w:sz="4" w:space="0" w:color="auto"/>
              <w:right w:val="single" w:sz="4" w:space="0" w:color="auto"/>
            </w:tcBorders>
            <w:vAlign w:val="center"/>
          </w:tcPr>
          <w:p w14:paraId="56E5DAF1" w14:textId="77777777" w:rsidR="00331DCA" w:rsidRPr="00C17905" w:rsidRDefault="00331DCA" w:rsidP="003D12CC">
            <w:r w:rsidRPr="00C17905">
              <w:t>Lưu lượng nước:</w:t>
            </w:r>
          </w:p>
        </w:tc>
        <w:tc>
          <w:tcPr>
            <w:tcW w:w="575" w:type="pct"/>
            <w:tcBorders>
              <w:left w:val="single" w:sz="4" w:space="0" w:color="auto"/>
            </w:tcBorders>
            <w:vAlign w:val="center"/>
          </w:tcPr>
          <w:p w14:paraId="4B0D45B6" w14:textId="77777777" w:rsidR="00331DCA" w:rsidRPr="00C17905" w:rsidRDefault="00331DCA" w:rsidP="003D12CC">
            <w:r w:rsidRPr="00C17905">
              <w:t>L:          (m)</w:t>
            </w:r>
          </w:p>
        </w:tc>
        <w:tc>
          <w:tcPr>
            <w:tcW w:w="391" w:type="pct"/>
            <w:vAlign w:val="center"/>
          </w:tcPr>
          <w:p w14:paraId="5738421D" w14:textId="77777777" w:rsidR="00331DCA" w:rsidRPr="00C17905" w:rsidRDefault="00331DCA" w:rsidP="003D12CC"/>
        </w:tc>
        <w:tc>
          <w:tcPr>
            <w:tcW w:w="263" w:type="pct"/>
            <w:vAlign w:val="center"/>
          </w:tcPr>
          <w:p w14:paraId="244D3B10" w14:textId="77777777" w:rsidR="00331DCA" w:rsidRPr="00C17905" w:rsidRDefault="00331DCA" w:rsidP="003D12CC"/>
        </w:tc>
        <w:tc>
          <w:tcPr>
            <w:tcW w:w="334" w:type="pct"/>
            <w:vAlign w:val="center"/>
          </w:tcPr>
          <w:p w14:paraId="41DF9733" w14:textId="77777777" w:rsidR="00331DCA" w:rsidRPr="00C17905" w:rsidRDefault="00331DCA" w:rsidP="003D12CC"/>
        </w:tc>
        <w:tc>
          <w:tcPr>
            <w:tcW w:w="432" w:type="pct"/>
            <w:vAlign w:val="center"/>
          </w:tcPr>
          <w:p w14:paraId="39B856D2" w14:textId="77777777" w:rsidR="00331DCA" w:rsidRPr="00C17905" w:rsidRDefault="00331DCA" w:rsidP="003D12CC"/>
        </w:tc>
        <w:tc>
          <w:tcPr>
            <w:tcW w:w="383" w:type="pct"/>
            <w:gridSpan w:val="2"/>
            <w:vAlign w:val="center"/>
          </w:tcPr>
          <w:p w14:paraId="6FE78137" w14:textId="77777777" w:rsidR="00331DCA" w:rsidRPr="00C17905" w:rsidRDefault="00331DCA" w:rsidP="003D12CC"/>
        </w:tc>
        <w:tc>
          <w:tcPr>
            <w:tcW w:w="239" w:type="pct"/>
            <w:vAlign w:val="center"/>
          </w:tcPr>
          <w:p w14:paraId="1F550D66" w14:textId="77777777" w:rsidR="00331DCA" w:rsidRPr="00C17905" w:rsidRDefault="00331DCA" w:rsidP="003D12CC"/>
        </w:tc>
        <w:tc>
          <w:tcPr>
            <w:tcW w:w="477" w:type="pct"/>
            <w:gridSpan w:val="3"/>
            <w:vAlign w:val="center"/>
          </w:tcPr>
          <w:p w14:paraId="1CEFC39F" w14:textId="77777777" w:rsidR="00331DCA" w:rsidRPr="00C17905" w:rsidRDefault="00331DCA" w:rsidP="003D12CC"/>
        </w:tc>
        <w:tc>
          <w:tcPr>
            <w:tcW w:w="272" w:type="pct"/>
            <w:gridSpan w:val="2"/>
            <w:vAlign w:val="center"/>
          </w:tcPr>
          <w:p w14:paraId="35305BC4" w14:textId="77777777" w:rsidR="00331DCA" w:rsidRPr="00C17905" w:rsidRDefault="00331DCA" w:rsidP="003D12CC"/>
        </w:tc>
      </w:tr>
      <w:tr w:rsidR="00EE778B" w:rsidRPr="00C17905" w14:paraId="4794E913" w14:textId="77777777" w:rsidTr="00964EB7">
        <w:trPr>
          <w:jc w:val="center"/>
        </w:trPr>
        <w:tc>
          <w:tcPr>
            <w:tcW w:w="1632" w:type="pct"/>
            <w:tcBorders>
              <w:left w:val="single" w:sz="4" w:space="0" w:color="auto"/>
              <w:right w:val="single" w:sz="4" w:space="0" w:color="auto"/>
            </w:tcBorders>
            <w:vAlign w:val="center"/>
          </w:tcPr>
          <w:p w14:paraId="17D0ED61" w14:textId="77777777" w:rsidR="00331DCA" w:rsidRPr="00C17905" w:rsidRDefault="00331DCA" w:rsidP="003D12CC">
            <w:r w:rsidRPr="00C17905">
              <w:t>Diện tích mặt cắt ngang:</w:t>
            </w:r>
          </w:p>
        </w:tc>
        <w:tc>
          <w:tcPr>
            <w:tcW w:w="575" w:type="pct"/>
            <w:vMerge w:val="restart"/>
            <w:tcBorders>
              <w:left w:val="single" w:sz="4" w:space="0" w:color="auto"/>
            </w:tcBorders>
            <w:vAlign w:val="center"/>
          </w:tcPr>
          <w:p w14:paraId="452F641A" w14:textId="77777777" w:rsidR="00331DCA" w:rsidRPr="00C17905" w:rsidRDefault="00331DCA" w:rsidP="003D12CC">
            <w:r w:rsidRPr="00C17905">
              <w:t>Thước nước</w:t>
            </w:r>
          </w:p>
          <w:p w14:paraId="46200652" w14:textId="77777777" w:rsidR="00331DCA" w:rsidRPr="00C17905" w:rsidRDefault="00331DCA" w:rsidP="003D12CC">
            <w:r w:rsidRPr="00C17905">
              <w:t>Độ dốc</w:t>
            </w:r>
          </w:p>
        </w:tc>
        <w:tc>
          <w:tcPr>
            <w:tcW w:w="391" w:type="pct"/>
            <w:vAlign w:val="center"/>
          </w:tcPr>
          <w:p w14:paraId="559F5F90" w14:textId="77777777" w:rsidR="00331DCA" w:rsidRPr="00C17905" w:rsidRDefault="00331DCA" w:rsidP="003D12CC">
            <w:r w:rsidRPr="00C17905">
              <w:t>Trên</w:t>
            </w:r>
          </w:p>
        </w:tc>
        <w:tc>
          <w:tcPr>
            <w:tcW w:w="263" w:type="pct"/>
            <w:vAlign w:val="center"/>
          </w:tcPr>
          <w:p w14:paraId="5E22071B" w14:textId="77777777" w:rsidR="00331DCA" w:rsidRPr="00C17905" w:rsidRDefault="00331DCA" w:rsidP="003D12CC"/>
        </w:tc>
        <w:tc>
          <w:tcPr>
            <w:tcW w:w="334" w:type="pct"/>
            <w:vAlign w:val="center"/>
          </w:tcPr>
          <w:p w14:paraId="5A7770F2" w14:textId="77777777" w:rsidR="00331DCA" w:rsidRPr="00C17905" w:rsidRDefault="00331DCA" w:rsidP="003D12CC"/>
        </w:tc>
        <w:tc>
          <w:tcPr>
            <w:tcW w:w="432" w:type="pct"/>
            <w:vAlign w:val="center"/>
          </w:tcPr>
          <w:p w14:paraId="3334E176" w14:textId="77777777" w:rsidR="00331DCA" w:rsidRPr="00C17905" w:rsidRDefault="00331DCA" w:rsidP="003D12CC"/>
        </w:tc>
        <w:tc>
          <w:tcPr>
            <w:tcW w:w="383" w:type="pct"/>
            <w:gridSpan w:val="2"/>
            <w:vAlign w:val="center"/>
          </w:tcPr>
          <w:p w14:paraId="0EBA34C7" w14:textId="77777777" w:rsidR="00331DCA" w:rsidRPr="00C17905" w:rsidRDefault="00331DCA" w:rsidP="003D12CC"/>
        </w:tc>
        <w:tc>
          <w:tcPr>
            <w:tcW w:w="239" w:type="pct"/>
            <w:vAlign w:val="center"/>
          </w:tcPr>
          <w:p w14:paraId="18875FA8" w14:textId="77777777" w:rsidR="00331DCA" w:rsidRPr="00C17905" w:rsidRDefault="00331DCA" w:rsidP="003D12CC"/>
        </w:tc>
        <w:tc>
          <w:tcPr>
            <w:tcW w:w="477" w:type="pct"/>
            <w:gridSpan w:val="3"/>
            <w:vAlign w:val="center"/>
          </w:tcPr>
          <w:p w14:paraId="1C6D6DB3" w14:textId="77777777" w:rsidR="00331DCA" w:rsidRPr="00C17905" w:rsidRDefault="00331DCA" w:rsidP="003D12CC"/>
        </w:tc>
        <w:tc>
          <w:tcPr>
            <w:tcW w:w="272" w:type="pct"/>
            <w:gridSpan w:val="2"/>
            <w:vAlign w:val="center"/>
          </w:tcPr>
          <w:p w14:paraId="2D163250" w14:textId="77777777" w:rsidR="00331DCA" w:rsidRPr="00C17905" w:rsidRDefault="00331DCA" w:rsidP="003D12CC"/>
        </w:tc>
      </w:tr>
      <w:tr w:rsidR="00EE778B" w:rsidRPr="00C17905" w14:paraId="5C8ADE4D" w14:textId="77777777" w:rsidTr="00964EB7">
        <w:trPr>
          <w:jc w:val="center"/>
        </w:trPr>
        <w:tc>
          <w:tcPr>
            <w:tcW w:w="1632" w:type="pct"/>
            <w:tcBorders>
              <w:left w:val="single" w:sz="4" w:space="0" w:color="auto"/>
              <w:right w:val="single" w:sz="4" w:space="0" w:color="auto"/>
            </w:tcBorders>
            <w:vAlign w:val="center"/>
          </w:tcPr>
          <w:p w14:paraId="36BE58B7" w14:textId="77777777" w:rsidR="00331DCA" w:rsidRPr="00C17905" w:rsidRDefault="00331DCA" w:rsidP="003D12CC">
            <w:r w:rsidRPr="00C17905">
              <w:t>Tốc độ trung bình:</w:t>
            </w:r>
          </w:p>
        </w:tc>
        <w:tc>
          <w:tcPr>
            <w:tcW w:w="575" w:type="pct"/>
            <w:vMerge/>
            <w:tcBorders>
              <w:left w:val="single" w:sz="4" w:space="0" w:color="auto"/>
            </w:tcBorders>
            <w:vAlign w:val="center"/>
          </w:tcPr>
          <w:p w14:paraId="3F5E4404" w14:textId="77777777" w:rsidR="00331DCA" w:rsidRPr="00C17905" w:rsidRDefault="00331DCA" w:rsidP="003D12CC"/>
        </w:tc>
        <w:tc>
          <w:tcPr>
            <w:tcW w:w="391" w:type="pct"/>
            <w:vAlign w:val="center"/>
          </w:tcPr>
          <w:p w14:paraId="1E6417A2" w14:textId="77777777" w:rsidR="00331DCA" w:rsidRPr="00C17905" w:rsidRDefault="00331DCA" w:rsidP="003D12CC">
            <w:r w:rsidRPr="00C17905">
              <w:t>Dưới</w:t>
            </w:r>
          </w:p>
        </w:tc>
        <w:tc>
          <w:tcPr>
            <w:tcW w:w="263" w:type="pct"/>
            <w:vAlign w:val="center"/>
          </w:tcPr>
          <w:p w14:paraId="00EB74F4" w14:textId="77777777" w:rsidR="00331DCA" w:rsidRPr="00C17905" w:rsidRDefault="00331DCA" w:rsidP="003D12CC"/>
        </w:tc>
        <w:tc>
          <w:tcPr>
            <w:tcW w:w="334" w:type="pct"/>
            <w:vAlign w:val="center"/>
          </w:tcPr>
          <w:p w14:paraId="63F2529C" w14:textId="77777777" w:rsidR="00331DCA" w:rsidRPr="00C17905" w:rsidRDefault="00331DCA" w:rsidP="003D12CC"/>
        </w:tc>
        <w:tc>
          <w:tcPr>
            <w:tcW w:w="432" w:type="pct"/>
            <w:vAlign w:val="center"/>
          </w:tcPr>
          <w:p w14:paraId="62581DB0" w14:textId="77777777" w:rsidR="00331DCA" w:rsidRPr="00C17905" w:rsidRDefault="00331DCA" w:rsidP="003D12CC"/>
        </w:tc>
        <w:tc>
          <w:tcPr>
            <w:tcW w:w="383" w:type="pct"/>
            <w:gridSpan w:val="2"/>
            <w:vAlign w:val="center"/>
          </w:tcPr>
          <w:p w14:paraId="6977C745" w14:textId="77777777" w:rsidR="00331DCA" w:rsidRPr="00C17905" w:rsidRDefault="00331DCA" w:rsidP="003D12CC"/>
        </w:tc>
        <w:tc>
          <w:tcPr>
            <w:tcW w:w="239" w:type="pct"/>
            <w:vAlign w:val="center"/>
          </w:tcPr>
          <w:p w14:paraId="33249635" w14:textId="77777777" w:rsidR="00331DCA" w:rsidRPr="00C17905" w:rsidRDefault="00331DCA" w:rsidP="003D12CC"/>
        </w:tc>
        <w:tc>
          <w:tcPr>
            <w:tcW w:w="477" w:type="pct"/>
            <w:gridSpan w:val="3"/>
            <w:vAlign w:val="center"/>
          </w:tcPr>
          <w:p w14:paraId="1DA33790" w14:textId="77777777" w:rsidR="00331DCA" w:rsidRPr="00C17905" w:rsidRDefault="00331DCA" w:rsidP="003D12CC"/>
        </w:tc>
        <w:tc>
          <w:tcPr>
            <w:tcW w:w="272" w:type="pct"/>
            <w:gridSpan w:val="2"/>
            <w:vAlign w:val="center"/>
          </w:tcPr>
          <w:p w14:paraId="19974DA8" w14:textId="77777777" w:rsidR="00331DCA" w:rsidRPr="00C17905" w:rsidRDefault="00331DCA" w:rsidP="003D12CC"/>
        </w:tc>
      </w:tr>
      <w:tr w:rsidR="00EE778B" w:rsidRPr="00C17905" w14:paraId="4681F4D0" w14:textId="77777777" w:rsidTr="00964EB7">
        <w:trPr>
          <w:jc w:val="center"/>
        </w:trPr>
        <w:tc>
          <w:tcPr>
            <w:tcW w:w="1632" w:type="pct"/>
            <w:tcBorders>
              <w:left w:val="single" w:sz="4" w:space="0" w:color="auto"/>
              <w:right w:val="single" w:sz="4" w:space="0" w:color="auto"/>
            </w:tcBorders>
            <w:vAlign w:val="center"/>
          </w:tcPr>
          <w:p w14:paraId="567F199F" w14:textId="77777777" w:rsidR="00331DCA" w:rsidRPr="00C17905" w:rsidRDefault="00331DCA" w:rsidP="003D12CC">
            <w:r w:rsidRPr="00C17905">
              <w:t>Tốc độ lớn nhất:</w:t>
            </w:r>
          </w:p>
        </w:tc>
        <w:tc>
          <w:tcPr>
            <w:tcW w:w="575" w:type="pct"/>
            <w:tcBorders>
              <w:left w:val="single" w:sz="4" w:space="0" w:color="auto"/>
            </w:tcBorders>
            <w:vAlign w:val="center"/>
          </w:tcPr>
          <w:p w14:paraId="6506C6F2" w14:textId="77777777" w:rsidR="00331DCA" w:rsidRPr="00C17905" w:rsidRDefault="00331DCA" w:rsidP="003D12CC">
            <w:r w:rsidRPr="00C17905">
              <w:t>Chênh lệch</w:t>
            </w:r>
          </w:p>
        </w:tc>
        <w:tc>
          <w:tcPr>
            <w:tcW w:w="391" w:type="pct"/>
            <w:vAlign w:val="center"/>
          </w:tcPr>
          <w:p w14:paraId="500B181E" w14:textId="77777777" w:rsidR="00331DCA" w:rsidRPr="00C17905" w:rsidRDefault="00331DCA" w:rsidP="003D12CC"/>
        </w:tc>
        <w:tc>
          <w:tcPr>
            <w:tcW w:w="263" w:type="pct"/>
            <w:vAlign w:val="center"/>
          </w:tcPr>
          <w:p w14:paraId="54A90772" w14:textId="77777777" w:rsidR="00331DCA" w:rsidRPr="00C17905" w:rsidRDefault="00331DCA" w:rsidP="003D12CC"/>
        </w:tc>
        <w:tc>
          <w:tcPr>
            <w:tcW w:w="334" w:type="pct"/>
            <w:vAlign w:val="center"/>
          </w:tcPr>
          <w:p w14:paraId="738F845E" w14:textId="77777777" w:rsidR="00331DCA" w:rsidRPr="00C17905" w:rsidRDefault="00331DCA" w:rsidP="003D12CC"/>
        </w:tc>
        <w:tc>
          <w:tcPr>
            <w:tcW w:w="432" w:type="pct"/>
            <w:vAlign w:val="center"/>
          </w:tcPr>
          <w:p w14:paraId="63D5EFD3" w14:textId="77777777" w:rsidR="00331DCA" w:rsidRPr="00C17905" w:rsidRDefault="00331DCA" w:rsidP="003D12CC"/>
        </w:tc>
        <w:tc>
          <w:tcPr>
            <w:tcW w:w="383" w:type="pct"/>
            <w:gridSpan w:val="2"/>
            <w:vAlign w:val="center"/>
          </w:tcPr>
          <w:p w14:paraId="215E5E3A" w14:textId="77777777" w:rsidR="00331DCA" w:rsidRPr="00C17905" w:rsidRDefault="00331DCA" w:rsidP="003D12CC"/>
        </w:tc>
        <w:tc>
          <w:tcPr>
            <w:tcW w:w="239" w:type="pct"/>
            <w:vAlign w:val="center"/>
          </w:tcPr>
          <w:p w14:paraId="3C51921D" w14:textId="77777777" w:rsidR="00331DCA" w:rsidRPr="00C17905" w:rsidRDefault="00331DCA" w:rsidP="003D12CC"/>
        </w:tc>
        <w:tc>
          <w:tcPr>
            <w:tcW w:w="477" w:type="pct"/>
            <w:gridSpan w:val="3"/>
            <w:vAlign w:val="center"/>
          </w:tcPr>
          <w:p w14:paraId="205F4179" w14:textId="77777777" w:rsidR="00331DCA" w:rsidRPr="00C17905" w:rsidRDefault="00331DCA" w:rsidP="003D12CC"/>
        </w:tc>
        <w:tc>
          <w:tcPr>
            <w:tcW w:w="272" w:type="pct"/>
            <w:gridSpan w:val="2"/>
            <w:vAlign w:val="center"/>
          </w:tcPr>
          <w:p w14:paraId="015F77C2" w14:textId="77777777" w:rsidR="00331DCA" w:rsidRPr="00C17905" w:rsidRDefault="00331DCA" w:rsidP="003D12CC"/>
        </w:tc>
      </w:tr>
      <w:tr w:rsidR="00EE778B" w:rsidRPr="00C17905" w14:paraId="2DA65866" w14:textId="77777777" w:rsidTr="00964EB7">
        <w:trPr>
          <w:jc w:val="center"/>
        </w:trPr>
        <w:tc>
          <w:tcPr>
            <w:tcW w:w="1632" w:type="pct"/>
            <w:tcBorders>
              <w:left w:val="single" w:sz="4" w:space="0" w:color="auto"/>
              <w:right w:val="single" w:sz="4" w:space="0" w:color="auto"/>
            </w:tcBorders>
            <w:vAlign w:val="center"/>
          </w:tcPr>
          <w:p w14:paraId="0299B745" w14:textId="77777777" w:rsidR="00331DCA" w:rsidRPr="00C17905" w:rsidRDefault="00331DCA" w:rsidP="003D12CC">
            <w:r w:rsidRPr="00C17905">
              <w:t>Độ rộng mặt nước:</w:t>
            </w:r>
          </w:p>
        </w:tc>
        <w:tc>
          <w:tcPr>
            <w:tcW w:w="1997" w:type="pct"/>
            <w:gridSpan w:val="6"/>
            <w:tcBorders>
              <w:left w:val="single" w:sz="4" w:space="0" w:color="auto"/>
            </w:tcBorders>
            <w:vAlign w:val="center"/>
          </w:tcPr>
          <w:p w14:paraId="5E1879A1" w14:textId="77777777" w:rsidR="00331DCA" w:rsidRPr="00C17905" w:rsidRDefault="00331DCA" w:rsidP="003D12CC">
            <w:r w:rsidRPr="00C17905">
              <w:t>Độ đốc 10-4</w:t>
            </w:r>
          </w:p>
        </w:tc>
        <w:tc>
          <w:tcPr>
            <w:tcW w:w="1371" w:type="pct"/>
            <w:gridSpan w:val="7"/>
            <w:vAlign w:val="center"/>
          </w:tcPr>
          <w:p w14:paraId="6BFEEBBB" w14:textId="77777777" w:rsidR="00331DCA" w:rsidRPr="00C17905" w:rsidRDefault="00331DCA" w:rsidP="003D12CC">
            <w:r w:rsidRPr="00C17905">
              <w:t>L: Khoảng cách giữa 02 tuyến độ dốc bên dưới</w:t>
            </w:r>
          </w:p>
        </w:tc>
      </w:tr>
      <w:tr w:rsidR="00EE778B" w:rsidRPr="00C17905" w14:paraId="76E2B4B3" w14:textId="77777777" w:rsidTr="00964EB7">
        <w:trPr>
          <w:jc w:val="center"/>
        </w:trPr>
        <w:tc>
          <w:tcPr>
            <w:tcW w:w="1632" w:type="pct"/>
            <w:tcBorders>
              <w:left w:val="single" w:sz="4" w:space="0" w:color="auto"/>
              <w:right w:val="single" w:sz="4" w:space="0" w:color="auto"/>
            </w:tcBorders>
            <w:vAlign w:val="center"/>
          </w:tcPr>
          <w:p w14:paraId="619A1772" w14:textId="77777777" w:rsidR="00331DCA" w:rsidRPr="00C17905" w:rsidRDefault="00331DCA" w:rsidP="003D12CC">
            <w:r w:rsidRPr="00C17905">
              <w:t>Độ sâu trung bình:</w:t>
            </w:r>
          </w:p>
        </w:tc>
        <w:tc>
          <w:tcPr>
            <w:tcW w:w="3368" w:type="pct"/>
            <w:gridSpan w:val="13"/>
            <w:tcBorders>
              <w:left w:val="single" w:sz="4" w:space="0" w:color="auto"/>
            </w:tcBorders>
            <w:vAlign w:val="center"/>
          </w:tcPr>
          <w:p w14:paraId="6F825ACF" w14:textId="77777777" w:rsidR="00331DCA" w:rsidRPr="00C17905" w:rsidRDefault="00331DCA" w:rsidP="003D12CC">
            <w:r w:rsidRPr="00C17905">
              <w:t>XÁC ĐỊNH HỆ SỐ NHÁM</w:t>
            </w:r>
          </w:p>
        </w:tc>
      </w:tr>
      <w:tr w:rsidR="00EE778B" w:rsidRPr="00C17905" w14:paraId="16D3F9E1" w14:textId="77777777" w:rsidTr="00964EB7">
        <w:trPr>
          <w:jc w:val="center"/>
        </w:trPr>
        <w:tc>
          <w:tcPr>
            <w:tcW w:w="1632" w:type="pct"/>
            <w:tcBorders>
              <w:left w:val="single" w:sz="4" w:space="0" w:color="auto"/>
              <w:right w:val="single" w:sz="4" w:space="0" w:color="auto"/>
            </w:tcBorders>
            <w:vAlign w:val="center"/>
          </w:tcPr>
          <w:p w14:paraId="723B40D1" w14:textId="77777777" w:rsidR="00331DCA" w:rsidRPr="00C17905" w:rsidRDefault="00331DCA" w:rsidP="003D12CC">
            <w:r w:rsidRPr="00C17905">
              <w:t>Độ sâu lớn nhất:</w:t>
            </w:r>
          </w:p>
        </w:tc>
        <w:tc>
          <w:tcPr>
            <w:tcW w:w="575" w:type="pct"/>
            <w:tcBorders>
              <w:top w:val="single" w:sz="4" w:space="0" w:color="auto"/>
              <w:left w:val="single" w:sz="4" w:space="0" w:color="auto"/>
              <w:bottom w:val="nil"/>
              <w:right w:val="single" w:sz="4" w:space="0" w:color="auto"/>
            </w:tcBorders>
            <w:vAlign w:val="center"/>
          </w:tcPr>
          <w:p w14:paraId="663293A0" w14:textId="77777777" w:rsidR="00331DCA" w:rsidRPr="00C17905" w:rsidRDefault="00331DCA" w:rsidP="003D12CC"/>
        </w:tc>
        <w:tc>
          <w:tcPr>
            <w:tcW w:w="391" w:type="pct"/>
            <w:tcBorders>
              <w:left w:val="single" w:sz="4" w:space="0" w:color="auto"/>
            </w:tcBorders>
            <w:vAlign w:val="center"/>
          </w:tcPr>
          <w:p w14:paraId="3D564B26" w14:textId="77777777" w:rsidR="00331DCA" w:rsidRPr="00C17905" w:rsidRDefault="00331DCA" w:rsidP="003D12CC">
            <w:r w:rsidRPr="00C17905">
              <w:t>Vtb</w:t>
            </w:r>
          </w:p>
        </w:tc>
        <w:tc>
          <w:tcPr>
            <w:tcW w:w="263" w:type="pct"/>
            <w:vAlign w:val="center"/>
          </w:tcPr>
          <w:p w14:paraId="328DCB78" w14:textId="77777777" w:rsidR="00331DCA" w:rsidRPr="00C17905" w:rsidRDefault="00331DCA" w:rsidP="003D12CC">
            <w:r w:rsidRPr="00C17905">
              <w:t>R2/3</w:t>
            </w:r>
          </w:p>
        </w:tc>
        <w:tc>
          <w:tcPr>
            <w:tcW w:w="334" w:type="pct"/>
            <w:vAlign w:val="center"/>
          </w:tcPr>
          <w:p w14:paraId="04C38C32" w14:textId="77777777" w:rsidR="00331DCA" w:rsidRPr="00C17905" w:rsidRDefault="00331DCA" w:rsidP="003D12CC">
            <w:r w:rsidRPr="00C17905">
              <w:t>I1/2</w:t>
            </w:r>
          </w:p>
        </w:tc>
        <w:tc>
          <w:tcPr>
            <w:tcW w:w="432" w:type="pct"/>
            <w:tcBorders>
              <w:right w:val="single" w:sz="4" w:space="0" w:color="auto"/>
            </w:tcBorders>
            <w:vAlign w:val="center"/>
          </w:tcPr>
          <w:p w14:paraId="5CE60638" w14:textId="77777777" w:rsidR="00331DCA" w:rsidRPr="00C17905" w:rsidRDefault="00331DCA" w:rsidP="003D12CC">
            <w:r w:rsidRPr="00C17905">
              <w:t>1/n</w:t>
            </w:r>
          </w:p>
        </w:tc>
        <w:tc>
          <w:tcPr>
            <w:tcW w:w="383" w:type="pct"/>
            <w:gridSpan w:val="2"/>
            <w:tcBorders>
              <w:top w:val="single" w:sz="4" w:space="0" w:color="auto"/>
              <w:left w:val="single" w:sz="4" w:space="0" w:color="auto"/>
              <w:bottom w:val="nil"/>
              <w:right w:val="nil"/>
            </w:tcBorders>
            <w:vAlign w:val="center"/>
          </w:tcPr>
          <w:p w14:paraId="7F898B0D" w14:textId="77777777" w:rsidR="00331DCA" w:rsidRPr="00C17905" w:rsidRDefault="00331DCA" w:rsidP="003D12CC"/>
        </w:tc>
        <w:tc>
          <w:tcPr>
            <w:tcW w:w="239" w:type="pct"/>
            <w:tcBorders>
              <w:top w:val="single" w:sz="4" w:space="0" w:color="auto"/>
              <w:left w:val="nil"/>
              <w:bottom w:val="nil"/>
              <w:right w:val="nil"/>
            </w:tcBorders>
            <w:vAlign w:val="center"/>
          </w:tcPr>
          <w:p w14:paraId="5AA86376" w14:textId="77777777" w:rsidR="00331DCA" w:rsidRPr="00C17905" w:rsidRDefault="00331DCA" w:rsidP="003D12CC"/>
        </w:tc>
        <w:tc>
          <w:tcPr>
            <w:tcW w:w="477" w:type="pct"/>
            <w:gridSpan w:val="3"/>
            <w:tcBorders>
              <w:top w:val="single" w:sz="4" w:space="0" w:color="auto"/>
              <w:left w:val="nil"/>
              <w:bottom w:val="nil"/>
              <w:right w:val="nil"/>
            </w:tcBorders>
            <w:vAlign w:val="center"/>
          </w:tcPr>
          <w:p w14:paraId="08FC9BE2" w14:textId="77777777" w:rsidR="00331DCA" w:rsidRPr="00C17905" w:rsidRDefault="00331DCA" w:rsidP="003D12CC"/>
        </w:tc>
        <w:tc>
          <w:tcPr>
            <w:tcW w:w="272" w:type="pct"/>
            <w:gridSpan w:val="2"/>
            <w:tcBorders>
              <w:top w:val="single" w:sz="4" w:space="0" w:color="auto"/>
              <w:left w:val="nil"/>
              <w:bottom w:val="nil"/>
              <w:right w:val="single" w:sz="4" w:space="0" w:color="auto"/>
            </w:tcBorders>
            <w:vAlign w:val="center"/>
          </w:tcPr>
          <w:p w14:paraId="5DF4E3CC" w14:textId="77777777" w:rsidR="00331DCA" w:rsidRPr="00C17905" w:rsidRDefault="00331DCA" w:rsidP="003D12CC"/>
        </w:tc>
      </w:tr>
      <w:tr w:rsidR="00EE778B" w:rsidRPr="00C17905" w14:paraId="6791438F" w14:textId="77777777" w:rsidTr="00964EB7">
        <w:trPr>
          <w:jc w:val="center"/>
        </w:trPr>
        <w:tc>
          <w:tcPr>
            <w:tcW w:w="1632" w:type="pct"/>
            <w:tcBorders>
              <w:left w:val="single" w:sz="4" w:space="0" w:color="auto"/>
              <w:right w:val="single" w:sz="4" w:space="0" w:color="auto"/>
            </w:tcBorders>
            <w:vAlign w:val="center"/>
          </w:tcPr>
          <w:p w14:paraId="5D25EE60" w14:textId="77777777" w:rsidR="00331DCA" w:rsidRPr="00C17905" w:rsidRDefault="00331DCA" w:rsidP="003D12CC">
            <w:r w:rsidRPr="00C17905">
              <w:t>Độ dốc mực nước:</w:t>
            </w:r>
          </w:p>
        </w:tc>
        <w:tc>
          <w:tcPr>
            <w:tcW w:w="575" w:type="pct"/>
            <w:tcBorders>
              <w:top w:val="nil"/>
              <w:left w:val="single" w:sz="4" w:space="0" w:color="auto"/>
              <w:bottom w:val="single" w:sz="4" w:space="0" w:color="auto"/>
              <w:right w:val="single" w:sz="4" w:space="0" w:color="auto"/>
            </w:tcBorders>
            <w:vAlign w:val="center"/>
          </w:tcPr>
          <w:p w14:paraId="1336B736" w14:textId="77777777" w:rsidR="00331DCA" w:rsidRPr="00C17905" w:rsidRDefault="00331DCA" w:rsidP="003D12CC"/>
        </w:tc>
        <w:tc>
          <w:tcPr>
            <w:tcW w:w="391" w:type="pct"/>
            <w:tcBorders>
              <w:left w:val="single" w:sz="4" w:space="0" w:color="auto"/>
            </w:tcBorders>
            <w:vAlign w:val="center"/>
          </w:tcPr>
          <w:p w14:paraId="351F6065" w14:textId="77777777" w:rsidR="00331DCA" w:rsidRPr="00C17905" w:rsidRDefault="00331DCA" w:rsidP="003D12CC"/>
        </w:tc>
        <w:tc>
          <w:tcPr>
            <w:tcW w:w="263" w:type="pct"/>
            <w:vAlign w:val="center"/>
          </w:tcPr>
          <w:p w14:paraId="0FC1CB00" w14:textId="77777777" w:rsidR="00331DCA" w:rsidRPr="00C17905" w:rsidRDefault="00331DCA" w:rsidP="003D12CC"/>
        </w:tc>
        <w:tc>
          <w:tcPr>
            <w:tcW w:w="334" w:type="pct"/>
            <w:vAlign w:val="center"/>
          </w:tcPr>
          <w:p w14:paraId="18957D58" w14:textId="77777777" w:rsidR="00331DCA" w:rsidRPr="00C17905" w:rsidRDefault="00331DCA" w:rsidP="003D12CC"/>
        </w:tc>
        <w:tc>
          <w:tcPr>
            <w:tcW w:w="432" w:type="pct"/>
            <w:tcBorders>
              <w:right w:val="single" w:sz="4" w:space="0" w:color="auto"/>
            </w:tcBorders>
            <w:vAlign w:val="center"/>
          </w:tcPr>
          <w:p w14:paraId="39F6513E" w14:textId="77777777" w:rsidR="00331DCA" w:rsidRPr="00C17905" w:rsidRDefault="00331DCA" w:rsidP="003D12CC"/>
        </w:tc>
        <w:tc>
          <w:tcPr>
            <w:tcW w:w="383" w:type="pct"/>
            <w:gridSpan w:val="2"/>
            <w:tcBorders>
              <w:top w:val="nil"/>
              <w:left w:val="single" w:sz="4" w:space="0" w:color="auto"/>
              <w:bottom w:val="single" w:sz="4" w:space="0" w:color="auto"/>
              <w:right w:val="nil"/>
            </w:tcBorders>
            <w:vAlign w:val="center"/>
          </w:tcPr>
          <w:p w14:paraId="39977ACF" w14:textId="77777777" w:rsidR="00331DCA" w:rsidRPr="00C17905" w:rsidRDefault="00331DCA" w:rsidP="003D12CC"/>
        </w:tc>
        <w:tc>
          <w:tcPr>
            <w:tcW w:w="239" w:type="pct"/>
            <w:tcBorders>
              <w:top w:val="nil"/>
              <w:left w:val="nil"/>
              <w:bottom w:val="single" w:sz="4" w:space="0" w:color="auto"/>
              <w:right w:val="nil"/>
            </w:tcBorders>
            <w:vAlign w:val="center"/>
          </w:tcPr>
          <w:p w14:paraId="034F3563" w14:textId="77777777" w:rsidR="00331DCA" w:rsidRPr="00C17905" w:rsidRDefault="00331DCA" w:rsidP="003D12CC"/>
        </w:tc>
        <w:tc>
          <w:tcPr>
            <w:tcW w:w="477" w:type="pct"/>
            <w:gridSpan w:val="3"/>
            <w:tcBorders>
              <w:top w:val="nil"/>
              <w:left w:val="nil"/>
              <w:bottom w:val="single" w:sz="4" w:space="0" w:color="auto"/>
              <w:right w:val="nil"/>
            </w:tcBorders>
            <w:vAlign w:val="center"/>
          </w:tcPr>
          <w:p w14:paraId="10BFD6CF" w14:textId="77777777" w:rsidR="00331DCA" w:rsidRPr="00C17905" w:rsidRDefault="00331DCA" w:rsidP="003D12CC"/>
        </w:tc>
        <w:tc>
          <w:tcPr>
            <w:tcW w:w="272" w:type="pct"/>
            <w:gridSpan w:val="2"/>
            <w:tcBorders>
              <w:top w:val="nil"/>
              <w:left w:val="nil"/>
              <w:bottom w:val="single" w:sz="4" w:space="0" w:color="auto"/>
              <w:right w:val="single" w:sz="4" w:space="0" w:color="auto"/>
            </w:tcBorders>
            <w:vAlign w:val="center"/>
          </w:tcPr>
          <w:p w14:paraId="2AA06D63" w14:textId="77777777" w:rsidR="00331DCA" w:rsidRPr="00C17905" w:rsidRDefault="00331DCA" w:rsidP="003D12CC"/>
        </w:tc>
      </w:tr>
      <w:tr w:rsidR="00EE778B" w:rsidRPr="00C17905" w14:paraId="6E615843" w14:textId="77777777" w:rsidTr="00964EB7">
        <w:trPr>
          <w:jc w:val="center"/>
        </w:trPr>
        <w:tc>
          <w:tcPr>
            <w:tcW w:w="1632" w:type="pct"/>
            <w:tcBorders>
              <w:left w:val="single" w:sz="4" w:space="0" w:color="auto"/>
              <w:right w:val="single" w:sz="4" w:space="0" w:color="auto"/>
            </w:tcBorders>
            <w:vAlign w:val="center"/>
          </w:tcPr>
          <w:p w14:paraId="4AD9A18F" w14:textId="77777777" w:rsidR="00331DCA" w:rsidRPr="00C17905" w:rsidRDefault="00331DCA" w:rsidP="003D12CC">
            <w:r w:rsidRPr="00C17905">
              <w:t>Hệ số nhám:</w:t>
            </w:r>
          </w:p>
        </w:tc>
        <w:tc>
          <w:tcPr>
            <w:tcW w:w="2619" w:type="pct"/>
            <w:gridSpan w:val="9"/>
            <w:tcBorders>
              <w:top w:val="single" w:sz="4" w:space="0" w:color="auto"/>
              <w:left w:val="single" w:sz="4" w:space="0" w:color="auto"/>
            </w:tcBorders>
            <w:vAlign w:val="center"/>
          </w:tcPr>
          <w:p w14:paraId="1A17D846" w14:textId="77777777" w:rsidR="00331DCA" w:rsidRPr="00C17905" w:rsidRDefault="00331DCA" w:rsidP="003D12CC">
            <w:r w:rsidRPr="00C17905">
              <w:t>KHẢO SÁT MẶT CẮT NGANG</w:t>
            </w:r>
          </w:p>
        </w:tc>
        <w:tc>
          <w:tcPr>
            <w:tcW w:w="477" w:type="pct"/>
            <w:gridSpan w:val="3"/>
            <w:tcBorders>
              <w:top w:val="single" w:sz="4" w:space="0" w:color="auto"/>
            </w:tcBorders>
            <w:vAlign w:val="center"/>
          </w:tcPr>
          <w:p w14:paraId="1FD0A96F" w14:textId="77777777" w:rsidR="00331DCA" w:rsidRPr="00C17905" w:rsidRDefault="00331DCA" w:rsidP="003D12CC">
            <w:r w:rsidRPr="00C17905">
              <w:t>Bờ phải</w:t>
            </w:r>
          </w:p>
        </w:tc>
        <w:tc>
          <w:tcPr>
            <w:tcW w:w="272" w:type="pct"/>
            <w:tcBorders>
              <w:top w:val="single" w:sz="4" w:space="0" w:color="auto"/>
            </w:tcBorders>
            <w:vAlign w:val="center"/>
          </w:tcPr>
          <w:p w14:paraId="2300BD0D" w14:textId="77777777" w:rsidR="00331DCA" w:rsidRPr="00C17905" w:rsidRDefault="00331DCA" w:rsidP="003D12CC">
            <w:r w:rsidRPr="00C17905">
              <w:t>Bờ trái</w:t>
            </w:r>
          </w:p>
        </w:tc>
      </w:tr>
      <w:tr w:rsidR="00EE778B" w:rsidRPr="00C17905" w14:paraId="06E7AB1B" w14:textId="77777777" w:rsidTr="00964EB7">
        <w:trPr>
          <w:jc w:val="center"/>
        </w:trPr>
        <w:tc>
          <w:tcPr>
            <w:tcW w:w="1632" w:type="pct"/>
            <w:tcBorders>
              <w:left w:val="single" w:sz="4" w:space="0" w:color="auto"/>
              <w:right w:val="single" w:sz="4" w:space="0" w:color="auto"/>
            </w:tcBorders>
            <w:vAlign w:val="center"/>
          </w:tcPr>
          <w:p w14:paraId="2783F98D" w14:textId="77777777" w:rsidR="00331DCA" w:rsidRPr="00C17905" w:rsidRDefault="00331DCA" w:rsidP="003D12CC">
            <w:r w:rsidRPr="00C17905">
              <w:t>Lưu lượng chất lơ lửng:</w:t>
            </w:r>
          </w:p>
        </w:tc>
        <w:tc>
          <w:tcPr>
            <w:tcW w:w="2619" w:type="pct"/>
            <w:gridSpan w:val="9"/>
            <w:tcBorders>
              <w:left w:val="single" w:sz="4" w:space="0" w:color="auto"/>
            </w:tcBorders>
            <w:vAlign w:val="center"/>
          </w:tcPr>
          <w:p w14:paraId="0D096FC4" w14:textId="77777777" w:rsidR="00331DCA" w:rsidRPr="00C17905" w:rsidRDefault="00331DCA" w:rsidP="003D12CC">
            <w:r w:rsidRPr="00C17905">
              <w:t>Khoảng cách từ mốc khởi điểm đến mép nước:</w:t>
            </w:r>
          </w:p>
        </w:tc>
        <w:tc>
          <w:tcPr>
            <w:tcW w:w="477" w:type="pct"/>
            <w:gridSpan w:val="3"/>
            <w:vAlign w:val="center"/>
          </w:tcPr>
          <w:p w14:paraId="3E116801" w14:textId="77777777" w:rsidR="00331DCA" w:rsidRPr="00C17905" w:rsidRDefault="00331DCA" w:rsidP="003D12CC"/>
        </w:tc>
        <w:tc>
          <w:tcPr>
            <w:tcW w:w="272" w:type="pct"/>
            <w:vAlign w:val="center"/>
          </w:tcPr>
          <w:p w14:paraId="3CCFB1E0" w14:textId="77777777" w:rsidR="00331DCA" w:rsidRPr="00C17905" w:rsidRDefault="00331DCA" w:rsidP="003D12CC"/>
        </w:tc>
      </w:tr>
      <w:tr w:rsidR="00EE778B" w:rsidRPr="00C17905" w14:paraId="1D61B341" w14:textId="77777777" w:rsidTr="00964EB7">
        <w:trPr>
          <w:jc w:val="center"/>
        </w:trPr>
        <w:tc>
          <w:tcPr>
            <w:tcW w:w="1632" w:type="pct"/>
            <w:tcBorders>
              <w:left w:val="single" w:sz="4" w:space="0" w:color="auto"/>
              <w:right w:val="single" w:sz="4" w:space="0" w:color="auto"/>
            </w:tcBorders>
            <w:vAlign w:val="center"/>
          </w:tcPr>
          <w:p w14:paraId="009BDE4A" w14:textId="77777777" w:rsidR="00331DCA" w:rsidRPr="00C17905" w:rsidRDefault="00331DCA" w:rsidP="003D12CC">
            <w:r w:rsidRPr="00C17905">
              <w:t>Độ đục trung bình mặt cắt ngang:</w:t>
            </w:r>
          </w:p>
        </w:tc>
        <w:tc>
          <w:tcPr>
            <w:tcW w:w="2619" w:type="pct"/>
            <w:gridSpan w:val="9"/>
            <w:tcBorders>
              <w:left w:val="single" w:sz="4" w:space="0" w:color="auto"/>
            </w:tcBorders>
            <w:vAlign w:val="center"/>
          </w:tcPr>
          <w:p w14:paraId="76AB6830" w14:textId="77777777" w:rsidR="00331DCA" w:rsidRPr="00C17905" w:rsidRDefault="00331DCA" w:rsidP="003D12CC">
            <w:r w:rsidRPr="00C17905">
              <w:t>Khoảng cách từ mốc khởi điểm đến mép nước lúc đô sâu:</w:t>
            </w:r>
          </w:p>
        </w:tc>
        <w:tc>
          <w:tcPr>
            <w:tcW w:w="477" w:type="pct"/>
            <w:gridSpan w:val="3"/>
            <w:vAlign w:val="center"/>
          </w:tcPr>
          <w:p w14:paraId="28C8F931" w14:textId="77777777" w:rsidR="00331DCA" w:rsidRPr="00C17905" w:rsidRDefault="00331DCA" w:rsidP="003D12CC"/>
        </w:tc>
        <w:tc>
          <w:tcPr>
            <w:tcW w:w="272" w:type="pct"/>
            <w:vAlign w:val="center"/>
          </w:tcPr>
          <w:p w14:paraId="410CA6A4" w14:textId="77777777" w:rsidR="00331DCA" w:rsidRPr="00C17905" w:rsidRDefault="00331DCA" w:rsidP="003D12CC"/>
        </w:tc>
      </w:tr>
      <w:tr w:rsidR="00EE778B" w:rsidRPr="00C17905" w14:paraId="10A88E44" w14:textId="77777777" w:rsidTr="00964EB7">
        <w:trPr>
          <w:jc w:val="center"/>
        </w:trPr>
        <w:tc>
          <w:tcPr>
            <w:tcW w:w="1632" w:type="pct"/>
            <w:tcBorders>
              <w:left w:val="single" w:sz="4" w:space="0" w:color="auto"/>
              <w:right w:val="single" w:sz="4" w:space="0" w:color="auto"/>
            </w:tcBorders>
            <w:vAlign w:val="center"/>
          </w:tcPr>
          <w:p w14:paraId="482677A4" w14:textId="77777777" w:rsidR="00331DCA" w:rsidRPr="00C17905" w:rsidRDefault="00331DCA" w:rsidP="003D12CC">
            <w:r w:rsidRPr="00C17905">
              <w:t>Độ đục mẫu nước đơn vị:</w:t>
            </w:r>
          </w:p>
        </w:tc>
        <w:tc>
          <w:tcPr>
            <w:tcW w:w="2619" w:type="pct"/>
            <w:gridSpan w:val="9"/>
            <w:tcBorders>
              <w:left w:val="single" w:sz="4" w:space="0" w:color="auto"/>
            </w:tcBorders>
            <w:vAlign w:val="center"/>
          </w:tcPr>
          <w:p w14:paraId="06C89CCF" w14:textId="77777777" w:rsidR="00331DCA" w:rsidRPr="00C17905" w:rsidRDefault="00331DCA" w:rsidP="003D12CC">
            <w:r w:rsidRPr="00C17905">
              <w:t>Độ sâu mép nước:</w:t>
            </w:r>
          </w:p>
        </w:tc>
        <w:tc>
          <w:tcPr>
            <w:tcW w:w="477" w:type="pct"/>
            <w:gridSpan w:val="3"/>
            <w:vAlign w:val="center"/>
          </w:tcPr>
          <w:p w14:paraId="59345696" w14:textId="77777777" w:rsidR="00331DCA" w:rsidRPr="00C17905" w:rsidRDefault="00331DCA" w:rsidP="003D12CC"/>
        </w:tc>
        <w:tc>
          <w:tcPr>
            <w:tcW w:w="272" w:type="pct"/>
            <w:vAlign w:val="center"/>
          </w:tcPr>
          <w:p w14:paraId="47EAAAD5" w14:textId="77777777" w:rsidR="00331DCA" w:rsidRPr="00C17905" w:rsidRDefault="00331DCA" w:rsidP="003D12CC"/>
        </w:tc>
      </w:tr>
      <w:tr w:rsidR="00EE778B" w:rsidRPr="00C17905" w14:paraId="424AD50E" w14:textId="77777777" w:rsidTr="00964EB7">
        <w:trPr>
          <w:jc w:val="center"/>
        </w:trPr>
        <w:tc>
          <w:tcPr>
            <w:tcW w:w="1632" w:type="pct"/>
            <w:tcBorders>
              <w:left w:val="single" w:sz="4" w:space="0" w:color="auto"/>
              <w:right w:val="single" w:sz="4" w:space="0" w:color="auto"/>
            </w:tcBorders>
            <w:vAlign w:val="center"/>
          </w:tcPr>
          <w:p w14:paraId="2D6674DC" w14:textId="77777777" w:rsidR="00331DCA" w:rsidRPr="00C17905" w:rsidRDefault="00331DCA" w:rsidP="003D12CC">
            <w:r w:rsidRPr="00C17905">
              <w:t>Người đo lưu lượng nước:</w:t>
            </w:r>
          </w:p>
        </w:tc>
        <w:tc>
          <w:tcPr>
            <w:tcW w:w="2619" w:type="pct"/>
            <w:gridSpan w:val="9"/>
            <w:tcBorders>
              <w:left w:val="single" w:sz="4" w:space="0" w:color="auto"/>
            </w:tcBorders>
            <w:vAlign w:val="center"/>
          </w:tcPr>
          <w:p w14:paraId="4E9DF190" w14:textId="77777777" w:rsidR="00331DCA" w:rsidRPr="00C17905" w:rsidRDefault="00331DCA" w:rsidP="003D12CC">
            <w:r w:rsidRPr="00C17905">
              <w:t>Khoảng cách từ mốc khởi điểm đến ranh giới nước tù:</w:t>
            </w:r>
          </w:p>
        </w:tc>
        <w:tc>
          <w:tcPr>
            <w:tcW w:w="477" w:type="pct"/>
            <w:gridSpan w:val="3"/>
            <w:vAlign w:val="center"/>
          </w:tcPr>
          <w:p w14:paraId="1C4912C2" w14:textId="77777777" w:rsidR="00331DCA" w:rsidRPr="00C17905" w:rsidRDefault="00331DCA" w:rsidP="003D12CC"/>
        </w:tc>
        <w:tc>
          <w:tcPr>
            <w:tcW w:w="272" w:type="pct"/>
            <w:vAlign w:val="center"/>
          </w:tcPr>
          <w:p w14:paraId="3A61501A" w14:textId="77777777" w:rsidR="00331DCA" w:rsidRPr="00C17905" w:rsidRDefault="00331DCA" w:rsidP="003D12CC"/>
        </w:tc>
      </w:tr>
      <w:tr w:rsidR="00EE778B" w:rsidRPr="00C17905" w14:paraId="60379762" w14:textId="77777777" w:rsidTr="00964EB7">
        <w:trPr>
          <w:jc w:val="center"/>
        </w:trPr>
        <w:tc>
          <w:tcPr>
            <w:tcW w:w="1632" w:type="pct"/>
            <w:tcBorders>
              <w:left w:val="single" w:sz="4" w:space="0" w:color="auto"/>
              <w:bottom w:val="single" w:sz="4" w:space="0" w:color="auto"/>
              <w:right w:val="single" w:sz="4" w:space="0" w:color="auto"/>
            </w:tcBorders>
            <w:vAlign w:val="center"/>
          </w:tcPr>
          <w:p w14:paraId="4BDC4B3C" w14:textId="77777777" w:rsidR="00331DCA" w:rsidRPr="00C17905" w:rsidRDefault="00331DCA" w:rsidP="003D12CC">
            <w:r w:rsidRPr="00C17905">
              <w:t>Người tính lưu lượng nước:</w:t>
            </w:r>
          </w:p>
        </w:tc>
        <w:tc>
          <w:tcPr>
            <w:tcW w:w="2619" w:type="pct"/>
            <w:gridSpan w:val="9"/>
            <w:tcBorders>
              <w:left w:val="single" w:sz="4" w:space="0" w:color="auto"/>
              <w:bottom w:val="single" w:sz="4" w:space="0" w:color="auto"/>
            </w:tcBorders>
            <w:vAlign w:val="center"/>
          </w:tcPr>
          <w:p w14:paraId="5D3F0BC5" w14:textId="77777777" w:rsidR="00331DCA" w:rsidRPr="00C17905" w:rsidRDefault="00331DCA" w:rsidP="003D12CC">
            <w:r w:rsidRPr="00C17905">
              <w:t>Độ sâu ranh giới nước tù:</w:t>
            </w:r>
          </w:p>
        </w:tc>
        <w:tc>
          <w:tcPr>
            <w:tcW w:w="477" w:type="pct"/>
            <w:gridSpan w:val="3"/>
            <w:tcBorders>
              <w:bottom w:val="single" w:sz="4" w:space="0" w:color="auto"/>
            </w:tcBorders>
            <w:vAlign w:val="center"/>
          </w:tcPr>
          <w:p w14:paraId="56B36FA3" w14:textId="77777777" w:rsidR="00331DCA" w:rsidRPr="00C17905" w:rsidRDefault="00331DCA" w:rsidP="003D12CC"/>
        </w:tc>
        <w:tc>
          <w:tcPr>
            <w:tcW w:w="272" w:type="pct"/>
            <w:tcBorders>
              <w:bottom w:val="single" w:sz="4" w:space="0" w:color="auto"/>
            </w:tcBorders>
            <w:vAlign w:val="center"/>
          </w:tcPr>
          <w:p w14:paraId="3CCEAFB5" w14:textId="77777777" w:rsidR="00331DCA" w:rsidRPr="00C17905" w:rsidRDefault="00331DCA" w:rsidP="003D12CC"/>
        </w:tc>
      </w:tr>
      <w:tr w:rsidR="00EE778B" w:rsidRPr="00C17905" w14:paraId="794ED7C4" w14:textId="77777777" w:rsidTr="00964EB7">
        <w:trPr>
          <w:jc w:val="center"/>
        </w:trPr>
        <w:tc>
          <w:tcPr>
            <w:tcW w:w="1632" w:type="pct"/>
            <w:tcBorders>
              <w:left w:val="single" w:sz="4" w:space="0" w:color="auto"/>
              <w:bottom w:val="single" w:sz="4" w:space="0" w:color="auto"/>
              <w:right w:val="single" w:sz="4" w:space="0" w:color="auto"/>
            </w:tcBorders>
            <w:vAlign w:val="center"/>
          </w:tcPr>
          <w:p w14:paraId="4FB76244" w14:textId="77777777" w:rsidR="00331DCA" w:rsidRPr="00C17905" w:rsidRDefault="00331DCA" w:rsidP="003D12CC">
            <w:r w:rsidRPr="00C17905">
              <w:t>Người kiểm tra</w:t>
            </w:r>
          </w:p>
        </w:tc>
        <w:tc>
          <w:tcPr>
            <w:tcW w:w="3368" w:type="pct"/>
            <w:gridSpan w:val="13"/>
            <w:tcBorders>
              <w:left w:val="single" w:sz="4" w:space="0" w:color="auto"/>
              <w:bottom w:val="single" w:sz="4" w:space="0" w:color="auto"/>
            </w:tcBorders>
            <w:vAlign w:val="center"/>
          </w:tcPr>
          <w:p w14:paraId="4941B879" w14:textId="77777777" w:rsidR="00331DCA" w:rsidRPr="00C17905" w:rsidRDefault="00331DCA" w:rsidP="003D12CC"/>
        </w:tc>
      </w:tr>
      <w:tr w:rsidR="00EE778B" w:rsidRPr="00C17905" w14:paraId="2B8416B9" w14:textId="77777777" w:rsidTr="00964EB7">
        <w:trPr>
          <w:jc w:val="center"/>
        </w:trPr>
        <w:tc>
          <w:tcPr>
            <w:tcW w:w="1632" w:type="pct"/>
            <w:tcBorders>
              <w:top w:val="single" w:sz="4" w:space="0" w:color="auto"/>
              <w:left w:val="nil"/>
              <w:bottom w:val="nil"/>
              <w:right w:val="nil"/>
            </w:tcBorders>
            <w:vAlign w:val="center"/>
          </w:tcPr>
          <w:p w14:paraId="60B863ED" w14:textId="77777777" w:rsidR="00331DCA" w:rsidRPr="00C17905" w:rsidRDefault="00331DCA" w:rsidP="003D12CC">
            <w:r w:rsidRPr="00C17905">
              <w:t>Công thức máy V:</w:t>
            </w:r>
          </w:p>
        </w:tc>
        <w:tc>
          <w:tcPr>
            <w:tcW w:w="966" w:type="pct"/>
            <w:gridSpan w:val="2"/>
            <w:tcBorders>
              <w:top w:val="single" w:sz="4" w:space="0" w:color="auto"/>
              <w:left w:val="nil"/>
              <w:bottom w:val="nil"/>
              <w:right w:val="nil"/>
            </w:tcBorders>
            <w:vAlign w:val="center"/>
          </w:tcPr>
          <w:p w14:paraId="1CDE6054" w14:textId="77777777" w:rsidR="00331DCA" w:rsidRPr="00C17905" w:rsidRDefault="00331DCA" w:rsidP="003D12CC">
            <w:r w:rsidRPr="00C17905">
              <w:t>Số máy:</w:t>
            </w:r>
          </w:p>
        </w:tc>
        <w:tc>
          <w:tcPr>
            <w:tcW w:w="597" w:type="pct"/>
            <w:gridSpan w:val="2"/>
            <w:tcBorders>
              <w:top w:val="single" w:sz="4" w:space="0" w:color="auto"/>
              <w:left w:val="nil"/>
              <w:bottom w:val="nil"/>
              <w:right w:val="nil"/>
            </w:tcBorders>
            <w:vAlign w:val="center"/>
          </w:tcPr>
          <w:p w14:paraId="1A223934" w14:textId="77777777" w:rsidR="00331DCA" w:rsidRPr="00C17905" w:rsidRDefault="00331DCA" w:rsidP="003D12CC">
            <w:r w:rsidRPr="00C17905">
              <w:t>Loại máy:</w:t>
            </w:r>
          </w:p>
        </w:tc>
        <w:tc>
          <w:tcPr>
            <w:tcW w:w="815" w:type="pct"/>
            <w:gridSpan w:val="3"/>
            <w:tcBorders>
              <w:top w:val="single" w:sz="4" w:space="0" w:color="auto"/>
              <w:left w:val="nil"/>
              <w:bottom w:val="nil"/>
              <w:right w:val="nil"/>
            </w:tcBorders>
            <w:vAlign w:val="center"/>
          </w:tcPr>
          <w:p w14:paraId="2DF94CB2" w14:textId="77777777" w:rsidR="00331DCA" w:rsidRPr="00C17905" w:rsidRDefault="00331DCA" w:rsidP="003D12CC">
            <w:r w:rsidRPr="00C17905">
              <w:t>Bộ chỉ thị:</w:t>
            </w:r>
          </w:p>
        </w:tc>
        <w:tc>
          <w:tcPr>
            <w:tcW w:w="988" w:type="pct"/>
            <w:gridSpan w:val="6"/>
            <w:tcBorders>
              <w:top w:val="single" w:sz="4" w:space="0" w:color="auto"/>
              <w:left w:val="nil"/>
              <w:bottom w:val="nil"/>
              <w:right w:val="nil"/>
            </w:tcBorders>
            <w:vAlign w:val="center"/>
          </w:tcPr>
          <w:p w14:paraId="5000031C" w14:textId="77777777" w:rsidR="00331DCA" w:rsidRPr="00C17905" w:rsidRDefault="00331DCA" w:rsidP="003D12CC">
            <w:r w:rsidRPr="00C17905">
              <w:t>Kiểm định: Ngày tháng năm</w:t>
            </w:r>
          </w:p>
        </w:tc>
      </w:tr>
      <w:tr w:rsidR="00EE778B" w:rsidRPr="00C17905" w14:paraId="37371A78" w14:textId="77777777" w:rsidTr="00964EB7">
        <w:trPr>
          <w:jc w:val="center"/>
        </w:trPr>
        <w:tc>
          <w:tcPr>
            <w:tcW w:w="1632" w:type="pct"/>
            <w:tcBorders>
              <w:top w:val="nil"/>
              <w:left w:val="nil"/>
              <w:bottom w:val="nil"/>
              <w:right w:val="nil"/>
            </w:tcBorders>
            <w:vAlign w:val="center"/>
          </w:tcPr>
          <w:p w14:paraId="056890FA" w14:textId="77777777" w:rsidR="00331DCA" w:rsidRPr="00C17905" w:rsidRDefault="00331DCA" w:rsidP="003D12CC">
            <w:r w:rsidRPr="00C17905">
              <w:t>Trạng thái sông:</w:t>
            </w:r>
          </w:p>
        </w:tc>
        <w:tc>
          <w:tcPr>
            <w:tcW w:w="966" w:type="pct"/>
            <w:gridSpan w:val="2"/>
            <w:tcBorders>
              <w:top w:val="nil"/>
              <w:left w:val="nil"/>
              <w:bottom w:val="nil"/>
              <w:right w:val="nil"/>
            </w:tcBorders>
            <w:vAlign w:val="center"/>
          </w:tcPr>
          <w:p w14:paraId="178E6B2A" w14:textId="77777777" w:rsidR="00331DCA" w:rsidRPr="00C17905" w:rsidRDefault="00331DCA" w:rsidP="003D12CC">
            <w:r w:rsidRPr="00C17905">
              <w:t>Thới tiết:</w:t>
            </w:r>
          </w:p>
        </w:tc>
        <w:tc>
          <w:tcPr>
            <w:tcW w:w="263" w:type="pct"/>
            <w:tcBorders>
              <w:top w:val="nil"/>
              <w:left w:val="nil"/>
              <w:bottom w:val="nil"/>
              <w:right w:val="nil"/>
            </w:tcBorders>
            <w:vAlign w:val="center"/>
          </w:tcPr>
          <w:p w14:paraId="4DB1E168" w14:textId="77777777" w:rsidR="00331DCA" w:rsidRPr="00C17905" w:rsidRDefault="00331DCA" w:rsidP="003D12CC"/>
        </w:tc>
        <w:tc>
          <w:tcPr>
            <w:tcW w:w="334" w:type="pct"/>
            <w:tcBorders>
              <w:top w:val="nil"/>
              <w:left w:val="nil"/>
              <w:bottom w:val="nil"/>
              <w:right w:val="nil"/>
            </w:tcBorders>
            <w:vAlign w:val="center"/>
          </w:tcPr>
          <w:p w14:paraId="3C2120A2" w14:textId="77777777" w:rsidR="00331DCA" w:rsidRPr="00C17905" w:rsidRDefault="00331DCA" w:rsidP="003D12CC"/>
        </w:tc>
        <w:tc>
          <w:tcPr>
            <w:tcW w:w="432" w:type="pct"/>
            <w:tcBorders>
              <w:top w:val="nil"/>
              <w:left w:val="nil"/>
              <w:bottom w:val="nil"/>
              <w:right w:val="nil"/>
            </w:tcBorders>
            <w:vAlign w:val="center"/>
          </w:tcPr>
          <w:p w14:paraId="5DEDB620" w14:textId="77777777" w:rsidR="00331DCA" w:rsidRPr="00C17905" w:rsidRDefault="00331DCA" w:rsidP="003D12CC"/>
        </w:tc>
        <w:tc>
          <w:tcPr>
            <w:tcW w:w="383" w:type="pct"/>
            <w:gridSpan w:val="2"/>
            <w:tcBorders>
              <w:top w:val="nil"/>
              <w:left w:val="nil"/>
              <w:bottom w:val="nil"/>
              <w:right w:val="nil"/>
            </w:tcBorders>
            <w:vAlign w:val="center"/>
          </w:tcPr>
          <w:p w14:paraId="0370CA36" w14:textId="77777777" w:rsidR="00331DCA" w:rsidRPr="00C17905" w:rsidRDefault="00331DCA" w:rsidP="003D12CC"/>
        </w:tc>
        <w:tc>
          <w:tcPr>
            <w:tcW w:w="988" w:type="pct"/>
            <w:gridSpan w:val="6"/>
            <w:tcBorders>
              <w:top w:val="nil"/>
              <w:left w:val="nil"/>
              <w:bottom w:val="nil"/>
              <w:right w:val="nil"/>
            </w:tcBorders>
            <w:vAlign w:val="center"/>
          </w:tcPr>
          <w:p w14:paraId="190A3244" w14:textId="77777777" w:rsidR="00331DCA" w:rsidRPr="00C17905" w:rsidRDefault="00331DCA" w:rsidP="003D12CC">
            <w:r w:rsidRPr="00C17905">
              <w:t>Cá sắt:        kg.</w:t>
            </w:r>
          </w:p>
        </w:tc>
      </w:tr>
    </w:tbl>
    <w:tbl>
      <w:tblPr>
        <w:tblW w:w="0" w:type="auto"/>
        <w:tblLook w:val="04A0" w:firstRow="1" w:lastRow="0" w:firstColumn="1" w:lastColumn="0" w:noHBand="0" w:noVBand="1"/>
      </w:tblPr>
      <w:tblGrid>
        <w:gridCol w:w="587"/>
        <w:gridCol w:w="557"/>
        <w:gridCol w:w="1099"/>
        <w:gridCol w:w="805"/>
        <w:gridCol w:w="619"/>
        <w:gridCol w:w="898"/>
        <w:gridCol w:w="1099"/>
        <w:gridCol w:w="712"/>
        <w:gridCol w:w="898"/>
        <w:gridCol w:w="619"/>
        <w:gridCol w:w="805"/>
        <w:gridCol w:w="805"/>
        <w:gridCol w:w="805"/>
        <w:gridCol w:w="944"/>
        <w:gridCol w:w="778"/>
        <w:gridCol w:w="820"/>
        <w:gridCol w:w="871"/>
      </w:tblGrid>
      <w:tr w:rsidR="00EE778B" w:rsidRPr="00C17905" w14:paraId="3722B633" w14:textId="77777777" w:rsidTr="009640B3">
        <w:trPr>
          <w:trHeight w:val="300"/>
        </w:trPr>
        <w:tc>
          <w:tcPr>
            <w:tcW w:w="0" w:type="auto"/>
            <w:gridSpan w:val="4"/>
            <w:tcBorders>
              <w:top w:val="nil"/>
              <w:left w:val="nil"/>
              <w:bottom w:val="nil"/>
              <w:right w:val="nil"/>
            </w:tcBorders>
            <w:shd w:val="clear" w:color="auto" w:fill="auto"/>
            <w:noWrap/>
            <w:vAlign w:val="bottom"/>
          </w:tcPr>
          <w:p w14:paraId="57FF372C" w14:textId="77777777" w:rsidR="00331DCA" w:rsidRPr="00C17905" w:rsidRDefault="00331DCA" w:rsidP="003D12CC">
            <w:r w:rsidRPr="00C17905">
              <w:t xml:space="preserve">Mốc khởi điểm: </w:t>
            </w:r>
          </w:p>
        </w:tc>
        <w:tc>
          <w:tcPr>
            <w:tcW w:w="0" w:type="auto"/>
            <w:tcBorders>
              <w:top w:val="nil"/>
              <w:left w:val="nil"/>
              <w:bottom w:val="nil"/>
              <w:right w:val="nil"/>
            </w:tcBorders>
            <w:shd w:val="clear" w:color="auto" w:fill="auto"/>
            <w:noWrap/>
            <w:vAlign w:val="bottom"/>
          </w:tcPr>
          <w:p w14:paraId="74F47B0F" w14:textId="77777777" w:rsidR="00331DCA" w:rsidRPr="00C17905" w:rsidRDefault="00331DCA" w:rsidP="003D12CC"/>
        </w:tc>
        <w:tc>
          <w:tcPr>
            <w:tcW w:w="0" w:type="auto"/>
            <w:tcBorders>
              <w:top w:val="nil"/>
              <w:left w:val="nil"/>
              <w:bottom w:val="nil"/>
              <w:right w:val="nil"/>
            </w:tcBorders>
            <w:shd w:val="clear" w:color="auto" w:fill="auto"/>
            <w:noWrap/>
            <w:vAlign w:val="bottom"/>
          </w:tcPr>
          <w:p w14:paraId="6221D3C0" w14:textId="77777777" w:rsidR="00331DCA" w:rsidRPr="00C17905" w:rsidRDefault="00331DCA" w:rsidP="003D12CC"/>
        </w:tc>
        <w:tc>
          <w:tcPr>
            <w:tcW w:w="0" w:type="auto"/>
            <w:gridSpan w:val="8"/>
            <w:tcBorders>
              <w:top w:val="nil"/>
              <w:left w:val="nil"/>
              <w:bottom w:val="nil"/>
              <w:right w:val="nil"/>
            </w:tcBorders>
            <w:shd w:val="clear" w:color="auto" w:fill="auto"/>
            <w:noWrap/>
            <w:vAlign w:val="bottom"/>
          </w:tcPr>
          <w:p w14:paraId="46C55CC5" w14:textId="77777777" w:rsidR="00331DCA" w:rsidRPr="00C17905" w:rsidRDefault="00331DCA" w:rsidP="003D12CC">
            <w:r w:rsidRPr="00C17905">
              <w:t>Khoảng cách từ bụng cá sắt đến trục máy LTK:       m</w:t>
            </w:r>
          </w:p>
        </w:tc>
        <w:tc>
          <w:tcPr>
            <w:tcW w:w="0" w:type="auto"/>
            <w:tcBorders>
              <w:top w:val="nil"/>
              <w:left w:val="nil"/>
              <w:bottom w:val="nil"/>
              <w:right w:val="nil"/>
            </w:tcBorders>
            <w:shd w:val="clear" w:color="auto" w:fill="auto"/>
            <w:noWrap/>
            <w:vAlign w:val="bottom"/>
          </w:tcPr>
          <w:p w14:paraId="1C84BA40" w14:textId="77777777" w:rsidR="00331DCA" w:rsidRPr="00C17905" w:rsidRDefault="00331DCA" w:rsidP="003D12CC"/>
        </w:tc>
        <w:tc>
          <w:tcPr>
            <w:tcW w:w="0" w:type="auto"/>
            <w:tcBorders>
              <w:top w:val="nil"/>
              <w:left w:val="nil"/>
              <w:bottom w:val="nil"/>
              <w:right w:val="nil"/>
            </w:tcBorders>
            <w:shd w:val="clear" w:color="auto" w:fill="auto"/>
            <w:noWrap/>
            <w:vAlign w:val="bottom"/>
          </w:tcPr>
          <w:p w14:paraId="2AE9E412" w14:textId="77777777" w:rsidR="00331DCA" w:rsidRPr="00C17905" w:rsidRDefault="00331DCA" w:rsidP="003D12CC"/>
        </w:tc>
        <w:tc>
          <w:tcPr>
            <w:tcW w:w="0" w:type="auto"/>
            <w:tcBorders>
              <w:top w:val="nil"/>
              <w:left w:val="nil"/>
              <w:bottom w:val="nil"/>
              <w:right w:val="nil"/>
            </w:tcBorders>
            <w:shd w:val="clear" w:color="auto" w:fill="auto"/>
            <w:noWrap/>
            <w:vAlign w:val="bottom"/>
          </w:tcPr>
          <w:p w14:paraId="69DF5091" w14:textId="77777777" w:rsidR="00331DCA" w:rsidRPr="00C17905" w:rsidRDefault="00331DCA" w:rsidP="003D12CC"/>
        </w:tc>
      </w:tr>
      <w:tr w:rsidR="00EE778B" w:rsidRPr="00C17905" w14:paraId="0D046EB5" w14:textId="77777777" w:rsidTr="009640B3">
        <w:trPr>
          <w:trHeight w:val="300"/>
        </w:trPr>
        <w:tc>
          <w:tcPr>
            <w:tcW w:w="0" w:type="auto"/>
            <w:gridSpan w:val="3"/>
            <w:tcBorders>
              <w:top w:val="nil"/>
              <w:left w:val="nil"/>
              <w:bottom w:val="single" w:sz="4" w:space="0" w:color="auto"/>
              <w:right w:val="nil"/>
            </w:tcBorders>
            <w:shd w:val="clear" w:color="auto" w:fill="auto"/>
            <w:noWrap/>
            <w:vAlign w:val="bottom"/>
          </w:tcPr>
          <w:p w14:paraId="49B48F1B" w14:textId="77777777" w:rsidR="00331DCA" w:rsidRPr="00C17905" w:rsidRDefault="00331DCA" w:rsidP="003D12CC">
            <w:r w:rsidRPr="00C17905">
              <w:t>Đo sâu số:</w:t>
            </w:r>
          </w:p>
        </w:tc>
        <w:tc>
          <w:tcPr>
            <w:tcW w:w="0" w:type="auto"/>
            <w:gridSpan w:val="2"/>
            <w:tcBorders>
              <w:top w:val="nil"/>
              <w:left w:val="nil"/>
              <w:bottom w:val="single" w:sz="4" w:space="0" w:color="auto"/>
              <w:right w:val="nil"/>
            </w:tcBorders>
            <w:shd w:val="clear" w:color="auto" w:fill="auto"/>
            <w:noWrap/>
            <w:vAlign w:val="bottom"/>
          </w:tcPr>
          <w:p w14:paraId="2EE2CAB6" w14:textId="77777777" w:rsidR="00331DCA" w:rsidRPr="00C17905" w:rsidRDefault="00331DCA" w:rsidP="003D12CC">
            <w:r w:rsidRPr="00C17905">
              <w:t>Bắt đầu:</w:t>
            </w:r>
          </w:p>
        </w:tc>
        <w:tc>
          <w:tcPr>
            <w:tcW w:w="0" w:type="auto"/>
            <w:gridSpan w:val="2"/>
            <w:tcBorders>
              <w:top w:val="nil"/>
              <w:left w:val="nil"/>
              <w:bottom w:val="single" w:sz="4" w:space="0" w:color="auto"/>
              <w:right w:val="nil"/>
            </w:tcBorders>
            <w:shd w:val="clear" w:color="auto" w:fill="auto"/>
            <w:noWrap/>
            <w:vAlign w:val="bottom"/>
          </w:tcPr>
          <w:p w14:paraId="4D878208" w14:textId="77777777" w:rsidR="00331DCA" w:rsidRPr="00C17905" w:rsidRDefault="00331DCA" w:rsidP="003D12CC">
            <w:r w:rsidRPr="00C17905">
              <w:t>giờ</w:t>
            </w:r>
          </w:p>
        </w:tc>
        <w:tc>
          <w:tcPr>
            <w:tcW w:w="0" w:type="auto"/>
            <w:gridSpan w:val="2"/>
            <w:tcBorders>
              <w:top w:val="nil"/>
              <w:left w:val="nil"/>
              <w:bottom w:val="single" w:sz="4" w:space="0" w:color="auto"/>
              <w:right w:val="nil"/>
            </w:tcBorders>
            <w:shd w:val="clear" w:color="auto" w:fill="auto"/>
            <w:noWrap/>
            <w:vAlign w:val="bottom"/>
          </w:tcPr>
          <w:p w14:paraId="6294458B" w14:textId="77777777" w:rsidR="00331DCA" w:rsidRPr="00C17905" w:rsidRDefault="00331DCA" w:rsidP="003D12CC">
            <w:r w:rsidRPr="00C17905">
              <w:t>phút</w:t>
            </w:r>
          </w:p>
        </w:tc>
        <w:tc>
          <w:tcPr>
            <w:tcW w:w="0" w:type="auto"/>
            <w:gridSpan w:val="2"/>
            <w:tcBorders>
              <w:top w:val="nil"/>
              <w:left w:val="nil"/>
              <w:bottom w:val="single" w:sz="4" w:space="0" w:color="auto"/>
              <w:right w:val="nil"/>
            </w:tcBorders>
            <w:shd w:val="clear" w:color="auto" w:fill="auto"/>
            <w:noWrap/>
            <w:vAlign w:val="bottom"/>
          </w:tcPr>
          <w:p w14:paraId="6D3CE120" w14:textId="77777777" w:rsidR="00331DCA" w:rsidRPr="00C17905" w:rsidRDefault="00331DCA" w:rsidP="003D12CC">
            <w:r w:rsidRPr="00C17905">
              <w:t>Kết thúc:</w:t>
            </w:r>
          </w:p>
        </w:tc>
        <w:tc>
          <w:tcPr>
            <w:tcW w:w="0" w:type="auto"/>
            <w:gridSpan w:val="2"/>
            <w:tcBorders>
              <w:top w:val="nil"/>
              <w:left w:val="nil"/>
              <w:bottom w:val="single" w:sz="4" w:space="0" w:color="auto"/>
              <w:right w:val="nil"/>
            </w:tcBorders>
            <w:shd w:val="clear" w:color="auto" w:fill="auto"/>
            <w:noWrap/>
            <w:vAlign w:val="bottom"/>
          </w:tcPr>
          <w:p w14:paraId="53957D96" w14:textId="77777777" w:rsidR="00331DCA" w:rsidRPr="00C17905" w:rsidRDefault="00331DCA" w:rsidP="003D12CC">
            <w:r w:rsidRPr="00C17905">
              <w:t>giờ</w:t>
            </w:r>
          </w:p>
        </w:tc>
        <w:tc>
          <w:tcPr>
            <w:tcW w:w="0" w:type="auto"/>
            <w:gridSpan w:val="2"/>
            <w:tcBorders>
              <w:top w:val="nil"/>
              <w:left w:val="nil"/>
              <w:bottom w:val="single" w:sz="4" w:space="0" w:color="auto"/>
              <w:right w:val="nil"/>
            </w:tcBorders>
            <w:shd w:val="clear" w:color="auto" w:fill="auto"/>
            <w:noWrap/>
            <w:vAlign w:val="bottom"/>
          </w:tcPr>
          <w:p w14:paraId="28FFD22A" w14:textId="77777777" w:rsidR="00331DCA" w:rsidRPr="00C17905" w:rsidRDefault="00331DCA" w:rsidP="003D12CC">
            <w:r w:rsidRPr="00C17905">
              <w:t>phút</w:t>
            </w:r>
          </w:p>
        </w:tc>
        <w:tc>
          <w:tcPr>
            <w:tcW w:w="0" w:type="auto"/>
            <w:tcBorders>
              <w:top w:val="nil"/>
              <w:left w:val="nil"/>
              <w:bottom w:val="nil"/>
              <w:right w:val="nil"/>
            </w:tcBorders>
            <w:shd w:val="clear" w:color="auto" w:fill="auto"/>
            <w:noWrap/>
            <w:vAlign w:val="bottom"/>
          </w:tcPr>
          <w:p w14:paraId="792E5398" w14:textId="77777777" w:rsidR="00331DCA" w:rsidRPr="00C17905" w:rsidRDefault="00331DCA" w:rsidP="003D12CC">
            <w:r w:rsidRPr="00C17905">
              <w:t>Ngày</w:t>
            </w:r>
          </w:p>
        </w:tc>
        <w:tc>
          <w:tcPr>
            <w:tcW w:w="0" w:type="auto"/>
            <w:tcBorders>
              <w:top w:val="nil"/>
              <w:left w:val="nil"/>
              <w:bottom w:val="nil"/>
              <w:right w:val="nil"/>
            </w:tcBorders>
            <w:shd w:val="clear" w:color="auto" w:fill="auto"/>
            <w:noWrap/>
            <w:vAlign w:val="bottom"/>
          </w:tcPr>
          <w:p w14:paraId="0149F338" w14:textId="77777777" w:rsidR="00331DCA" w:rsidRPr="00C17905" w:rsidRDefault="00331DCA" w:rsidP="003D12CC"/>
        </w:tc>
      </w:tr>
      <w:tr w:rsidR="00EE778B" w:rsidRPr="00C17905" w14:paraId="0DE5DF74" w14:textId="77777777" w:rsidTr="009640B3">
        <w:trPr>
          <w:trHeight w:val="552"/>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17D48B" w14:textId="77777777" w:rsidR="00331DCA" w:rsidRPr="00C17905" w:rsidRDefault="00331DCA" w:rsidP="003D12CC">
            <w:r w:rsidRPr="00C17905">
              <w:t>Mực nước tuyến đo lưu lượng lúc đo sâu</w:t>
            </w:r>
          </w:p>
        </w:tc>
        <w:tc>
          <w:tcPr>
            <w:tcW w:w="0" w:type="auto"/>
            <w:tcBorders>
              <w:top w:val="nil"/>
              <w:left w:val="nil"/>
              <w:bottom w:val="single" w:sz="4" w:space="0" w:color="auto"/>
              <w:right w:val="single" w:sz="4" w:space="0" w:color="auto"/>
            </w:tcBorders>
            <w:shd w:val="clear" w:color="auto" w:fill="auto"/>
            <w:vAlign w:val="center"/>
          </w:tcPr>
          <w:p w14:paraId="7341C613" w14:textId="77777777" w:rsidR="00331DCA" w:rsidRPr="00C17905" w:rsidRDefault="00331DCA" w:rsidP="003D12CC">
            <w:r w:rsidRPr="00C17905">
              <w:t>H</w:t>
            </w:r>
          </w:p>
        </w:tc>
        <w:tc>
          <w:tcPr>
            <w:tcW w:w="0" w:type="auto"/>
            <w:tcBorders>
              <w:top w:val="nil"/>
              <w:left w:val="nil"/>
              <w:bottom w:val="single" w:sz="4" w:space="0" w:color="auto"/>
              <w:right w:val="single" w:sz="4" w:space="0" w:color="auto"/>
            </w:tcBorders>
            <w:shd w:val="clear" w:color="auto" w:fill="auto"/>
            <w:vAlign w:val="center"/>
          </w:tcPr>
          <w:p w14:paraId="3D58CCF3" w14:textId="77777777" w:rsidR="00331DCA" w:rsidRPr="00C17905" w:rsidRDefault="00331DCA" w:rsidP="003D12CC">
            <w:r w:rsidRPr="00C17905">
              <w:t>Số hiệu cọc Thủy chí</w:t>
            </w:r>
          </w:p>
        </w:tc>
        <w:tc>
          <w:tcPr>
            <w:tcW w:w="0" w:type="auto"/>
            <w:tcBorders>
              <w:top w:val="nil"/>
              <w:left w:val="nil"/>
              <w:bottom w:val="single" w:sz="4" w:space="0" w:color="auto"/>
              <w:right w:val="single" w:sz="4" w:space="0" w:color="auto"/>
            </w:tcBorders>
            <w:shd w:val="clear" w:color="auto" w:fill="auto"/>
            <w:vAlign w:val="center"/>
          </w:tcPr>
          <w:p w14:paraId="12BB5E79" w14:textId="77777777" w:rsidR="00331DCA" w:rsidRPr="00C17905" w:rsidRDefault="00331DCA" w:rsidP="003D12CC">
            <w:r w:rsidRPr="00C17905">
              <w:t>Số đọc</w:t>
            </w:r>
          </w:p>
        </w:tc>
        <w:tc>
          <w:tcPr>
            <w:tcW w:w="0" w:type="auto"/>
            <w:tcBorders>
              <w:top w:val="nil"/>
              <w:left w:val="nil"/>
              <w:bottom w:val="single" w:sz="4" w:space="0" w:color="auto"/>
              <w:right w:val="single" w:sz="4" w:space="0" w:color="auto"/>
            </w:tcBorders>
            <w:shd w:val="clear" w:color="auto" w:fill="auto"/>
            <w:vAlign w:val="center"/>
          </w:tcPr>
          <w:p w14:paraId="3923F36B" w14:textId="77777777" w:rsidR="00331DCA" w:rsidRPr="00C17905" w:rsidRDefault="00331DCA" w:rsidP="003D12CC">
            <w:r w:rsidRPr="00C17905">
              <w:t>Độ cao của cọc Thủy chí</w:t>
            </w:r>
          </w:p>
        </w:tc>
        <w:tc>
          <w:tcPr>
            <w:tcW w:w="0" w:type="auto"/>
            <w:tcBorders>
              <w:top w:val="nil"/>
              <w:left w:val="nil"/>
              <w:bottom w:val="single" w:sz="4" w:space="0" w:color="auto"/>
              <w:right w:val="single" w:sz="4" w:space="0" w:color="auto"/>
            </w:tcBorders>
            <w:shd w:val="clear" w:color="auto" w:fill="auto"/>
            <w:vAlign w:val="center"/>
          </w:tcPr>
          <w:p w14:paraId="333E10D6" w14:textId="77777777" w:rsidR="00331DCA" w:rsidRPr="00C17905" w:rsidRDefault="00331DCA" w:rsidP="003D12CC">
            <w:r w:rsidRPr="00C17905">
              <w:t>Trên mặt quy chiếu</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18A7B9" w14:textId="77777777" w:rsidR="00331DCA" w:rsidRPr="00C17905" w:rsidRDefault="00331DCA" w:rsidP="003D12CC">
            <w:r w:rsidRPr="00C17905">
              <w:t>Mực nước (m)</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FE75713" w14:textId="77777777" w:rsidR="00331DCA" w:rsidRPr="00C17905" w:rsidRDefault="00331DCA" w:rsidP="003D12CC">
            <w:r w:rsidRPr="00C17905">
              <w:t>Lúc đo sâu</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090438EA" w14:textId="77777777" w:rsidR="00331DCA" w:rsidRPr="00C17905" w:rsidRDefault="00331DCA" w:rsidP="003D12CC">
            <w:r w:rsidRPr="00C17905">
              <w:t> </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14:paraId="020827A7" w14:textId="77777777" w:rsidR="00331DCA" w:rsidRPr="00C17905" w:rsidRDefault="00331DCA" w:rsidP="003D12CC">
            <w:r w:rsidRPr="00C17905">
              <w:t>Đo sâu bằngCá sắt:kg</w:t>
            </w:r>
          </w:p>
        </w:tc>
      </w:tr>
      <w:tr w:rsidR="00EE778B" w:rsidRPr="00C17905" w14:paraId="7E100F29" w14:textId="77777777" w:rsidTr="009640B3">
        <w:trPr>
          <w:trHeight w:val="279"/>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6BA17F2"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6C356F3C" w14:textId="77777777" w:rsidR="00331DCA" w:rsidRPr="00C17905" w:rsidRDefault="00331DCA" w:rsidP="003D12CC">
            <w:r w:rsidRPr="00C17905">
              <w:t>Lúc bắt đầu</w:t>
            </w:r>
          </w:p>
        </w:tc>
        <w:tc>
          <w:tcPr>
            <w:tcW w:w="0" w:type="auto"/>
            <w:tcBorders>
              <w:top w:val="nil"/>
              <w:left w:val="nil"/>
              <w:bottom w:val="single" w:sz="4" w:space="0" w:color="auto"/>
              <w:right w:val="single" w:sz="4" w:space="0" w:color="auto"/>
            </w:tcBorders>
            <w:shd w:val="clear" w:color="auto" w:fill="auto"/>
            <w:vAlign w:val="center"/>
          </w:tcPr>
          <w:p w14:paraId="58F9463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E07515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9C9757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0AD1D72" w14:textId="77777777" w:rsidR="00331DCA" w:rsidRPr="00C17905" w:rsidRDefault="00331DCA" w:rsidP="003D12CC">
            <w:r w:rsidRPr="00C17905">
              <w:t> </w:t>
            </w:r>
          </w:p>
        </w:tc>
        <w:tc>
          <w:tcPr>
            <w:tcW w:w="0" w:type="auto"/>
            <w:gridSpan w:val="2"/>
            <w:vMerge/>
            <w:tcBorders>
              <w:top w:val="nil"/>
              <w:left w:val="nil"/>
              <w:bottom w:val="single" w:sz="4" w:space="0" w:color="auto"/>
              <w:right w:val="single" w:sz="4" w:space="0" w:color="auto"/>
            </w:tcBorders>
            <w:vAlign w:val="center"/>
          </w:tcPr>
          <w:p w14:paraId="7C4F5A81" w14:textId="77777777" w:rsidR="00331DCA" w:rsidRPr="00C17905" w:rsidRDefault="00331DCA" w:rsidP="003D12CC"/>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B4FFAA2" w14:textId="77777777" w:rsidR="00331DCA" w:rsidRPr="00C17905" w:rsidRDefault="00331DCA" w:rsidP="003D12CC">
            <w:r w:rsidRPr="00C17905">
              <w:t>Lúc đo lưu lượng</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164EBE65" w14:textId="77777777" w:rsidR="00331DCA" w:rsidRPr="00C17905" w:rsidRDefault="00331DCA" w:rsidP="003D12CC">
            <w:r w:rsidRPr="00C17905">
              <w:t> </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14:paraId="65EADC3D" w14:textId="77777777" w:rsidR="00331DCA" w:rsidRPr="00C17905" w:rsidRDefault="00331DCA" w:rsidP="003D12CC">
            <w:r w:rsidRPr="00C17905">
              <w:t>Có đế:         Không đế</w:t>
            </w:r>
          </w:p>
        </w:tc>
      </w:tr>
      <w:tr w:rsidR="00EE778B" w:rsidRPr="00C17905" w14:paraId="6AD40A00" w14:textId="77777777" w:rsidTr="009640B3">
        <w:trPr>
          <w:trHeight w:val="271"/>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9229387"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4E8270CB" w14:textId="77777777" w:rsidR="00331DCA" w:rsidRPr="00C17905" w:rsidRDefault="00331DCA" w:rsidP="003D12CC">
            <w:r w:rsidRPr="00C17905">
              <w:t>Lúc xong</w:t>
            </w:r>
          </w:p>
        </w:tc>
        <w:tc>
          <w:tcPr>
            <w:tcW w:w="0" w:type="auto"/>
            <w:tcBorders>
              <w:top w:val="nil"/>
              <w:left w:val="nil"/>
              <w:bottom w:val="single" w:sz="4" w:space="0" w:color="auto"/>
              <w:right w:val="single" w:sz="4" w:space="0" w:color="auto"/>
            </w:tcBorders>
            <w:shd w:val="clear" w:color="auto" w:fill="auto"/>
            <w:vAlign w:val="center"/>
          </w:tcPr>
          <w:p w14:paraId="7D2DF1E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6A6738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AA9D91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0F9BD78" w14:textId="77777777" w:rsidR="00331DCA" w:rsidRPr="00C17905" w:rsidRDefault="00331DCA" w:rsidP="003D12CC">
            <w:r w:rsidRPr="00C17905">
              <w:t> </w:t>
            </w:r>
          </w:p>
        </w:tc>
        <w:tc>
          <w:tcPr>
            <w:tcW w:w="0" w:type="auto"/>
            <w:gridSpan w:val="2"/>
            <w:vMerge/>
            <w:tcBorders>
              <w:top w:val="nil"/>
              <w:left w:val="nil"/>
              <w:bottom w:val="single" w:sz="4" w:space="0" w:color="auto"/>
              <w:right w:val="single" w:sz="4" w:space="0" w:color="auto"/>
            </w:tcBorders>
            <w:vAlign w:val="center"/>
          </w:tcPr>
          <w:p w14:paraId="07E658F9" w14:textId="77777777" w:rsidR="00331DCA" w:rsidRPr="00C17905" w:rsidRDefault="00331DCA" w:rsidP="003D12CC"/>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2AEFFAA9" w14:textId="77777777" w:rsidR="00331DCA" w:rsidRPr="00C17905" w:rsidRDefault="00331DCA" w:rsidP="003D12CC">
            <w:r w:rsidRPr="00C17905">
              <w:t>Hiệu số ±</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536FFF32" w14:textId="77777777" w:rsidR="00331DCA" w:rsidRPr="00C17905" w:rsidRDefault="00331DCA" w:rsidP="003D12CC">
            <w:r w:rsidRPr="00C17905">
              <w:t> </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14:paraId="0A9E0289" w14:textId="77777777" w:rsidR="00331DCA" w:rsidRPr="00C17905" w:rsidRDefault="00331DCA" w:rsidP="003D12CC">
            <w:r w:rsidRPr="00C17905">
              <w:t>Qủa rọi:       kg</w:t>
            </w:r>
          </w:p>
        </w:tc>
      </w:tr>
      <w:tr w:rsidR="00EE778B" w:rsidRPr="00C17905" w14:paraId="2FC86F12" w14:textId="77777777" w:rsidTr="009640B3">
        <w:trPr>
          <w:trHeight w:val="30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907FBC" w14:textId="77777777" w:rsidR="00331DCA" w:rsidRPr="00C17905" w:rsidRDefault="00331DCA" w:rsidP="003D12CC">
            <w:r w:rsidRPr="00C17905">
              <w:t>Số hiệu</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39813221" w14:textId="77777777" w:rsidR="00331DCA" w:rsidRPr="00C17905" w:rsidRDefault="00331DCA" w:rsidP="003D12CC">
            <w:r w:rsidRPr="00C17905">
              <w:t>Khoảng cách từ mốc khởi điểm (m)</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6CE5DE" w14:textId="77777777" w:rsidR="00331DCA" w:rsidRPr="00C17905" w:rsidRDefault="00331DCA" w:rsidP="003D12CC">
            <w:r w:rsidRPr="00C17905">
              <w:t>Đo độ sâu</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68BB533B" w14:textId="77777777" w:rsidR="00331DCA" w:rsidRPr="00C17905" w:rsidRDefault="00331DCA" w:rsidP="003D12CC">
            <w:r w:rsidRPr="00C17905">
              <w:t>Khoảng cách giữa hai đường thủy trực (m)</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14:paraId="7574F99D" w14:textId="77777777" w:rsidR="00331DCA" w:rsidRPr="00C17905" w:rsidRDefault="00331DCA" w:rsidP="003D12CC">
            <w:r w:rsidRPr="00C17905">
              <w:t>Diện tích mặt cắt ngang</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2398ED8E" w14:textId="77777777" w:rsidR="00331DCA" w:rsidRPr="00C17905" w:rsidRDefault="00331DCA" w:rsidP="003D12CC">
            <w:r w:rsidRPr="00C17905">
              <w:t>Lưu lượng nước</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14:paraId="3CDE1B41" w14:textId="77777777" w:rsidR="00331DCA" w:rsidRPr="00C17905" w:rsidRDefault="00331DCA" w:rsidP="003D12CC">
            <w:r w:rsidRPr="00C17905">
              <w:t>Lưu lượng chất lơ lửng</w:t>
            </w:r>
          </w:p>
        </w:tc>
      </w:tr>
      <w:tr w:rsidR="00EE778B" w:rsidRPr="00C17905" w14:paraId="6CD5459A" w14:textId="77777777" w:rsidTr="009640B3">
        <w:trPr>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759D2F1" w14:textId="77777777" w:rsidR="00331DCA" w:rsidRPr="00C17905" w:rsidRDefault="00331DCA" w:rsidP="003D12CC"/>
        </w:tc>
        <w:tc>
          <w:tcPr>
            <w:tcW w:w="0" w:type="auto"/>
            <w:vMerge/>
            <w:tcBorders>
              <w:top w:val="nil"/>
              <w:left w:val="single" w:sz="4" w:space="0" w:color="auto"/>
              <w:bottom w:val="single" w:sz="4" w:space="0" w:color="auto"/>
              <w:right w:val="single" w:sz="4" w:space="0" w:color="auto"/>
            </w:tcBorders>
            <w:vAlign w:val="center"/>
          </w:tcPr>
          <w:p w14:paraId="0BFE3362" w14:textId="77777777" w:rsidR="00331DCA" w:rsidRPr="00C17905" w:rsidRDefault="00331DCA" w:rsidP="003D12CC"/>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3205E32F" w14:textId="77777777" w:rsidR="00331DCA" w:rsidRPr="00C17905" w:rsidRDefault="00331DCA" w:rsidP="003D12CC"/>
        </w:tc>
        <w:tc>
          <w:tcPr>
            <w:tcW w:w="0" w:type="auto"/>
            <w:vMerge/>
            <w:tcBorders>
              <w:top w:val="nil"/>
              <w:left w:val="single" w:sz="4" w:space="0" w:color="auto"/>
              <w:bottom w:val="single" w:sz="4" w:space="0" w:color="auto"/>
              <w:right w:val="single" w:sz="4" w:space="0" w:color="auto"/>
            </w:tcBorders>
            <w:vAlign w:val="center"/>
          </w:tcPr>
          <w:p w14:paraId="26E95ED6" w14:textId="77777777" w:rsidR="00331DCA" w:rsidRPr="00C17905" w:rsidRDefault="00331DCA" w:rsidP="003D12CC"/>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1E80CA2" w14:textId="77777777" w:rsidR="00331DCA" w:rsidRPr="00C17905" w:rsidRDefault="00331DCA" w:rsidP="003D12CC">
            <w:r w:rsidRPr="00C17905">
              <w:t>Độ sâu để tính diện tích</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E399B57" w14:textId="77777777" w:rsidR="00331DCA" w:rsidRPr="00C17905" w:rsidRDefault="00331DCA" w:rsidP="003D12CC">
            <w:r w:rsidRPr="00C17905">
              <w:t>Diện tích giữa hai đường thủy trực</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23090F15" w14:textId="77777777" w:rsidR="00331DCA" w:rsidRPr="00C17905" w:rsidRDefault="00331DCA" w:rsidP="003D12CC">
            <w:r w:rsidRPr="00C17905">
              <w:t>Tốc độ trung bình</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2D944E21" w14:textId="77777777" w:rsidR="00331DCA" w:rsidRPr="00C17905" w:rsidRDefault="00331DCA" w:rsidP="003D12CC">
            <w:r w:rsidRPr="00C17905">
              <w:t>Lưu lượng giữa hai thủy trực tốc độ (m3/s)</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2D8615FD" w14:textId="77777777" w:rsidR="00331DCA" w:rsidRPr="00C17905" w:rsidRDefault="00331DCA" w:rsidP="003D12CC">
            <w:r w:rsidRPr="00C17905">
              <w:t>Độ đục (g/m3)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C066820" w14:textId="77777777" w:rsidR="00331DCA" w:rsidRPr="00C17905" w:rsidRDefault="00331DCA" w:rsidP="003D12CC">
            <w:r w:rsidRPr="00C17905">
              <w:t>Lưu lượng chất lơ lửng bộ phận (kg/s)</w:t>
            </w:r>
          </w:p>
        </w:tc>
      </w:tr>
      <w:tr w:rsidR="00EE778B" w:rsidRPr="00C17905" w14:paraId="11E68AB0" w14:textId="77777777" w:rsidTr="00964EB7">
        <w:trPr>
          <w:trHeight w:val="507"/>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CDC04B4" w14:textId="77777777" w:rsidR="00331DCA" w:rsidRPr="00C17905" w:rsidRDefault="00331DCA" w:rsidP="003D12CC"/>
        </w:tc>
        <w:tc>
          <w:tcPr>
            <w:tcW w:w="0" w:type="auto"/>
            <w:vMerge/>
            <w:tcBorders>
              <w:top w:val="nil"/>
              <w:left w:val="single" w:sz="4" w:space="0" w:color="auto"/>
              <w:bottom w:val="single" w:sz="4" w:space="0" w:color="auto"/>
              <w:right w:val="single" w:sz="4" w:space="0" w:color="auto"/>
            </w:tcBorders>
            <w:vAlign w:val="center"/>
          </w:tcPr>
          <w:p w14:paraId="2FAD4CA0" w14:textId="77777777" w:rsidR="00331DCA" w:rsidRPr="00C17905" w:rsidRDefault="00331DCA" w:rsidP="003D12CC"/>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6616ACC" w14:textId="77777777" w:rsidR="00331DCA" w:rsidRPr="00C17905" w:rsidRDefault="00331DCA" w:rsidP="003D12CC"/>
        </w:tc>
        <w:tc>
          <w:tcPr>
            <w:tcW w:w="0" w:type="auto"/>
            <w:vMerge/>
            <w:tcBorders>
              <w:top w:val="nil"/>
              <w:left w:val="single" w:sz="4" w:space="0" w:color="auto"/>
              <w:bottom w:val="single" w:sz="4" w:space="0" w:color="auto"/>
              <w:right w:val="single" w:sz="4" w:space="0" w:color="auto"/>
            </w:tcBorders>
            <w:vAlign w:val="center"/>
          </w:tcPr>
          <w:p w14:paraId="024AD154" w14:textId="77777777" w:rsidR="00331DCA" w:rsidRPr="00C17905" w:rsidRDefault="00331DCA" w:rsidP="003D12CC"/>
        </w:tc>
        <w:tc>
          <w:tcPr>
            <w:tcW w:w="821" w:type="dxa"/>
            <w:vMerge w:val="restart"/>
            <w:tcBorders>
              <w:top w:val="nil"/>
              <w:left w:val="single" w:sz="4" w:space="0" w:color="auto"/>
              <w:bottom w:val="single" w:sz="4" w:space="0" w:color="auto"/>
              <w:right w:val="single" w:sz="4" w:space="0" w:color="auto"/>
            </w:tcBorders>
            <w:shd w:val="clear" w:color="auto" w:fill="auto"/>
            <w:vAlign w:val="center"/>
          </w:tcPr>
          <w:p w14:paraId="0B4D465B" w14:textId="77777777" w:rsidR="00331DCA" w:rsidRPr="00C17905" w:rsidRDefault="00331DCA" w:rsidP="003D12CC">
            <w:r w:rsidRPr="00C17905">
              <w:t>Tại thủy trực (m)</w:t>
            </w:r>
          </w:p>
        </w:tc>
        <w:tc>
          <w:tcPr>
            <w:tcW w:w="1045" w:type="dxa"/>
            <w:vMerge w:val="restart"/>
            <w:tcBorders>
              <w:top w:val="nil"/>
              <w:left w:val="single" w:sz="4" w:space="0" w:color="auto"/>
              <w:bottom w:val="single" w:sz="4" w:space="0" w:color="auto"/>
              <w:right w:val="single" w:sz="4" w:space="0" w:color="auto"/>
            </w:tcBorders>
            <w:shd w:val="clear" w:color="auto" w:fill="auto"/>
            <w:vAlign w:val="center"/>
          </w:tcPr>
          <w:p w14:paraId="2E90C570" w14:textId="77777777" w:rsidR="00331DCA" w:rsidRPr="00C17905" w:rsidRDefault="00331DCA" w:rsidP="003D12CC">
            <w:r w:rsidRPr="00C17905">
              <w:t>Trung bình giữa hai thủy trực (m)</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2F322E3" w14:textId="77777777" w:rsidR="00331DCA" w:rsidRPr="00C17905" w:rsidRDefault="00331DCA" w:rsidP="003D12CC">
            <w:r w:rsidRPr="00C17905">
              <w:t>Đo độ sâu (m)</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448E1473" w14:textId="77777777" w:rsidR="00331DCA" w:rsidRPr="00C17905" w:rsidRDefault="00331DCA" w:rsidP="003D12CC">
            <w:r w:rsidRPr="00C17905">
              <w:t>Đo tốc độ (m/s)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19B367E5" w14:textId="77777777" w:rsidR="00331DCA" w:rsidRPr="00C17905" w:rsidRDefault="00331DCA" w:rsidP="003D12CC">
            <w:r w:rsidRPr="00C17905">
              <w:t>Tại thủy trực tốc độ (m/s)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12A58267" w14:textId="77777777" w:rsidR="00331DCA" w:rsidRPr="00C17905" w:rsidRDefault="00331DCA" w:rsidP="003D12CC">
            <w:r w:rsidRPr="00C17905">
              <w:t>Giữa hai thủy trực tốc độ (m/s)</w:t>
            </w:r>
          </w:p>
        </w:tc>
        <w:tc>
          <w:tcPr>
            <w:tcW w:w="0" w:type="auto"/>
            <w:vMerge/>
            <w:tcBorders>
              <w:top w:val="nil"/>
              <w:left w:val="single" w:sz="4" w:space="0" w:color="auto"/>
              <w:bottom w:val="single" w:sz="4" w:space="0" w:color="auto"/>
              <w:right w:val="single" w:sz="4" w:space="0" w:color="auto"/>
            </w:tcBorders>
            <w:vAlign w:val="center"/>
          </w:tcPr>
          <w:p w14:paraId="72886475" w14:textId="77777777" w:rsidR="00331DCA" w:rsidRPr="00C17905" w:rsidRDefault="00331DCA" w:rsidP="003D12CC"/>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582E1CC" w14:textId="77777777" w:rsidR="00331DCA" w:rsidRPr="00C17905" w:rsidRDefault="00331DCA" w:rsidP="003D12CC">
            <w:r w:rsidRPr="00C17905">
              <w:t>Tại thủy trực lấy mẫu nước</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391D54B5" w14:textId="77777777" w:rsidR="00331DCA" w:rsidRPr="00C17905" w:rsidRDefault="00331DCA" w:rsidP="003D12CC">
            <w:r w:rsidRPr="00C17905">
              <w:t>Giữa hai thủy trực lấy mẫu nước</w:t>
            </w:r>
          </w:p>
        </w:tc>
        <w:tc>
          <w:tcPr>
            <w:tcW w:w="0" w:type="auto"/>
            <w:vMerge/>
            <w:tcBorders>
              <w:top w:val="nil"/>
              <w:left w:val="single" w:sz="4" w:space="0" w:color="auto"/>
              <w:bottom w:val="single" w:sz="4" w:space="0" w:color="auto"/>
              <w:right w:val="single" w:sz="4" w:space="0" w:color="auto"/>
            </w:tcBorders>
            <w:vAlign w:val="center"/>
          </w:tcPr>
          <w:p w14:paraId="35477880" w14:textId="77777777" w:rsidR="00331DCA" w:rsidRPr="00C17905" w:rsidRDefault="00331DCA" w:rsidP="003D12CC"/>
        </w:tc>
      </w:tr>
      <w:tr w:rsidR="00EE778B" w:rsidRPr="00C17905" w14:paraId="3856EF50" w14:textId="77777777" w:rsidTr="00964EB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546340A7" w14:textId="77777777" w:rsidR="00331DCA" w:rsidRPr="00C17905" w:rsidRDefault="00331DCA" w:rsidP="003D12CC">
            <w:r w:rsidRPr="00C17905">
              <w:t>Đo độ sâu</w:t>
            </w:r>
          </w:p>
        </w:tc>
        <w:tc>
          <w:tcPr>
            <w:tcW w:w="0" w:type="auto"/>
            <w:tcBorders>
              <w:top w:val="nil"/>
              <w:left w:val="nil"/>
              <w:bottom w:val="single" w:sz="4" w:space="0" w:color="auto"/>
              <w:right w:val="single" w:sz="4" w:space="0" w:color="auto"/>
            </w:tcBorders>
            <w:shd w:val="clear" w:color="auto" w:fill="auto"/>
            <w:vAlign w:val="center"/>
          </w:tcPr>
          <w:p w14:paraId="7EB421C7" w14:textId="77777777" w:rsidR="00331DCA" w:rsidRPr="00C17905" w:rsidRDefault="00331DCA" w:rsidP="003D12CC">
            <w:r w:rsidRPr="00C17905">
              <w:t>Đo tốc độ</w:t>
            </w:r>
          </w:p>
        </w:tc>
        <w:tc>
          <w:tcPr>
            <w:tcW w:w="0" w:type="auto"/>
            <w:vMerge/>
            <w:tcBorders>
              <w:top w:val="nil"/>
              <w:left w:val="single" w:sz="4" w:space="0" w:color="auto"/>
              <w:bottom w:val="single" w:sz="4" w:space="0" w:color="auto"/>
              <w:right w:val="single" w:sz="4" w:space="0" w:color="auto"/>
            </w:tcBorders>
            <w:vAlign w:val="center"/>
          </w:tcPr>
          <w:p w14:paraId="5F80CAB3"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6AED1528" w14:textId="77777777" w:rsidR="00331DCA" w:rsidRPr="00C17905" w:rsidRDefault="00331DCA" w:rsidP="003D12CC">
            <w:r w:rsidRPr="00C17905">
              <w:t>I</w:t>
            </w:r>
          </w:p>
        </w:tc>
        <w:tc>
          <w:tcPr>
            <w:tcW w:w="0" w:type="auto"/>
            <w:tcBorders>
              <w:top w:val="nil"/>
              <w:left w:val="nil"/>
              <w:bottom w:val="single" w:sz="4" w:space="0" w:color="auto"/>
              <w:right w:val="single" w:sz="4" w:space="0" w:color="auto"/>
            </w:tcBorders>
            <w:shd w:val="clear" w:color="auto" w:fill="auto"/>
            <w:vAlign w:val="center"/>
          </w:tcPr>
          <w:p w14:paraId="2451A175" w14:textId="77777777" w:rsidR="00331DCA" w:rsidRPr="00C17905" w:rsidRDefault="00331DCA" w:rsidP="003D12CC">
            <w:r w:rsidRPr="00C17905">
              <w:t>II</w:t>
            </w:r>
          </w:p>
        </w:tc>
        <w:tc>
          <w:tcPr>
            <w:tcW w:w="0" w:type="auto"/>
            <w:tcBorders>
              <w:top w:val="nil"/>
              <w:left w:val="nil"/>
              <w:bottom w:val="single" w:sz="4" w:space="0" w:color="auto"/>
              <w:right w:val="single" w:sz="4" w:space="0" w:color="auto"/>
            </w:tcBorders>
            <w:shd w:val="clear" w:color="auto" w:fill="auto"/>
            <w:vAlign w:val="center"/>
          </w:tcPr>
          <w:p w14:paraId="6AABDE24" w14:textId="77777777" w:rsidR="00331DCA" w:rsidRPr="00C17905" w:rsidRDefault="00331DCA" w:rsidP="003D12CC">
            <w:r w:rsidRPr="00C17905">
              <w:t>Trung bình</w:t>
            </w:r>
          </w:p>
        </w:tc>
        <w:tc>
          <w:tcPr>
            <w:tcW w:w="0" w:type="auto"/>
            <w:vMerge/>
            <w:tcBorders>
              <w:top w:val="nil"/>
              <w:left w:val="single" w:sz="4" w:space="0" w:color="auto"/>
              <w:bottom w:val="single" w:sz="4" w:space="0" w:color="auto"/>
              <w:right w:val="single" w:sz="4" w:space="0" w:color="auto"/>
            </w:tcBorders>
            <w:vAlign w:val="center"/>
          </w:tcPr>
          <w:p w14:paraId="5E7606B5" w14:textId="77777777" w:rsidR="00331DCA" w:rsidRPr="00C17905" w:rsidRDefault="00331DCA" w:rsidP="003D12CC"/>
        </w:tc>
        <w:tc>
          <w:tcPr>
            <w:tcW w:w="821" w:type="dxa"/>
            <w:vMerge/>
            <w:tcBorders>
              <w:top w:val="nil"/>
              <w:left w:val="single" w:sz="4" w:space="0" w:color="auto"/>
              <w:bottom w:val="single" w:sz="4" w:space="0" w:color="auto"/>
              <w:right w:val="single" w:sz="4" w:space="0" w:color="auto"/>
            </w:tcBorders>
            <w:vAlign w:val="center"/>
          </w:tcPr>
          <w:p w14:paraId="70EC42B7" w14:textId="77777777" w:rsidR="00331DCA" w:rsidRPr="00C17905" w:rsidRDefault="00331DCA" w:rsidP="003D12CC"/>
        </w:tc>
        <w:tc>
          <w:tcPr>
            <w:tcW w:w="1045" w:type="dxa"/>
            <w:vMerge/>
            <w:tcBorders>
              <w:top w:val="nil"/>
              <w:left w:val="single" w:sz="4" w:space="0" w:color="auto"/>
              <w:bottom w:val="single" w:sz="4" w:space="0" w:color="auto"/>
              <w:right w:val="single" w:sz="4" w:space="0" w:color="auto"/>
            </w:tcBorders>
            <w:vAlign w:val="center"/>
          </w:tcPr>
          <w:p w14:paraId="32C85513" w14:textId="77777777" w:rsidR="00331DCA" w:rsidRPr="00C17905" w:rsidRDefault="00331DCA" w:rsidP="003D12CC"/>
        </w:tc>
        <w:tc>
          <w:tcPr>
            <w:tcW w:w="0" w:type="auto"/>
            <w:vMerge/>
            <w:tcBorders>
              <w:top w:val="nil"/>
              <w:left w:val="single" w:sz="4" w:space="0" w:color="auto"/>
              <w:bottom w:val="single" w:sz="4" w:space="0" w:color="auto"/>
              <w:right w:val="single" w:sz="4" w:space="0" w:color="auto"/>
            </w:tcBorders>
            <w:vAlign w:val="center"/>
          </w:tcPr>
          <w:p w14:paraId="4A7497A3" w14:textId="77777777" w:rsidR="00331DCA" w:rsidRPr="00C17905" w:rsidRDefault="00331DCA" w:rsidP="003D12CC"/>
        </w:tc>
        <w:tc>
          <w:tcPr>
            <w:tcW w:w="0" w:type="auto"/>
            <w:vMerge/>
            <w:tcBorders>
              <w:top w:val="nil"/>
              <w:left w:val="single" w:sz="4" w:space="0" w:color="auto"/>
              <w:bottom w:val="single" w:sz="4" w:space="0" w:color="auto"/>
              <w:right w:val="single" w:sz="4" w:space="0" w:color="auto"/>
            </w:tcBorders>
            <w:vAlign w:val="center"/>
          </w:tcPr>
          <w:p w14:paraId="75EA2AF8" w14:textId="77777777" w:rsidR="00331DCA" w:rsidRPr="00C17905" w:rsidRDefault="00331DCA" w:rsidP="003D12CC"/>
        </w:tc>
        <w:tc>
          <w:tcPr>
            <w:tcW w:w="0" w:type="auto"/>
            <w:vMerge/>
            <w:tcBorders>
              <w:top w:val="nil"/>
              <w:left w:val="single" w:sz="4" w:space="0" w:color="auto"/>
              <w:bottom w:val="single" w:sz="4" w:space="0" w:color="auto"/>
              <w:right w:val="single" w:sz="4" w:space="0" w:color="auto"/>
            </w:tcBorders>
            <w:vAlign w:val="center"/>
          </w:tcPr>
          <w:p w14:paraId="337F555E" w14:textId="77777777" w:rsidR="00331DCA" w:rsidRPr="00C17905" w:rsidRDefault="00331DCA" w:rsidP="003D12CC"/>
        </w:tc>
        <w:tc>
          <w:tcPr>
            <w:tcW w:w="0" w:type="auto"/>
            <w:vMerge/>
            <w:tcBorders>
              <w:top w:val="nil"/>
              <w:left w:val="single" w:sz="4" w:space="0" w:color="auto"/>
              <w:bottom w:val="single" w:sz="4" w:space="0" w:color="auto"/>
              <w:right w:val="single" w:sz="4" w:space="0" w:color="auto"/>
            </w:tcBorders>
            <w:vAlign w:val="center"/>
          </w:tcPr>
          <w:p w14:paraId="36FAD8EE" w14:textId="77777777" w:rsidR="00331DCA" w:rsidRPr="00C17905" w:rsidRDefault="00331DCA" w:rsidP="003D12CC"/>
        </w:tc>
        <w:tc>
          <w:tcPr>
            <w:tcW w:w="0" w:type="auto"/>
            <w:vMerge/>
            <w:tcBorders>
              <w:top w:val="nil"/>
              <w:left w:val="single" w:sz="4" w:space="0" w:color="auto"/>
              <w:bottom w:val="single" w:sz="4" w:space="0" w:color="auto"/>
              <w:right w:val="single" w:sz="4" w:space="0" w:color="auto"/>
            </w:tcBorders>
            <w:vAlign w:val="center"/>
          </w:tcPr>
          <w:p w14:paraId="5060FDDF" w14:textId="77777777" w:rsidR="00331DCA" w:rsidRPr="00C17905" w:rsidRDefault="00331DCA" w:rsidP="003D12CC"/>
        </w:tc>
        <w:tc>
          <w:tcPr>
            <w:tcW w:w="0" w:type="auto"/>
            <w:vMerge/>
            <w:tcBorders>
              <w:top w:val="nil"/>
              <w:left w:val="single" w:sz="4" w:space="0" w:color="auto"/>
              <w:bottom w:val="single" w:sz="4" w:space="0" w:color="auto"/>
              <w:right w:val="single" w:sz="4" w:space="0" w:color="auto"/>
            </w:tcBorders>
            <w:vAlign w:val="center"/>
          </w:tcPr>
          <w:p w14:paraId="33F844EE" w14:textId="77777777" w:rsidR="00331DCA" w:rsidRPr="00C17905" w:rsidRDefault="00331DCA" w:rsidP="003D12CC"/>
        </w:tc>
        <w:tc>
          <w:tcPr>
            <w:tcW w:w="0" w:type="auto"/>
            <w:vMerge/>
            <w:tcBorders>
              <w:top w:val="nil"/>
              <w:left w:val="single" w:sz="4" w:space="0" w:color="auto"/>
              <w:bottom w:val="single" w:sz="4" w:space="0" w:color="auto"/>
              <w:right w:val="single" w:sz="4" w:space="0" w:color="auto"/>
            </w:tcBorders>
            <w:vAlign w:val="center"/>
          </w:tcPr>
          <w:p w14:paraId="56792E09" w14:textId="77777777" w:rsidR="00331DCA" w:rsidRPr="00C17905" w:rsidRDefault="00331DCA" w:rsidP="003D12CC"/>
        </w:tc>
        <w:tc>
          <w:tcPr>
            <w:tcW w:w="0" w:type="auto"/>
            <w:vMerge/>
            <w:tcBorders>
              <w:top w:val="nil"/>
              <w:left w:val="single" w:sz="4" w:space="0" w:color="auto"/>
              <w:bottom w:val="single" w:sz="4" w:space="0" w:color="auto"/>
              <w:right w:val="single" w:sz="4" w:space="0" w:color="auto"/>
            </w:tcBorders>
            <w:vAlign w:val="center"/>
          </w:tcPr>
          <w:p w14:paraId="01E7E55E" w14:textId="77777777" w:rsidR="00331DCA" w:rsidRPr="00C17905" w:rsidRDefault="00331DCA" w:rsidP="003D12CC"/>
        </w:tc>
      </w:tr>
      <w:tr w:rsidR="00EE778B" w:rsidRPr="00C17905" w14:paraId="19B12C06" w14:textId="77777777" w:rsidTr="00964EB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7A279153"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5AFF1603"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06FC4A7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7C21EE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D289C6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A04C10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36E30CA" w14:textId="77777777" w:rsidR="00331DCA" w:rsidRPr="00C17905" w:rsidRDefault="00331DCA" w:rsidP="003D12CC">
            <w:r w:rsidRPr="00C17905">
              <w:t> </w:t>
            </w:r>
          </w:p>
        </w:tc>
        <w:tc>
          <w:tcPr>
            <w:tcW w:w="821" w:type="dxa"/>
            <w:tcBorders>
              <w:top w:val="nil"/>
              <w:left w:val="nil"/>
              <w:bottom w:val="single" w:sz="4" w:space="0" w:color="auto"/>
              <w:right w:val="single" w:sz="4" w:space="0" w:color="auto"/>
            </w:tcBorders>
            <w:shd w:val="clear" w:color="auto" w:fill="auto"/>
            <w:vAlign w:val="center"/>
          </w:tcPr>
          <w:p w14:paraId="455289E7" w14:textId="77777777" w:rsidR="00331DCA" w:rsidRPr="00C17905" w:rsidRDefault="00331DCA" w:rsidP="003D12CC">
            <w:r w:rsidRPr="00C17905">
              <w:t> </w:t>
            </w:r>
          </w:p>
        </w:tc>
        <w:tc>
          <w:tcPr>
            <w:tcW w:w="1045" w:type="dxa"/>
            <w:tcBorders>
              <w:top w:val="nil"/>
              <w:left w:val="nil"/>
              <w:bottom w:val="single" w:sz="4" w:space="0" w:color="auto"/>
              <w:right w:val="single" w:sz="4" w:space="0" w:color="auto"/>
            </w:tcBorders>
            <w:shd w:val="clear" w:color="auto" w:fill="auto"/>
            <w:vAlign w:val="center"/>
          </w:tcPr>
          <w:p w14:paraId="0A81389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A63B76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E7F515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55F700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959DA6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71D09E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0126E6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E229D8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101B608" w14:textId="77777777" w:rsidR="00331DCA" w:rsidRPr="00C17905" w:rsidRDefault="00331DCA" w:rsidP="003D12CC">
            <w:r w:rsidRPr="00C17905">
              <w:t> </w:t>
            </w:r>
          </w:p>
        </w:tc>
      </w:tr>
      <w:tr w:rsidR="00EE778B" w:rsidRPr="00C17905" w14:paraId="491C4330" w14:textId="77777777" w:rsidTr="00964EB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3CF290DC"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40AC27FB"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27869CC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2395AE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D613D3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677279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436FBA4" w14:textId="77777777" w:rsidR="00331DCA" w:rsidRPr="00C17905" w:rsidRDefault="00331DCA" w:rsidP="003D12CC">
            <w:r w:rsidRPr="00C17905">
              <w:t> </w:t>
            </w:r>
          </w:p>
        </w:tc>
        <w:tc>
          <w:tcPr>
            <w:tcW w:w="821" w:type="dxa"/>
            <w:tcBorders>
              <w:top w:val="nil"/>
              <w:left w:val="nil"/>
              <w:bottom w:val="single" w:sz="4" w:space="0" w:color="auto"/>
              <w:right w:val="single" w:sz="4" w:space="0" w:color="auto"/>
            </w:tcBorders>
            <w:shd w:val="clear" w:color="auto" w:fill="auto"/>
            <w:vAlign w:val="center"/>
          </w:tcPr>
          <w:p w14:paraId="1C607B00" w14:textId="77777777" w:rsidR="00331DCA" w:rsidRPr="00C17905" w:rsidRDefault="00331DCA" w:rsidP="003D12CC">
            <w:r w:rsidRPr="00C17905">
              <w:t> </w:t>
            </w:r>
          </w:p>
        </w:tc>
        <w:tc>
          <w:tcPr>
            <w:tcW w:w="1045" w:type="dxa"/>
            <w:tcBorders>
              <w:top w:val="nil"/>
              <w:left w:val="nil"/>
              <w:bottom w:val="single" w:sz="4" w:space="0" w:color="auto"/>
              <w:right w:val="single" w:sz="4" w:space="0" w:color="auto"/>
            </w:tcBorders>
            <w:shd w:val="clear" w:color="auto" w:fill="auto"/>
            <w:vAlign w:val="center"/>
          </w:tcPr>
          <w:p w14:paraId="3C5B803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D52E0A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F81274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8CBD87B"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F3CC7C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9C979D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152C38F"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F24F1C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75B6AC8" w14:textId="77777777" w:rsidR="00331DCA" w:rsidRPr="00C17905" w:rsidRDefault="00331DCA" w:rsidP="003D12CC">
            <w:r w:rsidRPr="00C17905">
              <w:t> </w:t>
            </w:r>
          </w:p>
        </w:tc>
      </w:tr>
      <w:tr w:rsidR="00EE778B" w:rsidRPr="00C17905" w14:paraId="047F39BC" w14:textId="77777777" w:rsidTr="00964EB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185AE09A"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716723D2"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1CD6321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04D621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3B816B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84C63F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5A2D8E3" w14:textId="77777777" w:rsidR="00331DCA" w:rsidRPr="00C17905" w:rsidRDefault="00331DCA" w:rsidP="003D12CC">
            <w:r w:rsidRPr="00C17905">
              <w:t> </w:t>
            </w:r>
          </w:p>
        </w:tc>
        <w:tc>
          <w:tcPr>
            <w:tcW w:w="821" w:type="dxa"/>
            <w:tcBorders>
              <w:top w:val="nil"/>
              <w:left w:val="nil"/>
              <w:bottom w:val="single" w:sz="4" w:space="0" w:color="auto"/>
              <w:right w:val="single" w:sz="4" w:space="0" w:color="auto"/>
            </w:tcBorders>
            <w:shd w:val="clear" w:color="auto" w:fill="auto"/>
            <w:vAlign w:val="center"/>
          </w:tcPr>
          <w:p w14:paraId="1367491F" w14:textId="77777777" w:rsidR="00331DCA" w:rsidRPr="00C17905" w:rsidRDefault="00331DCA" w:rsidP="003D12CC">
            <w:r w:rsidRPr="00C17905">
              <w:t> </w:t>
            </w:r>
          </w:p>
        </w:tc>
        <w:tc>
          <w:tcPr>
            <w:tcW w:w="1045" w:type="dxa"/>
            <w:tcBorders>
              <w:top w:val="nil"/>
              <w:left w:val="nil"/>
              <w:bottom w:val="single" w:sz="4" w:space="0" w:color="auto"/>
              <w:right w:val="single" w:sz="4" w:space="0" w:color="auto"/>
            </w:tcBorders>
            <w:shd w:val="clear" w:color="auto" w:fill="auto"/>
            <w:vAlign w:val="center"/>
          </w:tcPr>
          <w:p w14:paraId="7C6CD6C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678195B"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871B78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D99F56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6676D8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8E154A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77902C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86D498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3AB0F84" w14:textId="77777777" w:rsidR="00331DCA" w:rsidRPr="00C17905" w:rsidRDefault="00331DCA" w:rsidP="003D12CC">
            <w:r w:rsidRPr="00C17905">
              <w:t> </w:t>
            </w:r>
          </w:p>
        </w:tc>
      </w:tr>
      <w:tr w:rsidR="00EE778B" w:rsidRPr="00C17905" w14:paraId="10A82F2F" w14:textId="77777777" w:rsidTr="00964EB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1FD6A1AA"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0804AB5C"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362EAF8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810B65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43021D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58E0C3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5778A4C" w14:textId="77777777" w:rsidR="00331DCA" w:rsidRPr="00C17905" w:rsidRDefault="00331DCA" w:rsidP="003D12CC">
            <w:r w:rsidRPr="00C17905">
              <w:t> </w:t>
            </w:r>
          </w:p>
        </w:tc>
        <w:tc>
          <w:tcPr>
            <w:tcW w:w="821" w:type="dxa"/>
            <w:tcBorders>
              <w:top w:val="nil"/>
              <w:left w:val="nil"/>
              <w:bottom w:val="single" w:sz="4" w:space="0" w:color="auto"/>
              <w:right w:val="single" w:sz="4" w:space="0" w:color="auto"/>
            </w:tcBorders>
            <w:shd w:val="clear" w:color="auto" w:fill="auto"/>
            <w:vAlign w:val="center"/>
          </w:tcPr>
          <w:p w14:paraId="36016A3D" w14:textId="77777777" w:rsidR="00331DCA" w:rsidRPr="00C17905" w:rsidRDefault="00331DCA" w:rsidP="003D12CC">
            <w:r w:rsidRPr="00C17905">
              <w:t> </w:t>
            </w:r>
          </w:p>
        </w:tc>
        <w:tc>
          <w:tcPr>
            <w:tcW w:w="1045" w:type="dxa"/>
            <w:tcBorders>
              <w:top w:val="nil"/>
              <w:left w:val="nil"/>
              <w:bottom w:val="single" w:sz="4" w:space="0" w:color="auto"/>
              <w:right w:val="single" w:sz="4" w:space="0" w:color="auto"/>
            </w:tcBorders>
            <w:shd w:val="clear" w:color="auto" w:fill="auto"/>
            <w:vAlign w:val="center"/>
          </w:tcPr>
          <w:p w14:paraId="6F557DD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DC8F56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17C0E1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F36859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9AFD2E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93A310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8767B0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459C37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2AB4CA5" w14:textId="77777777" w:rsidR="00331DCA" w:rsidRPr="00C17905" w:rsidRDefault="00331DCA" w:rsidP="003D12CC">
            <w:r w:rsidRPr="00C17905">
              <w:t> </w:t>
            </w:r>
          </w:p>
        </w:tc>
      </w:tr>
      <w:tr w:rsidR="00EE778B" w:rsidRPr="00C17905" w14:paraId="27323ED0" w14:textId="77777777" w:rsidTr="00964EB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1F26DE5D"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312D69C8"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363FE8E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CD60E0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AE4F9E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D54318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1FD696E" w14:textId="77777777" w:rsidR="00331DCA" w:rsidRPr="00C17905" w:rsidRDefault="00331DCA" w:rsidP="003D12CC">
            <w:r w:rsidRPr="00C17905">
              <w:t> </w:t>
            </w:r>
          </w:p>
        </w:tc>
        <w:tc>
          <w:tcPr>
            <w:tcW w:w="821" w:type="dxa"/>
            <w:tcBorders>
              <w:top w:val="nil"/>
              <w:left w:val="nil"/>
              <w:bottom w:val="single" w:sz="4" w:space="0" w:color="auto"/>
              <w:right w:val="single" w:sz="4" w:space="0" w:color="auto"/>
            </w:tcBorders>
            <w:shd w:val="clear" w:color="auto" w:fill="auto"/>
            <w:vAlign w:val="center"/>
          </w:tcPr>
          <w:p w14:paraId="61C262D2" w14:textId="77777777" w:rsidR="00331DCA" w:rsidRPr="00C17905" w:rsidRDefault="00331DCA" w:rsidP="003D12CC">
            <w:r w:rsidRPr="00C17905">
              <w:t> </w:t>
            </w:r>
          </w:p>
        </w:tc>
        <w:tc>
          <w:tcPr>
            <w:tcW w:w="1045" w:type="dxa"/>
            <w:tcBorders>
              <w:top w:val="nil"/>
              <w:left w:val="nil"/>
              <w:bottom w:val="single" w:sz="4" w:space="0" w:color="auto"/>
              <w:right w:val="single" w:sz="4" w:space="0" w:color="auto"/>
            </w:tcBorders>
            <w:shd w:val="clear" w:color="auto" w:fill="auto"/>
            <w:vAlign w:val="center"/>
          </w:tcPr>
          <w:p w14:paraId="7956058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41EF3D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27C88CB"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E98B4E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361D87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BBB1EE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49E8366"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023D27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94E2D71" w14:textId="77777777" w:rsidR="00331DCA" w:rsidRPr="00C17905" w:rsidRDefault="00331DCA" w:rsidP="003D12CC">
            <w:r w:rsidRPr="00C17905">
              <w:t> </w:t>
            </w:r>
          </w:p>
        </w:tc>
      </w:tr>
      <w:tr w:rsidR="00EE778B" w:rsidRPr="00C17905" w14:paraId="67B144DB" w14:textId="77777777" w:rsidTr="00964EB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DA08794"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227E26B0"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5C9EF35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8E9724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ED1A6F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BFF532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D250D6E" w14:textId="77777777" w:rsidR="00331DCA" w:rsidRPr="00C17905" w:rsidRDefault="00331DCA" w:rsidP="003D12CC">
            <w:r w:rsidRPr="00C17905">
              <w:t> </w:t>
            </w:r>
          </w:p>
        </w:tc>
        <w:tc>
          <w:tcPr>
            <w:tcW w:w="821" w:type="dxa"/>
            <w:tcBorders>
              <w:top w:val="nil"/>
              <w:left w:val="nil"/>
              <w:bottom w:val="single" w:sz="4" w:space="0" w:color="auto"/>
              <w:right w:val="single" w:sz="4" w:space="0" w:color="auto"/>
            </w:tcBorders>
            <w:shd w:val="clear" w:color="auto" w:fill="auto"/>
            <w:vAlign w:val="center"/>
          </w:tcPr>
          <w:p w14:paraId="0180F2C8" w14:textId="77777777" w:rsidR="00331DCA" w:rsidRPr="00C17905" w:rsidRDefault="00331DCA" w:rsidP="003D12CC">
            <w:r w:rsidRPr="00C17905">
              <w:t> </w:t>
            </w:r>
          </w:p>
        </w:tc>
        <w:tc>
          <w:tcPr>
            <w:tcW w:w="1045" w:type="dxa"/>
            <w:tcBorders>
              <w:top w:val="nil"/>
              <w:left w:val="nil"/>
              <w:bottom w:val="single" w:sz="4" w:space="0" w:color="auto"/>
              <w:right w:val="single" w:sz="4" w:space="0" w:color="auto"/>
            </w:tcBorders>
            <w:shd w:val="clear" w:color="auto" w:fill="auto"/>
            <w:vAlign w:val="center"/>
          </w:tcPr>
          <w:p w14:paraId="4AEE908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D2AD1B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EBC8D3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2830746"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7BABF0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2403F8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5D1BD7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A5D4FA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8C5649B" w14:textId="77777777" w:rsidR="00331DCA" w:rsidRPr="00C17905" w:rsidRDefault="00331DCA" w:rsidP="003D12CC">
            <w:r w:rsidRPr="00C17905">
              <w:t> </w:t>
            </w:r>
          </w:p>
        </w:tc>
      </w:tr>
      <w:tr w:rsidR="00EE778B" w:rsidRPr="00C17905" w14:paraId="78504DCC" w14:textId="77777777" w:rsidTr="00964EB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16AB6864"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48D08E35"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03EC64D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EE560E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0C42F4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1558B3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9CA4BBE" w14:textId="77777777" w:rsidR="00331DCA" w:rsidRPr="00C17905" w:rsidRDefault="00331DCA" w:rsidP="003D12CC">
            <w:r w:rsidRPr="00C17905">
              <w:t> </w:t>
            </w:r>
          </w:p>
        </w:tc>
        <w:tc>
          <w:tcPr>
            <w:tcW w:w="821" w:type="dxa"/>
            <w:tcBorders>
              <w:top w:val="nil"/>
              <w:left w:val="nil"/>
              <w:bottom w:val="single" w:sz="4" w:space="0" w:color="auto"/>
              <w:right w:val="single" w:sz="4" w:space="0" w:color="auto"/>
            </w:tcBorders>
            <w:shd w:val="clear" w:color="auto" w:fill="auto"/>
            <w:vAlign w:val="center"/>
          </w:tcPr>
          <w:p w14:paraId="50C8898B" w14:textId="77777777" w:rsidR="00331DCA" w:rsidRPr="00C17905" w:rsidRDefault="00331DCA" w:rsidP="003D12CC">
            <w:r w:rsidRPr="00C17905">
              <w:t> </w:t>
            </w:r>
          </w:p>
        </w:tc>
        <w:tc>
          <w:tcPr>
            <w:tcW w:w="1045" w:type="dxa"/>
            <w:tcBorders>
              <w:top w:val="nil"/>
              <w:left w:val="nil"/>
              <w:bottom w:val="single" w:sz="4" w:space="0" w:color="auto"/>
              <w:right w:val="single" w:sz="4" w:space="0" w:color="auto"/>
            </w:tcBorders>
            <w:shd w:val="clear" w:color="auto" w:fill="auto"/>
            <w:vAlign w:val="center"/>
          </w:tcPr>
          <w:p w14:paraId="38518B5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B5A528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31CF66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925ED2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F0847F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BBE85B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71B5D1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FCE54D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99A1CD2" w14:textId="77777777" w:rsidR="00331DCA" w:rsidRPr="00C17905" w:rsidRDefault="00331DCA" w:rsidP="003D12CC">
            <w:r w:rsidRPr="00C17905">
              <w:t> </w:t>
            </w:r>
          </w:p>
        </w:tc>
      </w:tr>
      <w:tr w:rsidR="00EE778B" w:rsidRPr="00C17905" w14:paraId="4E1A3A21" w14:textId="77777777" w:rsidTr="00964EB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3BC57D13"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225C2662"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4439475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472578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194B31B"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0A7DD3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2DE489F" w14:textId="77777777" w:rsidR="00331DCA" w:rsidRPr="00C17905" w:rsidRDefault="00331DCA" w:rsidP="003D12CC">
            <w:r w:rsidRPr="00C17905">
              <w:t> </w:t>
            </w:r>
          </w:p>
        </w:tc>
        <w:tc>
          <w:tcPr>
            <w:tcW w:w="821" w:type="dxa"/>
            <w:tcBorders>
              <w:top w:val="nil"/>
              <w:left w:val="nil"/>
              <w:bottom w:val="single" w:sz="4" w:space="0" w:color="auto"/>
              <w:right w:val="single" w:sz="4" w:space="0" w:color="auto"/>
            </w:tcBorders>
            <w:shd w:val="clear" w:color="auto" w:fill="auto"/>
            <w:vAlign w:val="center"/>
          </w:tcPr>
          <w:p w14:paraId="7494B3BB" w14:textId="77777777" w:rsidR="00331DCA" w:rsidRPr="00C17905" w:rsidRDefault="00331DCA" w:rsidP="003D12CC">
            <w:r w:rsidRPr="00C17905">
              <w:t> </w:t>
            </w:r>
          </w:p>
        </w:tc>
        <w:tc>
          <w:tcPr>
            <w:tcW w:w="1045" w:type="dxa"/>
            <w:tcBorders>
              <w:top w:val="nil"/>
              <w:left w:val="nil"/>
              <w:bottom w:val="single" w:sz="4" w:space="0" w:color="auto"/>
              <w:right w:val="single" w:sz="4" w:space="0" w:color="auto"/>
            </w:tcBorders>
            <w:shd w:val="clear" w:color="auto" w:fill="auto"/>
            <w:vAlign w:val="center"/>
          </w:tcPr>
          <w:p w14:paraId="07C0011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BF5FE5B"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72BDBB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898389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2BF0B0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61640F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EC80E0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BCE7CB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B92E9A4" w14:textId="77777777" w:rsidR="00331DCA" w:rsidRPr="00C17905" w:rsidRDefault="00331DCA" w:rsidP="003D12CC">
            <w:r w:rsidRPr="00C17905">
              <w:t> </w:t>
            </w:r>
          </w:p>
        </w:tc>
      </w:tr>
      <w:tr w:rsidR="00EE778B" w:rsidRPr="00C17905" w14:paraId="2B2523CF" w14:textId="77777777" w:rsidTr="00964EB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F34E013"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0A851BD0"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2F88A50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83096D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B16F1D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A48D976"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7CB7696" w14:textId="77777777" w:rsidR="00331DCA" w:rsidRPr="00C17905" w:rsidRDefault="00331DCA" w:rsidP="003D12CC">
            <w:r w:rsidRPr="00C17905">
              <w:t> </w:t>
            </w:r>
          </w:p>
        </w:tc>
        <w:tc>
          <w:tcPr>
            <w:tcW w:w="821" w:type="dxa"/>
            <w:tcBorders>
              <w:top w:val="nil"/>
              <w:left w:val="nil"/>
              <w:bottom w:val="single" w:sz="4" w:space="0" w:color="auto"/>
              <w:right w:val="single" w:sz="4" w:space="0" w:color="auto"/>
            </w:tcBorders>
            <w:shd w:val="clear" w:color="auto" w:fill="auto"/>
            <w:vAlign w:val="center"/>
          </w:tcPr>
          <w:p w14:paraId="23910F7E" w14:textId="77777777" w:rsidR="00331DCA" w:rsidRPr="00C17905" w:rsidRDefault="00331DCA" w:rsidP="003D12CC">
            <w:r w:rsidRPr="00C17905">
              <w:t> </w:t>
            </w:r>
          </w:p>
        </w:tc>
        <w:tc>
          <w:tcPr>
            <w:tcW w:w="1045" w:type="dxa"/>
            <w:tcBorders>
              <w:top w:val="nil"/>
              <w:left w:val="nil"/>
              <w:bottom w:val="single" w:sz="4" w:space="0" w:color="auto"/>
              <w:right w:val="single" w:sz="4" w:space="0" w:color="auto"/>
            </w:tcBorders>
            <w:shd w:val="clear" w:color="auto" w:fill="auto"/>
            <w:vAlign w:val="center"/>
          </w:tcPr>
          <w:p w14:paraId="0F0C14B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D827B7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1C6F0F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817668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4C4725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F63BA8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FF823C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D81C656"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6A2B5CD" w14:textId="77777777" w:rsidR="00331DCA" w:rsidRPr="00C17905" w:rsidRDefault="00331DCA" w:rsidP="003D12CC">
            <w:r w:rsidRPr="00C17905">
              <w:t> </w:t>
            </w:r>
          </w:p>
        </w:tc>
      </w:tr>
      <w:tr w:rsidR="00EE778B" w:rsidRPr="00C17905" w14:paraId="2BAEB6F8" w14:textId="77777777" w:rsidTr="00964EB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ADB87BA"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62F2C801" w14:textId="77777777" w:rsidR="00331DCA" w:rsidRPr="00C17905" w:rsidRDefault="00331DCA" w:rsidP="003D12CC"/>
        </w:tc>
        <w:tc>
          <w:tcPr>
            <w:tcW w:w="0" w:type="auto"/>
            <w:tcBorders>
              <w:top w:val="nil"/>
              <w:left w:val="nil"/>
              <w:bottom w:val="single" w:sz="4" w:space="0" w:color="auto"/>
              <w:right w:val="single" w:sz="4" w:space="0" w:color="auto"/>
            </w:tcBorders>
            <w:shd w:val="clear" w:color="auto" w:fill="auto"/>
            <w:vAlign w:val="center"/>
          </w:tcPr>
          <w:p w14:paraId="16EFBB9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5FD231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B37236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D55492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BE371B8" w14:textId="77777777" w:rsidR="00331DCA" w:rsidRPr="00C17905" w:rsidRDefault="00331DCA" w:rsidP="003D12CC">
            <w:r w:rsidRPr="00C17905">
              <w:t> </w:t>
            </w:r>
          </w:p>
        </w:tc>
        <w:tc>
          <w:tcPr>
            <w:tcW w:w="821" w:type="dxa"/>
            <w:tcBorders>
              <w:top w:val="nil"/>
              <w:left w:val="nil"/>
              <w:bottom w:val="single" w:sz="4" w:space="0" w:color="auto"/>
              <w:right w:val="single" w:sz="4" w:space="0" w:color="auto"/>
            </w:tcBorders>
            <w:shd w:val="clear" w:color="auto" w:fill="auto"/>
            <w:vAlign w:val="center"/>
          </w:tcPr>
          <w:p w14:paraId="5F8E8E10" w14:textId="77777777" w:rsidR="00331DCA" w:rsidRPr="00C17905" w:rsidRDefault="00331DCA" w:rsidP="003D12CC">
            <w:r w:rsidRPr="00C17905">
              <w:t> </w:t>
            </w:r>
          </w:p>
        </w:tc>
        <w:tc>
          <w:tcPr>
            <w:tcW w:w="1045" w:type="dxa"/>
            <w:tcBorders>
              <w:top w:val="nil"/>
              <w:left w:val="nil"/>
              <w:bottom w:val="single" w:sz="4" w:space="0" w:color="auto"/>
              <w:right w:val="single" w:sz="4" w:space="0" w:color="auto"/>
            </w:tcBorders>
            <w:shd w:val="clear" w:color="auto" w:fill="auto"/>
            <w:vAlign w:val="center"/>
          </w:tcPr>
          <w:p w14:paraId="7AECDD2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BECAC6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19EF53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A31F3F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968C1A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2DA717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140EDB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2EBE0D6"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E1D78C3" w14:textId="77777777" w:rsidR="00331DCA" w:rsidRPr="00C17905" w:rsidRDefault="00331DCA" w:rsidP="003D12CC">
            <w:r w:rsidRPr="00C17905">
              <w:t> </w:t>
            </w:r>
          </w:p>
        </w:tc>
      </w:tr>
      <w:tr w:rsidR="00EE778B" w:rsidRPr="00C17905" w14:paraId="08851617" w14:textId="77777777" w:rsidTr="00964EB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68AE11A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8E8DB8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83BE24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C63A14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52E9CC0" w14:textId="77777777" w:rsidR="00331DCA" w:rsidRPr="00C17905" w:rsidRDefault="00331DCA" w:rsidP="003D12CC">
            <w:r w:rsidRPr="00C17905">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08402C93" w14:textId="77777777" w:rsidR="00331DCA" w:rsidRPr="00C17905" w:rsidRDefault="00331DCA" w:rsidP="003D12CC">
            <w:r w:rsidRPr="00C17905">
              <w:t>B=</w:t>
            </w:r>
          </w:p>
        </w:tc>
        <w:tc>
          <w:tcPr>
            <w:tcW w:w="821" w:type="dxa"/>
            <w:tcBorders>
              <w:top w:val="nil"/>
              <w:left w:val="nil"/>
              <w:bottom w:val="single" w:sz="4" w:space="0" w:color="auto"/>
              <w:right w:val="single" w:sz="4" w:space="0" w:color="auto"/>
            </w:tcBorders>
            <w:shd w:val="clear" w:color="auto" w:fill="auto"/>
            <w:vAlign w:val="center"/>
          </w:tcPr>
          <w:p w14:paraId="20FAA712" w14:textId="77777777" w:rsidR="00331DCA" w:rsidRPr="00C17905" w:rsidRDefault="00331DCA" w:rsidP="003D12CC">
            <w:r w:rsidRPr="00C17905">
              <w:t> </w:t>
            </w:r>
          </w:p>
        </w:tc>
        <w:tc>
          <w:tcPr>
            <w:tcW w:w="1932" w:type="dxa"/>
            <w:gridSpan w:val="2"/>
            <w:tcBorders>
              <w:top w:val="single" w:sz="4" w:space="0" w:color="auto"/>
              <w:left w:val="nil"/>
              <w:bottom w:val="single" w:sz="4" w:space="0" w:color="auto"/>
              <w:right w:val="single" w:sz="4" w:space="0" w:color="000000"/>
            </w:tcBorders>
            <w:shd w:val="clear" w:color="auto" w:fill="auto"/>
            <w:vAlign w:val="center"/>
          </w:tcPr>
          <w:p w14:paraId="4AE822B3" w14:textId="77777777" w:rsidR="00331DCA" w:rsidRPr="00C17905" w:rsidRDefault="00331DCA" w:rsidP="003D12CC">
            <w:r w:rsidRPr="00C17905">
              <w:t>F=</w:t>
            </w:r>
          </w:p>
        </w:tc>
        <w:tc>
          <w:tcPr>
            <w:tcW w:w="0" w:type="auto"/>
            <w:tcBorders>
              <w:top w:val="nil"/>
              <w:left w:val="nil"/>
              <w:bottom w:val="single" w:sz="4" w:space="0" w:color="auto"/>
              <w:right w:val="single" w:sz="4" w:space="0" w:color="auto"/>
            </w:tcBorders>
            <w:shd w:val="clear" w:color="auto" w:fill="auto"/>
            <w:vAlign w:val="center"/>
          </w:tcPr>
          <w:p w14:paraId="4687F99B" w14:textId="77777777" w:rsidR="00331DCA" w:rsidRPr="00C17905" w:rsidRDefault="00331DCA" w:rsidP="003D12CC">
            <w:r w:rsidRPr="00C17905">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697F7B35" w14:textId="77777777" w:rsidR="00331DCA" w:rsidRPr="00C17905" w:rsidRDefault="00331DCA" w:rsidP="003D12CC">
            <w:r w:rsidRPr="00C17905">
              <w:t>Q=</w:t>
            </w:r>
          </w:p>
        </w:tc>
        <w:tc>
          <w:tcPr>
            <w:tcW w:w="0" w:type="auto"/>
            <w:tcBorders>
              <w:top w:val="nil"/>
              <w:left w:val="nil"/>
              <w:bottom w:val="single" w:sz="4" w:space="0" w:color="auto"/>
              <w:right w:val="single" w:sz="4" w:space="0" w:color="auto"/>
            </w:tcBorders>
            <w:shd w:val="clear" w:color="auto" w:fill="auto"/>
            <w:vAlign w:val="center"/>
          </w:tcPr>
          <w:p w14:paraId="5AA6A08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5695A0C" w14:textId="77777777" w:rsidR="00331DCA" w:rsidRPr="00C17905" w:rsidRDefault="00331DCA" w:rsidP="003D12CC">
            <w:r w:rsidRPr="00C17905">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75B053A0" w14:textId="77777777" w:rsidR="00331DCA" w:rsidRPr="00C17905" w:rsidRDefault="00331DCA" w:rsidP="003D12CC">
            <w:r w:rsidRPr="00C17905">
              <w:t>R=</w:t>
            </w:r>
          </w:p>
        </w:tc>
      </w:tr>
    </w:tbl>
    <w:p w14:paraId="74AD38A9" w14:textId="77777777" w:rsidR="00331DCA" w:rsidRPr="00C17905" w:rsidRDefault="00331DCA" w:rsidP="003D12CC"/>
    <w:tbl>
      <w:tblPr>
        <w:tblW w:w="14486" w:type="dxa"/>
        <w:tblInd w:w="-5" w:type="dxa"/>
        <w:tblLook w:val="04A0" w:firstRow="1" w:lastRow="0" w:firstColumn="1" w:lastColumn="0" w:noHBand="0" w:noVBand="1"/>
      </w:tblPr>
      <w:tblGrid>
        <w:gridCol w:w="755"/>
        <w:gridCol w:w="931"/>
        <w:gridCol w:w="1032"/>
        <w:gridCol w:w="1093"/>
        <w:gridCol w:w="857"/>
        <w:gridCol w:w="222"/>
        <w:gridCol w:w="825"/>
        <w:gridCol w:w="931"/>
        <w:gridCol w:w="1032"/>
        <w:gridCol w:w="1093"/>
        <w:gridCol w:w="857"/>
        <w:gridCol w:w="222"/>
        <w:gridCol w:w="723"/>
        <w:gridCol w:w="931"/>
        <w:gridCol w:w="1032"/>
        <w:gridCol w:w="1093"/>
        <w:gridCol w:w="857"/>
      </w:tblGrid>
      <w:tr w:rsidR="00EE778B" w:rsidRPr="00C17905" w14:paraId="400D22DB" w14:textId="77777777" w:rsidTr="009640B3">
        <w:trPr>
          <w:trHeight w:val="293"/>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639019" w14:textId="77777777" w:rsidR="00331DCA" w:rsidRPr="00C17905" w:rsidRDefault="00331DCA" w:rsidP="003D12CC">
            <w:r w:rsidRPr="00C17905">
              <w:t>BẢNG TÍNH TỐC ĐỘ THỦY TRỰC</w:t>
            </w:r>
          </w:p>
        </w:tc>
        <w:tc>
          <w:tcPr>
            <w:tcW w:w="0" w:type="auto"/>
            <w:tcBorders>
              <w:top w:val="nil"/>
              <w:left w:val="nil"/>
              <w:bottom w:val="nil"/>
              <w:right w:val="nil"/>
            </w:tcBorders>
            <w:shd w:val="clear" w:color="auto" w:fill="auto"/>
            <w:vAlign w:val="center"/>
          </w:tcPr>
          <w:p w14:paraId="6A9BEDB7" w14:textId="77777777" w:rsidR="00331DCA" w:rsidRPr="00C17905" w:rsidRDefault="00331DCA" w:rsidP="003D12CC"/>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FB6F20" w14:textId="77777777" w:rsidR="00331DCA" w:rsidRPr="00C17905" w:rsidRDefault="00331DCA" w:rsidP="003D12CC">
            <w:r w:rsidRPr="00C17905">
              <w:t>BẢNG TÍNH TỐC ĐỘ THỦY TRỰC</w:t>
            </w:r>
          </w:p>
        </w:tc>
        <w:tc>
          <w:tcPr>
            <w:tcW w:w="0" w:type="auto"/>
            <w:tcBorders>
              <w:top w:val="nil"/>
              <w:left w:val="nil"/>
              <w:bottom w:val="nil"/>
              <w:right w:val="nil"/>
            </w:tcBorders>
            <w:shd w:val="clear" w:color="auto" w:fill="auto"/>
            <w:vAlign w:val="center"/>
          </w:tcPr>
          <w:p w14:paraId="1AE3232D" w14:textId="77777777" w:rsidR="00331DCA" w:rsidRPr="00C17905" w:rsidRDefault="00331DCA" w:rsidP="003D12CC"/>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C93544" w14:textId="77777777" w:rsidR="00331DCA" w:rsidRPr="00C17905" w:rsidRDefault="00331DCA" w:rsidP="003D12CC">
            <w:r w:rsidRPr="00C17905">
              <w:t>BẢNG TÍNH TỐC ĐỘ THỦY TRỰC</w:t>
            </w:r>
          </w:p>
        </w:tc>
      </w:tr>
      <w:tr w:rsidR="00EE778B" w:rsidRPr="00C17905" w14:paraId="72A79175" w14:textId="77777777" w:rsidTr="009640B3">
        <w:trPr>
          <w:trHeight w:val="498"/>
        </w:trPr>
        <w:tc>
          <w:tcPr>
            <w:tcW w:w="0" w:type="auto"/>
            <w:tcBorders>
              <w:top w:val="nil"/>
              <w:left w:val="single" w:sz="4" w:space="0" w:color="auto"/>
              <w:bottom w:val="single" w:sz="4" w:space="0" w:color="auto"/>
              <w:right w:val="single" w:sz="4" w:space="0" w:color="auto"/>
            </w:tcBorders>
            <w:shd w:val="clear" w:color="auto" w:fill="auto"/>
            <w:vAlign w:val="center"/>
          </w:tcPr>
          <w:p w14:paraId="52FF0B64" w14:textId="77777777" w:rsidR="00331DCA" w:rsidRPr="00C17905" w:rsidRDefault="00331DCA" w:rsidP="003D12CC">
            <w:r w:rsidRPr="00C17905">
              <w:t>TT đo V</w:t>
            </w:r>
          </w:p>
        </w:tc>
        <w:tc>
          <w:tcPr>
            <w:tcW w:w="0" w:type="auto"/>
            <w:tcBorders>
              <w:top w:val="nil"/>
              <w:left w:val="nil"/>
              <w:bottom w:val="single" w:sz="4" w:space="0" w:color="auto"/>
              <w:right w:val="single" w:sz="4" w:space="0" w:color="auto"/>
            </w:tcBorders>
            <w:shd w:val="clear" w:color="auto" w:fill="auto"/>
            <w:vAlign w:val="center"/>
          </w:tcPr>
          <w:p w14:paraId="1D64E162" w14:textId="77777777" w:rsidR="00331DCA" w:rsidRPr="00C17905" w:rsidRDefault="00331DCA" w:rsidP="003D12CC">
            <w:r w:rsidRPr="00C17905">
              <w:t>Điểm đo</w:t>
            </w:r>
          </w:p>
        </w:tc>
        <w:tc>
          <w:tcPr>
            <w:tcW w:w="0" w:type="auto"/>
            <w:tcBorders>
              <w:top w:val="nil"/>
              <w:left w:val="nil"/>
              <w:bottom w:val="single" w:sz="4" w:space="0" w:color="auto"/>
              <w:right w:val="single" w:sz="4" w:space="0" w:color="auto"/>
            </w:tcBorders>
            <w:shd w:val="clear" w:color="auto" w:fill="auto"/>
            <w:vAlign w:val="center"/>
          </w:tcPr>
          <w:p w14:paraId="42272F37" w14:textId="77777777" w:rsidR="00331DCA" w:rsidRPr="00C17905" w:rsidRDefault="00331DCA" w:rsidP="003D12CC">
            <w:r w:rsidRPr="00C17905">
              <w:t>Độ sâu thả máy</w:t>
            </w:r>
          </w:p>
        </w:tc>
        <w:tc>
          <w:tcPr>
            <w:tcW w:w="0" w:type="auto"/>
            <w:tcBorders>
              <w:top w:val="nil"/>
              <w:left w:val="nil"/>
              <w:bottom w:val="single" w:sz="4" w:space="0" w:color="auto"/>
              <w:right w:val="single" w:sz="4" w:space="0" w:color="auto"/>
            </w:tcBorders>
            <w:shd w:val="clear" w:color="auto" w:fill="auto"/>
            <w:vAlign w:val="center"/>
          </w:tcPr>
          <w:p w14:paraId="744B16D0" w14:textId="77777777" w:rsidR="00331DCA" w:rsidRPr="00C17905" w:rsidRDefault="00331DCA" w:rsidP="003D12CC">
            <w:r w:rsidRPr="00C17905">
              <w:t>Tốc độ điểm đo</w:t>
            </w:r>
          </w:p>
        </w:tc>
        <w:tc>
          <w:tcPr>
            <w:tcW w:w="0" w:type="auto"/>
            <w:tcBorders>
              <w:top w:val="nil"/>
              <w:left w:val="nil"/>
              <w:bottom w:val="single" w:sz="4" w:space="0" w:color="auto"/>
              <w:right w:val="single" w:sz="4" w:space="0" w:color="auto"/>
            </w:tcBorders>
            <w:shd w:val="clear" w:color="auto" w:fill="auto"/>
            <w:vAlign w:val="center"/>
          </w:tcPr>
          <w:p w14:paraId="7FB70E7D" w14:textId="77777777" w:rsidR="00331DCA" w:rsidRPr="00C17905" w:rsidRDefault="00331DCA" w:rsidP="003D12CC">
            <w:r w:rsidRPr="00C17905">
              <w:t>Tốc độ TB</w:t>
            </w:r>
          </w:p>
        </w:tc>
        <w:tc>
          <w:tcPr>
            <w:tcW w:w="0" w:type="auto"/>
            <w:tcBorders>
              <w:top w:val="nil"/>
              <w:left w:val="nil"/>
              <w:bottom w:val="nil"/>
              <w:right w:val="nil"/>
            </w:tcBorders>
            <w:shd w:val="clear" w:color="auto" w:fill="auto"/>
            <w:vAlign w:val="center"/>
          </w:tcPr>
          <w:p w14:paraId="2CB3C507"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079A5B83" w14:textId="77777777" w:rsidR="00331DCA" w:rsidRPr="00C17905" w:rsidRDefault="00331DCA" w:rsidP="003D12CC">
            <w:r w:rsidRPr="00C17905">
              <w:t>TT đo V</w:t>
            </w:r>
          </w:p>
        </w:tc>
        <w:tc>
          <w:tcPr>
            <w:tcW w:w="0" w:type="auto"/>
            <w:tcBorders>
              <w:top w:val="nil"/>
              <w:left w:val="nil"/>
              <w:bottom w:val="single" w:sz="4" w:space="0" w:color="auto"/>
              <w:right w:val="single" w:sz="4" w:space="0" w:color="auto"/>
            </w:tcBorders>
            <w:shd w:val="clear" w:color="auto" w:fill="auto"/>
            <w:vAlign w:val="center"/>
          </w:tcPr>
          <w:p w14:paraId="47B56C62" w14:textId="77777777" w:rsidR="00331DCA" w:rsidRPr="00C17905" w:rsidRDefault="00331DCA" w:rsidP="003D12CC">
            <w:r w:rsidRPr="00C17905">
              <w:t>Điểm đo</w:t>
            </w:r>
          </w:p>
        </w:tc>
        <w:tc>
          <w:tcPr>
            <w:tcW w:w="0" w:type="auto"/>
            <w:tcBorders>
              <w:top w:val="nil"/>
              <w:left w:val="nil"/>
              <w:bottom w:val="single" w:sz="4" w:space="0" w:color="auto"/>
              <w:right w:val="single" w:sz="4" w:space="0" w:color="auto"/>
            </w:tcBorders>
            <w:shd w:val="clear" w:color="auto" w:fill="auto"/>
            <w:vAlign w:val="center"/>
          </w:tcPr>
          <w:p w14:paraId="160BC37F" w14:textId="77777777" w:rsidR="00331DCA" w:rsidRPr="00C17905" w:rsidRDefault="00331DCA" w:rsidP="003D12CC">
            <w:r w:rsidRPr="00C17905">
              <w:t>Độ sâu thả máy</w:t>
            </w:r>
          </w:p>
        </w:tc>
        <w:tc>
          <w:tcPr>
            <w:tcW w:w="0" w:type="auto"/>
            <w:tcBorders>
              <w:top w:val="nil"/>
              <w:left w:val="nil"/>
              <w:bottom w:val="single" w:sz="4" w:space="0" w:color="auto"/>
              <w:right w:val="single" w:sz="4" w:space="0" w:color="auto"/>
            </w:tcBorders>
            <w:shd w:val="clear" w:color="auto" w:fill="auto"/>
            <w:vAlign w:val="center"/>
          </w:tcPr>
          <w:p w14:paraId="5C579515" w14:textId="77777777" w:rsidR="00331DCA" w:rsidRPr="00C17905" w:rsidRDefault="00331DCA" w:rsidP="003D12CC">
            <w:r w:rsidRPr="00C17905">
              <w:t>Tốc độ điểm đo</w:t>
            </w:r>
          </w:p>
        </w:tc>
        <w:tc>
          <w:tcPr>
            <w:tcW w:w="0" w:type="auto"/>
            <w:tcBorders>
              <w:top w:val="nil"/>
              <w:left w:val="nil"/>
              <w:bottom w:val="single" w:sz="4" w:space="0" w:color="auto"/>
              <w:right w:val="single" w:sz="4" w:space="0" w:color="auto"/>
            </w:tcBorders>
            <w:shd w:val="clear" w:color="auto" w:fill="auto"/>
            <w:vAlign w:val="center"/>
          </w:tcPr>
          <w:p w14:paraId="26FF3E71" w14:textId="77777777" w:rsidR="00331DCA" w:rsidRPr="00C17905" w:rsidRDefault="00331DCA" w:rsidP="003D12CC">
            <w:r w:rsidRPr="00C17905">
              <w:t>Tốc độ TB</w:t>
            </w:r>
          </w:p>
        </w:tc>
        <w:tc>
          <w:tcPr>
            <w:tcW w:w="0" w:type="auto"/>
            <w:tcBorders>
              <w:top w:val="nil"/>
              <w:left w:val="nil"/>
              <w:bottom w:val="nil"/>
              <w:right w:val="nil"/>
            </w:tcBorders>
            <w:shd w:val="clear" w:color="auto" w:fill="auto"/>
            <w:vAlign w:val="center"/>
          </w:tcPr>
          <w:p w14:paraId="290B3989"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2EAB175C" w14:textId="77777777" w:rsidR="00331DCA" w:rsidRPr="00C17905" w:rsidRDefault="00331DCA" w:rsidP="003D12CC">
            <w:r w:rsidRPr="00C17905">
              <w:t>TT đo V</w:t>
            </w:r>
          </w:p>
        </w:tc>
        <w:tc>
          <w:tcPr>
            <w:tcW w:w="0" w:type="auto"/>
            <w:tcBorders>
              <w:top w:val="nil"/>
              <w:left w:val="nil"/>
              <w:bottom w:val="single" w:sz="4" w:space="0" w:color="auto"/>
              <w:right w:val="single" w:sz="4" w:space="0" w:color="auto"/>
            </w:tcBorders>
            <w:shd w:val="clear" w:color="auto" w:fill="auto"/>
            <w:vAlign w:val="center"/>
          </w:tcPr>
          <w:p w14:paraId="74ABEF0C" w14:textId="77777777" w:rsidR="00331DCA" w:rsidRPr="00C17905" w:rsidRDefault="00331DCA" w:rsidP="003D12CC">
            <w:r w:rsidRPr="00C17905">
              <w:t>Điểm đo</w:t>
            </w:r>
          </w:p>
        </w:tc>
        <w:tc>
          <w:tcPr>
            <w:tcW w:w="0" w:type="auto"/>
            <w:tcBorders>
              <w:top w:val="nil"/>
              <w:left w:val="nil"/>
              <w:bottom w:val="single" w:sz="4" w:space="0" w:color="auto"/>
              <w:right w:val="single" w:sz="4" w:space="0" w:color="auto"/>
            </w:tcBorders>
            <w:shd w:val="clear" w:color="auto" w:fill="auto"/>
            <w:vAlign w:val="center"/>
          </w:tcPr>
          <w:p w14:paraId="02FE9C45" w14:textId="77777777" w:rsidR="00331DCA" w:rsidRPr="00C17905" w:rsidRDefault="00331DCA" w:rsidP="003D12CC">
            <w:r w:rsidRPr="00C17905">
              <w:t>Độ sâu thả máy</w:t>
            </w:r>
          </w:p>
        </w:tc>
        <w:tc>
          <w:tcPr>
            <w:tcW w:w="0" w:type="auto"/>
            <w:tcBorders>
              <w:top w:val="nil"/>
              <w:left w:val="nil"/>
              <w:bottom w:val="single" w:sz="4" w:space="0" w:color="auto"/>
              <w:right w:val="single" w:sz="4" w:space="0" w:color="auto"/>
            </w:tcBorders>
            <w:shd w:val="clear" w:color="auto" w:fill="auto"/>
            <w:vAlign w:val="center"/>
          </w:tcPr>
          <w:p w14:paraId="7CBDAEBF" w14:textId="77777777" w:rsidR="00331DCA" w:rsidRPr="00C17905" w:rsidRDefault="00331DCA" w:rsidP="003D12CC">
            <w:r w:rsidRPr="00C17905">
              <w:t>Tốc độ điểm đo</w:t>
            </w:r>
          </w:p>
        </w:tc>
        <w:tc>
          <w:tcPr>
            <w:tcW w:w="0" w:type="auto"/>
            <w:tcBorders>
              <w:top w:val="nil"/>
              <w:left w:val="nil"/>
              <w:bottom w:val="single" w:sz="4" w:space="0" w:color="auto"/>
              <w:right w:val="single" w:sz="4" w:space="0" w:color="auto"/>
            </w:tcBorders>
            <w:shd w:val="clear" w:color="auto" w:fill="auto"/>
            <w:vAlign w:val="center"/>
          </w:tcPr>
          <w:p w14:paraId="13E5D1A0" w14:textId="77777777" w:rsidR="00331DCA" w:rsidRPr="00C17905" w:rsidRDefault="00331DCA" w:rsidP="003D12CC">
            <w:r w:rsidRPr="00C17905">
              <w:t>Tốc độ TB</w:t>
            </w:r>
          </w:p>
        </w:tc>
      </w:tr>
      <w:tr w:rsidR="00EE778B" w:rsidRPr="00C17905" w14:paraId="50884527"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21842766" w14:textId="77777777" w:rsidR="00331DCA" w:rsidRPr="00C17905" w:rsidRDefault="00331DCA" w:rsidP="003D12CC">
            <w:r w:rsidRPr="00C17905">
              <w:t>Số I</w:t>
            </w:r>
          </w:p>
        </w:tc>
        <w:tc>
          <w:tcPr>
            <w:tcW w:w="0" w:type="auto"/>
            <w:tcBorders>
              <w:top w:val="nil"/>
              <w:left w:val="nil"/>
              <w:bottom w:val="single" w:sz="4" w:space="0" w:color="auto"/>
              <w:right w:val="single" w:sz="4" w:space="0" w:color="auto"/>
            </w:tcBorders>
            <w:shd w:val="clear" w:color="auto" w:fill="auto"/>
            <w:vAlign w:val="center"/>
          </w:tcPr>
          <w:p w14:paraId="65E82B20" w14:textId="77777777" w:rsidR="00331DCA" w:rsidRPr="00C17905" w:rsidRDefault="00331DCA" w:rsidP="003D12CC">
            <w:r w:rsidRPr="00C17905">
              <w:t>Mặt</w:t>
            </w:r>
          </w:p>
        </w:tc>
        <w:tc>
          <w:tcPr>
            <w:tcW w:w="0" w:type="auto"/>
            <w:tcBorders>
              <w:top w:val="nil"/>
              <w:left w:val="nil"/>
              <w:bottom w:val="single" w:sz="4" w:space="0" w:color="auto"/>
              <w:right w:val="single" w:sz="4" w:space="0" w:color="auto"/>
            </w:tcBorders>
            <w:shd w:val="clear" w:color="auto" w:fill="auto"/>
            <w:vAlign w:val="center"/>
          </w:tcPr>
          <w:p w14:paraId="16CB57E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1F6D96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5FF4AFD"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6DECAE70"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2BECF96C" w14:textId="77777777" w:rsidR="00331DCA" w:rsidRPr="00C17905" w:rsidRDefault="00331DCA" w:rsidP="003D12CC">
            <w:r w:rsidRPr="00C17905">
              <w:t>Số II</w:t>
            </w:r>
          </w:p>
        </w:tc>
        <w:tc>
          <w:tcPr>
            <w:tcW w:w="0" w:type="auto"/>
            <w:tcBorders>
              <w:top w:val="nil"/>
              <w:left w:val="nil"/>
              <w:bottom w:val="single" w:sz="4" w:space="0" w:color="auto"/>
              <w:right w:val="single" w:sz="4" w:space="0" w:color="auto"/>
            </w:tcBorders>
            <w:shd w:val="clear" w:color="auto" w:fill="auto"/>
            <w:vAlign w:val="center"/>
          </w:tcPr>
          <w:p w14:paraId="3D296C17" w14:textId="77777777" w:rsidR="00331DCA" w:rsidRPr="00C17905" w:rsidRDefault="00331DCA" w:rsidP="003D12CC">
            <w:r w:rsidRPr="00C17905">
              <w:t>Mặt</w:t>
            </w:r>
          </w:p>
        </w:tc>
        <w:tc>
          <w:tcPr>
            <w:tcW w:w="0" w:type="auto"/>
            <w:tcBorders>
              <w:top w:val="nil"/>
              <w:left w:val="nil"/>
              <w:bottom w:val="single" w:sz="4" w:space="0" w:color="auto"/>
              <w:right w:val="single" w:sz="4" w:space="0" w:color="auto"/>
            </w:tcBorders>
            <w:shd w:val="clear" w:color="auto" w:fill="auto"/>
            <w:vAlign w:val="center"/>
          </w:tcPr>
          <w:p w14:paraId="79248F9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AA64B0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8995962"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1E06D886"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07AD50F1" w14:textId="77777777" w:rsidR="00331DCA" w:rsidRPr="00C17905" w:rsidRDefault="00331DCA" w:rsidP="003D12CC">
            <w:r w:rsidRPr="00C17905">
              <w:t>Số III</w:t>
            </w:r>
          </w:p>
        </w:tc>
        <w:tc>
          <w:tcPr>
            <w:tcW w:w="0" w:type="auto"/>
            <w:tcBorders>
              <w:top w:val="nil"/>
              <w:left w:val="nil"/>
              <w:bottom w:val="single" w:sz="4" w:space="0" w:color="auto"/>
              <w:right w:val="single" w:sz="4" w:space="0" w:color="auto"/>
            </w:tcBorders>
            <w:shd w:val="clear" w:color="auto" w:fill="auto"/>
            <w:vAlign w:val="center"/>
          </w:tcPr>
          <w:p w14:paraId="1F06F33D" w14:textId="77777777" w:rsidR="00331DCA" w:rsidRPr="00C17905" w:rsidRDefault="00331DCA" w:rsidP="003D12CC">
            <w:r w:rsidRPr="00C17905">
              <w:t>Mặt</w:t>
            </w:r>
          </w:p>
        </w:tc>
        <w:tc>
          <w:tcPr>
            <w:tcW w:w="0" w:type="auto"/>
            <w:tcBorders>
              <w:top w:val="nil"/>
              <w:left w:val="nil"/>
              <w:bottom w:val="single" w:sz="4" w:space="0" w:color="auto"/>
              <w:right w:val="single" w:sz="4" w:space="0" w:color="auto"/>
            </w:tcBorders>
            <w:shd w:val="clear" w:color="auto" w:fill="auto"/>
            <w:vAlign w:val="center"/>
          </w:tcPr>
          <w:p w14:paraId="68AE1BC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A6CE9C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F523A02" w14:textId="77777777" w:rsidR="00331DCA" w:rsidRPr="00C17905" w:rsidRDefault="00331DCA" w:rsidP="003D12CC">
            <w:r w:rsidRPr="00C17905">
              <w:t> </w:t>
            </w:r>
          </w:p>
        </w:tc>
      </w:tr>
      <w:tr w:rsidR="00EE778B" w:rsidRPr="00C17905" w14:paraId="506AD719"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16D1CEA0" w14:textId="77777777" w:rsidR="00331DCA" w:rsidRPr="00C17905" w:rsidRDefault="00331DCA" w:rsidP="003D12CC">
            <w:r w:rsidRPr="00C17905">
              <w:t>L</w:t>
            </w:r>
          </w:p>
        </w:tc>
        <w:tc>
          <w:tcPr>
            <w:tcW w:w="0" w:type="auto"/>
            <w:tcBorders>
              <w:top w:val="nil"/>
              <w:left w:val="nil"/>
              <w:bottom w:val="single" w:sz="4" w:space="0" w:color="auto"/>
              <w:right w:val="single" w:sz="4" w:space="0" w:color="auto"/>
            </w:tcBorders>
            <w:shd w:val="clear" w:color="auto" w:fill="auto"/>
            <w:vAlign w:val="center"/>
          </w:tcPr>
          <w:p w14:paraId="09F0815B" w14:textId="77777777" w:rsidR="00331DCA" w:rsidRPr="00C17905" w:rsidRDefault="00331DCA" w:rsidP="003D12CC">
            <w:r w:rsidRPr="00C17905">
              <w:t>0,2</w:t>
            </w:r>
          </w:p>
        </w:tc>
        <w:tc>
          <w:tcPr>
            <w:tcW w:w="0" w:type="auto"/>
            <w:tcBorders>
              <w:top w:val="nil"/>
              <w:left w:val="nil"/>
              <w:bottom w:val="single" w:sz="4" w:space="0" w:color="auto"/>
              <w:right w:val="single" w:sz="4" w:space="0" w:color="auto"/>
            </w:tcBorders>
            <w:shd w:val="clear" w:color="auto" w:fill="auto"/>
            <w:vAlign w:val="center"/>
          </w:tcPr>
          <w:p w14:paraId="6A9F407F"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A7A2A1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BACB787"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6C097881"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4260CB20" w14:textId="77777777" w:rsidR="00331DCA" w:rsidRPr="00C17905" w:rsidRDefault="00331DCA" w:rsidP="003D12CC">
            <w:r w:rsidRPr="00C17905">
              <w:t>L</w:t>
            </w:r>
          </w:p>
        </w:tc>
        <w:tc>
          <w:tcPr>
            <w:tcW w:w="0" w:type="auto"/>
            <w:tcBorders>
              <w:top w:val="nil"/>
              <w:left w:val="nil"/>
              <w:bottom w:val="single" w:sz="4" w:space="0" w:color="auto"/>
              <w:right w:val="single" w:sz="4" w:space="0" w:color="auto"/>
            </w:tcBorders>
            <w:shd w:val="clear" w:color="auto" w:fill="auto"/>
            <w:vAlign w:val="center"/>
          </w:tcPr>
          <w:p w14:paraId="165D5196" w14:textId="77777777" w:rsidR="00331DCA" w:rsidRPr="00C17905" w:rsidRDefault="00331DCA" w:rsidP="003D12CC">
            <w:r w:rsidRPr="00C17905">
              <w:t>0,2</w:t>
            </w:r>
          </w:p>
        </w:tc>
        <w:tc>
          <w:tcPr>
            <w:tcW w:w="0" w:type="auto"/>
            <w:tcBorders>
              <w:top w:val="nil"/>
              <w:left w:val="nil"/>
              <w:bottom w:val="single" w:sz="4" w:space="0" w:color="auto"/>
              <w:right w:val="single" w:sz="4" w:space="0" w:color="auto"/>
            </w:tcBorders>
            <w:shd w:val="clear" w:color="auto" w:fill="auto"/>
            <w:vAlign w:val="center"/>
          </w:tcPr>
          <w:p w14:paraId="150F9B7F"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2CD0CD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F7336D3"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620B33DD"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62D17EBF" w14:textId="77777777" w:rsidR="00331DCA" w:rsidRPr="00C17905" w:rsidRDefault="00331DCA" w:rsidP="003D12CC">
            <w:r w:rsidRPr="00C17905">
              <w:t>L</w:t>
            </w:r>
          </w:p>
        </w:tc>
        <w:tc>
          <w:tcPr>
            <w:tcW w:w="0" w:type="auto"/>
            <w:tcBorders>
              <w:top w:val="nil"/>
              <w:left w:val="nil"/>
              <w:bottom w:val="single" w:sz="4" w:space="0" w:color="auto"/>
              <w:right w:val="single" w:sz="4" w:space="0" w:color="auto"/>
            </w:tcBorders>
            <w:shd w:val="clear" w:color="auto" w:fill="auto"/>
            <w:vAlign w:val="center"/>
          </w:tcPr>
          <w:p w14:paraId="19F860F2" w14:textId="77777777" w:rsidR="00331DCA" w:rsidRPr="00C17905" w:rsidRDefault="00331DCA" w:rsidP="003D12CC">
            <w:r w:rsidRPr="00C17905">
              <w:t>0,2</w:t>
            </w:r>
          </w:p>
        </w:tc>
        <w:tc>
          <w:tcPr>
            <w:tcW w:w="0" w:type="auto"/>
            <w:tcBorders>
              <w:top w:val="nil"/>
              <w:left w:val="nil"/>
              <w:bottom w:val="single" w:sz="4" w:space="0" w:color="auto"/>
              <w:right w:val="single" w:sz="4" w:space="0" w:color="auto"/>
            </w:tcBorders>
            <w:shd w:val="clear" w:color="auto" w:fill="auto"/>
            <w:vAlign w:val="center"/>
          </w:tcPr>
          <w:p w14:paraId="68ABEB8B"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678263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A5EC2FA" w14:textId="77777777" w:rsidR="00331DCA" w:rsidRPr="00C17905" w:rsidRDefault="00331DCA" w:rsidP="003D12CC">
            <w:r w:rsidRPr="00C17905">
              <w:t> </w:t>
            </w:r>
          </w:p>
        </w:tc>
      </w:tr>
      <w:tr w:rsidR="00EE778B" w:rsidRPr="00C17905" w14:paraId="43DE0CEE"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2DCAB19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40C1A6A" w14:textId="77777777" w:rsidR="00331DCA" w:rsidRPr="00C17905" w:rsidRDefault="00331DCA" w:rsidP="003D12CC">
            <w:r w:rsidRPr="00C17905">
              <w:t>0,4</w:t>
            </w:r>
          </w:p>
        </w:tc>
        <w:tc>
          <w:tcPr>
            <w:tcW w:w="0" w:type="auto"/>
            <w:tcBorders>
              <w:top w:val="nil"/>
              <w:left w:val="nil"/>
              <w:bottom w:val="single" w:sz="4" w:space="0" w:color="auto"/>
              <w:right w:val="single" w:sz="4" w:space="0" w:color="auto"/>
            </w:tcBorders>
            <w:shd w:val="clear" w:color="auto" w:fill="auto"/>
            <w:vAlign w:val="center"/>
          </w:tcPr>
          <w:p w14:paraId="6F5E3A8F"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CF968E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73B1201"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102E9C43"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672D7F6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77D235A" w14:textId="77777777" w:rsidR="00331DCA" w:rsidRPr="00C17905" w:rsidRDefault="00331DCA" w:rsidP="003D12CC">
            <w:r w:rsidRPr="00C17905">
              <w:t>0,4</w:t>
            </w:r>
          </w:p>
        </w:tc>
        <w:tc>
          <w:tcPr>
            <w:tcW w:w="0" w:type="auto"/>
            <w:tcBorders>
              <w:top w:val="nil"/>
              <w:left w:val="nil"/>
              <w:bottom w:val="single" w:sz="4" w:space="0" w:color="auto"/>
              <w:right w:val="single" w:sz="4" w:space="0" w:color="auto"/>
            </w:tcBorders>
            <w:shd w:val="clear" w:color="auto" w:fill="auto"/>
            <w:vAlign w:val="center"/>
          </w:tcPr>
          <w:p w14:paraId="76C20F7B"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DD8CF1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18D1399"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2C35AC8D"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22295A2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773E468" w14:textId="77777777" w:rsidR="00331DCA" w:rsidRPr="00C17905" w:rsidRDefault="00331DCA" w:rsidP="003D12CC">
            <w:r w:rsidRPr="00C17905">
              <w:t>0,4</w:t>
            </w:r>
          </w:p>
        </w:tc>
        <w:tc>
          <w:tcPr>
            <w:tcW w:w="0" w:type="auto"/>
            <w:tcBorders>
              <w:top w:val="nil"/>
              <w:left w:val="nil"/>
              <w:bottom w:val="single" w:sz="4" w:space="0" w:color="auto"/>
              <w:right w:val="single" w:sz="4" w:space="0" w:color="auto"/>
            </w:tcBorders>
            <w:shd w:val="clear" w:color="auto" w:fill="auto"/>
            <w:vAlign w:val="center"/>
          </w:tcPr>
          <w:p w14:paraId="240E2EA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F2020A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E913655" w14:textId="77777777" w:rsidR="00331DCA" w:rsidRPr="00C17905" w:rsidRDefault="00331DCA" w:rsidP="003D12CC">
            <w:r w:rsidRPr="00C17905">
              <w:t> </w:t>
            </w:r>
          </w:p>
        </w:tc>
      </w:tr>
      <w:tr w:rsidR="00EE778B" w:rsidRPr="00C17905" w14:paraId="27AE130B"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38A2ED30" w14:textId="77777777" w:rsidR="00331DCA" w:rsidRPr="00C17905" w:rsidRDefault="00331DCA" w:rsidP="003D12CC">
            <w:r w:rsidRPr="00C17905">
              <w:t>h</w:t>
            </w:r>
          </w:p>
        </w:tc>
        <w:tc>
          <w:tcPr>
            <w:tcW w:w="0" w:type="auto"/>
            <w:tcBorders>
              <w:top w:val="nil"/>
              <w:left w:val="nil"/>
              <w:bottom w:val="single" w:sz="4" w:space="0" w:color="auto"/>
              <w:right w:val="single" w:sz="4" w:space="0" w:color="auto"/>
            </w:tcBorders>
            <w:shd w:val="clear" w:color="auto" w:fill="auto"/>
            <w:vAlign w:val="center"/>
          </w:tcPr>
          <w:p w14:paraId="5D722566" w14:textId="77777777" w:rsidR="00331DCA" w:rsidRPr="00C17905" w:rsidRDefault="00331DCA" w:rsidP="003D12CC">
            <w:r w:rsidRPr="00C17905">
              <w:t>0,6</w:t>
            </w:r>
          </w:p>
        </w:tc>
        <w:tc>
          <w:tcPr>
            <w:tcW w:w="0" w:type="auto"/>
            <w:tcBorders>
              <w:top w:val="nil"/>
              <w:left w:val="nil"/>
              <w:bottom w:val="single" w:sz="4" w:space="0" w:color="auto"/>
              <w:right w:val="single" w:sz="4" w:space="0" w:color="auto"/>
            </w:tcBorders>
            <w:shd w:val="clear" w:color="auto" w:fill="auto"/>
            <w:vAlign w:val="center"/>
          </w:tcPr>
          <w:p w14:paraId="7F11A78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354A7F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1BD1C07"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0EE91C33"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1FEB9A56" w14:textId="77777777" w:rsidR="00331DCA" w:rsidRPr="00C17905" w:rsidRDefault="00331DCA" w:rsidP="003D12CC">
            <w:r w:rsidRPr="00C17905">
              <w:t>h</w:t>
            </w:r>
          </w:p>
        </w:tc>
        <w:tc>
          <w:tcPr>
            <w:tcW w:w="0" w:type="auto"/>
            <w:tcBorders>
              <w:top w:val="nil"/>
              <w:left w:val="nil"/>
              <w:bottom w:val="single" w:sz="4" w:space="0" w:color="auto"/>
              <w:right w:val="single" w:sz="4" w:space="0" w:color="auto"/>
            </w:tcBorders>
            <w:shd w:val="clear" w:color="auto" w:fill="auto"/>
            <w:vAlign w:val="center"/>
          </w:tcPr>
          <w:p w14:paraId="2C8C857F" w14:textId="77777777" w:rsidR="00331DCA" w:rsidRPr="00C17905" w:rsidRDefault="00331DCA" w:rsidP="003D12CC">
            <w:r w:rsidRPr="00C17905">
              <w:t>0,6</w:t>
            </w:r>
          </w:p>
        </w:tc>
        <w:tc>
          <w:tcPr>
            <w:tcW w:w="0" w:type="auto"/>
            <w:tcBorders>
              <w:top w:val="nil"/>
              <w:left w:val="nil"/>
              <w:bottom w:val="single" w:sz="4" w:space="0" w:color="auto"/>
              <w:right w:val="single" w:sz="4" w:space="0" w:color="auto"/>
            </w:tcBorders>
            <w:shd w:val="clear" w:color="auto" w:fill="auto"/>
            <w:vAlign w:val="center"/>
          </w:tcPr>
          <w:p w14:paraId="25EA321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48FF40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1922E7A"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200DC80D"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4BC06A5F" w14:textId="77777777" w:rsidR="00331DCA" w:rsidRPr="00C17905" w:rsidRDefault="00331DCA" w:rsidP="003D12CC">
            <w:r w:rsidRPr="00C17905">
              <w:t>h</w:t>
            </w:r>
          </w:p>
        </w:tc>
        <w:tc>
          <w:tcPr>
            <w:tcW w:w="0" w:type="auto"/>
            <w:tcBorders>
              <w:top w:val="nil"/>
              <w:left w:val="nil"/>
              <w:bottom w:val="single" w:sz="4" w:space="0" w:color="auto"/>
              <w:right w:val="single" w:sz="4" w:space="0" w:color="auto"/>
            </w:tcBorders>
            <w:shd w:val="clear" w:color="auto" w:fill="auto"/>
            <w:vAlign w:val="center"/>
          </w:tcPr>
          <w:p w14:paraId="2FBD9B93" w14:textId="77777777" w:rsidR="00331DCA" w:rsidRPr="00C17905" w:rsidRDefault="00331DCA" w:rsidP="003D12CC">
            <w:r w:rsidRPr="00C17905">
              <w:t>0,6</w:t>
            </w:r>
          </w:p>
        </w:tc>
        <w:tc>
          <w:tcPr>
            <w:tcW w:w="0" w:type="auto"/>
            <w:tcBorders>
              <w:top w:val="nil"/>
              <w:left w:val="nil"/>
              <w:bottom w:val="single" w:sz="4" w:space="0" w:color="auto"/>
              <w:right w:val="single" w:sz="4" w:space="0" w:color="auto"/>
            </w:tcBorders>
            <w:shd w:val="clear" w:color="auto" w:fill="auto"/>
            <w:vAlign w:val="center"/>
          </w:tcPr>
          <w:p w14:paraId="180620CF"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E2566D6"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BE6FE14" w14:textId="77777777" w:rsidR="00331DCA" w:rsidRPr="00C17905" w:rsidRDefault="00331DCA" w:rsidP="003D12CC">
            <w:r w:rsidRPr="00C17905">
              <w:t> </w:t>
            </w:r>
          </w:p>
        </w:tc>
      </w:tr>
      <w:tr w:rsidR="00EE778B" w:rsidRPr="00C17905" w14:paraId="328B62A6"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5C1D554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C5E4FAD" w14:textId="77777777" w:rsidR="00331DCA" w:rsidRPr="00C17905" w:rsidRDefault="00331DCA" w:rsidP="003D12CC">
            <w:r w:rsidRPr="00C17905">
              <w:t>0,8</w:t>
            </w:r>
          </w:p>
        </w:tc>
        <w:tc>
          <w:tcPr>
            <w:tcW w:w="0" w:type="auto"/>
            <w:tcBorders>
              <w:top w:val="nil"/>
              <w:left w:val="nil"/>
              <w:bottom w:val="single" w:sz="4" w:space="0" w:color="auto"/>
              <w:right w:val="single" w:sz="4" w:space="0" w:color="auto"/>
            </w:tcBorders>
            <w:shd w:val="clear" w:color="auto" w:fill="auto"/>
            <w:vAlign w:val="center"/>
          </w:tcPr>
          <w:p w14:paraId="79237E7B"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1B81E6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F736102"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385D72C7"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7409093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9B47E45" w14:textId="77777777" w:rsidR="00331DCA" w:rsidRPr="00C17905" w:rsidRDefault="00331DCA" w:rsidP="003D12CC">
            <w:r w:rsidRPr="00C17905">
              <w:t>0,8</w:t>
            </w:r>
          </w:p>
        </w:tc>
        <w:tc>
          <w:tcPr>
            <w:tcW w:w="0" w:type="auto"/>
            <w:tcBorders>
              <w:top w:val="nil"/>
              <w:left w:val="nil"/>
              <w:bottom w:val="single" w:sz="4" w:space="0" w:color="auto"/>
              <w:right w:val="single" w:sz="4" w:space="0" w:color="auto"/>
            </w:tcBorders>
            <w:shd w:val="clear" w:color="auto" w:fill="auto"/>
            <w:vAlign w:val="center"/>
          </w:tcPr>
          <w:p w14:paraId="3C5CE28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26B172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1632EC4"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050616FC"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55AC65B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1C7D33C" w14:textId="77777777" w:rsidR="00331DCA" w:rsidRPr="00C17905" w:rsidRDefault="00331DCA" w:rsidP="003D12CC">
            <w:r w:rsidRPr="00C17905">
              <w:t>0,8</w:t>
            </w:r>
          </w:p>
        </w:tc>
        <w:tc>
          <w:tcPr>
            <w:tcW w:w="0" w:type="auto"/>
            <w:tcBorders>
              <w:top w:val="nil"/>
              <w:left w:val="nil"/>
              <w:bottom w:val="single" w:sz="4" w:space="0" w:color="auto"/>
              <w:right w:val="single" w:sz="4" w:space="0" w:color="auto"/>
            </w:tcBorders>
            <w:shd w:val="clear" w:color="auto" w:fill="auto"/>
            <w:vAlign w:val="center"/>
          </w:tcPr>
          <w:p w14:paraId="79FF7AE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91A4B5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0C9A352" w14:textId="77777777" w:rsidR="00331DCA" w:rsidRPr="00C17905" w:rsidRDefault="00331DCA" w:rsidP="003D12CC">
            <w:r w:rsidRPr="00C17905">
              <w:t> </w:t>
            </w:r>
          </w:p>
        </w:tc>
      </w:tr>
      <w:tr w:rsidR="00EE778B" w:rsidRPr="00C17905" w14:paraId="0F8A53B1"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2854365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1B4D496" w14:textId="77777777" w:rsidR="00331DCA" w:rsidRPr="00C17905" w:rsidRDefault="00331DCA" w:rsidP="003D12CC">
            <w:r w:rsidRPr="00C17905">
              <w:t>Đáy</w:t>
            </w:r>
          </w:p>
        </w:tc>
        <w:tc>
          <w:tcPr>
            <w:tcW w:w="0" w:type="auto"/>
            <w:tcBorders>
              <w:top w:val="nil"/>
              <w:left w:val="nil"/>
              <w:bottom w:val="single" w:sz="4" w:space="0" w:color="auto"/>
              <w:right w:val="single" w:sz="4" w:space="0" w:color="auto"/>
            </w:tcBorders>
            <w:shd w:val="clear" w:color="auto" w:fill="auto"/>
            <w:vAlign w:val="center"/>
          </w:tcPr>
          <w:p w14:paraId="514C4E7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76A179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C190F0C"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28630292"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7966724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A3A11EF" w14:textId="77777777" w:rsidR="00331DCA" w:rsidRPr="00C17905" w:rsidRDefault="00331DCA" w:rsidP="003D12CC">
            <w:r w:rsidRPr="00C17905">
              <w:t>Đáy</w:t>
            </w:r>
          </w:p>
        </w:tc>
        <w:tc>
          <w:tcPr>
            <w:tcW w:w="0" w:type="auto"/>
            <w:tcBorders>
              <w:top w:val="nil"/>
              <w:left w:val="nil"/>
              <w:bottom w:val="single" w:sz="4" w:space="0" w:color="auto"/>
              <w:right w:val="single" w:sz="4" w:space="0" w:color="auto"/>
            </w:tcBorders>
            <w:shd w:val="clear" w:color="auto" w:fill="auto"/>
            <w:vAlign w:val="center"/>
          </w:tcPr>
          <w:p w14:paraId="50CEF46F"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E8434C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0E9395E"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2E4A8FC9"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7D7AD42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C2AD175" w14:textId="77777777" w:rsidR="00331DCA" w:rsidRPr="00C17905" w:rsidRDefault="00331DCA" w:rsidP="003D12CC">
            <w:r w:rsidRPr="00C17905">
              <w:t>Đáy</w:t>
            </w:r>
          </w:p>
        </w:tc>
        <w:tc>
          <w:tcPr>
            <w:tcW w:w="0" w:type="auto"/>
            <w:tcBorders>
              <w:top w:val="nil"/>
              <w:left w:val="nil"/>
              <w:bottom w:val="single" w:sz="4" w:space="0" w:color="auto"/>
              <w:right w:val="single" w:sz="4" w:space="0" w:color="auto"/>
            </w:tcBorders>
            <w:shd w:val="clear" w:color="auto" w:fill="auto"/>
            <w:vAlign w:val="center"/>
          </w:tcPr>
          <w:p w14:paraId="41B2734F"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5FE76A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E1A3C5B" w14:textId="77777777" w:rsidR="00331DCA" w:rsidRPr="00C17905" w:rsidRDefault="00331DCA" w:rsidP="003D12CC">
            <w:r w:rsidRPr="00C17905">
              <w:t> </w:t>
            </w:r>
          </w:p>
        </w:tc>
      </w:tr>
      <w:tr w:rsidR="00EE778B" w:rsidRPr="00C17905" w14:paraId="6EB91CF2" w14:textId="77777777" w:rsidTr="009640B3">
        <w:trPr>
          <w:trHeight w:val="293"/>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B95E9A" w14:textId="77777777" w:rsidR="00331DCA" w:rsidRPr="00C17905" w:rsidRDefault="00331DCA" w:rsidP="003D12CC">
            <w:r w:rsidRPr="00C17905">
              <w:t>BẢNG TÍNH TỐC ĐỘ THỦY TRỰC</w:t>
            </w:r>
          </w:p>
        </w:tc>
        <w:tc>
          <w:tcPr>
            <w:tcW w:w="0" w:type="auto"/>
            <w:tcBorders>
              <w:top w:val="nil"/>
              <w:left w:val="nil"/>
              <w:bottom w:val="nil"/>
              <w:right w:val="nil"/>
            </w:tcBorders>
            <w:shd w:val="clear" w:color="auto" w:fill="auto"/>
            <w:vAlign w:val="center"/>
          </w:tcPr>
          <w:p w14:paraId="0A6F27B8" w14:textId="77777777" w:rsidR="00331DCA" w:rsidRPr="00C17905" w:rsidRDefault="00331DCA" w:rsidP="003D12CC"/>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53754A" w14:textId="77777777" w:rsidR="00331DCA" w:rsidRPr="00C17905" w:rsidRDefault="00331DCA" w:rsidP="003D12CC">
            <w:r w:rsidRPr="00C17905">
              <w:t>BẢNG TÍNH TỐC ĐỘ THỦY TRỰC</w:t>
            </w:r>
          </w:p>
        </w:tc>
        <w:tc>
          <w:tcPr>
            <w:tcW w:w="0" w:type="auto"/>
            <w:tcBorders>
              <w:top w:val="nil"/>
              <w:left w:val="nil"/>
              <w:bottom w:val="nil"/>
              <w:right w:val="nil"/>
            </w:tcBorders>
            <w:shd w:val="clear" w:color="auto" w:fill="auto"/>
            <w:vAlign w:val="center"/>
          </w:tcPr>
          <w:p w14:paraId="4DC7819B" w14:textId="77777777" w:rsidR="00331DCA" w:rsidRPr="00C17905" w:rsidRDefault="00331DCA" w:rsidP="003D12CC"/>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C3FC75" w14:textId="77777777" w:rsidR="00331DCA" w:rsidRPr="00C17905" w:rsidRDefault="00331DCA" w:rsidP="003D12CC">
            <w:r w:rsidRPr="00C17905">
              <w:t>BẢNG TÍNH TỐC ĐỘ THỦY TRỰC</w:t>
            </w:r>
          </w:p>
        </w:tc>
      </w:tr>
      <w:tr w:rsidR="00EE778B" w:rsidRPr="00C17905" w14:paraId="2C121E41" w14:textId="77777777" w:rsidTr="009640B3">
        <w:trPr>
          <w:trHeight w:val="498"/>
        </w:trPr>
        <w:tc>
          <w:tcPr>
            <w:tcW w:w="0" w:type="auto"/>
            <w:tcBorders>
              <w:top w:val="nil"/>
              <w:left w:val="single" w:sz="4" w:space="0" w:color="auto"/>
              <w:bottom w:val="single" w:sz="4" w:space="0" w:color="auto"/>
              <w:right w:val="single" w:sz="4" w:space="0" w:color="auto"/>
            </w:tcBorders>
            <w:shd w:val="clear" w:color="auto" w:fill="auto"/>
            <w:vAlign w:val="center"/>
          </w:tcPr>
          <w:p w14:paraId="4E986746" w14:textId="77777777" w:rsidR="00331DCA" w:rsidRPr="00C17905" w:rsidRDefault="00331DCA" w:rsidP="003D12CC">
            <w:r w:rsidRPr="00C17905">
              <w:t>TT đo V</w:t>
            </w:r>
          </w:p>
        </w:tc>
        <w:tc>
          <w:tcPr>
            <w:tcW w:w="0" w:type="auto"/>
            <w:tcBorders>
              <w:top w:val="nil"/>
              <w:left w:val="nil"/>
              <w:bottom w:val="single" w:sz="4" w:space="0" w:color="auto"/>
              <w:right w:val="single" w:sz="4" w:space="0" w:color="auto"/>
            </w:tcBorders>
            <w:shd w:val="clear" w:color="auto" w:fill="auto"/>
            <w:vAlign w:val="center"/>
          </w:tcPr>
          <w:p w14:paraId="47BECFE8" w14:textId="77777777" w:rsidR="00331DCA" w:rsidRPr="00C17905" w:rsidRDefault="00331DCA" w:rsidP="003D12CC">
            <w:r w:rsidRPr="00C17905">
              <w:t>Điểm đo</w:t>
            </w:r>
          </w:p>
        </w:tc>
        <w:tc>
          <w:tcPr>
            <w:tcW w:w="0" w:type="auto"/>
            <w:tcBorders>
              <w:top w:val="nil"/>
              <w:left w:val="nil"/>
              <w:bottom w:val="single" w:sz="4" w:space="0" w:color="auto"/>
              <w:right w:val="single" w:sz="4" w:space="0" w:color="auto"/>
            </w:tcBorders>
            <w:shd w:val="clear" w:color="auto" w:fill="auto"/>
            <w:vAlign w:val="center"/>
          </w:tcPr>
          <w:p w14:paraId="7E3ACB33" w14:textId="77777777" w:rsidR="00331DCA" w:rsidRPr="00C17905" w:rsidRDefault="00331DCA" w:rsidP="003D12CC">
            <w:r w:rsidRPr="00C17905">
              <w:t>Độ sâu thả máy</w:t>
            </w:r>
          </w:p>
        </w:tc>
        <w:tc>
          <w:tcPr>
            <w:tcW w:w="0" w:type="auto"/>
            <w:tcBorders>
              <w:top w:val="nil"/>
              <w:left w:val="nil"/>
              <w:bottom w:val="single" w:sz="4" w:space="0" w:color="auto"/>
              <w:right w:val="single" w:sz="4" w:space="0" w:color="auto"/>
            </w:tcBorders>
            <w:shd w:val="clear" w:color="auto" w:fill="auto"/>
            <w:vAlign w:val="center"/>
          </w:tcPr>
          <w:p w14:paraId="30924E27" w14:textId="77777777" w:rsidR="00331DCA" w:rsidRPr="00C17905" w:rsidRDefault="00331DCA" w:rsidP="003D12CC">
            <w:r w:rsidRPr="00C17905">
              <w:t>Tốc độ điểm đo</w:t>
            </w:r>
          </w:p>
        </w:tc>
        <w:tc>
          <w:tcPr>
            <w:tcW w:w="0" w:type="auto"/>
            <w:tcBorders>
              <w:top w:val="nil"/>
              <w:left w:val="nil"/>
              <w:bottom w:val="single" w:sz="4" w:space="0" w:color="auto"/>
              <w:right w:val="single" w:sz="4" w:space="0" w:color="auto"/>
            </w:tcBorders>
            <w:shd w:val="clear" w:color="auto" w:fill="auto"/>
            <w:vAlign w:val="center"/>
          </w:tcPr>
          <w:p w14:paraId="77CCF3EC" w14:textId="77777777" w:rsidR="00331DCA" w:rsidRPr="00C17905" w:rsidRDefault="00331DCA" w:rsidP="003D12CC">
            <w:r w:rsidRPr="00C17905">
              <w:t>Tốc độ TB</w:t>
            </w:r>
          </w:p>
        </w:tc>
        <w:tc>
          <w:tcPr>
            <w:tcW w:w="0" w:type="auto"/>
            <w:tcBorders>
              <w:top w:val="nil"/>
              <w:left w:val="nil"/>
              <w:bottom w:val="nil"/>
              <w:right w:val="nil"/>
            </w:tcBorders>
            <w:shd w:val="clear" w:color="auto" w:fill="auto"/>
            <w:vAlign w:val="center"/>
          </w:tcPr>
          <w:p w14:paraId="0CB6A910"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568075E5" w14:textId="77777777" w:rsidR="00331DCA" w:rsidRPr="00C17905" w:rsidRDefault="00331DCA" w:rsidP="003D12CC">
            <w:r w:rsidRPr="00C17905">
              <w:t>TT đo V</w:t>
            </w:r>
          </w:p>
        </w:tc>
        <w:tc>
          <w:tcPr>
            <w:tcW w:w="0" w:type="auto"/>
            <w:tcBorders>
              <w:top w:val="nil"/>
              <w:left w:val="nil"/>
              <w:bottom w:val="single" w:sz="4" w:space="0" w:color="auto"/>
              <w:right w:val="single" w:sz="4" w:space="0" w:color="auto"/>
            </w:tcBorders>
            <w:shd w:val="clear" w:color="auto" w:fill="auto"/>
            <w:vAlign w:val="center"/>
          </w:tcPr>
          <w:p w14:paraId="1937BD0B" w14:textId="77777777" w:rsidR="00331DCA" w:rsidRPr="00C17905" w:rsidRDefault="00331DCA" w:rsidP="003D12CC">
            <w:r w:rsidRPr="00C17905">
              <w:t>Điểm đo</w:t>
            </w:r>
          </w:p>
        </w:tc>
        <w:tc>
          <w:tcPr>
            <w:tcW w:w="0" w:type="auto"/>
            <w:tcBorders>
              <w:top w:val="nil"/>
              <w:left w:val="nil"/>
              <w:bottom w:val="single" w:sz="4" w:space="0" w:color="auto"/>
              <w:right w:val="single" w:sz="4" w:space="0" w:color="auto"/>
            </w:tcBorders>
            <w:shd w:val="clear" w:color="auto" w:fill="auto"/>
            <w:vAlign w:val="center"/>
          </w:tcPr>
          <w:p w14:paraId="0A5C033A" w14:textId="77777777" w:rsidR="00331DCA" w:rsidRPr="00C17905" w:rsidRDefault="00331DCA" w:rsidP="003D12CC">
            <w:r w:rsidRPr="00C17905">
              <w:t>Độ sâu thả máy</w:t>
            </w:r>
          </w:p>
        </w:tc>
        <w:tc>
          <w:tcPr>
            <w:tcW w:w="0" w:type="auto"/>
            <w:tcBorders>
              <w:top w:val="nil"/>
              <w:left w:val="nil"/>
              <w:bottom w:val="single" w:sz="4" w:space="0" w:color="auto"/>
              <w:right w:val="single" w:sz="4" w:space="0" w:color="auto"/>
            </w:tcBorders>
            <w:shd w:val="clear" w:color="auto" w:fill="auto"/>
            <w:vAlign w:val="center"/>
          </w:tcPr>
          <w:p w14:paraId="06F46C57" w14:textId="77777777" w:rsidR="00331DCA" w:rsidRPr="00C17905" w:rsidRDefault="00331DCA" w:rsidP="003D12CC">
            <w:r w:rsidRPr="00C17905">
              <w:t>Tốc độ điểm đo</w:t>
            </w:r>
          </w:p>
        </w:tc>
        <w:tc>
          <w:tcPr>
            <w:tcW w:w="0" w:type="auto"/>
            <w:tcBorders>
              <w:top w:val="nil"/>
              <w:left w:val="nil"/>
              <w:bottom w:val="single" w:sz="4" w:space="0" w:color="auto"/>
              <w:right w:val="single" w:sz="4" w:space="0" w:color="auto"/>
            </w:tcBorders>
            <w:shd w:val="clear" w:color="auto" w:fill="auto"/>
            <w:vAlign w:val="center"/>
          </w:tcPr>
          <w:p w14:paraId="69ECF5C8" w14:textId="77777777" w:rsidR="00331DCA" w:rsidRPr="00C17905" w:rsidRDefault="00331DCA" w:rsidP="003D12CC">
            <w:r w:rsidRPr="00C17905">
              <w:t>Tốc độ TB</w:t>
            </w:r>
          </w:p>
        </w:tc>
        <w:tc>
          <w:tcPr>
            <w:tcW w:w="0" w:type="auto"/>
            <w:tcBorders>
              <w:top w:val="nil"/>
              <w:left w:val="nil"/>
              <w:bottom w:val="nil"/>
              <w:right w:val="nil"/>
            </w:tcBorders>
            <w:shd w:val="clear" w:color="auto" w:fill="auto"/>
            <w:vAlign w:val="center"/>
          </w:tcPr>
          <w:p w14:paraId="429DF1FE"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40596C2C" w14:textId="77777777" w:rsidR="00331DCA" w:rsidRPr="00C17905" w:rsidRDefault="00331DCA" w:rsidP="003D12CC">
            <w:r w:rsidRPr="00C17905">
              <w:t>TT đo V</w:t>
            </w:r>
          </w:p>
        </w:tc>
        <w:tc>
          <w:tcPr>
            <w:tcW w:w="0" w:type="auto"/>
            <w:tcBorders>
              <w:top w:val="nil"/>
              <w:left w:val="nil"/>
              <w:bottom w:val="single" w:sz="4" w:space="0" w:color="auto"/>
              <w:right w:val="single" w:sz="4" w:space="0" w:color="auto"/>
            </w:tcBorders>
            <w:shd w:val="clear" w:color="auto" w:fill="auto"/>
            <w:vAlign w:val="center"/>
          </w:tcPr>
          <w:p w14:paraId="4197B817" w14:textId="77777777" w:rsidR="00331DCA" w:rsidRPr="00C17905" w:rsidRDefault="00331DCA" w:rsidP="003D12CC">
            <w:r w:rsidRPr="00C17905">
              <w:t>Điểm đo</w:t>
            </w:r>
          </w:p>
        </w:tc>
        <w:tc>
          <w:tcPr>
            <w:tcW w:w="0" w:type="auto"/>
            <w:tcBorders>
              <w:top w:val="nil"/>
              <w:left w:val="nil"/>
              <w:bottom w:val="single" w:sz="4" w:space="0" w:color="auto"/>
              <w:right w:val="single" w:sz="4" w:space="0" w:color="auto"/>
            </w:tcBorders>
            <w:shd w:val="clear" w:color="auto" w:fill="auto"/>
            <w:vAlign w:val="center"/>
          </w:tcPr>
          <w:p w14:paraId="747E179B" w14:textId="77777777" w:rsidR="00331DCA" w:rsidRPr="00C17905" w:rsidRDefault="00331DCA" w:rsidP="003D12CC">
            <w:r w:rsidRPr="00C17905">
              <w:t>Độ sâu thả máy</w:t>
            </w:r>
          </w:p>
        </w:tc>
        <w:tc>
          <w:tcPr>
            <w:tcW w:w="0" w:type="auto"/>
            <w:tcBorders>
              <w:top w:val="nil"/>
              <w:left w:val="nil"/>
              <w:bottom w:val="single" w:sz="4" w:space="0" w:color="auto"/>
              <w:right w:val="single" w:sz="4" w:space="0" w:color="auto"/>
            </w:tcBorders>
            <w:shd w:val="clear" w:color="auto" w:fill="auto"/>
            <w:vAlign w:val="center"/>
          </w:tcPr>
          <w:p w14:paraId="245C7991" w14:textId="77777777" w:rsidR="00331DCA" w:rsidRPr="00C17905" w:rsidRDefault="00331DCA" w:rsidP="003D12CC">
            <w:r w:rsidRPr="00C17905">
              <w:t>Tốc độ điểm đo</w:t>
            </w:r>
          </w:p>
        </w:tc>
        <w:tc>
          <w:tcPr>
            <w:tcW w:w="0" w:type="auto"/>
            <w:tcBorders>
              <w:top w:val="nil"/>
              <w:left w:val="nil"/>
              <w:bottom w:val="single" w:sz="4" w:space="0" w:color="auto"/>
              <w:right w:val="single" w:sz="4" w:space="0" w:color="auto"/>
            </w:tcBorders>
            <w:shd w:val="clear" w:color="auto" w:fill="auto"/>
            <w:vAlign w:val="center"/>
          </w:tcPr>
          <w:p w14:paraId="0AB064A7" w14:textId="77777777" w:rsidR="00331DCA" w:rsidRPr="00C17905" w:rsidRDefault="00331DCA" w:rsidP="003D12CC">
            <w:r w:rsidRPr="00C17905">
              <w:t>Tốc độ TB</w:t>
            </w:r>
          </w:p>
        </w:tc>
      </w:tr>
      <w:tr w:rsidR="00EE778B" w:rsidRPr="00C17905" w14:paraId="02E7C775"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4E1F774F" w14:textId="77777777" w:rsidR="00331DCA" w:rsidRPr="00C17905" w:rsidRDefault="00331DCA" w:rsidP="003D12CC">
            <w:r w:rsidRPr="00C17905">
              <w:t>Số IV</w:t>
            </w:r>
          </w:p>
        </w:tc>
        <w:tc>
          <w:tcPr>
            <w:tcW w:w="0" w:type="auto"/>
            <w:tcBorders>
              <w:top w:val="nil"/>
              <w:left w:val="nil"/>
              <w:bottom w:val="single" w:sz="4" w:space="0" w:color="auto"/>
              <w:right w:val="single" w:sz="4" w:space="0" w:color="auto"/>
            </w:tcBorders>
            <w:shd w:val="clear" w:color="auto" w:fill="auto"/>
            <w:vAlign w:val="center"/>
          </w:tcPr>
          <w:p w14:paraId="2830E76B" w14:textId="77777777" w:rsidR="00331DCA" w:rsidRPr="00C17905" w:rsidRDefault="00331DCA" w:rsidP="003D12CC">
            <w:r w:rsidRPr="00C17905">
              <w:t>Mặt</w:t>
            </w:r>
          </w:p>
        </w:tc>
        <w:tc>
          <w:tcPr>
            <w:tcW w:w="0" w:type="auto"/>
            <w:tcBorders>
              <w:top w:val="nil"/>
              <w:left w:val="nil"/>
              <w:bottom w:val="single" w:sz="4" w:space="0" w:color="auto"/>
              <w:right w:val="single" w:sz="4" w:space="0" w:color="auto"/>
            </w:tcBorders>
            <w:shd w:val="clear" w:color="auto" w:fill="auto"/>
            <w:vAlign w:val="center"/>
          </w:tcPr>
          <w:p w14:paraId="772AC5E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EF79E3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C7E6A4B"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58C09ACF"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6FFFCFB0" w14:textId="77777777" w:rsidR="00331DCA" w:rsidRPr="00C17905" w:rsidRDefault="00331DCA" w:rsidP="003D12CC">
            <w:r w:rsidRPr="00C17905">
              <w:t>Số V</w:t>
            </w:r>
          </w:p>
        </w:tc>
        <w:tc>
          <w:tcPr>
            <w:tcW w:w="0" w:type="auto"/>
            <w:tcBorders>
              <w:top w:val="nil"/>
              <w:left w:val="nil"/>
              <w:bottom w:val="single" w:sz="4" w:space="0" w:color="auto"/>
              <w:right w:val="single" w:sz="4" w:space="0" w:color="auto"/>
            </w:tcBorders>
            <w:shd w:val="clear" w:color="auto" w:fill="auto"/>
            <w:vAlign w:val="center"/>
          </w:tcPr>
          <w:p w14:paraId="43CF80A2" w14:textId="77777777" w:rsidR="00331DCA" w:rsidRPr="00C17905" w:rsidRDefault="00331DCA" w:rsidP="003D12CC">
            <w:r w:rsidRPr="00C17905">
              <w:t>Mặt</w:t>
            </w:r>
          </w:p>
        </w:tc>
        <w:tc>
          <w:tcPr>
            <w:tcW w:w="0" w:type="auto"/>
            <w:tcBorders>
              <w:top w:val="nil"/>
              <w:left w:val="nil"/>
              <w:bottom w:val="single" w:sz="4" w:space="0" w:color="auto"/>
              <w:right w:val="single" w:sz="4" w:space="0" w:color="auto"/>
            </w:tcBorders>
            <w:shd w:val="clear" w:color="auto" w:fill="auto"/>
            <w:vAlign w:val="center"/>
          </w:tcPr>
          <w:p w14:paraId="0A869DB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95C7D2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C39D939"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724F1EF2"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60630F71" w14:textId="77777777" w:rsidR="00331DCA" w:rsidRPr="00C17905" w:rsidRDefault="00331DCA" w:rsidP="003D12CC">
            <w:r w:rsidRPr="00C17905">
              <w:t>Số VI</w:t>
            </w:r>
          </w:p>
        </w:tc>
        <w:tc>
          <w:tcPr>
            <w:tcW w:w="0" w:type="auto"/>
            <w:tcBorders>
              <w:top w:val="nil"/>
              <w:left w:val="nil"/>
              <w:bottom w:val="single" w:sz="4" w:space="0" w:color="auto"/>
              <w:right w:val="single" w:sz="4" w:space="0" w:color="auto"/>
            </w:tcBorders>
            <w:shd w:val="clear" w:color="auto" w:fill="auto"/>
            <w:vAlign w:val="center"/>
          </w:tcPr>
          <w:p w14:paraId="535440AF" w14:textId="77777777" w:rsidR="00331DCA" w:rsidRPr="00C17905" w:rsidRDefault="00331DCA" w:rsidP="003D12CC">
            <w:r w:rsidRPr="00C17905">
              <w:t>Mặt</w:t>
            </w:r>
          </w:p>
        </w:tc>
        <w:tc>
          <w:tcPr>
            <w:tcW w:w="0" w:type="auto"/>
            <w:tcBorders>
              <w:top w:val="nil"/>
              <w:left w:val="nil"/>
              <w:bottom w:val="single" w:sz="4" w:space="0" w:color="auto"/>
              <w:right w:val="single" w:sz="4" w:space="0" w:color="auto"/>
            </w:tcBorders>
            <w:shd w:val="clear" w:color="auto" w:fill="auto"/>
            <w:vAlign w:val="center"/>
          </w:tcPr>
          <w:p w14:paraId="6242633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7E55FE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59C9408" w14:textId="77777777" w:rsidR="00331DCA" w:rsidRPr="00C17905" w:rsidRDefault="00331DCA" w:rsidP="003D12CC">
            <w:r w:rsidRPr="00C17905">
              <w:t> </w:t>
            </w:r>
          </w:p>
        </w:tc>
      </w:tr>
      <w:tr w:rsidR="00EE778B" w:rsidRPr="00C17905" w14:paraId="7DF1A008"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10DB9119" w14:textId="77777777" w:rsidR="00331DCA" w:rsidRPr="00C17905" w:rsidRDefault="00331DCA" w:rsidP="003D12CC">
            <w:r w:rsidRPr="00C17905">
              <w:t>L</w:t>
            </w:r>
          </w:p>
        </w:tc>
        <w:tc>
          <w:tcPr>
            <w:tcW w:w="0" w:type="auto"/>
            <w:tcBorders>
              <w:top w:val="nil"/>
              <w:left w:val="nil"/>
              <w:bottom w:val="single" w:sz="4" w:space="0" w:color="auto"/>
              <w:right w:val="single" w:sz="4" w:space="0" w:color="auto"/>
            </w:tcBorders>
            <w:shd w:val="clear" w:color="auto" w:fill="auto"/>
            <w:vAlign w:val="center"/>
          </w:tcPr>
          <w:p w14:paraId="525A2B66" w14:textId="77777777" w:rsidR="00331DCA" w:rsidRPr="00C17905" w:rsidRDefault="00331DCA" w:rsidP="003D12CC">
            <w:r w:rsidRPr="00C17905">
              <w:t>0,2</w:t>
            </w:r>
          </w:p>
        </w:tc>
        <w:tc>
          <w:tcPr>
            <w:tcW w:w="0" w:type="auto"/>
            <w:tcBorders>
              <w:top w:val="nil"/>
              <w:left w:val="nil"/>
              <w:bottom w:val="single" w:sz="4" w:space="0" w:color="auto"/>
              <w:right w:val="single" w:sz="4" w:space="0" w:color="auto"/>
            </w:tcBorders>
            <w:shd w:val="clear" w:color="auto" w:fill="auto"/>
            <w:vAlign w:val="center"/>
          </w:tcPr>
          <w:p w14:paraId="683FC53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17CBA2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8FF0DDD"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4BC3B612"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2E2CA1C3" w14:textId="77777777" w:rsidR="00331DCA" w:rsidRPr="00C17905" w:rsidRDefault="00331DCA" w:rsidP="003D12CC">
            <w:r w:rsidRPr="00C17905">
              <w:t>L</w:t>
            </w:r>
          </w:p>
        </w:tc>
        <w:tc>
          <w:tcPr>
            <w:tcW w:w="0" w:type="auto"/>
            <w:tcBorders>
              <w:top w:val="nil"/>
              <w:left w:val="nil"/>
              <w:bottom w:val="single" w:sz="4" w:space="0" w:color="auto"/>
              <w:right w:val="single" w:sz="4" w:space="0" w:color="auto"/>
            </w:tcBorders>
            <w:shd w:val="clear" w:color="auto" w:fill="auto"/>
            <w:vAlign w:val="center"/>
          </w:tcPr>
          <w:p w14:paraId="01468BC9" w14:textId="77777777" w:rsidR="00331DCA" w:rsidRPr="00C17905" w:rsidRDefault="00331DCA" w:rsidP="003D12CC">
            <w:r w:rsidRPr="00C17905">
              <w:t>0,2</w:t>
            </w:r>
          </w:p>
        </w:tc>
        <w:tc>
          <w:tcPr>
            <w:tcW w:w="0" w:type="auto"/>
            <w:tcBorders>
              <w:top w:val="nil"/>
              <w:left w:val="nil"/>
              <w:bottom w:val="single" w:sz="4" w:space="0" w:color="auto"/>
              <w:right w:val="single" w:sz="4" w:space="0" w:color="auto"/>
            </w:tcBorders>
            <w:shd w:val="clear" w:color="auto" w:fill="auto"/>
            <w:vAlign w:val="center"/>
          </w:tcPr>
          <w:p w14:paraId="0A6D5E9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0D3502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5B7BAF4"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548C1AB6"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1DE9A836" w14:textId="77777777" w:rsidR="00331DCA" w:rsidRPr="00C17905" w:rsidRDefault="00331DCA" w:rsidP="003D12CC">
            <w:r w:rsidRPr="00C17905">
              <w:t>L</w:t>
            </w:r>
          </w:p>
        </w:tc>
        <w:tc>
          <w:tcPr>
            <w:tcW w:w="0" w:type="auto"/>
            <w:tcBorders>
              <w:top w:val="nil"/>
              <w:left w:val="nil"/>
              <w:bottom w:val="single" w:sz="4" w:space="0" w:color="auto"/>
              <w:right w:val="single" w:sz="4" w:space="0" w:color="auto"/>
            </w:tcBorders>
            <w:shd w:val="clear" w:color="auto" w:fill="auto"/>
            <w:vAlign w:val="center"/>
          </w:tcPr>
          <w:p w14:paraId="27E6EF45" w14:textId="77777777" w:rsidR="00331DCA" w:rsidRPr="00C17905" w:rsidRDefault="00331DCA" w:rsidP="003D12CC">
            <w:r w:rsidRPr="00C17905">
              <w:t>0,2</w:t>
            </w:r>
          </w:p>
        </w:tc>
        <w:tc>
          <w:tcPr>
            <w:tcW w:w="0" w:type="auto"/>
            <w:tcBorders>
              <w:top w:val="nil"/>
              <w:left w:val="nil"/>
              <w:bottom w:val="single" w:sz="4" w:space="0" w:color="auto"/>
              <w:right w:val="single" w:sz="4" w:space="0" w:color="auto"/>
            </w:tcBorders>
            <w:shd w:val="clear" w:color="auto" w:fill="auto"/>
            <w:vAlign w:val="center"/>
          </w:tcPr>
          <w:p w14:paraId="6175E0C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23C899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777E74F" w14:textId="77777777" w:rsidR="00331DCA" w:rsidRPr="00C17905" w:rsidRDefault="00331DCA" w:rsidP="003D12CC">
            <w:r w:rsidRPr="00C17905">
              <w:t> </w:t>
            </w:r>
          </w:p>
        </w:tc>
      </w:tr>
      <w:tr w:rsidR="00EE778B" w:rsidRPr="00C17905" w14:paraId="132B6B7D"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39955E0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245D80A" w14:textId="77777777" w:rsidR="00331DCA" w:rsidRPr="00C17905" w:rsidRDefault="00331DCA" w:rsidP="003D12CC">
            <w:r w:rsidRPr="00C17905">
              <w:t>0,4</w:t>
            </w:r>
          </w:p>
        </w:tc>
        <w:tc>
          <w:tcPr>
            <w:tcW w:w="0" w:type="auto"/>
            <w:tcBorders>
              <w:top w:val="nil"/>
              <w:left w:val="nil"/>
              <w:bottom w:val="single" w:sz="4" w:space="0" w:color="auto"/>
              <w:right w:val="single" w:sz="4" w:space="0" w:color="auto"/>
            </w:tcBorders>
            <w:shd w:val="clear" w:color="auto" w:fill="auto"/>
            <w:vAlign w:val="center"/>
          </w:tcPr>
          <w:p w14:paraId="3C7DBDC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EE5E2A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43490A3"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3F9D75A3"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16B6BF7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BDB01A0" w14:textId="77777777" w:rsidR="00331DCA" w:rsidRPr="00C17905" w:rsidRDefault="00331DCA" w:rsidP="003D12CC">
            <w:r w:rsidRPr="00C17905">
              <w:t>0,4</w:t>
            </w:r>
          </w:p>
        </w:tc>
        <w:tc>
          <w:tcPr>
            <w:tcW w:w="0" w:type="auto"/>
            <w:tcBorders>
              <w:top w:val="nil"/>
              <w:left w:val="nil"/>
              <w:bottom w:val="single" w:sz="4" w:space="0" w:color="auto"/>
              <w:right w:val="single" w:sz="4" w:space="0" w:color="auto"/>
            </w:tcBorders>
            <w:shd w:val="clear" w:color="auto" w:fill="auto"/>
            <w:vAlign w:val="center"/>
          </w:tcPr>
          <w:p w14:paraId="1BDA647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44C0CB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4904470"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7D9E3781"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39C4404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8E1E923" w14:textId="77777777" w:rsidR="00331DCA" w:rsidRPr="00C17905" w:rsidRDefault="00331DCA" w:rsidP="003D12CC">
            <w:r w:rsidRPr="00C17905">
              <w:t>0,4</w:t>
            </w:r>
          </w:p>
        </w:tc>
        <w:tc>
          <w:tcPr>
            <w:tcW w:w="0" w:type="auto"/>
            <w:tcBorders>
              <w:top w:val="nil"/>
              <w:left w:val="nil"/>
              <w:bottom w:val="single" w:sz="4" w:space="0" w:color="auto"/>
              <w:right w:val="single" w:sz="4" w:space="0" w:color="auto"/>
            </w:tcBorders>
            <w:shd w:val="clear" w:color="auto" w:fill="auto"/>
            <w:vAlign w:val="center"/>
          </w:tcPr>
          <w:p w14:paraId="4DB9B04B"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7ACF92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1DF00B7" w14:textId="77777777" w:rsidR="00331DCA" w:rsidRPr="00C17905" w:rsidRDefault="00331DCA" w:rsidP="003D12CC">
            <w:r w:rsidRPr="00C17905">
              <w:t> </w:t>
            </w:r>
          </w:p>
        </w:tc>
      </w:tr>
      <w:tr w:rsidR="00EE778B" w:rsidRPr="00C17905" w14:paraId="2B03E5A1"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03C74965" w14:textId="77777777" w:rsidR="00331DCA" w:rsidRPr="00C17905" w:rsidRDefault="00331DCA" w:rsidP="003D12CC">
            <w:r w:rsidRPr="00C17905">
              <w:t>h</w:t>
            </w:r>
          </w:p>
        </w:tc>
        <w:tc>
          <w:tcPr>
            <w:tcW w:w="0" w:type="auto"/>
            <w:tcBorders>
              <w:top w:val="nil"/>
              <w:left w:val="nil"/>
              <w:bottom w:val="single" w:sz="4" w:space="0" w:color="auto"/>
              <w:right w:val="single" w:sz="4" w:space="0" w:color="auto"/>
            </w:tcBorders>
            <w:shd w:val="clear" w:color="auto" w:fill="auto"/>
            <w:vAlign w:val="center"/>
          </w:tcPr>
          <w:p w14:paraId="0F5756E6" w14:textId="77777777" w:rsidR="00331DCA" w:rsidRPr="00C17905" w:rsidRDefault="00331DCA" w:rsidP="003D12CC">
            <w:r w:rsidRPr="00C17905">
              <w:t>0,6</w:t>
            </w:r>
          </w:p>
        </w:tc>
        <w:tc>
          <w:tcPr>
            <w:tcW w:w="0" w:type="auto"/>
            <w:tcBorders>
              <w:top w:val="nil"/>
              <w:left w:val="nil"/>
              <w:bottom w:val="single" w:sz="4" w:space="0" w:color="auto"/>
              <w:right w:val="single" w:sz="4" w:space="0" w:color="auto"/>
            </w:tcBorders>
            <w:shd w:val="clear" w:color="auto" w:fill="auto"/>
            <w:vAlign w:val="center"/>
          </w:tcPr>
          <w:p w14:paraId="24AD79AB"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E214CDF"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E8EBFE2"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556415C5"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7BA40A25" w14:textId="77777777" w:rsidR="00331DCA" w:rsidRPr="00C17905" w:rsidRDefault="00331DCA" w:rsidP="003D12CC">
            <w:r w:rsidRPr="00C17905">
              <w:t>h</w:t>
            </w:r>
          </w:p>
        </w:tc>
        <w:tc>
          <w:tcPr>
            <w:tcW w:w="0" w:type="auto"/>
            <w:tcBorders>
              <w:top w:val="nil"/>
              <w:left w:val="nil"/>
              <w:bottom w:val="single" w:sz="4" w:space="0" w:color="auto"/>
              <w:right w:val="single" w:sz="4" w:space="0" w:color="auto"/>
            </w:tcBorders>
            <w:shd w:val="clear" w:color="auto" w:fill="auto"/>
            <w:vAlign w:val="center"/>
          </w:tcPr>
          <w:p w14:paraId="5F2616A4" w14:textId="77777777" w:rsidR="00331DCA" w:rsidRPr="00C17905" w:rsidRDefault="00331DCA" w:rsidP="003D12CC">
            <w:r w:rsidRPr="00C17905">
              <w:t>0,6</w:t>
            </w:r>
          </w:p>
        </w:tc>
        <w:tc>
          <w:tcPr>
            <w:tcW w:w="0" w:type="auto"/>
            <w:tcBorders>
              <w:top w:val="nil"/>
              <w:left w:val="nil"/>
              <w:bottom w:val="single" w:sz="4" w:space="0" w:color="auto"/>
              <w:right w:val="single" w:sz="4" w:space="0" w:color="auto"/>
            </w:tcBorders>
            <w:shd w:val="clear" w:color="auto" w:fill="auto"/>
            <w:vAlign w:val="center"/>
          </w:tcPr>
          <w:p w14:paraId="533F6C5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32B37F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C0FD992"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371AAF20"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15BD267C" w14:textId="77777777" w:rsidR="00331DCA" w:rsidRPr="00C17905" w:rsidRDefault="00331DCA" w:rsidP="003D12CC">
            <w:r w:rsidRPr="00C17905">
              <w:t>h</w:t>
            </w:r>
          </w:p>
        </w:tc>
        <w:tc>
          <w:tcPr>
            <w:tcW w:w="0" w:type="auto"/>
            <w:tcBorders>
              <w:top w:val="nil"/>
              <w:left w:val="nil"/>
              <w:bottom w:val="single" w:sz="4" w:space="0" w:color="auto"/>
              <w:right w:val="single" w:sz="4" w:space="0" w:color="auto"/>
            </w:tcBorders>
            <w:shd w:val="clear" w:color="auto" w:fill="auto"/>
            <w:vAlign w:val="center"/>
          </w:tcPr>
          <w:p w14:paraId="147A1DF2" w14:textId="77777777" w:rsidR="00331DCA" w:rsidRPr="00C17905" w:rsidRDefault="00331DCA" w:rsidP="003D12CC">
            <w:r w:rsidRPr="00C17905">
              <w:t>0,6</w:t>
            </w:r>
          </w:p>
        </w:tc>
        <w:tc>
          <w:tcPr>
            <w:tcW w:w="0" w:type="auto"/>
            <w:tcBorders>
              <w:top w:val="nil"/>
              <w:left w:val="nil"/>
              <w:bottom w:val="single" w:sz="4" w:space="0" w:color="auto"/>
              <w:right w:val="single" w:sz="4" w:space="0" w:color="auto"/>
            </w:tcBorders>
            <w:shd w:val="clear" w:color="auto" w:fill="auto"/>
            <w:vAlign w:val="center"/>
          </w:tcPr>
          <w:p w14:paraId="2BDB778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D861D4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D1D604B" w14:textId="77777777" w:rsidR="00331DCA" w:rsidRPr="00C17905" w:rsidRDefault="00331DCA" w:rsidP="003D12CC">
            <w:r w:rsidRPr="00C17905">
              <w:t> </w:t>
            </w:r>
          </w:p>
        </w:tc>
      </w:tr>
      <w:tr w:rsidR="00EE778B" w:rsidRPr="00C17905" w14:paraId="31DAF6D1"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4F8D16C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2B06A9F" w14:textId="77777777" w:rsidR="00331DCA" w:rsidRPr="00C17905" w:rsidRDefault="00331DCA" w:rsidP="003D12CC">
            <w:r w:rsidRPr="00C17905">
              <w:t>0,8</w:t>
            </w:r>
          </w:p>
        </w:tc>
        <w:tc>
          <w:tcPr>
            <w:tcW w:w="0" w:type="auto"/>
            <w:tcBorders>
              <w:top w:val="nil"/>
              <w:left w:val="nil"/>
              <w:bottom w:val="single" w:sz="4" w:space="0" w:color="auto"/>
              <w:right w:val="single" w:sz="4" w:space="0" w:color="auto"/>
            </w:tcBorders>
            <w:shd w:val="clear" w:color="auto" w:fill="auto"/>
            <w:vAlign w:val="center"/>
          </w:tcPr>
          <w:p w14:paraId="74F73FC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C56DCC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B5FD71E"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66CC6F2A"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4BD1933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209B9F0" w14:textId="77777777" w:rsidR="00331DCA" w:rsidRPr="00C17905" w:rsidRDefault="00331DCA" w:rsidP="003D12CC">
            <w:r w:rsidRPr="00C17905">
              <w:t>0,8</w:t>
            </w:r>
          </w:p>
        </w:tc>
        <w:tc>
          <w:tcPr>
            <w:tcW w:w="0" w:type="auto"/>
            <w:tcBorders>
              <w:top w:val="nil"/>
              <w:left w:val="nil"/>
              <w:bottom w:val="single" w:sz="4" w:space="0" w:color="auto"/>
              <w:right w:val="single" w:sz="4" w:space="0" w:color="auto"/>
            </w:tcBorders>
            <w:shd w:val="clear" w:color="auto" w:fill="auto"/>
            <w:vAlign w:val="center"/>
          </w:tcPr>
          <w:p w14:paraId="0A2F09E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99C857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4B9F5B0"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3D131C48"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2130CA9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7D9449E" w14:textId="77777777" w:rsidR="00331DCA" w:rsidRPr="00C17905" w:rsidRDefault="00331DCA" w:rsidP="003D12CC">
            <w:r w:rsidRPr="00C17905">
              <w:t>0,8</w:t>
            </w:r>
          </w:p>
        </w:tc>
        <w:tc>
          <w:tcPr>
            <w:tcW w:w="0" w:type="auto"/>
            <w:tcBorders>
              <w:top w:val="nil"/>
              <w:left w:val="nil"/>
              <w:bottom w:val="single" w:sz="4" w:space="0" w:color="auto"/>
              <w:right w:val="single" w:sz="4" w:space="0" w:color="auto"/>
            </w:tcBorders>
            <w:shd w:val="clear" w:color="auto" w:fill="auto"/>
            <w:vAlign w:val="center"/>
          </w:tcPr>
          <w:p w14:paraId="152A56F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456F4F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7012450" w14:textId="77777777" w:rsidR="00331DCA" w:rsidRPr="00C17905" w:rsidRDefault="00331DCA" w:rsidP="003D12CC">
            <w:r w:rsidRPr="00C17905">
              <w:t> </w:t>
            </w:r>
          </w:p>
        </w:tc>
      </w:tr>
      <w:tr w:rsidR="00EE778B" w:rsidRPr="00C17905" w14:paraId="0660BF42"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383B7D0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D384BDC" w14:textId="77777777" w:rsidR="00331DCA" w:rsidRPr="00C17905" w:rsidRDefault="00331DCA" w:rsidP="003D12CC">
            <w:r w:rsidRPr="00C17905">
              <w:t>Đáy</w:t>
            </w:r>
          </w:p>
        </w:tc>
        <w:tc>
          <w:tcPr>
            <w:tcW w:w="0" w:type="auto"/>
            <w:tcBorders>
              <w:top w:val="nil"/>
              <w:left w:val="nil"/>
              <w:bottom w:val="single" w:sz="4" w:space="0" w:color="auto"/>
              <w:right w:val="single" w:sz="4" w:space="0" w:color="auto"/>
            </w:tcBorders>
            <w:shd w:val="clear" w:color="auto" w:fill="auto"/>
            <w:vAlign w:val="center"/>
          </w:tcPr>
          <w:p w14:paraId="53C31A5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ED6C9F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10E9EFD"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78F6016F"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10A2020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2338B73" w14:textId="77777777" w:rsidR="00331DCA" w:rsidRPr="00C17905" w:rsidRDefault="00331DCA" w:rsidP="003D12CC">
            <w:r w:rsidRPr="00C17905">
              <w:t>Đáy</w:t>
            </w:r>
          </w:p>
        </w:tc>
        <w:tc>
          <w:tcPr>
            <w:tcW w:w="0" w:type="auto"/>
            <w:tcBorders>
              <w:top w:val="nil"/>
              <w:left w:val="nil"/>
              <w:bottom w:val="single" w:sz="4" w:space="0" w:color="auto"/>
              <w:right w:val="single" w:sz="4" w:space="0" w:color="auto"/>
            </w:tcBorders>
            <w:shd w:val="clear" w:color="auto" w:fill="auto"/>
            <w:vAlign w:val="center"/>
          </w:tcPr>
          <w:p w14:paraId="7E797F4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61407E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981002B"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04F028C6"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0C58DB6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7E66725" w14:textId="77777777" w:rsidR="00331DCA" w:rsidRPr="00C17905" w:rsidRDefault="00331DCA" w:rsidP="003D12CC">
            <w:r w:rsidRPr="00C17905">
              <w:t>Đáy</w:t>
            </w:r>
          </w:p>
        </w:tc>
        <w:tc>
          <w:tcPr>
            <w:tcW w:w="0" w:type="auto"/>
            <w:tcBorders>
              <w:top w:val="nil"/>
              <w:left w:val="nil"/>
              <w:bottom w:val="single" w:sz="4" w:space="0" w:color="auto"/>
              <w:right w:val="single" w:sz="4" w:space="0" w:color="auto"/>
            </w:tcBorders>
            <w:shd w:val="clear" w:color="auto" w:fill="auto"/>
            <w:vAlign w:val="center"/>
          </w:tcPr>
          <w:p w14:paraId="6D0FD706"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3B8E03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67D7791" w14:textId="77777777" w:rsidR="00331DCA" w:rsidRPr="00C17905" w:rsidRDefault="00331DCA" w:rsidP="003D12CC">
            <w:r w:rsidRPr="00C17905">
              <w:t> </w:t>
            </w:r>
          </w:p>
        </w:tc>
      </w:tr>
      <w:tr w:rsidR="00EE778B" w:rsidRPr="00C17905" w14:paraId="1EDFAA9F" w14:textId="77777777" w:rsidTr="009640B3">
        <w:trPr>
          <w:trHeight w:val="293"/>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9608B0" w14:textId="77777777" w:rsidR="00331DCA" w:rsidRPr="00C17905" w:rsidRDefault="00331DCA" w:rsidP="003D12CC">
            <w:r w:rsidRPr="00C17905">
              <w:t>BẢNG TÍNH TỐC ĐỘ THỦY TRỰC</w:t>
            </w:r>
          </w:p>
        </w:tc>
        <w:tc>
          <w:tcPr>
            <w:tcW w:w="0" w:type="auto"/>
            <w:tcBorders>
              <w:top w:val="nil"/>
              <w:left w:val="nil"/>
              <w:bottom w:val="nil"/>
              <w:right w:val="nil"/>
            </w:tcBorders>
            <w:shd w:val="clear" w:color="auto" w:fill="auto"/>
            <w:vAlign w:val="center"/>
          </w:tcPr>
          <w:p w14:paraId="3ED82D3E" w14:textId="77777777" w:rsidR="00331DCA" w:rsidRPr="00C17905" w:rsidRDefault="00331DCA" w:rsidP="003D12CC"/>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4C6D2F" w14:textId="77777777" w:rsidR="00331DCA" w:rsidRPr="00C17905" w:rsidRDefault="00331DCA" w:rsidP="003D12CC">
            <w:r w:rsidRPr="00C17905">
              <w:t>BẢNG TÍNH TỐC ĐỘ THỦY TRỰC</w:t>
            </w:r>
          </w:p>
        </w:tc>
        <w:tc>
          <w:tcPr>
            <w:tcW w:w="0" w:type="auto"/>
            <w:tcBorders>
              <w:top w:val="nil"/>
              <w:left w:val="nil"/>
              <w:bottom w:val="nil"/>
              <w:right w:val="nil"/>
            </w:tcBorders>
            <w:shd w:val="clear" w:color="auto" w:fill="auto"/>
            <w:vAlign w:val="center"/>
          </w:tcPr>
          <w:p w14:paraId="3D054664" w14:textId="77777777" w:rsidR="00331DCA" w:rsidRPr="00C17905" w:rsidRDefault="00331DCA" w:rsidP="003D12CC"/>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6A4B83" w14:textId="77777777" w:rsidR="00331DCA" w:rsidRPr="00C17905" w:rsidRDefault="00331DCA" w:rsidP="003D12CC">
            <w:r w:rsidRPr="00C17905">
              <w:t>BẢNG TÍNH TỐC ĐỘ THỦY TRỰC</w:t>
            </w:r>
          </w:p>
        </w:tc>
      </w:tr>
      <w:tr w:rsidR="00EE778B" w:rsidRPr="00C17905" w14:paraId="02554DC1" w14:textId="77777777" w:rsidTr="009640B3">
        <w:trPr>
          <w:trHeight w:val="498"/>
        </w:trPr>
        <w:tc>
          <w:tcPr>
            <w:tcW w:w="0" w:type="auto"/>
            <w:tcBorders>
              <w:top w:val="nil"/>
              <w:left w:val="single" w:sz="4" w:space="0" w:color="auto"/>
              <w:bottom w:val="single" w:sz="4" w:space="0" w:color="auto"/>
              <w:right w:val="single" w:sz="4" w:space="0" w:color="auto"/>
            </w:tcBorders>
            <w:shd w:val="clear" w:color="auto" w:fill="auto"/>
            <w:vAlign w:val="center"/>
          </w:tcPr>
          <w:p w14:paraId="05A15AED" w14:textId="77777777" w:rsidR="00331DCA" w:rsidRPr="00C17905" w:rsidRDefault="00331DCA" w:rsidP="003D12CC">
            <w:r w:rsidRPr="00C17905">
              <w:t>TT đo V</w:t>
            </w:r>
          </w:p>
        </w:tc>
        <w:tc>
          <w:tcPr>
            <w:tcW w:w="0" w:type="auto"/>
            <w:tcBorders>
              <w:top w:val="nil"/>
              <w:left w:val="nil"/>
              <w:bottom w:val="single" w:sz="4" w:space="0" w:color="auto"/>
              <w:right w:val="single" w:sz="4" w:space="0" w:color="auto"/>
            </w:tcBorders>
            <w:shd w:val="clear" w:color="auto" w:fill="auto"/>
            <w:vAlign w:val="center"/>
          </w:tcPr>
          <w:p w14:paraId="1A29DC50" w14:textId="77777777" w:rsidR="00331DCA" w:rsidRPr="00C17905" w:rsidRDefault="00331DCA" w:rsidP="003D12CC">
            <w:r w:rsidRPr="00C17905">
              <w:t>Điểm đo</w:t>
            </w:r>
          </w:p>
        </w:tc>
        <w:tc>
          <w:tcPr>
            <w:tcW w:w="0" w:type="auto"/>
            <w:tcBorders>
              <w:top w:val="nil"/>
              <w:left w:val="nil"/>
              <w:bottom w:val="single" w:sz="4" w:space="0" w:color="auto"/>
              <w:right w:val="single" w:sz="4" w:space="0" w:color="auto"/>
            </w:tcBorders>
            <w:shd w:val="clear" w:color="auto" w:fill="auto"/>
            <w:vAlign w:val="center"/>
          </w:tcPr>
          <w:p w14:paraId="52F5B4F7" w14:textId="77777777" w:rsidR="00331DCA" w:rsidRPr="00C17905" w:rsidRDefault="00331DCA" w:rsidP="003D12CC">
            <w:r w:rsidRPr="00C17905">
              <w:t>Độ sâu thả máy</w:t>
            </w:r>
          </w:p>
        </w:tc>
        <w:tc>
          <w:tcPr>
            <w:tcW w:w="0" w:type="auto"/>
            <w:tcBorders>
              <w:top w:val="nil"/>
              <w:left w:val="nil"/>
              <w:bottom w:val="single" w:sz="4" w:space="0" w:color="auto"/>
              <w:right w:val="single" w:sz="4" w:space="0" w:color="auto"/>
            </w:tcBorders>
            <w:shd w:val="clear" w:color="auto" w:fill="auto"/>
            <w:vAlign w:val="center"/>
          </w:tcPr>
          <w:p w14:paraId="372C41A5" w14:textId="77777777" w:rsidR="00331DCA" w:rsidRPr="00C17905" w:rsidRDefault="00331DCA" w:rsidP="003D12CC">
            <w:r w:rsidRPr="00C17905">
              <w:t>Tốc độ điểm đo</w:t>
            </w:r>
          </w:p>
        </w:tc>
        <w:tc>
          <w:tcPr>
            <w:tcW w:w="0" w:type="auto"/>
            <w:tcBorders>
              <w:top w:val="nil"/>
              <w:left w:val="nil"/>
              <w:bottom w:val="single" w:sz="4" w:space="0" w:color="auto"/>
              <w:right w:val="single" w:sz="4" w:space="0" w:color="auto"/>
            </w:tcBorders>
            <w:shd w:val="clear" w:color="auto" w:fill="auto"/>
            <w:vAlign w:val="center"/>
          </w:tcPr>
          <w:p w14:paraId="37DF2F95" w14:textId="77777777" w:rsidR="00331DCA" w:rsidRPr="00C17905" w:rsidRDefault="00331DCA" w:rsidP="003D12CC">
            <w:r w:rsidRPr="00C17905">
              <w:t>Tốc độ TB</w:t>
            </w:r>
          </w:p>
        </w:tc>
        <w:tc>
          <w:tcPr>
            <w:tcW w:w="0" w:type="auto"/>
            <w:tcBorders>
              <w:top w:val="nil"/>
              <w:left w:val="nil"/>
              <w:bottom w:val="nil"/>
              <w:right w:val="nil"/>
            </w:tcBorders>
            <w:shd w:val="clear" w:color="auto" w:fill="auto"/>
            <w:vAlign w:val="center"/>
          </w:tcPr>
          <w:p w14:paraId="08313C67"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63E6E3A7" w14:textId="77777777" w:rsidR="00331DCA" w:rsidRPr="00C17905" w:rsidRDefault="00331DCA" w:rsidP="003D12CC">
            <w:r w:rsidRPr="00C17905">
              <w:t>TT đo V</w:t>
            </w:r>
          </w:p>
        </w:tc>
        <w:tc>
          <w:tcPr>
            <w:tcW w:w="0" w:type="auto"/>
            <w:tcBorders>
              <w:top w:val="nil"/>
              <w:left w:val="nil"/>
              <w:bottom w:val="single" w:sz="4" w:space="0" w:color="auto"/>
              <w:right w:val="single" w:sz="4" w:space="0" w:color="auto"/>
            </w:tcBorders>
            <w:shd w:val="clear" w:color="auto" w:fill="auto"/>
            <w:vAlign w:val="center"/>
          </w:tcPr>
          <w:p w14:paraId="2BB86C44" w14:textId="77777777" w:rsidR="00331DCA" w:rsidRPr="00C17905" w:rsidRDefault="00331DCA" w:rsidP="003D12CC">
            <w:r w:rsidRPr="00C17905">
              <w:t>Điểm đo</w:t>
            </w:r>
          </w:p>
        </w:tc>
        <w:tc>
          <w:tcPr>
            <w:tcW w:w="0" w:type="auto"/>
            <w:tcBorders>
              <w:top w:val="nil"/>
              <w:left w:val="nil"/>
              <w:bottom w:val="single" w:sz="4" w:space="0" w:color="auto"/>
              <w:right w:val="single" w:sz="4" w:space="0" w:color="auto"/>
            </w:tcBorders>
            <w:shd w:val="clear" w:color="auto" w:fill="auto"/>
            <w:vAlign w:val="center"/>
          </w:tcPr>
          <w:p w14:paraId="5D1E2413" w14:textId="77777777" w:rsidR="00331DCA" w:rsidRPr="00C17905" w:rsidRDefault="00331DCA" w:rsidP="003D12CC">
            <w:r w:rsidRPr="00C17905">
              <w:t>Độ sâu thả máy</w:t>
            </w:r>
          </w:p>
        </w:tc>
        <w:tc>
          <w:tcPr>
            <w:tcW w:w="0" w:type="auto"/>
            <w:tcBorders>
              <w:top w:val="nil"/>
              <w:left w:val="nil"/>
              <w:bottom w:val="single" w:sz="4" w:space="0" w:color="auto"/>
              <w:right w:val="single" w:sz="4" w:space="0" w:color="auto"/>
            </w:tcBorders>
            <w:shd w:val="clear" w:color="auto" w:fill="auto"/>
            <w:vAlign w:val="center"/>
          </w:tcPr>
          <w:p w14:paraId="685ACFA8" w14:textId="77777777" w:rsidR="00331DCA" w:rsidRPr="00C17905" w:rsidRDefault="00331DCA" w:rsidP="003D12CC">
            <w:r w:rsidRPr="00C17905">
              <w:t>Tốc độ điểm đo</w:t>
            </w:r>
          </w:p>
        </w:tc>
        <w:tc>
          <w:tcPr>
            <w:tcW w:w="0" w:type="auto"/>
            <w:tcBorders>
              <w:top w:val="nil"/>
              <w:left w:val="nil"/>
              <w:bottom w:val="single" w:sz="4" w:space="0" w:color="auto"/>
              <w:right w:val="single" w:sz="4" w:space="0" w:color="auto"/>
            </w:tcBorders>
            <w:shd w:val="clear" w:color="auto" w:fill="auto"/>
            <w:vAlign w:val="center"/>
          </w:tcPr>
          <w:p w14:paraId="7EDD494D" w14:textId="77777777" w:rsidR="00331DCA" w:rsidRPr="00C17905" w:rsidRDefault="00331DCA" w:rsidP="003D12CC">
            <w:r w:rsidRPr="00C17905">
              <w:t>Tốc độ TB</w:t>
            </w:r>
          </w:p>
        </w:tc>
        <w:tc>
          <w:tcPr>
            <w:tcW w:w="0" w:type="auto"/>
            <w:tcBorders>
              <w:top w:val="nil"/>
              <w:left w:val="nil"/>
              <w:bottom w:val="nil"/>
              <w:right w:val="nil"/>
            </w:tcBorders>
            <w:shd w:val="clear" w:color="auto" w:fill="auto"/>
            <w:vAlign w:val="center"/>
          </w:tcPr>
          <w:p w14:paraId="0A52170C"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0A4AD572" w14:textId="77777777" w:rsidR="00331DCA" w:rsidRPr="00C17905" w:rsidRDefault="00331DCA" w:rsidP="003D12CC">
            <w:r w:rsidRPr="00C17905">
              <w:t>TT đo V</w:t>
            </w:r>
          </w:p>
        </w:tc>
        <w:tc>
          <w:tcPr>
            <w:tcW w:w="0" w:type="auto"/>
            <w:tcBorders>
              <w:top w:val="nil"/>
              <w:left w:val="nil"/>
              <w:bottom w:val="single" w:sz="4" w:space="0" w:color="auto"/>
              <w:right w:val="single" w:sz="4" w:space="0" w:color="auto"/>
            </w:tcBorders>
            <w:shd w:val="clear" w:color="auto" w:fill="auto"/>
            <w:vAlign w:val="center"/>
          </w:tcPr>
          <w:p w14:paraId="73EB1EB9" w14:textId="77777777" w:rsidR="00331DCA" w:rsidRPr="00C17905" w:rsidRDefault="00331DCA" w:rsidP="003D12CC">
            <w:r w:rsidRPr="00C17905">
              <w:t>Điểm đo</w:t>
            </w:r>
          </w:p>
        </w:tc>
        <w:tc>
          <w:tcPr>
            <w:tcW w:w="0" w:type="auto"/>
            <w:tcBorders>
              <w:top w:val="nil"/>
              <w:left w:val="nil"/>
              <w:bottom w:val="single" w:sz="4" w:space="0" w:color="auto"/>
              <w:right w:val="single" w:sz="4" w:space="0" w:color="auto"/>
            </w:tcBorders>
            <w:shd w:val="clear" w:color="auto" w:fill="auto"/>
            <w:vAlign w:val="center"/>
          </w:tcPr>
          <w:p w14:paraId="1E0694C6" w14:textId="77777777" w:rsidR="00331DCA" w:rsidRPr="00C17905" w:rsidRDefault="00331DCA" w:rsidP="003D12CC">
            <w:r w:rsidRPr="00C17905">
              <w:t>Độ sâu thả máy</w:t>
            </w:r>
          </w:p>
        </w:tc>
        <w:tc>
          <w:tcPr>
            <w:tcW w:w="0" w:type="auto"/>
            <w:tcBorders>
              <w:top w:val="nil"/>
              <w:left w:val="nil"/>
              <w:bottom w:val="single" w:sz="4" w:space="0" w:color="auto"/>
              <w:right w:val="single" w:sz="4" w:space="0" w:color="auto"/>
            </w:tcBorders>
            <w:shd w:val="clear" w:color="auto" w:fill="auto"/>
            <w:vAlign w:val="center"/>
          </w:tcPr>
          <w:p w14:paraId="7D862341" w14:textId="77777777" w:rsidR="00331DCA" w:rsidRPr="00C17905" w:rsidRDefault="00331DCA" w:rsidP="003D12CC">
            <w:r w:rsidRPr="00C17905">
              <w:t>Tốc độ điểm đo</w:t>
            </w:r>
          </w:p>
        </w:tc>
        <w:tc>
          <w:tcPr>
            <w:tcW w:w="0" w:type="auto"/>
            <w:tcBorders>
              <w:top w:val="nil"/>
              <w:left w:val="nil"/>
              <w:bottom w:val="single" w:sz="4" w:space="0" w:color="auto"/>
              <w:right w:val="single" w:sz="4" w:space="0" w:color="auto"/>
            </w:tcBorders>
            <w:shd w:val="clear" w:color="auto" w:fill="auto"/>
            <w:vAlign w:val="center"/>
          </w:tcPr>
          <w:p w14:paraId="1E035EB7" w14:textId="77777777" w:rsidR="00331DCA" w:rsidRPr="00C17905" w:rsidRDefault="00331DCA" w:rsidP="003D12CC">
            <w:r w:rsidRPr="00C17905">
              <w:t>Tốc độ TB</w:t>
            </w:r>
          </w:p>
        </w:tc>
      </w:tr>
      <w:tr w:rsidR="00EE778B" w:rsidRPr="00C17905" w14:paraId="1945388E"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1D948C3A" w14:textId="77777777" w:rsidR="00331DCA" w:rsidRPr="00C17905" w:rsidRDefault="00331DCA" w:rsidP="003D12CC">
            <w:r w:rsidRPr="00C17905">
              <w:t>Số VII</w:t>
            </w:r>
          </w:p>
        </w:tc>
        <w:tc>
          <w:tcPr>
            <w:tcW w:w="0" w:type="auto"/>
            <w:tcBorders>
              <w:top w:val="nil"/>
              <w:left w:val="nil"/>
              <w:bottom w:val="single" w:sz="4" w:space="0" w:color="auto"/>
              <w:right w:val="single" w:sz="4" w:space="0" w:color="auto"/>
            </w:tcBorders>
            <w:shd w:val="clear" w:color="auto" w:fill="auto"/>
            <w:vAlign w:val="center"/>
          </w:tcPr>
          <w:p w14:paraId="66D45FDE" w14:textId="77777777" w:rsidR="00331DCA" w:rsidRPr="00C17905" w:rsidRDefault="00331DCA" w:rsidP="003D12CC">
            <w:r w:rsidRPr="00C17905">
              <w:t>Mặt</w:t>
            </w:r>
          </w:p>
        </w:tc>
        <w:tc>
          <w:tcPr>
            <w:tcW w:w="0" w:type="auto"/>
            <w:tcBorders>
              <w:top w:val="nil"/>
              <w:left w:val="nil"/>
              <w:bottom w:val="single" w:sz="4" w:space="0" w:color="auto"/>
              <w:right w:val="single" w:sz="4" w:space="0" w:color="auto"/>
            </w:tcBorders>
            <w:shd w:val="clear" w:color="auto" w:fill="auto"/>
            <w:vAlign w:val="center"/>
          </w:tcPr>
          <w:p w14:paraId="7C6EAD7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D01F56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F2FCFAD"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383EEB3A"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60D2DF91" w14:textId="77777777" w:rsidR="00331DCA" w:rsidRPr="00C17905" w:rsidRDefault="00331DCA" w:rsidP="003D12CC">
            <w:r w:rsidRPr="00C17905">
              <w:t>Số VIII</w:t>
            </w:r>
          </w:p>
        </w:tc>
        <w:tc>
          <w:tcPr>
            <w:tcW w:w="0" w:type="auto"/>
            <w:tcBorders>
              <w:top w:val="nil"/>
              <w:left w:val="nil"/>
              <w:bottom w:val="single" w:sz="4" w:space="0" w:color="auto"/>
              <w:right w:val="single" w:sz="4" w:space="0" w:color="auto"/>
            </w:tcBorders>
            <w:shd w:val="clear" w:color="auto" w:fill="auto"/>
            <w:vAlign w:val="center"/>
          </w:tcPr>
          <w:p w14:paraId="14D7B32B" w14:textId="77777777" w:rsidR="00331DCA" w:rsidRPr="00C17905" w:rsidRDefault="00331DCA" w:rsidP="003D12CC">
            <w:r w:rsidRPr="00C17905">
              <w:t>Mặt</w:t>
            </w:r>
          </w:p>
        </w:tc>
        <w:tc>
          <w:tcPr>
            <w:tcW w:w="0" w:type="auto"/>
            <w:tcBorders>
              <w:top w:val="nil"/>
              <w:left w:val="nil"/>
              <w:bottom w:val="single" w:sz="4" w:space="0" w:color="auto"/>
              <w:right w:val="single" w:sz="4" w:space="0" w:color="auto"/>
            </w:tcBorders>
            <w:shd w:val="clear" w:color="auto" w:fill="auto"/>
            <w:vAlign w:val="center"/>
          </w:tcPr>
          <w:p w14:paraId="320124E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0F1992B"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F8DEBFF"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02A38CB4"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57597AA1" w14:textId="77777777" w:rsidR="00331DCA" w:rsidRPr="00C17905" w:rsidRDefault="00331DCA" w:rsidP="003D12CC">
            <w:r w:rsidRPr="00C17905">
              <w:t>Số IX</w:t>
            </w:r>
          </w:p>
        </w:tc>
        <w:tc>
          <w:tcPr>
            <w:tcW w:w="0" w:type="auto"/>
            <w:tcBorders>
              <w:top w:val="nil"/>
              <w:left w:val="nil"/>
              <w:bottom w:val="single" w:sz="4" w:space="0" w:color="auto"/>
              <w:right w:val="single" w:sz="4" w:space="0" w:color="auto"/>
            </w:tcBorders>
            <w:shd w:val="clear" w:color="auto" w:fill="auto"/>
            <w:vAlign w:val="center"/>
          </w:tcPr>
          <w:p w14:paraId="1EC256E6" w14:textId="77777777" w:rsidR="00331DCA" w:rsidRPr="00C17905" w:rsidRDefault="00331DCA" w:rsidP="003D12CC">
            <w:r w:rsidRPr="00C17905">
              <w:t>Mặt</w:t>
            </w:r>
          </w:p>
        </w:tc>
        <w:tc>
          <w:tcPr>
            <w:tcW w:w="0" w:type="auto"/>
            <w:tcBorders>
              <w:top w:val="nil"/>
              <w:left w:val="nil"/>
              <w:bottom w:val="single" w:sz="4" w:space="0" w:color="auto"/>
              <w:right w:val="single" w:sz="4" w:space="0" w:color="auto"/>
            </w:tcBorders>
            <w:shd w:val="clear" w:color="auto" w:fill="auto"/>
            <w:vAlign w:val="center"/>
          </w:tcPr>
          <w:p w14:paraId="208C68F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5A349B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44F8244" w14:textId="77777777" w:rsidR="00331DCA" w:rsidRPr="00C17905" w:rsidRDefault="00331DCA" w:rsidP="003D12CC">
            <w:r w:rsidRPr="00C17905">
              <w:t> </w:t>
            </w:r>
          </w:p>
        </w:tc>
      </w:tr>
      <w:tr w:rsidR="00EE778B" w:rsidRPr="00C17905" w14:paraId="6948085E"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0F976EDD" w14:textId="77777777" w:rsidR="00331DCA" w:rsidRPr="00C17905" w:rsidRDefault="00331DCA" w:rsidP="003D12CC">
            <w:r w:rsidRPr="00C17905">
              <w:t>L</w:t>
            </w:r>
          </w:p>
        </w:tc>
        <w:tc>
          <w:tcPr>
            <w:tcW w:w="0" w:type="auto"/>
            <w:tcBorders>
              <w:top w:val="nil"/>
              <w:left w:val="nil"/>
              <w:bottom w:val="single" w:sz="4" w:space="0" w:color="auto"/>
              <w:right w:val="single" w:sz="4" w:space="0" w:color="auto"/>
            </w:tcBorders>
            <w:shd w:val="clear" w:color="auto" w:fill="auto"/>
            <w:vAlign w:val="center"/>
          </w:tcPr>
          <w:p w14:paraId="3F84CE81" w14:textId="77777777" w:rsidR="00331DCA" w:rsidRPr="00C17905" w:rsidRDefault="00331DCA" w:rsidP="003D12CC">
            <w:r w:rsidRPr="00C17905">
              <w:t>0,2</w:t>
            </w:r>
          </w:p>
        </w:tc>
        <w:tc>
          <w:tcPr>
            <w:tcW w:w="0" w:type="auto"/>
            <w:tcBorders>
              <w:top w:val="nil"/>
              <w:left w:val="nil"/>
              <w:bottom w:val="single" w:sz="4" w:space="0" w:color="auto"/>
              <w:right w:val="single" w:sz="4" w:space="0" w:color="auto"/>
            </w:tcBorders>
            <w:shd w:val="clear" w:color="auto" w:fill="auto"/>
            <w:vAlign w:val="center"/>
          </w:tcPr>
          <w:p w14:paraId="64F309DF"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ACE962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262ACA8"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5E86911B"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6B799E1C" w14:textId="77777777" w:rsidR="00331DCA" w:rsidRPr="00C17905" w:rsidRDefault="00331DCA" w:rsidP="003D12CC">
            <w:r w:rsidRPr="00C17905">
              <w:t>L</w:t>
            </w:r>
          </w:p>
        </w:tc>
        <w:tc>
          <w:tcPr>
            <w:tcW w:w="0" w:type="auto"/>
            <w:tcBorders>
              <w:top w:val="nil"/>
              <w:left w:val="nil"/>
              <w:bottom w:val="single" w:sz="4" w:space="0" w:color="auto"/>
              <w:right w:val="single" w:sz="4" w:space="0" w:color="auto"/>
            </w:tcBorders>
            <w:shd w:val="clear" w:color="auto" w:fill="auto"/>
            <w:vAlign w:val="center"/>
          </w:tcPr>
          <w:p w14:paraId="33B38831" w14:textId="77777777" w:rsidR="00331DCA" w:rsidRPr="00C17905" w:rsidRDefault="00331DCA" w:rsidP="003D12CC">
            <w:r w:rsidRPr="00C17905">
              <w:t>0,2</w:t>
            </w:r>
          </w:p>
        </w:tc>
        <w:tc>
          <w:tcPr>
            <w:tcW w:w="0" w:type="auto"/>
            <w:tcBorders>
              <w:top w:val="nil"/>
              <w:left w:val="nil"/>
              <w:bottom w:val="single" w:sz="4" w:space="0" w:color="auto"/>
              <w:right w:val="single" w:sz="4" w:space="0" w:color="auto"/>
            </w:tcBorders>
            <w:shd w:val="clear" w:color="auto" w:fill="auto"/>
            <w:vAlign w:val="center"/>
          </w:tcPr>
          <w:p w14:paraId="097C888F"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98F97B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4BCF391"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3FD8ED93"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001EE976" w14:textId="77777777" w:rsidR="00331DCA" w:rsidRPr="00C17905" w:rsidRDefault="00331DCA" w:rsidP="003D12CC">
            <w:r w:rsidRPr="00C17905">
              <w:t>L</w:t>
            </w:r>
          </w:p>
        </w:tc>
        <w:tc>
          <w:tcPr>
            <w:tcW w:w="0" w:type="auto"/>
            <w:tcBorders>
              <w:top w:val="nil"/>
              <w:left w:val="nil"/>
              <w:bottom w:val="single" w:sz="4" w:space="0" w:color="auto"/>
              <w:right w:val="single" w:sz="4" w:space="0" w:color="auto"/>
            </w:tcBorders>
            <w:shd w:val="clear" w:color="auto" w:fill="auto"/>
            <w:vAlign w:val="center"/>
          </w:tcPr>
          <w:p w14:paraId="3CEF0B2A" w14:textId="77777777" w:rsidR="00331DCA" w:rsidRPr="00C17905" w:rsidRDefault="00331DCA" w:rsidP="003D12CC">
            <w:r w:rsidRPr="00C17905">
              <w:t>0,2</w:t>
            </w:r>
          </w:p>
        </w:tc>
        <w:tc>
          <w:tcPr>
            <w:tcW w:w="0" w:type="auto"/>
            <w:tcBorders>
              <w:top w:val="nil"/>
              <w:left w:val="nil"/>
              <w:bottom w:val="single" w:sz="4" w:space="0" w:color="auto"/>
              <w:right w:val="single" w:sz="4" w:space="0" w:color="auto"/>
            </w:tcBorders>
            <w:shd w:val="clear" w:color="auto" w:fill="auto"/>
            <w:vAlign w:val="center"/>
          </w:tcPr>
          <w:p w14:paraId="398C260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09C6FC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C7901D5" w14:textId="77777777" w:rsidR="00331DCA" w:rsidRPr="00C17905" w:rsidRDefault="00331DCA" w:rsidP="003D12CC">
            <w:r w:rsidRPr="00C17905">
              <w:t> </w:t>
            </w:r>
          </w:p>
        </w:tc>
      </w:tr>
      <w:tr w:rsidR="00EE778B" w:rsidRPr="00C17905" w14:paraId="7F039853"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0B75DCA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39E0E90" w14:textId="77777777" w:rsidR="00331DCA" w:rsidRPr="00C17905" w:rsidRDefault="00331DCA" w:rsidP="003D12CC">
            <w:r w:rsidRPr="00C17905">
              <w:t>0,4</w:t>
            </w:r>
          </w:p>
        </w:tc>
        <w:tc>
          <w:tcPr>
            <w:tcW w:w="0" w:type="auto"/>
            <w:tcBorders>
              <w:top w:val="nil"/>
              <w:left w:val="nil"/>
              <w:bottom w:val="single" w:sz="4" w:space="0" w:color="auto"/>
              <w:right w:val="single" w:sz="4" w:space="0" w:color="auto"/>
            </w:tcBorders>
            <w:shd w:val="clear" w:color="auto" w:fill="auto"/>
            <w:vAlign w:val="center"/>
          </w:tcPr>
          <w:p w14:paraId="21A190B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E3A881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6849821"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17CCEA6E"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2B4A398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98DD964" w14:textId="77777777" w:rsidR="00331DCA" w:rsidRPr="00C17905" w:rsidRDefault="00331DCA" w:rsidP="003D12CC">
            <w:r w:rsidRPr="00C17905">
              <w:t>0,4</w:t>
            </w:r>
          </w:p>
        </w:tc>
        <w:tc>
          <w:tcPr>
            <w:tcW w:w="0" w:type="auto"/>
            <w:tcBorders>
              <w:top w:val="nil"/>
              <w:left w:val="nil"/>
              <w:bottom w:val="single" w:sz="4" w:space="0" w:color="auto"/>
              <w:right w:val="single" w:sz="4" w:space="0" w:color="auto"/>
            </w:tcBorders>
            <w:shd w:val="clear" w:color="auto" w:fill="auto"/>
            <w:vAlign w:val="center"/>
          </w:tcPr>
          <w:p w14:paraId="31D9BA0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8C188B1"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3A596FE"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029E3398"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0A2DECD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EE4BF4B" w14:textId="77777777" w:rsidR="00331DCA" w:rsidRPr="00C17905" w:rsidRDefault="00331DCA" w:rsidP="003D12CC">
            <w:r w:rsidRPr="00C17905">
              <w:t>0,4</w:t>
            </w:r>
          </w:p>
        </w:tc>
        <w:tc>
          <w:tcPr>
            <w:tcW w:w="0" w:type="auto"/>
            <w:tcBorders>
              <w:top w:val="nil"/>
              <w:left w:val="nil"/>
              <w:bottom w:val="single" w:sz="4" w:space="0" w:color="auto"/>
              <w:right w:val="single" w:sz="4" w:space="0" w:color="auto"/>
            </w:tcBorders>
            <w:shd w:val="clear" w:color="auto" w:fill="auto"/>
            <w:vAlign w:val="center"/>
          </w:tcPr>
          <w:p w14:paraId="488B6505"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6AF580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FD0F995" w14:textId="77777777" w:rsidR="00331DCA" w:rsidRPr="00C17905" w:rsidRDefault="00331DCA" w:rsidP="003D12CC">
            <w:r w:rsidRPr="00C17905">
              <w:t> </w:t>
            </w:r>
          </w:p>
        </w:tc>
      </w:tr>
      <w:tr w:rsidR="00EE778B" w:rsidRPr="00C17905" w14:paraId="4412B4C9"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47F7A821" w14:textId="77777777" w:rsidR="00331DCA" w:rsidRPr="00C17905" w:rsidRDefault="00331DCA" w:rsidP="003D12CC">
            <w:r w:rsidRPr="00C17905">
              <w:t>h</w:t>
            </w:r>
          </w:p>
        </w:tc>
        <w:tc>
          <w:tcPr>
            <w:tcW w:w="0" w:type="auto"/>
            <w:tcBorders>
              <w:top w:val="nil"/>
              <w:left w:val="nil"/>
              <w:bottom w:val="single" w:sz="4" w:space="0" w:color="auto"/>
              <w:right w:val="single" w:sz="4" w:space="0" w:color="auto"/>
            </w:tcBorders>
            <w:shd w:val="clear" w:color="auto" w:fill="auto"/>
            <w:vAlign w:val="center"/>
          </w:tcPr>
          <w:p w14:paraId="02F9DD1F" w14:textId="77777777" w:rsidR="00331DCA" w:rsidRPr="00C17905" w:rsidRDefault="00331DCA" w:rsidP="003D12CC">
            <w:r w:rsidRPr="00C17905">
              <w:t>0,6</w:t>
            </w:r>
          </w:p>
        </w:tc>
        <w:tc>
          <w:tcPr>
            <w:tcW w:w="0" w:type="auto"/>
            <w:tcBorders>
              <w:top w:val="nil"/>
              <w:left w:val="nil"/>
              <w:bottom w:val="single" w:sz="4" w:space="0" w:color="auto"/>
              <w:right w:val="single" w:sz="4" w:space="0" w:color="auto"/>
            </w:tcBorders>
            <w:shd w:val="clear" w:color="auto" w:fill="auto"/>
            <w:vAlign w:val="center"/>
          </w:tcPr>
          <w:p w14:paraId="46A4ADA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6A6ACC6"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33EEEE3"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105F54D5"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3446251B" w14:textId="77777777" w:rsidR="00331DCA" w:rsidRPr="00C17905" w:rsidRDefault="00331DCA" w:rsidP="003D12CC">
            <w:r w:rsidRPr="00C17905">
              <w:t>h</w:t>
            </w:r>
          </w:p>
        </w:tc>
        <w:tc>
          <w:tcPr>
            <w:tcW w:w="0" w:type="auto"/>
            <w:tcBorders>
              <w:top w:val="nil"/>
              <w:left w:val="nil"/>
              <w:bottom w:val="single" w:sz="4" w:space="0" w:color="auto"/>
              <w:right w:val="single" w:sz="4" w:space="0" w:color="auto"/>
            </w:tcBorders>
            <w:shd w:val="clear" w:color="auto" w:fill="auto"/>
            <w:vAlign w:val="center"/>
          </w:tcPr>
          <w:p w14:paraId="020A395B" w14:textId="77777777" w:rsidR="00331DCA" w:rsidRPr="00C17905" w:rsidRDefault="00331DCA" w:rsidP="003D12CC">
            <w:r w:rsidRPr="00C17905">
              <w:t>0,6</w:t>
            </w:r>
          </w:p>
        </w:tc>
        <w:tc>
          <w:tcPr>
            <w:tcW w:w="0" w:type="auto"/>
            <w:tcBorders>
              <w:top w:val="nil"/>
              <w:left w:val="nil"/>
              <w:bottom w:val="single" w:sz="4" w:space="0" w:color="auto"/>
              <w:right w:val="single" w:sz="4" w:space="0" w:color="auto"/>
            </w:tcBorders>
            <w:shd w:val="clear" w:color="auto" w:fill="auto"/>
            <w:vAlign w:val="center"/>
          </w:tcPr>
          <w:p w14:paraId="5D47028B"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83967F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D563491"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0F2B5D3F"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0DA4E0B4" w14:textId="77777777" w:rsidR="00331DCA" w:rsidRPr="00C17905" w:rsidRDefault="00331DCA" w:rsidP="003D12CC">
            <w:r w:rsidRPr="00C17905">
              <w:t>h</w:t>
            </w:r>
          </w:p>
        </w:tc>
        <w:tc>
          <w:tcPr>
            <w:tcW w:w="0" w:type="auto"/>
            <w:tcBorders>
              <w:top w:val="nil"/>
              <w:left w:val="nil"/>
              <w:bottom w:val="single" w:sz="4" w:space="0" w:color="auto"/>
              <w:right w:val="single" w:sz="4" w:space="0" w:color="auto"/>
            </w:tcBorders>
            <w:shd w:val="clear" w:color="auto" w:fill="auto"/>
            <w:vAlign w:val="center"/>
          </w:tcPr>
          <w:p w14:paraId="094D1051" w14:textId="77777777" w:rsidR="00331DCA" w:rsidRPr="00C17905" w:rsidRDefault="00331DCA" w:rsidP="003D12CC">
            <w:r w:rsidRPr="00C17905">
              <w:t>0,6</w:t>
            </w:r>
          </w:p>
        </w:tc>
        <w:tc>
          <w:tcPr>
            <w:tcW w:w="0" w:type="auto"/>
            <w:tcBorders>
              <w:top w:val="nil"/>
              <w:left w:val="nil"/>
              <w:bottom w:val="single" w:sz="4" w:space="0" w:color="auto"/>
              <w:right w:val="single" w:sz="4" w:space="0" w:color="auto"/>
            </w:tcBorders>
            <w:shd w:val="clear" w:color="auto" w:fill="auto"/>
            <w:vAlign w:val="center"/>
          </w:tcPr>
          <w:p w14:paraId="6C77AC5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61C9426"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16C5556" w14:textId="77777777" w:rsidR="00331DCA" w:rsidRPr="00C17905" w:rsidRDefault="00331DCA" w:rsidP="003D12CC">
            <w:r w:rsidRPr="00C17905">
              <w:t> </w:t>
            </w:r>
          </w:p>
        </w:tc>
      </w:tr>
      <w:tr w:rsidR="00EE778B" w:rsidRPr="00C17905" w14:paraId="4970E986"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1CAE561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72A813B" w14:textId="77777777" w:rsidR="00331DCA" w:rsidRPr="00C17905" w:rsidRDefault="00331DCA" w:rsidP="003D12CC">
            <w:r w:rsidRPr="00C17905">
              <w:t>0,8</w:t>
            </w:r>
          </w:p>
        </w:tc>
        <w:tc>
          <w:tcPr>
            <w:tcW w:w="0" w:type="auto"/>
            <w:tcBorders>
              <w:top w:val="nil"/>
              <w:left w:val="nil"/>
              <w:bottom w:val="single" w:sz="4" w:space="0" w:color="auto"/>
              <w:right w:val="single" w:sz="4" w:space="0" w:color="auto"/>
            </w:tcBorders>
            <w:shd w:val="clear" w:color="auto" w:fill="auto"/>
            <w:vAlign w:val="center"/>
          </w:tcPr>
          <w:p w14:paraId="64ACA77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EA0B9A6"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6FEEB1A"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7C8DF718"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6D4D4BD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962E473" w14:textId="77777777" w:rsidR="00331DCA" w:rsidRPr="00C17905" w:rsidRDefault="00331DCA" w:rsidP="003D12CC">
            <w:r w:rsidRPr="00C17905">
              <w:t>0,8</w:t>
            </w:r>
          </w:p>
        </w:tc>
        <w:tc>
          <w:tcPr>
            <w:tcW w:w="0" w:type="auto"/>
            <w:tcBorders>
              <w:top w:val="nil"/>
              <w:left w:val="nil"/>
              <w:bottom w:val="single" w:sz="4" w:space="0" w:color="auto"/>
              <w:right w:val="single" w:sz="4" w:space="0" w:color="auto"/>
            </w:tcBorders>
            <w:shd w:val="clear" w:color="auto" w:fill="auto"/>
            <w:vAlign w:val="center"/>
          </w:tcPr>
          <w:p w14:paraId="71E2E0E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7DBB31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271A4C3"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4CCAA3E8"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14FED7A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FA4938A" w14:textId="77777777" w:rsidR="00331DCA" w:rsidRPr="00C17905" w:rsidRDefault="00331DCA" w:rsidP="003D12CC">
            <w:r w:rsidRPr="00C17905">
              <w:t>0,8</w:t>
            </w:r>
          </w:p>
        </w:tc>
        <w:tc>
          <w:tcPr>
            <w:tcW w:w="0" w:type="auto"/>
            <w:tcBorders>
              <w:top w:val="nil"/>
              <w:left w:val="nil"/>
              <w:bottom w:val="single" w:sz="4" w:space="0" w:color="auto"/>
              <w:right w:val="single" w:sz="4" w:space="0" w:color="auto"/>
            </w:tcBorders>
            <w:shd w:val="clear" w:color="auto" w:fill="auto"/>
            <w:vAlign w:val="center"/>
          </w:tcPr>
          <w:p w14:paraId="37BCD57F"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257441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8DC608D" w14:textId="77777777" w:rsidR="00331DCA" w:rsidRPr="00C17905" w:rsidRDefault="00331DCA" w:rsidP="003D12CC">
            <w:r w:rsidRPr="00C17905">
              <w:t> </w:t>
            </w:r>
          </w:p>
        </w:tc>
      </w:tr>
      <w:tr w:rsidR="00EE778B" w:rsidRPr="00C17905" w14:paraId="1C683297" w14:textId="77777777" w:rsidTr="009640B3">
        <w:trPr>
          <w:trHeight w:val="293"/>
        </w:trPr>
        <w:tc>
          <w:tcPr>
            <w:tcW w:w="0" w:type="auto"/>
            <w:tcBorders>
              <w:top w:val="nil"/>
              <w:left w:val="single" w:sz="4" w:space="0" w:color="auto"/>
              <w:bottom w:val="single" w:sz="4" w:space="0" w:color="auto"/>
              <w:right w:val="single" w:sz="4" w:space="0" w:color="auto"/>
            </w:tcBorders>
            <w:shd w:val="clear" w:color="auto" w:fill="auto"/>
            <w:vAlign w:val="center"/>
          </w:tcPr>
          <w:p w14:paraId="0BBB8D8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5313156" w14:textId="77777777" w:rsidR="00331DCA" w:rsidRPr="00C17905" w:rsidRDefault="00331DCA" w:rsidP="003D12CC">
            <w:r w:rsidRPr="00C17905">
              <w:t>Đáy</w:t>
            </w:r>
          </w:p>
        </w:tc>
        <w:tc>
          <w:tcPr>
            <w:tcW w:w="0" w:type="auto"/>
            <w:tcBorders>
              <w:top w:val="nil"/>
              <w:left w:val="nil"/>
              <w:bottom w:val="single" w:sz="4" w:space="0" w:color="auto"/>
              <w:right w:val="single" w:sz="4" w:space="0" w:color="auto"/>
            </w:tcBorders>
            <w:shd w:val="clear" w:color="auto" w:fill="auto"/>
            <w:vAlign w:val="center"/>
          </w:tcPr>
          <w:p w14:paraId="3B3E7A0C"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6DCF4F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5AEF3C3"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63CA4A9E"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629D73E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4D734878" w14:textId="77777777" w:rsidR="00331DCA" w:rsidRPr="00C17905" w:rsidRDefault="00331DCA" w:rsidP="003D12CC">
            <w:r w:rsidRPr="00C17905">
              <w:t>Đáy</w:t>
            </w:r>
          </w:p>
        </w:tc>
        <w:tc>
          <w:tcPr>
            <w:tcW w:w="0" w:type="auto"/>
            <w:tcBorders>
              <w:top w:val="nil"/>
              <w:left w:val="nil"/>
              <w:bottom w:val="single" w:sz="4" w:space="0" w:color="auto"/>
              <w:right w:val="single" w:sz="4" w:space="0" w:color="auto"/>
            </w:tcBorders>
            <w:shd w:val="clear" w:color="auto" w:fill="auto"/>
            <w:vAlign w:val="center"/>
          </w:tcPr>
          <w:p w14:paraId="5AAFF33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B136E96"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3863AE6" w14:textId="77777777" w:rsidR="00331DCA" w:rsidRPr="00C17905" w:rsidRDefault="00331DCA" w:rsidP="003D12CC">
            <w:r w:rsidRPr="00C17905">
              <w:t> </w:t>
            </w:r>
          </w:p>
        </w:tc>
        <w:tc>
          <w:tcPr>
            <w:tcW w:w="0" w:type="auto"/>
            <w:tcBorders>
              <w:top w:val="nil"/>
              <w:left w:val="nil"/>
              <w:bottom w:val="nil"/>
              <w:right w:val="nil"/>
            </w:tcBorders>
            <w:shd w:val="clear" w:color="auto" w:fill="auto"/>
            <w:vAlign w:val="center"/>
          </w:tcPr>
          <w:p w14:paraId="6F8E4B30" w14:textId="77777777" w:rsidR="00331DCA" w:rsidRPr="00C17905" w:rsidRDefault="00331DCA" w:rsidP="003D12CC"/>
        </w:tc>
        <w:tc>
          <w:tcPr>
            <w:tcW w:w="0" w:type="auto"/>
            <w:tcBorders>
              <w:top w:val="nil"/>
              <w:left w:val="single" w:sz="4" w:space="0" w:color="auto"/>
              <w:bottom w:val="single" w:sz="4" w:space="0" w:color="auto"/>
              <w:right w:val="single" w:sz="4" w:space="0" w:color="auto"/>
            </w:tcBorders>
            <w:shd w:val="clear" w:color="auto" w:fill="auto"/>
            <w:vAlign w:val="center"/>
          </w:tcPr>
          <w:p w14:paraId="40E7752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A858D92" w14:textId="77777777" w:rsidR="00331DCA" w:rsidRPr="00C17905" w:rsidRDefault="00331DCA" w:rsidP="003D12CC">
            <w:r w:rsidRPr="00C17905">
              <w:t>Đáy</w:t>
            </w:r>
          </w:p>
        </w:tc>
        <w:tc>
          <w:tcPr>
            <w:tcW w:w="0" w:type="auto"/>
            <w:tcBorders>
              <w:top w:val="nil"/>
              <w:left w:val="nil"/>
              <w:bottom w:val="single" w:sz="4" w:space="0" w:color="auto"/>
              <w:right w:val="single" w:sz="4" w:space="0" w:color="auto"/>
            </w:tcBorders>
            <w:shd w:val="clear" w:color="auto" w:fill="auto"/>
            <w:vAlign w:val="center"/>
          </w:tcPr>
          <w:p w14:paraId="4094C2F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607C4D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3180AEF" w14:textId="77777777" w:rsidR="00331DCA" w:rsidRPr="00C17905" w:rsidRDefault="00331DCA" w:rsidP="003D12CC">
            <w:r w:rsidRPr="00C17905">
              <w:t> </w:t>
            </w:r>
          </w:p>
        </w:tc>
      </w:tr>
    </w:tbl>
    <w:p w14:paraId="6469946F" w14:textId="77777777" w:rsidR="00331DCA" w:rsidRPr="00C17905" w:rsidRDefault="00331DCA" w:rsidP="003D12CC">
      <w:r w:rsidRPr="00C17905">
        <w:t>Ghi chú: Tùy theo mô hình quản lý của đơn vị, có thể điều chỉnh người ký cho phù hợp nhưng phải luôn đảm bảo có lãnh đạo đơn vị được giao nhiệm vụ theo quyết định đặt hàng.</w:t>
      </w:r>
    </w:p>
    <w:tbl>
      <w:tblPr>
        <w:tblW w:w="9322" w:type="dxa"/>
        <w:jc w:val="center"/>
        <w:tblLook w:val="04A0" w:firstRow="1" w:lastRow="0" w:firstColumn="1" w:lastColumn="0" w:noHBand="0" w:noVBand="1"/>
      </w:tblPr>
      <w:tblGrid>
        <w:gridCol w:w="3048"/>
        <w:gridCol w:w="3048"/>
        <w:gridCol w:w="3226"/>
      </w:tblGrid>
      <w:tr w:rsidR="00331DCA" w:rsidRPr="00C17905" w14:paraId="45531C93" w14:textId="77777777" w:rsidTr="009640B3">
        <w:trPr>
          <w:jc w:val="center"/>
        </w:trPr>
        <w:tc>
          <w:tcPr>
            <w:tcW w:w="3048" w:type="dxa"/>
            <w:shd w:val="clear" w:color="auto" w:fill="auto"/>
          </w:tcPr>
          <w:p w14:paraId="41704E66" w14:textId="77777777" w:rsidR="00331DCA" w:rsidRPr="00C17905" w:rsidRDefault="00331DCA" w:rsidP="003D12CC"/>
          <w:p w14:paraId="0C7C845C" w14:textId="77777777" w:rsidR="00331DCA" w:rsidRPr="00C17905" w:rsidRDefault="00331DCA" w:rsidP="003D12CC">
            <w:r w:rsidRPr="00C17905">
              <w:t>Quan trắc viên</w:t>
            </w:r>
          </w:p>
          <w:p w14:paraId="1FEE8714" w14:textId="77777777" w:rsidR="00331DCA" w:rsidRPr="00C17905" w:rsidRDefault="00331DCA" w:rsidP="003D12CC">
            <w:r w:rsidRPr="00C17905">
              <w:t>(Ký, ghi rõ họ tên)</w:t>
            </w:r>
          </w:p>
        </w:tc>
        <w:tc>
          <w:tcPr>
            <w:tcW w:w="3048" w:type="dxa"/>
            <w:shd w:val="clear" w:color="auto" w:fill="auto"/>
          </w:tcPr>
          <w:p w14:paraId="1CC0D2F3" w14:textId="77777777" w:rsidR="00331DCA" w:rsidRPr="00C17905" w:rsidRDefault="00331DCA" w:rsidP="003D12CC"/>
          <w:p w14:paraId="2C696F19" w14:textId="77777777" w:rsidR="00331DCA" w:rsidRPr="00C17905" w:rsidRDefault="00331DCA" w:rsidP="003D12CC">
            <w:r w:rsidRPr="00C17905">
              <w:t xml:space="preserve">Tổ trưởng </w:t>
            </w:r>
          </w:p>
          <w:p w14:paraId="63D7DC1C" w14:textId="77777777" w:rsidR="00331DCA" w:rsidRPr="00C17905" w:rsidRDefault="00331DCA" w:rsidP="003D12CC">
            <w:r w:rsidRPr="00C17905">
              <w:t>(Ký, ghi rõ họ tên)</w:t>
            </w:r>
          </w:p>
        </w:tc>
        <w:tc>
          <w:tcPr>
            <w:tcW w:w="3226" w:type="dxa"/>
            <w:shd w:val="clear" w:color="auto" w:fill="auto"/>
          </w:tcPr>
          <w:p w14:paraId="6B2409B1" w14:textId="77777777" w:rsidR="00331DCA" w:rsidRPr="00C17905" w:rsidRDefault="00331DCA" w:rsidP="003D12CC">
            <w:r w:rsidRPr="00C17905">
              <w:t>Ngày ... tháng ... năm 20...</w:t>
            </w:r>
          </w:p>
          <w:p w14:paraId="6094BE3D" w14:textId="77777777" w:rsidR="00331DCA" w:rsidRPr="00C17905" w:rsidRDefault="00331DCA" w:rsidP="003D12CC">
            <w:r w:rsidRPr="00C17905">
              <w:t xml:space="preserve">Đoàn trưởng </w:t>
            </w:r>
            <w:r w:rsidRPr="00C17905">
              <w:br/>
              <w:t>(Ký, ghi rõ họ tên)</w:t>
            </w:r>
          </w:p>
        </w:tc>
      </w:tr>
    </w:tbl>
    <w:p w14:paraId="207C1B41" w14:textId="77777777" w:rsidR="00331DCA" w:rsidRPr="00C17905" w:rsidRDefault="00331DCA" w:rsidP="003D12CC">
      <w:pPr>
        <w:sectPr w:rsidR="00331DCA" w:rsidRPr="00C17905" w:rsidSect="005E1FE8">
          <w:type w:val="nextColumn"/>
          <w:pgSz w:w="16840" w:h="11907" w:orient="landscape" w:code="9"/>
          <w:pgMar w:top="1418" w:right="1134" w:bottom="1134" w:left="1985" w:header="851" w:footer="0" w:gutter="0"/>
          <w:cols w:space="720"/>
          <w:docGrid w:linePitch="381"/>
        </w:sectPr>
      </w:pPr>
    </w:p>
    <w:tbl>
      <w:tblPr>
        <w:tblW w:w="0" w:type="auto"/>
        <w:tblLook w:val="04A0" w:firstRow="1" w:lastRow="0" w:firstColumn="1" w:lastColumn="0" w:noHBand="0" w:noVBand="1"/>
      </w:tblPr>
      <w:tblGrid>
        <w:gridCol w:w="1194"/>
        <w:gridCol w:w="1247"/>
        <w:gridCol w:w="1354"/>
        <w:gridCol w:w="1376"/>
        <w:gridCol w:w="1365"/>
        <w:gridCol w:w="1371"/>
        <w:gridCol w:w="881"/>
      </w:tblGrid>
      <w:tr w:rsidR="00EE778B" w:rsidRPr="00C17905" w14:paraId="11B3121C" w14:textId="77777777" w:rsidTr="009640B3">
        <w:trPr>
          <w:trHeight w:val="300"/>
        </w:trPr>
        <w:tc>
          <w:tcPr>
            <w:tcW w:w="0" w:type="auto"/>
            <w:gridSpan w:val="7"/>
            <w:tcBorders>
              <w:top w:val="nil"/>
              <w:left w:val="nil"/>
              <w:bottom w:val="nil"/>
              <w:right w:val="nil"/>
            </w:tcBorders>
            <w:shd w:val="clear" w:color="auto" w:fill="auto"/>
            <w:noWrap/>
            <w:vAlign w:val="bottom"/>
          </w:tcPr>
          <w:p w14:paraId="542E5D03" w14:textId="03DBC505" w:rsidR="00331DCA" w:rsidRPr="00C17905" w:rsidRDefault="00331DCA" w:rsidP="003D12CC">
            <w:pPr>
              <w:rPr>
                <w:sz w:val="26"/>
                <w:szCs w:val="20"/>
              </w:rPr>
            </w:pPr>
            <w:r w:rsidRPr="00C17905">
              <w:rPr>
                <w:sz w:val="26"/>
                <w:szCs w:val="20"/>
              </w:rPr>
              <w:br w:type="page"/>
              <w:t xml:space="preserve">BIỂU KẾT QUẢ KHAI TOÁN LƯU LƯỢNG NƯỚC BẰNG MÁY </w:t>
            </w:r>
            <w:r w:rsidR="00DE69D8" w:rsidRPr="00C17905">
              <w:rPr>
                <w:sz w:val="26"/>
                <w:szCs w:val="20"/>
              </w:rPr>
              <w:t>SIÊU ÂM</w:t>
            </w:r>
          </w:p>
        </w:tc>
      </w:tr>
      <w:tr w:rsidR="00EE778B" w:rsidRPr="00C17905" w14:paraId="7D2C6250" w14:textId="77777777" w:rsidTr="009640B3">
        <w:trPr>
          <w:trHeight w:val="300"/>
        </w:trPr>
        <w:tc>
          <w:tcPr>
            <w:tcW w:w="0" w:type="auto"/>
            <w:gridSpan w:val="7"/>
            <w:tcBorders>
              <w:top w:val="nil"/>
              <w:left w:val="nil"/>
              <w:bottom w:val="nil"/>
              <w:right w:val="nil"/>
            </w:tcBorders>
            <w:shd w:val="clear" w:color="auto" w:fill="auto"/>
            <w:noWrap/>
            <w:vAlign w:val="bottom"/>
          </w:tcPr>
          <w:p w14:paraId="1DCA83BB" w14:textId="69C1F64A" w:rsidR="00331DCA" w:rsidRPr="00C17905" w:rsidRDefault="00331DCA" w:rsidP="003D12CC">
            <w:r w:rsidRPr="00C17905">
              <w:t>Trạm: ……………………………………………………………………….</w:t>
            </w:r>
          </w:p>
        </w:tc>
      </w:tr>
      <w:tr w:rsidR="00EE778B" w:rsidRPr="00C17905" w14:paraId="54111042" w14:textId="77777777" w:rsidTr="009640B3">
        <w:trPr>
          <w:trHeight w:val="300"/>
        </w:trPr>
        <w:tc>
          <w:tcPr>
            <w:tcW w:w="0" w:type="auto"/>
            <w:gridSpan w:val="7"/>
            <w:tcBorders>
              <w:top w:val="nil"/>
              <w:left w:val="nil"/>
              <w:bottom w:val="nil"/>
              <w:right w:val="nil"/>
            </w:tcBorders>
            <w:shd w:val="clear" w:color="auto" w:fill="auto"/>
            <w:noWrap/>
            <w:vAlign w:val="bottom"/>
          </w:tcPr>
          <w:p w14:paraId="2AC49EE9" w14:textId="4B1A2A90" w:rsidR="00331DCA" w:rsidRPr="00C17905" w:rsidRDefault="00331DCA" w:rsidP="003D12CC">
            <w:r w:rsidRPr="00C17905">
              <w:t>Sông: ……………………………………………………………………….</w:t>
            </w:r>
          </w:p>
        </w:tc>
      </w:tr>
      <w:tr w:rsidR="00EE778B" w:rsidRPr="00C17905" w14:paraId="48096EC9" w14:textId="77777777" w:rsidTr="009640B3">
        <w:trPr>
          <w:trHeight w:val="300"/>
        </w:trPr>
        <w:tc>
          <w:tcPr>
            <w:tcW w:w="0" w:type="auto"/>
            <w:gridSpan w:val="3"/>
            <w:tcBorders>
              <w:top w:val="nil"/>
              <w:left w:val="nil"/>
              <w:bottom w:val="nil"/>
              <w:right w:val="nil"/>
            </w:tcBorders>
            <w:shd w:val="clear" w:color="auto" w:fill="auto"/>
            <w:noWrap/>
            <w:vAlign w:val="bottom"/>
          </w:tcPr>
          <w:p w14:paraId="2DA995FC" w14:textId="45DFAB35" w:rsidR="00331DCA" w:rsidRPr="00C17905" w:rsidRDefault="00331DCA" w:rsidP="003D12CC">
            <w:r w:rsidRPr="00C17905">
              <w:t>Số thứ tự lần đo Q: …………..</w:t>
            </w:r>
          </w:p>
        </w:tc>
        <w:tc>
          <w:tcPr>
            <w:tcW w:w="0" w:type="auto"/>
            <w:gridSpan w:val="3"/>
            <w:tcBorders>
              <w:top w:val="nil"/>
              <w:left w:val="nil"/>
              <w:bottom w:val="nil"/>
              <w:right w:val="nil"/>
            </w:tcBorders>
            <w:shd w:val="clear" w:color="auto" w:fill="auto"/>
            <w:noWrap/>
            <w:vAlign w:val="bottom"/>
          </w:tcPr>
          <w:p w14:paraId="5DEBAE80" w14:textId="77777777" w:rsidR="00331DCA" w:rsidRPr="00C17905" w:rsidRDefault="00331DCA" w:rsidP="003D12CC">
            <w:pPr>
              <w:rPr>
                <w:lang w:val="pt-BR"/>
              </w:rPr>
            </w:pPr>
            <w:r w:rsidRPr="00C17905">
              <w:rPr>
                <w:lang w:val="pt-BR"/>
              </w:rPr>
              <w:t>Số thứ tự lần đo R:</w:t>
            </w:r>
          </w:p>
        </w:tc>
        <w:tc>
          <w:tcPr>
            <w:tcW w:w="0" w:type="auto"/>
            <w:tcBorders>
              <w:top w:val="nil"/>
              <w:left w:val="nil"/>
              <w:bottom w:val="nil"/>
              <w:right w:val="nil"/>
            </w:tcBorders>
            <w:shd w:val="clear" w:color="auto" w:fill="auto"/>
            <w:noWrap/>
            <w:vAlign w:val="bottom"/>
          </w:tcPr>
          <w:p w14:paraId="3592490E" w14:textId="77777777" w:rsidR="00331DCA" w:rsidRPr="00C17905" w:rsidRDefault="00331DCA" w:rsidP="003D12CC">
            <w:pPr>
              <w:rPr>
                <w:lang w:val="pt-BR"/>
              </w:rPr>
            </w:pPr>
          </w:p>
        </w:tc>
      </w:tr>
      <w:tr w:rsidR="00EE778B" w:rsidRPr="00C17905" w14:paraId="3191E492" w14:textId="77777777" w:rsidTr="009640B3">
        <w:trPr>
          <w:trHeight w:val="300"/>
        </w:trPr>
        <w:tc>
          <w:tcPr>
            <w:tcW w:w="0" w:type="auto"/>
            <w:gridSpan w:val="3"/>
            <w:tcBorders>
              <w:top w:val="nil"/>
              <w:left w:val="nil"/>
              <w:bottom w:val="nil"/>
              <w:right w:val="nil"/>
            </w:tcBorders>
            <w:shd w:val="clear" w:color="auto" w:fill="auto"/>
            <w:noWrap/>
            <w:vAlign w:val="bottom"/>
          </w:tcPr>
          <w:p w14:paraId="2CEBE08C" w14:textId="3D8D6B73" w:rsidR="00331DCA" w:rsidRPr="00C17905" w:rsidRDefault="00331DCA" w:rsidP="003D12CC">
            <w:r w:rsidRPr="00C17905">
              <w:t>Tên File cấu hình: ……………</w:t>
            </w:r>
          </w:p>
        </w:tc>
        <w:tc>
          <w:tcPr>
            <w:tcW w:w="0" w:type="auto"/>
            <w:tcBorders>
              <w:top w:val="nil"/>
              <w:left w:val="nil"/>
              <w:bottom w:val="nil"/>
              <w:right w:val="nil"/>
            </w:tcBorders>
            <w:shd w:val="clear" w:color="auto" w:fill="auto"/>
            <w:noWrap/>
            <w:vAlign w:val="bottom"/>
          </w:tcPr>
          <w:p w14:paraId="7012384B" w14:textId="77777777" w:rsidR="00331DCA" w:rsidRPr="00C17905" w:rsidRDefault="00331DCA" w:rsidP="003D12CC">
            <w:r w:rsidRPr="00C17905">
              <w:t>Tháng</w:t>
            </w:r>
          </w:p>
        </w:tc>
        <w:tc>
          <w:tcPr>
            <w:tcW w:w="0" w:type="auto"/>
            <w:gridSpan w:val="2"/>
            <w:tcBorders>
              <w:top w:val="nil"/>
              <w:left w:val="nil"/>
              <w:bottom w:val="nil"/>
              <w:right w:val="nil"/>
            </w:tcBorders>
            <w:shd w:val="clear" w:color="auto" w:fill="auto"/>
            <w:noWrap/>
            <w:vAlign w:val="bottom"/>
          </w:tcPr>
          <w:p w14:paraId="0606827F" w14:textId="77777777" w:rsidR="00331DCA" w:rsidRPr="00C17905" w:rsidRDefault="00331DCA" w:rsidP="003D12CC">
            <w:r w:rsidRPr="00C17905">
              <w:t>_lan………</w:t>
            </w:r>
          </w:p>
        </w:tc>
        <w:tc>
          <w:tcPr>
            <w:tcW w:w="0" w:type="auto"/>
            <w:tcBorders>
              <w:top w:val="nil"/>
              <w:left w:val="nil"/>
              <w:bottom w:val="nil"/>
              <w:right w:val="nil"/>
            </w:tcBorders>
            <w:shd w:val="clear" w:color="auto" w:fill="auto"/>
            <w:noWrap/>
            <w:vAlign w:val="bottom"/>
          </w:tcPr>
          <w:p w14:paraId="42C8EF52" w14:textId="77777777" w:rsidR="00331DCA" w:rsidRPr="00C17905" w:rsidRDefault="00331DCA" w:rsidP="003D12CC"/>
        </w:tc>
      </w:tr>
      <w:tr w:rsidR="00EE778B" w:rsidRPr="00C17905" w14:paraId="51EEAF36" w14:textId="77777777" w:rsidTr="009640B3">
        <w:trPr>
          <w:trHeight w:val="384"/>
        </w:trPr>
        <w:tc>
          <w:tcPr>
            <w:tcW w:w="0" w:type="auto"/>
            <w:gridSpan w:val="4"/>
            <w:tcBorders>
              <w:top w:val="nil"/>
              <w:left w:val="nil"/>
              <w:bottom w:val="nil"/>
              <w:right w:val="nil"/>
            </w:tcBorders>
            <w:shd w:val="clear" w:color="auto" w:fill="auto"/>
            <w:noWrap/>
            <w:vAlign w:val="bottom"/>
          </w:tcPr>
          <w:p w14:paraId="44FA8F54" w14:textId="77777777" w:rsidR="00331DCA" w:rsidRPr="00C17905" w:rsidRDefault="00331DCA" w:rsidP="003D12CC">
            <w:r w:rsidRPr="00C17905">
              <w:t>Tên File số liệu lúc đầu: …………………</w:t>
            </w:r>
          </w:p>
        </w:tc>
        <w:tc>
          <w:tcPr>
            <w:tcW w:w="0" w:type="auto"/>
            <w:tcBorders>
              <w:top w:val="nil"/>
              <w:left w:val="nil"/>
              <w:bottom w:val="nil"/>
              <w:right w:val="nil"/>
            </w:tcBorders>
            <w:shd w:val="clear" w:color="auto" w:fill="auto"/>
            <w:noWrap/>
            <w:vAlign w:val="bottom"/>
          </w:tcPr>
          <w:p w14:paraId="5B595EA2" w14:textId="77777777" w:rsidR="00331DCA" w:rsidRPr="00C17905" w:rsidRDefault="00331DCA" w:rsidP="003D12CC">
            <w:r w:rsidRPr="00C17905">
              <w:t>Tháng</w:t>
            </w:r>
          </w:p>
        </w:tc>
        <w:tc>
          <w:tcPr>
            <w:tcW w:w="0" w:type="auto"/>
            <w:gridSpan w:val="2"/>
            <w:tcBorders>
              <w:top w:val="nil"/>
              <w:left w:val="nil"/>
              <w:bottom w:val="nil"/>
              <w:right w:val="nil"/>
            </w:tcBorders>
            <w:shd w:val="clear" w:color="auto" w:fill="auto"/>
            <w:noWrap/>
            <w:vAlign w:val="bottom"/>
          </w:tcPr>
          <w:p w14:paraId="0E9053E2" w14:textId="77777777" w:rsidR="00331DCA" w:rsidRPr="00C17905" w:rsidRDefault="00331DCA" w:rsidP="003D12CC">
            <w:r w:rsidRPr="00C17905">
              <w:t>_lan………</w:t>
            </w:r>
          </w:p>
        </w:tc>
      </w:tr>
      <w:tr w:rsidR="00EE778B" w:rsidRPr="00C17905" w14:paraId="10736268" w14:textId="77777777" w:rsidTr="009640B3">
        <w:trPr>
          <w:trHeight w:val="300"/>
        </w:trPr>
        <w:tc>
          <w:tcPr>
            <w:tcW w:w="0" w:type="auto"/>
            <w:gridSpan w:val="4"/>
            <w:tcBorders>
              <w:top w:val="nil"/>
              <w:left w:val="nil"/>
              <w:bottom w:val="nil"/>
              <w:right w:val="nil"/>
            </w:tcBorders>
            <w:shd w:val="clear" w:color="auto" w:fill="auto"/>
            <w:noWrap/>
            <w:vAlign w:val="bottom"/>
          </w:tcPr>
          <w:p w14:paraId="4CC4879A" w14:textId="77777777" w:rsidR="00331DCA" w:rsidRPr="00C17905" w:rsidRDefault="00331DCA" w:rsidP="003D12CC">
            <w:r w:rsidRPr="00C17905">
              <w:t>Tên File số liệu lúc cuối: …………………</w:t>
            </w:r>
          </w:p>
        </w:tc>
        <w:tc>
          <w:tcPr>
            <w:tcW w:w="0" w:type="auto"/>
            <w:tcBorders>
              <w:top w:val="nil"/>
              <w:left w:val="nil"/>
              <w:bottom w:val="nil"/>
              <w:right w:val="nil"/>
            </w:tcBorders>
            <w:shd w:val="clear" w:color="auto" w:fill="auto"/>
            <w:noWrap/>
            <w:vAlign w:val="bottom"/>
          </w:tcPr>
          <w:p w14:paraId="2A9308BF" w14:textId="77777777" w:rsidR="00331DCA" w:rsidRPr="00C17905" w:rsidRDefault="00331DCA" w:rsidP="003D12CC">
            <w:r w:rsidRPr="00C17905">
              <w:t>Tháng</w:t>
            </w:r>
          </w:p>
        </w:tc>
        <w:tc>
          <w:tcPr>
            <w:tcW w:w="0" w:type="auto"/>
            <w:gridSpan w:val="2"/>
            <w:tcBorders>
              <w:top w:val="nil"/>
              <w:left w:val="nil"/>
              <w:bottom w:val="nil"/>
              <w:right w:val="nil"/>
            </w:tcBorders>
            <w:shd w:val="clear" w:color="auto" w:fill="auto"/>
            <w:noWrap/>
            <w:vAlign w:val="bottom"/>
          </w:tcPr>
          <w:p w14:paraId="65C34D25" w14:textId="77777777" w:rsidR="00331DCA" w:rsidRPr="00C17905" w:rsidRDefault="00331DCA" w:rsidP="003D12CC">
            <w:r w:rsidRPr="00C17905">
              <w:t>_lan………</w:t>
            </w:r>
          </w:p>
        </w:tc>
      </w:tr>
      <w:tr w:rsidR="00EE778B" w:rsidRPr="00C17905" w14:paraId="130184C7" w14:textId="77777777" w:rsidTr="009640B3">
        <w:trPr>
          <w:trHeight w:val="300"/>
        </w:trPr>
        <w:tc>
          <w:tcPr>
            <w:tcW w:w="0" w:type="auto"/>
            <w:gridSpan w:val="2"/>
            <w:tcBorders>
              <w:top w:val="nil"/>
              <w:left w:val="nil"/>
              <w:bottom w:val="nil"/>
              <w:right w:val="nil"/>
            </w:tcBorders>
            <w:shd w:val="clear" w:color="auto" w:fill="auto"/>
            <w:noWrap/>
            <w:vAlign w:val="bottom"/>
          </w:tcPr>
          <w:p w14:paraId="3592DAB7" w14:textId="77777777" w:rsidR="00331DCA" w:rsidRPr="00C17905" w:rsidRDefault="00331DCA" w:rsidP="003D12CC">
            <w:r w:rsidRPr="00C17905">
              <w:t>Bắt đầu:…...h...</w:t>
            </w:r>
          </w:p>
        </w:tc>
        <w:tc>
          <w:tcPr>
            <w:tcW w:w="0" w:type="auto"/>
            <w:gridSpan w:val="2"/>
            <w:tcBorders>
              <w:top w:val="nil"/>
              <w:left w:val="nil"/>
              <w:bottom w:val="nil"/>
              <w:right w:val="nil"/>
            </w:tcBorders>
            <w:shd w:val="clear" w:color="auto" w:fill="auto"/>
            <w:noWrap/>
            <w:vAlign w:val="bottom"/>
          </w:tcPr>
          <w:p w14:paraId="5DDD7B64" w14:textId="77777777" w:rsidR="00331DCA" w:rsidRPr="00C17905" w:rsidRDefault="00331DCA" w:rsidP="003D12CC">
            <w:r w:rsidRPr="00C17905">
              <w:t>Kết thúc: …..h….;</w:t>
            </w:r>
          </w:p>
        </w:tc>
        <w:tc>
          <w:tcPr>
            <w:tcW w:w="0" w:type="auto"/>
            <w:gridSpan w:val="3"/>
            <w:tcBorders>
              <w:top w:val="nil"/>
              <w:left w:val="nil"/>
              <w:bottom w:val="nil"/>
              <w:right w:val="nil"/>
            </w:tcBorders>
            <w:shd w:val="clear" w:color="auto" w:fill="auto"/>
            <w:noWrap/>
            <w:vAlign w:val="bottom"/>
          </w:tcPr>
          <w:p w14:paraId="14D38E29" w14:textId="621DCD83" w:rsidR="00331DCA" w:rsidRPr="00C17905" w:rsidRDefault="00331DCA" w:rsidP="003D12CC">
            <w:r w:rsidRPr="00C17905">
              <w:t>Đo ngày:… tháng …. năm….</w:t>
            </w:r>
          </w:p>
        </w:tc>
      </w:tr>
      <w:tr w:rsidR="00EE778B" w:rsidRPr="00C17905" w14:paraId="19DD4816" w14:textId="77777777" w:rsidTr="009640B3">
        <w:trPr>
          <w:trHeight w:val="300"/>
        </w:trPr>
        <w:tc>
          <w:tcPr>
            <w:tcW w:w="0" w:type="auto"/>
            <w:gridSpan w:val="3"/>
            <w:tcBorders>
              <w:top w:val="nil"/>
              <w:left w:val="nil"/>
              <w:bottom w:val="nil"/>
              <w:right w:val="nil"/>
            </w:tcBorders>
            <w:shd w:val="clear" w:color="auto" w:fill="auto"/>
            <w:noWrap/>
            <w:vAlign w:val="bottom"/>
          </w:tcPr>
          <w:p w14:paraId="3C4F7D84" w14:textId="77777777" w:rsidR="00331DCA" w:rsidRPr="00C17905" w:rsidRDefault="00331DCA" w:rsidP="003D12CC">
            <w:r w:rsidRPr="00C17905">
              <w:t>Mực nước bắt đầu Hcm=</w:t>
            </w:r>
          </w:p>
        </w:tc>
        <w:tc>
          <w:tcPr>
            <w:tcW w:w="0" w:type="auto"/>
            <w:gridSpan w:val="4"/>
            <w:tcBorders>
              <w:top w:val="nil"/>
              <w:left w:val="nil"/>
              <w:bottom w:val="nil"/>
              <w:right w:val="nil"/>
            </w:tcBorders>
            <w:shd w:val="clear" w:color="auto" w:fill="auto"/>
            <w:noWrap/>
            <w:vAlign w:val="bottom"/>
          </w:tcPr>
          <w:p w14:paraId="508F05C5" w14:textId="77777777" w:rsidR="00331DCA" w:rsidRPr="00C17905" w:rsidRDefault="00331DCA" w:rsidP="003D12CC">
            <w:r w:rsidRPr="00C17905">
              <w:t xml:space="preserve">           Mực nước kết thúc Hcm=</w:t>
            </w:r>
          </w:p>
        </w:tc>
      </w:tr>
      <w:tr w:rsidR="00EE778B" w:rsidRPr="00C17905" w14:paraId="38C425EA" w14:textId="77777777" w:rsidTr="009640B3">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232E96" w14:textId="77777777" w:rsidR="00331DCA" w:rsidRPr="00C17905" w:rsidRDefault="00331DCA" w:rsidP="003D12CC">
            <w:r w:rsidRPr="00C17905">
              <w:t>Số lần quét</w:t>
            </w:r>
          </w:p>
        </w:tc>
        <w:tc>
          <w:tcPr>
            <w:tcW w:w="0" w:type="auto"/>
            <w:tcBorders>
              <w:top w:val="single" w:sz="4" w:space="0" w:color="auto"/>
              <w:left w:val="nil"/>
              <w:bottom w:val="single" w:sz="4" w:space="0" w:color="auto"/>
              <w:right w:val="single" w:sz="4" w:space="0" w:color="auto"/>
            </w:tcBorders>
            <w:shd w:val="clear" w:color="auto" w:fill="auto"/>
            <w:vAlign w:val="center"/>
          </w:tcPr>
          <w:p w14:paraId="35BF0BFB" w14:textId="77777777" w:rsidR="00331DCA" w:rsidRPr="00C17905" w:rsidRDefault="00331DCA" w:rsidP="003D12CC">
            <w:r w:rsidRPr="00C17905">
              <w:t>Độ rộng B (m)</w:t>
            </w:r>
          </w:p>
        </w:tc>
        <w:tc>
          <w:tcPr>
            <w:tcW w:w="0" w:type="auto"/>
            <w:tcBorders>
              <w:top w:val="single" w:sz="4" w:space="0" w:color="auto"/>
              <w:left w:val="nil"/>
              <w:bottom w:val="single" w:sz="4" w:space="0" w:color="auto"/>
              <w:right w:val="single" w:sz="4" w:space="0" w:color="auto"/>
            </w:tcBorders>
            <w:shd w:val="clear" w:color="auto" w:fill="auto"/>
            <w:vAlign w:val="center"/>
          </w:tcPr>
          <w:p w14:paraId="7D3B6DB4" w14:textId="77777777" w:rsidR="00331DCA" w:rsidRPr="00C17905" w:rsidRDefault="00331DCA" w:rsidP="003D12CC">
            <w:pPr>
              <w:rPr>
                <w:lang w:val="sv-SE"/>
              </w:rPr>
            </w:pPr>
            <w:r w:rsidRPr="00C17905">
              <w:rPr>
                <w:lang w:val="sv-SE"/>
              </w:rPr>
              <w:t xml:space="preserve">Độ sâu trung bình h </w:t>
            </w:r>
          </w:p>
          <w:p w14:paraId="6BEC8434" w14:textId="77777777" w:rsidR="00331DCA" w:rsidRPr="00C17905" w:rsidRDefault="00331DCA" w:rsidP="003D12CC">
            <w:pPr>
              <w:rPr>
                <w:lang w:val="sv-SE"/>
              </w:rPr>
            </w:pPr>
            <w:r w:rsidRPr="00C17905">
              <w:rPr>
                <w:lang w:val="sv-SE"/>
              </w:rPr>
              <w:t>(m)</w:t>
            </w:r>
          </w:p>
        </w:tc>
        <w:tc>
          <w:tcPr>
            <w:tcW w:w="0" w:type="auto"/>
            <w:tcBorders>
              <w:top w:val="single" w:sz="4" w:space="0" w:color="auto"/>
              <w:left w:val="nil"/>
              <w:bottom w:val="single" w:sz="4" w:space="0" w:color="auto"/>
              <w:right w:val="single" w:sz="4" w:space="0" w:color="auto"/>
            </w:tcBorders>
            <w:shd w:val="clear" w:color="auto" w:fill="auto"/>
            <w:vAlign w:val="center"/>
          </w:tcPr>
          <w:p w14:paraId="6B98BBCB" w14:textId="77777777" w:rsidR="00331DCA" w:rsidRPr="00C17905" w:rsidRDefault="00331DCA" w:rsidP="003D12CC">
            <w:r w:rsidRPr="00C17905">
              <w:t>Diện tích F (m2)</w:t>
            </w:r>
          </w:p>
        </w:tc>
        <w:tc>
          <w:tcPr>
            <w:tcW w:w="0" w:type="auto"/>
            <w:tcBorders>
              <w:top w:val="single" w:sz="4" w:space="0" w:color="auto"/>
              <w:left w:val="nil"/>
              <w:bottom w:val="single" w:sz="4" w:space="0" w:color="auto"/>
              <w:right w:val="single" w:sz="4" w:space="0" w:color="auto"/>
            </w:tcBorders>
            <w:shd w:val="clear" w:color="auto" w:fill="auto"/>
            <w:vAlign w:val="center"/>
          </w:tcPr>
          <w:p w14:paraId="5D695328" w14:textId="77777777" w:rsidR="00331DCA" w:rsidRPr="00C17905" w:rsidRDefault="00331DCA" w:rsidP="003D12CC">
            <w:r w:rsidRPr="00C17905">
              <w:t xml:space="preserve">Tốc độ lần đo (Q/F) </w:t>
            </w:r>
          </w:p>
          <w:p w14:paraId="2CA7FB7A" w14:textId="77777777" w:rsidR="00331DCA" w:rsidRPr="00C17905" w:rsidRDefault="00331DCA" w:rsidP="003D12CC">
            <w:r w:rsidRPr="00C17905">
              <w:t>(m/s)</w:t>
            </w:r>
          </w:p>
        </w:tc>
        <w:tc>
          <w:tcPr>
            <w:tcW w:w="0" w:type="auto"/>
            <w:tcBorders>
              <w:top w:val="single" w:sz="4" w:space="0" w:color="auto"/>
              <w:left w:val="nil"/>
              <w:bottom w:val="single" w:sz="4" w:space="0" w:color="auto"/>
              <w:right w:val="single" w:sz="4" w:space="0" w:color="auto"/>
            </w:tcBorders>
            <w:shd w:val="clear" w:color="auto" w:fill="auto"/>
            <w:vAlign w:val="center"/>
          </w:tcPr>
          <w:p w14:paraId="436737E9" w14:textId="77777777" w:rsidR="00331DCA" w:rsidRPr="00C17905" w:rsidRDefault="00331DCA" w:rsidP="003D12CC">
            <w:r w:rsidRPr="00C17905">
              <w:t>Lưu lượng lần đo (m3/s)</w:t>
            </w:r>
          </w:p>
        </w:tc>
        <w:tc>
          <w:tcPr>
            <w:tcW w:w="0" w:type="auto"/>
            <w:tcBorders>
              <w:top w:val="single" w:sz="4" w:space="0" w:color="auto"/>
              <w:left w:val="nil"/>
              <w:bottom w:val="single" w:sz="4" w:space="0" w:color="auto"/>
              <w:right w:val="single" w:sz="4" w:space="0" w:color="auto"/>
            </w:tcBorders>
            <w:shd w:val="clear" w:color="auto" w:fill="auto"/>
            <w:vAlign w:val="center"/>
          </w:tcPr>
          <w:p w14:paraId="69D8AF26" w14:textId="77777777" w:rsidR="00331DCA" w:rsidRPr="00C17905" w:rsidRDefault="00331DCA" w:rsidP="003D12CC">
            <w:r w:rsidRPr="00C17905">
              <w:t>Ghi chú</w:t>
            </w:r>
          </w:p>
        </w:tc>
      </w:tr>
      <w:tr w:rsidR="00EE778B" w:rsidRPr="00C17905" w14:paraId="7C3FCCE0" w14:textId="77777777" w:rsidTr="009640B3">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7EF4511" w14:textId="77777777" w:rsidR="00331DCA" w:rsidRPr="00C17905" w:rsidRDefault="00331DCA" w:rsidP="003D12CC">
            <w:r w:rsidRPr="00C17905">
              <w:t>1</w:t>
            </w:r>
          </w:p>
        </w:tc>
        <w:tc>
          <w:tcPr>
            <w:tcW w:w="0" w:type="auto"/>
            <w:tcBorders>
              <w:top w:val="nil"/>
              <w:left w:val="nil"/>
              <w:bottom w:val="single" w:sz="4" w:space="0" w:color="auto"/>
              <w:right w:val="single" w:sz="4" w:space="0" w:color="auto"/>
            </w:tcBorders>
            <w:shd w:val="clear" w:color="auto" w:fill="auto"/>
            <w:vAlign w:val="center"/>
          </w:tcPr>
          <w:p w14:paraId="11398CD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7DC207D"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2D7513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952D9B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A75E559"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7EC387C" w14:textId="77777777" w:rsidR="00331DCA" w:rsidRPr="00C17905" w:rsidRDefault="00331DCA" w:rsidP="003D12CC">
            <w:r w:rsidRPr="00C17905">
              <w:t> </w:t>
            </w:r>
          </w:p>
        </w:tc>
      </w:tr>
      <w:tr w:rsidR="00EE778B" w:rsidRPr="00C17905" w14:paraId="1712B153" w14:textId="77777777" w:rsidTr="009640B3">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36A3B9CB" w14:textId="77777777" w:rsidR="00331DCA" w:rsidRPr="00C17905" w:rsidRDefault="00331DCA" w:rsidP="003D12CC">
            <w:r w:rsidRPr="00C17905">
              <w:t>2</w:t>
            </w:r>
          </w:p>
        </w:tc>
        <w:tc>
          <w:tcPr>
            <w:tcW w:w="0" w:type="auto"/>
            <w:tcBorders>
              <w:top w:val="nil"/>
              <w:left w:val="nil"/>
              <w:bottom w:val="single" w:sz="4" w:space="0" w:color="auto"/>
              <w:right w:val="single" w:sz="4" w:space="0" w:color="auto"/>
            </w:tcBorders>
            <w:shd w:val="clear" w:color="auto" w:fill="auto"/>
            <w:vAlign w:val="center"/>
          </w:tcPr>
          <w:p w14:paraId="421B638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FC545FF"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E1B2453"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24D5214"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5B529F82"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BBE1AB1" w14:textId="77777777" w:rsidR="00331DCA" w:rsidRPr="00C17905" w:rsidRDefault="00331DCA" w:rsidP="003D12CC">
            <w:r w:rsidRPr="00C17905">
              <w:t> </w:t>
            </w:r>
          </w:p>
        </w:tc>
      </w:tr>
      <w:tr w:rsidR="00EE778B" w:rsidRPr="00C17905" w14:paraId="0DC221C5" w14:textId="77777777" w:rsidTr="009640B3">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3297965" w14:textId="77777777" w:rsidR="00331DCA" w:rsidRPr="00C17905" w:rsidRDefault="00331DCA" w:rsidP="003D12CC">
            <w:r w:rsidRPr="00C17905">
              <w:t>3</w:t>
            </w:r>
          </w:p>
        </w:tc>
        <w:tc>
          <w:tcPr>
            <w:tcW w:w="0" w:type="auto"/>
            <w:tcBorders>
              <w:top w:val="nil"/>
              <w:left w:val="nil"/>
              <w:bottom w:val="single" w:sz="4" w:space="0" w:color="auto"/>
              <w:right w:val="single" w:sz="4" w:space="0" w:color="auto"/>
            </w:tcBorders>
            <w:shd w:val="clear" w:color="auto" w:fill="auto"/>
            <w:vAlign w:val="center"/>
          </w:tcPr>
          <w:p w14:paraId="2922F308"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CD23D7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688DDE77"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59C775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E9A0A1B"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7682AA09" w14:textId="77777777" w:rsidR="00331DCA" w:rsidRPr="00C17905" w:rsidRDefault="00331DCA" w:rsidP="003D12CC">
            <w:r w:rsidRPr="00C17905">
              <w:t> </w:t>
            </w:r>
          </w:p>
        </w:tc>
      </w:tr>
      <w:tr w:rsidR="00EE778B" w:rsidRPr="00C17905" w14:paraId="715594A4" w14:textId="77777777" w:rsidTr="009640B3">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6B9637D7" w14:textId="77777777" w:rsidR="00331DCA" w:rsidRPr="00C17905" w:rsidRDefault="00331DCA" w:rsidP="003D12CC">
            <w:r w:rsidRPr="00C17905">
              <w:t>4</w:t>
            </w:r>
          </w:p>
        </w:tc>
        <w:tc>
          <w:tcPr>
            <w:tcW w:w="0" w:type="auto"/>
            <w:tcBorders>
              <w:top w:val="nil"/>
              <w:left w:val="nil"/>
              <w:bottom w:val="single" w:sz="4" w:space="0" w:color="auto"/>
              <w:right w:val="single" w:sz="4" w:space="0" w:color="auto"/>
            </w:tcBorders>
            <w:shd w:val="clear" w:color="auto" w:fill="auto"/>
            <w:vAlign w:val="center"/>
          </w:tcPr>
          <w:p w14:paraId="7CE9129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147A080A"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893268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3038BF30"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0C0B613E" w14:textId="77777777" w:rsidR="00331DCA" w:rsidRPr="00C17905" w:rsidRDefault="00331DCA" w:rsidP="003D12CC">
            <w:r w:rsidRPr="00C17905">
              <w:t> </w:t>
            </w:r>
          </w:p>
        </w:tc>
        <w:tc>
          <w:tcPr>
            <w:tcW w:w="0" w:type="auto"/>
            <w:tcBorders>
              <w:top w:val="nil"/>
              <w:left w:val="nil"/>
              <w:bottom w:val="single" w:sz="4" w:space="0" w:color="auto"/>
              <w:right w:val="single" w:sz="4" w:space="0" w:color="auto"/>
            </w:tcBorders>
            <w:shd w:val="clear" w:color="auto" w:fill="auto"/>
            <w:vAlign w:val="center"/>
          </w:tcPr>
          <w:p w14:paraId="2B9E41F8" w14:textId="77777777" w:rsidR="00331DCA" w:rsidRPr="00C17905" w:rsidRDefault="00331DCA" w:rsidP="003D12CC">
            <w:r w:rsidRPr="00C17905">
              <w:t> </w:t>
            </w:r>
          </w:p>
        </w:tc>
      </w:tr>
      <w:tr w:rsidR="00EE778B" w:rsidRPr="00C17905" w14:paraId="2215859C" w14:textId="77777777" w:rsidTr="009640B3">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7B3457B4" w14:textId="77777777" w:rsidR="00331DCA" w:rsidRPr="00C17905" w:rsidRDefault="00331DCA" w:rsidP="003D12CC">
            <w:pPr>
              <w:rPr>
                <w:sz w:val="26"/>
                <w:szCs w:val="20"/>
              </w:rPr>
            </w:pPr>
            <w:r w:rsidRPr="00C17905">
              <w:rPr>
                <w:sz w:val="26"/>
                <w:szCs w:val="20"/>
              </w:rPr>
              <w:t>BẢNG TÍNH KẾT QUẢ LẦN ĐO Q&amp;R</w:t>
            </w:r>
          </w:p>
        </w:tc>
      </w:tr>
      <w:tr w:rsidR="00EE778B" w:rsidRPr="00C17905" w14:paraId="35E295F5" w14:textId="77777777" w:rsidTr="009640B3">
        <w:trPr>
          <w:trHeight w:val="300"/>
        </w:trPr>
        <w:tc>
          <w:tcPr>
            <w:tcW w:w="0" w:type="auto"/>
            <w:gridSpan w:val="7"/>
            <w:tcBorders>
              <w:top w:val="nil"/>
              <w:left w:val="single" w:sz="4" w:space="0" w:color="auto"/>
              <w:bottom w:val="nil"/>
              <w:right w:val="single" w:sz="4" w:space="0" w:color="000000"/>
            </w:tcBorders>
            <w:shd w:val="clear" w:color="auto" w:fill="auto"/>
            <w:noWrap/>
            <w:vAlign w:val="bottom"/>
          </w:tcPr>
          <w:p w14:paraId="2EB376D5" w14:textId="76E42145" w:rsidR="00331DCA" w:rsidRPr="00C17905" w:rsidRDefault="00331DCA" w:rsidP="003D12CC">
            <w:r w:rsidRPr="00C17905">
              <w:t>Mực nước trung bình lần đo ………………. Hcm=…………………………</w:t>
            </w:r>
          </w:p>
        </w:tc>
      </w:tr>
      <w:tr w:rsidR="00EE778B" w:rsidRPr="00C17905" w14:paraId="175FD533" w14:textId="77777777" w:rsidTr="009640B3">
        <w:trPr>
          <w:trHeight w:val="300"/>
        </w:trPr>
        <w:tc>
          <w:tcPr>
            <w:tcW w:w="0" w:type="auto"/>
            <w:gridSpan w:val="7"/>
            <w:tcBorders>
              <w:top w:val="nil"/>
              <w:left w:val="single" w:sz="4" w:space="0" w:color="auto"/>
              <w:bottom w:val="nil"/>
              <w:right w:val="single" w:sz="4" w:space="0" w:color="000000"/>
            </w:tcBorders>
            <w:shd w:val="clear" w:color="auto" w:fill="auto"/>
            <w:noWrap/>
            <w:vAlign w:val="bottom"/>
          </w:tcPr>
          <w:p w14:paraId="509FA3E8" w14:textId="6212BAC1" w:rsidR="00331DCA" w:rsidRPr="00C17905" w:rsidRDefault="00331DCA" w:rsidP="003D12CC">
            <w:r w:rsidRPr="00C17905">
              <w:t>Lưu lượng trung bình lần đo ………………</w:t>
            </w:r>
            <w:r w:rsidR="000C4BF8" w:rsidRPr="00C17905">
              <w:t xml:space="preserve"> </w:t>
            </w:r>
            <w:r w:rsidRPr="00C17905">
              <w:t>Q(m3/s)……………………</w:t>
            </w:r>
          </w:p>
        </w:tc>
      </w:tr>
      <w:tr w:rsidR="00EE778B" w:rsidRPr="00C17905" w14:paraId="7BD22F1A" w14:textId="77777777" w:rsidTr="009640B3">
        <w:trPr>
          <w:trHeight w:val="300"/>
        </w:trPr>
        <w:tc>
          <w:tcPr>
            <w:tcW w:w="0" w:type="auto"/>
            <w:gridSpan w:val="7"/>
            <w:tcBorders>
              <w:top w:val="nil"/>
              <w:left w:val="single" w:sz="4" w:space="0" w:color="auto"/>
              <w:bottom w:val="nil"/>
              <w:right w:val="single" w:sz="4" w:space="0" w:color="000000"/>
            </w:tcBorders>
            <w:shd w:val="clear" w:color="auto" w:fill="auto"/>
            <w:noWrap/>
            <w:vAlign w:val="bottom"/>
          </w:tcPr>
          <w:p w14:paraId="5282B7CE" w14:textId="20550694" w:rsidR="00331DCA" w:rsidRPr="00C17905" w:rsidRDefault="00331DCA" w:rsidP="003D12CC">
            <w:r w:rsidRPr="00C17905">
              <w:t>Diện tích bình quân lần đo………………</w:t>
            </w:r>
            <w:r w:rsidR="000C4BF8" w:rsidRPr="00C17905">
              <w:t xml:space="preserve">…. </w:t>
            </w:r>
            <w:r w:rsidRPr="00C17905">
              <w:t>F(m2)……………………….</w:t>
            </w:r>
          </w:p>
        </w:tc>
      </w:tr>
      <w:tr w:rsidR="00EE778B" w:rsidRPr="00C17905" w14:paraId="66519D73" w14:textId="77777777" w:rsidTr="009640B3">
        <w:trPr>
          <w:trHeight w:val="300"/>
        </w:trPr>
        <w:tc>
          <w:tcPr>
            <w:tcW w:w="0" w:type="auto"/>
            <w:gridSpan w:val="7"/>
            <w:tcBorders>
              <w:top w:val="nil"/>
              <w:left w:val="single" w:sz="4" w:space="0" w:color="auto"/>
              <w:bottom w:val="nil"/>
              <w:right w:val="single" w:sz="4" w:space="0" w:color="000000"/>
            </w:tcBorders>
            <w:shd w:val="clear" w:color="auto" w:fill="auto"/>
            <w:noWrap/>
            <w:vAlign w:val="bottom"/>
          </w:tcPr>
          <w:p w14:paraId="4965ED68" w14:textId="152DFD24" w:rsidR="00331DCA" w:rsidRPr="00C17905" w:rsidRDefault="00331DCA" w:rsidP="003D12CC">
            <w:r w:rsidRPr="00C17905">
              <w:t>Tốc độ bình quân lần đo…………………</w:t>
            </w:r>
            <w:r w:rsidR="000C4BF8" w:rsidRPr="00C17905">
              <w:t>…</w:t>
            </w:r>
            <w:r w:rsidRPr="00C17905">
              <w:t>Vtb(m/s)……………………..</w:t>
            </w:r>
          </w:p>
        </w:tc>
      </w:tr>
      <w:tr w:rsidR="00EE778B" w:rsidRPr="00C17905" w14:paraId="27CE3252" w14:textId="77777777" w:rsidTr="009640B3">
        <w:trPr>
          <w:trHeight w:val="300"/>
        </w:trPr>
        <w:tc>
          <w:tcPr>
            <w:tcW w:w="0" w:type="auto"/>
            <w:gridSpan w:val="7"/>
            <w:tcBorders>
              <w:top w:val="nil"/>
              <w:left w:val="single" w:sz="4" w:space="0" w:color="auto"/>
              <w:bottom w:val="nil"/>
              <w:right w:val="single" w:sz="4" w:space="0" w:color="000000"/>
            </w:tcBorders>
            <w:shd w:val="clear" w:color="auto" w:fill="auto"/>
            <w:noWrap/>
            <w:vAlign w:val="bottom"/>
          </w:tcPr>
          <w:p w14:paraId="6412297B" w14:textId="4618520A" w:rsidR="00331DCA" w:rsidRPr="00C17905" w:rsidRDefault="00331DCA" w:rsidP="003D12CC">
            <w:r w:rsidRPr="00C17905">
              <w:t>Dộ rộng bình quân lần đo…………………</w:t>
            </w:r>
            <w:r w:rsidR="000C4BF8" w:rsidRPr="00C17905">
              <w:t xml:space="preserve">  </w:t>
            </w:r>
            <w:r w:rsidRPr="00C17905">
              <w:t>B(m)……………………….</w:t>
            </w:r>
          </w:p>
        </w:tc>
      </w:tr>
      <w:tr w:rsidR="00EE778B" w:rsidRPr="00C17905" w14:paraId="74E6B216" w14:textId="77777777" w:rsidTr="009640B3">
        <w:trPr>
          <w:trHeight w:val="300"/>
        </w:trPr>
        <w:tc>
          <w:tcPr>
            <w:tcW w:w="0" w:type="auto"/>
            <w:gridSpan w:val="7"/>
            <w:tcBorders>
              <w:top w:val="nil"/>
              <w:left w:val="single" w:sz="4" w:space="0" w:color="auto"/>
              <w:bottom w:val="nil"/>
              <w:right w:val="single" w:sz="4" w:space="0" w:color="000000"/>
            </w:tcBorders>
            <w:shd w:val="clear" w:color="auto" w:fill="auto"/>
            <w:noWrap/>
            <w:vAlign w:val="bottom"/>
          </w:tcPr>
          <w:p w14:paraId="2C6D3714" w14:textId="197EB330" w:rsidR="00331DCA" w:rsidRPr="00C17905" w:rsidRDefault="00331DCA" w:rsidP="003D12CC">
            <w:r w:rsidRPr="00C17905">
              <w:t>Độ sâu bình quân lần đo………………</w:t>
            </w:r>
            <w:r w:rsidR="000C4BF8" w:rsidRPr="00C17905">
              <w:t>…</w:t>
            </w:r>
            <w:r w:rsidRPr="00C17905">
              <w:t>…hbq(m)………………………</w:t>
            </w:r>
          </w:p>
        </w:tc>
      </w:tr>
      <w:tr w:rsidR="00EE778B" w:rsidRPr="00C17905" w14:paraId="3FEE3AB6" w14:textId="77777777" w:rsidTr="009640B3">
        <w:trPr>
          <w:trHeight w:val="300"/>
        </w:trPr>
        <w:tc>
          <w:tcPr>
            <w:tcW w:w="0" w:type="auto"/>
            <w:gridSpan w:val="7"/>
            <w:tcBorders>
              <w:top w:val="nil"/>
              <w:left w:val="single" w:sz="4" w:space="0" w:color="auto"/>
              <w:bottom w:val="nil"/>
              <w:right w:val="single" w:sz="4" w:space="0" w:color="000000"/>
            </w:tcBorders>
            <w:shd w:val="clear" w:color="auto" w:fill="auto"/>
            <w:noWrap/>
            <w:vAlign w:val="bottom"/>
          </w:tcPr>
          <w:p w14:paraId="514ADC32" w14:textId="098E4456" w:rsidR="00331DCA" w:rsidRPr="00C17905" w:rsidRDefault="00331DCA" w:rsidP="003D12CC">
            <w:r w:rsidRPr="00C17905">
              <w:t>Lưu lượng chất lơ lửng……………………</w:t>
            </w:r>
            <w:r w:rsidR="000C4BF8" w:rsidRPr="00C17905">
              <w:t>..</w:t>
            </w:r>
            <w:r w:rsidRPr="00C17905">
              <w:t>Rmn(kg/s)…………………</w:t>
            </w:r>
          </w:p>
        </w:tc>
      </w:tr>
      <w:tr w:rsidR="00EE778B" w:rsidRPr="00C17905" w14:paraId="47C06437" w14:textId="77777777" w:rsidTr="009640B3">
        <w:trPr>
          <w:trHeight w:val="300"/>
        </w:trPr>
        <w:tc>
          <w:tcPr>
            <w:tcW w:w="0" w:type="auto"/>
            <w:gridSpan w:val="7"/>
            <w:tcBorders>
              <w:top w:val="nil"/>
              <w:left w:val="single" w:sz="4" w:space="0" w:color="auto"/>
              <w:bottom w:val="nil"/>
              <w:right w:val="single" w:sz="4" w:space="0" w:color="000000"/>
            </w:tcBorders>
            <w:shd w:val="clear" w:color="auto" w:fill="auto"/>
            <w:noWrap/>
            <w:vAlign w:val="bottom"/>
          </w:tcPr>
          <w:p w14:paraId="314F3C13" w14:textId="0B36B678" w:rsidR="00331DCA" w:rsidRPr="00C17905" w:rsidRDefault="00331DCA" w:rsidP="003D12CC">
            <w:r w:rsidRPr="00C17905">
              <w:t>Độ đục trung bình mặt ngang………………ρmn(g/m3)…………………….</w:t>
            </w:r>
          </w:p>
        </w:tc>
      </w:tr>
      <w:tr w:rsidR="00331DCA" w:rsidRPr="00C17905" w14:paraId="11EDE8C3" w14:textId="77777777" w:rsidTr="009640B3">
        <w:trPr>
          <w:trHeight w:val="300"/>
        </w:trPr>
        <w:tc>
          <w:tcPr>
            <w:tcW w:w="0" w:type="auto"/>
            <w:gridSpan w:val="7"/>
            <w:tcBorders>
              <w:top w:val="nil"/>
              <w:left w:val="single" w:sz="4" w:space="0" w:color="auto"/>
              <w:bottom w:val="single" w:sz="4" w:space="0" w:color="auto"/>
              <w:right w:val="single" w:sz="4" w:space="0" w:color="000000"/>
            </w:tcBorders>
            <w:shd w:val="clear" w:color="auto" w:fill="auto"/>
            <w:noWrap/>
            <w:vAlign w:val="bottom"/>
          </w:tcPr>
          <w:p w14:paraId="3AD17E7A" w14:textId="0883A81F" w:rsidR="00331DCA" w:rsidRPr="00C17905" w:rsidRDefault="00331DCA" w:rsidP="003D12CC">
            <w:r w:rsidRPr="00C17905">
              <w:t>Độ đục mẫu nước đơn vị……………………ρđv(g/m3)…………</w:t>
            </w:r>
            <w:r w:rsidR="000C4BF8" w:rsidRPr="00C17905">
              <w:t>…</w:t>
            </w:r>
            <w:r w:rsidRPr="00C17905">
              <w:t>…….</w:t>
            </w:r>
          </w:p>
        </w:tc>
      </w:tr>
    </w:tbl>
    <w:p w14:paraId="6F073D87" w14:textId="77777777" w:rsidR="00331DCA" w:rsidRPr="00C17905" w:rsidRDefault="00331DCA" w:rsidP="003D12CC"/>
    <w:p w14:paraId="03D06932" w14:textId="77777777" w:rsidR="00331DCA" w:rsidRPr="00C17905" w:rsidRDefault="00331DCA" w:rsidP="002A3CD7">
      <w:pPr>
        <w:jc w:val="both"/>
        <w:rPr>
          <w:sz w:val="24"/>
          <w:szCs w:val="18"/>
        </w:rPr>
      </w:pPr>
      <w:r w:rsidRPr="00C17905">
        <w:rPr>
          <w:sz w:val="24"/>
          <w:szCs w:val="18"/>
        </w:rPr>
        <w:t>Ghi chú: Tùy theo mô hình quản lý của đơn vị, có thể điều chỉnh người ký cho phù hợp nhưng phải luôn đảm bảo có lãnh đạo đơn vị được giao nhiệm vụ theo quyết định đặt hàng.</w:t>
      </w:r>
    </w:p>
    <w:p w14:paraId="5B524857" w14:textId="77777777" w:rsidR="002A3CD7" w:rsidRPr="00C17905" w:rsidRDefault="002A3CD7" w:rsidP="00BF431E">
      <w:pPr>
        <w:jc w:val="both"/>
        <w:rPr>
          <w:sz w:val="24"/>
          <w:szCs w:val="18"/>
        </w:rPr>
      </w:pPr>
    </w:p>
    <w:tbl>
      <w:tblPr>
        <w:tblW w:w="9322" w:type="dxa"/>
        <w:jc w:val="center"/>
        <w:tblLook w:val="04A0" w:firstRow="1" w:lastRow="0" w:firstColumn="1" w:lastColumn="0" w:noHBand="0" w:noVBand="1"/>
      </w:tblPr>
      <w:tblGrid>
        <w:gridCol w:w="3048"/>
        <w:gridCol w:w="3048"/>
        <w:gridCol w:w="3226"/>
      </w:tblGrid>
      <w:tr w:rsidR="00331DCA" w:rsidRPr="00C17905" w14:paraId="22614C9D" w14:textId="77777777" w:rsidTr="009640B3">
        <w:trPr>
          <w:jc w:val="center"/>
        </w:trPr>
        <w:tc>
          <w:tcPr>
            <w:tcW w:w="3048" w:type="dxa"/>
            <w:shd w:val="clear" w:color="auto" w:fill="auto"/>
          </w:tcPr>
          <w:p w14:paraId="6D604E18" w14:textId="77777777" w:rsidR="00331DCA" w:rsidRPr="00C17905" w:rsidRDefault="00331DCA" w:rsidP="003D12CC"/>
          <w:p w14:paraId="22A0F1FF" w14:textId="77777777" w:rsidR="00331DCA" w:rsidRPr="00C17905" w:rsidRDefault="00331DCA" w:rsidP="003D12CC">
            <w:r w:rsidRPr="00C17905">
              <w:t>Quan trắc viên</w:t>
            </w:r>
          </w:p>
          <w:p w14:paraId="1370801B" w14:textId="77777777" w:rsidR="00331DCA" w:rsidRPr="00C17905" w:rsidRDefault="00331DCA" w:rsidP="003D12CC">
            <w:r w:rsidRPr="00C17905">
              <w:t>(Ký, ghi rõ họ tên)</w:t>
            </w:r>
          </w:p>
        </w:tc>
        <w:tc>
          <w:tcPr>
            <w:tcW w:w="3048" w:type="dxa"/>
            <w:shd w:val="clear" w:color="auto" w:fill="auto"/>
          </w:tcPr>
          <w:p w14:paraId="5DEF55B0" w14:textId="77777777" w:rsidR="00331DCA" w:rsidRPr="00C17905" w:rsidRDefault="00331DCA" w:rsidP="003D12CC"/>
          <w:p w14:paraId="41B71E86" w14:textId="77777777" w:rsidR="00331DCA" w:rsidRPr="00C17905" w:rsidRDefault="00331DCA" w:rsidP="003D12CC">
            <w:r w:rsidRPr="00C17905">
              <w:t xml:space="preserve">Tổ trưởng </w:t>
            </w:r>
          </w:p>
          <w:p w14:paraId="291ACF80" w14:textId="77777777" w:rsidR="00331DCA" w:rsidRPr="00C17905" w:rsidRDefault="00331DCA" w:rsidP="003D12CC">
            <w:r w:rsidRPr="00C17905">
              <w:t>(Ký, ghi rõ họ tên)</w:t>
            </w:r>
          </w:p>
        </w:tc>
        <w:tc>
          <w:tcPr>
            <w:tcW w:w="3226" w:type="dxa"/>
            <w:shd w:val="clear" w:color="auto" w:fill="auto"/>
          </w:tcPr>
          <w:p w14:paraId="04972CA8" w14:textId="77777777" w:rsidR="00331DCA" w:rsidRPr="00C17905" w:rsidRDefault="00331DCA" w:rsidP="003D12CC">
            <w:r w:rsidRPr="00C17905">
              <w:t>Ngày ... tháng ... năm 20...</w:t>
            </w:r>
          </w:p>
          <w:p w14:paraId="3698E3A0" w14:textId="77777777" w:rsidR="00331DCA" w:rsidRPr="00C17905" w:rsidRDefault="00331DCA" w:rsidP="003D12CC">
            <w:r w:rsidRPr="00C17905">
              <w:t xml:space="preserve">Đoàn trưởng </w:t>
            </w:r>
            <w:r w:rsidRPr="00C17905">
              <w:br/>
              <w:t>(Ký, ghi rõ họ tên)</w:t>
            </w:r>
          </w:p>
        </w:tc>
      </w:tr>
    </w:tbl>
    <w:p w14:paraId="09C4F490" w14:textId="77777777" w:rsidR="00331DCA" w:rsidRPr="00C17905" w:rsidRDefault="00331DCA" w:rsidP="003D12CC">
      <w:pPr>
        <w:pStyle w:val="Nidung"/>
        <w:spacing w:line="240" w:lineRule="auto"/>
        <w:rPr>
          <w:lang w:val="vi-VN"/>
        </w:rPr>
        <w:sectPr w:rsidR="00331DCA" w:rsidRPr="00C17905" w:rsidSect="005E1FE8">
          <w:type w:val="nextColumn"/>
          <w:pgSz w:w="11907" w:h="16840" w:code="9"/>
          <w:pgMar w:top="1418" w:right="1134" w:bottom="1134" w:left="1985" w:header="851" w:footer="0" w:gutter="0"/>
          <w:cols w:space="720"/>
          <w:docGrid w:linePitch="381"/>
        </w:sectPr>
      </w:pPr>
    </w:p>
    <w:bookmarkEnd w:id="136"/>
    <w:bookmarkEnd w:id="137"/>
    <w:p w14:paraId="519FDD38" w14:textId="3F9284D7" w:rsidR="00024837" w:rsidRPr="00C17905" w:rsidRDefault="00024837" w:rsidP="00644B08">
      <w:pPr>
        <w:pStyle w:val="Heading2"/>
        <w:rPr>
          <w:strike/>
        </w:rPr>
      </w:pPr>
      <w:r w:rsidRPr="00C17905">
        <w:rPr>
          <w:u w:val="wave" w:color="FF0000"/>
        </w:rPr>
        <w:t>Mẫu số 06</w:t>
      </w:r>
      <w:r w:rsidR="00676D38" w:rsidRPr="00C17905">
        <w:rPr>
          <w:u w:val="wave" w:color="FF0000"/>
        </w:rPr>
        <w:t>.</w:t>
      </w:r>
      <w:r w:rsidRPr="00C17905">
        <w:t xml:space="preserve"> </w:t>
      </w:r>
      <w:r w:rsidRPr="00C17905">
        <w:rPr>
          <w:u w:val="wave" w:color="FF0000"/>
        </w:rPr>
        <w:t>Biểu ghi</w:t>
      </w:r>
      <w:r w:rsidRPr="00C17905">
        <w:t xml:space="preserve"> </w:t>
      </w:r>
      <w:r w:rsidR="005B001D" w:rsidRPr="00C17905">
        <w:t xml:space="preserve">biên bản </w:t>
      </w:r>
      <w:r w:rsidRPr="00C17905">
        <w:t xml:space="preserve">đo mẫu tại hiện trường </w:t>
      </w:r>
    </w:p>
    <w:p w14:paraId="1D8EF607" w14:textId="6BAB1A17" w:rsidR="00024837" w:rsidRPr="00C17905" w:rsidRDefault="00024837" w:rsidP="003D12CC">
      <w:pPr>
        <w:pStyle w:val="Nidung"/>
        <w:spacing w:line="240" w:lineRule="auto"/>
        <w:rPr>
          <w:lang w:val="vi-VN"/>
        </w:rPr>
      </w:pPr>
    </w:p>
    <w:p w14:paraId="10812152" w14:textId="77777777" w:rsidR="00024837" w:rsidRPr="00C17905" w:rsidRDefault="00024837" w:rsidP="003D12CC">
      <w:pPr>
        <w:pStyle w:val="Nidung"/>
        <w:spacing w:line="240" w:lineRule="auto"/>
        <w:rPr>
          <w:lang w:val="vi-VN"/>
        </w:rPr>
      </w:pPr>
      <w:r w:rsidRPr="00C17905">
        <w:rPr>
          <w:lang w:val="vi-VN"/>
        </w:rPr>
        <w:t>ĐƠN VỊ CHỦ TRÌ</w:t>
      </w:r>
    </w:p>
    <w:p w14:paraId="44E7F1CC" w14:textId="77777777" w:rsidR="00024837" w:rsidRPr="00C17905" w:rsidRDefault="00024837" w:rsidP="003D12CC">
      <w:pPr>
        <w:pStyle w:val="Nidung"/>
        <w:spacing w:line="240" w:lineRule="auto"/>
        <w:rPr>
          <w:lang w:val="vi-VN"/>
        </w:rPr>
      </w:pPr>
      <w:r w:rsidRPr="00C17905">
        <w:rPr>
          <w:noProof/>
        </w:rPr>
        <mc:AlternateContent>
          <mc:Choice Requires="wps">
            <w:drawing>
              <wp:anchor distT="0" distB="0" distL="114300" distR="114300" simplePos="0" relativeHeight="251614208" behindDoc="1" locked="0" layoutInCell="1" allowOverlap="1" wp14:anchorId="49964762" wp14:editId="253D4648">
                <wp:simplePos x="0" y="0"/>
                <wp:positionH relativeFrom="margin">
                  <wp:posOffset>2057400</wp:posOffset>
                </wp:positionH>
                <wp:positionV relativeFrom="paragraph">
                  <wp:posOffset>233680</wp:posOffset>
                </wp:positionV>
                <wp:extent cx="1834515" cy="0"/>
                <wp:effectExtent l="0" t="0" r="13335" b="19050"/>
                <wp:wrapNone/>
                <wp:docPr id="1520964463" name="Straight Connector 1520964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CFEDD1" id="Straight Connector 1520964463" o:spid="_x0000_s1026" style="position:absolute;z-index:-251702272;visibility:visible;mso-wrap-style:square;mso-wrap-distance-left:9pt;mso-wrap-distance-top:0;mso-wrap-distance-right:9pt;mso-wrap-distance-bottom:0;mso-position-horizontal:absolute;mso-position-horizontal-relative:margin;mso-position-vertical:absolute;mso-position-vertical-relative:text" from="162pt,18.4pt" to="306.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">
                <w10:wrap anchorx="margin"/>
              </v:line>
            </w:pict>
          </mc:Fallback>
        </mc:AlternateContent>
      </w:r>
      <w:r w:rsidRPr="00C17905">
        <w:rPr>
          <w:lang w:val="vi-VN"/>
        </w:rPr>
        <w:t>ĐƠN VỊ THỰC HIỆN</w:t>
      </w:r>
    </w:p>
    <w:p w14:paraId="113402FE" w14:textId="77777777" w:rsidR="00024837" w:rsidRPr="00C17905" w:rsidRDefault="00024837" w:rsidP="003D12CC">
      <w:pPr>
        <w:pStyle w:val="Nidung"/>
        <w:spacing w:line="240" w:lineRule="auto"/>
        <w:rPr>
          <w:lang w:val="vi-VN"/>
        </w:rPr>
      </w:pPr>
    </w:p>
    <w:p w14:paraId="1363829F" w14:textId="77777777" w:rsidR="00024837" w:rsidRPr="00C17905" w:rsidRDefault="00024837" w:rsidP="003D12CC">
      <w:pPr>
        <w:pStyle w:val="Nidung"/>
        <w:spacing w:line="240" w:lineRule="auto"/>
        <w:rPr>
          <w:lang w:val="vi-VN"/>
        </w:rPr>
      </w:pPr>
    </w:p>
    <w:p w14:paraId="6B96D803" w14:textId="77777777" w:rsidR="00024837" w:rsidRPr="00C17905" w:rsidRDefault="00024837" w:rsidP="003D12CC">
      <w:pPr>
        <w:pStyle w:val="Nidung"/>
        <w:spacing w:line="240" w:lineRule="auto"/>
        <w:rPr>
          <w:lang w:val="vi-VN"/>
        </w:rPr>
      </w:pPr>
    </w:p>
    <w:p w14:paraId="14E9EB85" w14:textId="77777777" w:rsidR="00024837" w:rsidRPr="00C17905" w:rsidRDefault="00024837" w:rsidP="003D12CC">
      <w:pPr>
        <w:pStyle w:val="Nidung"/>
        <w:spacing w:line="240" w:lineRule="auto"/>
        <w:rPr>
          <w:lang w:val="vi-VN"/>
        </w:rPr>
      </w:pPr>
    </w:p>
    <w:p w14:paraId="6CFD0DAD" w14:textId="77777777" w:rsidR="00024837" w:rsidRPr="00C17905" w:rsidRDefault="00024837" w:rsidP="003D12CC">
      <w:pPr>
        <w:pStyle w:val="Nidung"/>
        <w:spacing w:line="240" w:lineRule="auto"/>
        <w:rPr>
          <w:lang w:val="vi-VN"/>
        </w:rPr>
      </w:pPr>
    </w:p>
    <w:p w14:paraId="4302A72D" w14:textId="77777777" w:rsidR="00024837" w:rsidRPr="00C17905" w:rsidRDefault="00024837" w:rsidP="003D12CC">
      <w:pPr>
        <w:pStyle w:val="Nidung"/>
        <w:spacing w:line="240" w:lineRule="auto"/>
        <w:rPr>
          <w:lang w:val="vi-VN"/>
        </w:rPr>
      </w:pPr>
      <w:r w:rsidRPr="00C17905">
        <w:rPr>
          <w:lang w:val="vi-VN"/>
        </w:rPr>
        <w:t xml:space="preserve">BIỂU GHI </w:t>
      </w:r>
    </w:p>
    <w:p w14:paraId="57D4309A" w14:textId="0A64C0E6" w:rsidR="00024837" w:rsidRPr="00C17905" w:rsidRDefault="00024837" w:rsidP="003D12CC">
      <w:pPr>
        <w:pStyle w:val="Nidung"/>
        <w:spacing w:line="240" w:lineRule="auto"/>
        <w:rPr>
          <w:lang w:val="vi-VN"/>
        </w:rPr>
      </w:pPr>
      <w:r w:rsidRPr="00C17905">
        <w:rPr>
          <w:lang w:val="vi-VN"/>
        </w:rPr>
        <w:t>BIÊN BẢN ĐO MẪU TẠI HIỆN TRƯỜNG</w:t>
      </w:r>
    </w:p>
    <w:p w14:paraId="02597A30" w14:textId="77777777" w:rsidR="00024837" w:rsidRPr="00C17905" w:rsidRDefault="00024837" w:rsidP="003D12CC">
      <w:pPr>
        <w:pStyle w:val="Nidung"/>
        <w:spacing w:line="240" w:lineRule="auto"/>
      </w:pPr>
      <w:r w:rsidRPr="00C17905">
        <w:t>VÙNG QUAN TRẮC:</w:t>
      </w:r>
    </w:p>
    <w:p w14:paraId="3DB128AD" w14:textId="77777777" w:rsidR="00024837" w:rsidRPr="00C17905" w:rsidRDefault="00024837" w:rsidP="003D12CC">
      <w:pPr>
        <w:pStyle w:val="Nidung"/>
        <w:spacing w:line="240" w:lineRule="auto"/>
      </w:pPr>
    </w:p>
    <w:p w14:paraId="50725941" w14:textId="77777777" w:rsidR="00024837" w:rsidRPr="00C17905" w:rsidRDefault="00024837" w:rsidP="003D12CC">
      <w:pPr>
        <w:pStyle w:val="Nidung"/>
        <w:spacing w:line="240" w:lineRule="auto"/>
      </w:pPr>
    </w:p>
    <w:p w14:paraId="4DD6EC60" w14:textId="77777777" w:rsidR="00024837" w:rsidRPr="00C17905" w:rsidRDefault="00024837" w:rsidP="003D12CC">
      <w:pPr>
        <w:pStyle w:val="Nidung"/>
        <w:spacing w:line="240" w:lineRule="auto"/>
      </w:pPr>
    </w:p>
    <w:tbl>
      <w:tblPr>
        <w:tblW w:w="4697" w:type="pct"/>
        <w:jc w:val="center"/>
        <w:tblLook w:val="04A0" w:firstRow="1" w:lastRow="0" w:firstColumn="1" w:lastColumn="0" w:noHBand="0" w:noVBand="1"/>
      </w:tblPr>
      <w:tblGrid>
        <w:gridCol w:w="3507"/>
        <w:gridCol w:w="4748"/>
      </w:tblGrid>
      <w:tr w:rsidR="00024837" w:rsidRPr="00C17905" w14:paraId="331D9F6C" w14:textId="77777777" w:rsidTr="009640B3">
        <w:trPr>
          <w:trHeight w:val="389"/>
          <w:jc w:val="center"/>
        </w:trPr>
        <w:tc>
          <w:tcPr>
            <w:tcW w:w="2124" w:type="pct"/>
          </w:tcPr>
          <w:p w14:paraId="49370FF1" w14:textId="77777777" w:rsidR="00024837" w:rsidRPr="00C17905" w:rsidRDefault="00024837" w:rsidP="003D12CC">
            <w:pPr>
              <w:jc w:val="center"/>
              <w:rPr>
                <w:sz w:val="26"/>
                <w:szCs w:val="26"/>
                <w:lang w:val="vi-VN"/>
              </w:rPr>
            </w:pPr>
            <w:r w:rsidRPr="00C17905">
              <w:rPr>
                <w:sz w:val="26"/>
                <w:szCs w:val="26"/>
                <w:lang w:val="vi-VN"/>
              </w:rPr>
              <w:t xml:space="preserve">TỔ </w:t>
            </w:r>
            <w:r w:rsidRPr="00C17905">
              <w:rPr>
                <w:sz w:val="26"/>
                <w:szCs w:val="26"/>
              </w:rPr>
              <w:t>TRƯỞNG</w:t>
            </w:r>
          </w:p>
          <w:p w14:paraId="606B6E0F" w14:textId="77777777" w:rsidR="00024837" w:rsidRPr="00C17905" w:rsidRDefault="00024837" w:rsidP="003D12CC">
            <w:pPr>
              <w:jc w:val="center"/>
              <w:rPr>
                <w:sz w:val="26"/>
                <w:szCs w:val="26"/>
                <w:lang w:val="vi-VN"/>
              </w:rPr>
            </w:pPr>
            <w:r w:rsidRPr="00C17905">
              <w:rPr>
                <w:sz w:val="26"/>
                <w:szCs w:val="26"/>
                <w:lang w:val="vi-VN"/>
              </w:rPr>
              <w:t>TỔ QUAN TRẮC</w:t>
            </w:r>
          </w:p>
          <w:p w14:paraId="146A29AA" w14:textId="77777777" w:rsidR="00024837" w:rsidRPr="00C17905" w:rsidRDefault="00024837" w:rsidP="003D12CC">
            <w:pPr>
              <w:jc w:val="center"/>
              <w:rPr>
                <w:sz w:val="26"/>
                <w:szCs w:val="26"/>
              </w:rPr>
            </w:pPr>
            <w:r w:rsidRPr="00C17905">
              <w:rPr>
                <w:i/>
                <w:sz w:val="26"/>
                <w:szCs w:val="26"/>
              </w:rPr>
              <w:t>(</w:t>
            </w:r>
            <w:r w:rsidRPr="00C17905">
              <w:rPr>
                <w:i/>
                <w:sz w:val="26"/>
                <w:szCs w:val="26"/>
                <w:u w:val="wave" w:color="FF0000"/>
              </w:rPr>
              <w:t>Ký ghi</w:t>
            </w:r>
            <w:r w:rsidRPr="00C17905">
              <w:rPr>
                <w:i/>
                <w:sz w:val="26"/>
                <w:szCs w:val="26"/>
              </w:rPr>
              <w:t xml:space="preserve"> rõ họ tên)</w:t>
            </w:r>
          </w:p>
        </w:tc>
        <w:tc>
          <w:tcPr>
            <w:tcW w:w="2876" w:type="pct"/>
          </w:tcPr>
          <w:p w14:paraId="47CD2E08" w14:textId="77777777" w:rsidR="00024837" w:rsidRPr="00C17905" w:rsidRDefault="00024837" w:rsidP="003D12CC">
            <w:pPr>
              <w:jc w:val="center"/>
              <w:rPr>
                <w:sz w:val="26"/>
                <w:szCs w:val="26"/>
              </w:rPr>
            </w:pPr>
            <w:r w:rsidRPr="00C17905">
              <w:rPr>
                <w:sz w:val="26"/>
                <w:szCs w:val="26"/>
              </w:rPr>
              <w:t>ĐƠN VỊ THỰC HIỆN</w:t>
            </w:r>
            <w:r w:rsidRPr="00C17905">
              <w:rPr>
                <w:sz w:val="26"/>
                <w:szCs w:val="26"/>
                <w:lang w:val="vi-VN"/>
              </w:rPr>
              <w:br/>
            </w:r>
            <w:r w:rsidRPr="00C17905">
              <w:rPr>
                <w:i/>
                <w:sz w:val="26"/>
                <w:szCs w:val="26"/>
              </w:rPr>
              <w:t>(Ký, ghi rõ họ tên, đóng dấu)</w:t>
            </w:r>
          </w:p>
          <w:p w14:paraId="256BC97E" w14:textId="77777777" w:rsidR="00024837" w:rsidRPr="00C17905" w:rsidRDefault="00024837" w:rsidP="003D12CC">
            <w:pPr>
              <w:jc w:val="center"/>
              <w:rPr>
                <w:sz w:val="26"/>
                <w:szCs w:val="26"/>
              </w:rPr>
            </w:pPr>
          </w:p>
        </w:tc>
      </w:tr>
    </w:tbl>
    <w:p w14:paraId="1279B200" w14:textId="77777777" w:rsidR="00024837" w:rsidRPr="00C17905" w:rsidRDefault="00024837" w:rsidP="003D12CC">
      <w:pPr>
        <w:pStyle w:val="Nidung"/>
        <w:spacing w:line="240" w:lineRule="auto"/>
      </w:pPr>
    </w:p>
    <w:p w14:paraId="61AE7394" w14:textId="77777777" w:rsidR="00024837" w:rsidRPr="00C17905" w:rsidRDefault="00024837" w:rsidP="003D12CC">
      <w:pPr>
        <w:pStyle w:val="Nidung"/>
        <w:spacing w:line="240" w:lineRule="auto"/>
      </w:pPr>
    </w:p>
    <w:p w14:paraId="7C94DCD6" w14:textId="77777777" w:rsidR="00024837" w:rsidRPr="00C17905" w:rsidRDefault="00024837" w:rsidP="003D12CC">
      <w:pPr>
        <w:pStyle w:val="Nidung"/>
        <w:spacing w:line="240" w:lineRule="auto"/>
      </w:pPr>
    </w:p>
    <w:p w14:paraId="75E90968" w14:textId="77777777" w:rsidR="00024837" w:rsidRPr="00C17905" w:rsidRDefault="00024837" w:rsidP="003D12CC">
      <w:pPr>
        <w:pStyle w:val="Nidung"/>
        <w:spacing w:line="240" w:lineRule="auto"/>
      </w:pPr>
    </w:p>
    <w:p w14:paraId="081ACACE" w14:textId="77777777" w:rsidR="00024837" w:rsidRPr="00C17905" w:rsidRDefault="00024837" w:rsidP="003D12CC">
      <w:pPr>
        <w:pStyle w:val="Nidung"/>
        <w:spacing w:line="240" w:lineRule="auto"/>
      </w:pPr>
    </w:p>
    <w:p w14:paraId="06E2E33B" w14:textId="77777777" w:rsidR="00024837" w:rsidRPr="00C17905" w:rsidRDefault="00024837" w:rsidP="003D12CC">
      <w:pPr>
        <w:pStyle w:val="Nidung"/>
        <w:spacing w:line="240" w:lineRule="auto"/>
      </w:pPr>
    </w:p>
    <w:p w14:paraId="49341038" w14:textId="77777777" w:rsidR="00024837" w:rsidRPr="00C17905" w:rsidRDefault="00024837" w:rsidP="003D12CC">
      <w:pPr>
        <w:pStyle w:val="Nidung"/>
        <w:spacing w:line="240" w:lineRule="auto"/>
      </w:pPr>
    </w:p>
    <w:p w14:paraId="6D5F209D" w14:textId="77777777" w:rsidR="00024837" w:rsidRPr="00C17905" w:rsidRDefault="00024837" w:rsidP="003D12CC">
      <w:pPr>
        <w:pStyle w:val="Nidung"/>
        <w:spacing w:line="240" w:lineRule="auto"/>
      </w:pPr>
    </w:p>
    <w:p w14:paraId="757312EE" w14:textId="77777777" w:rsidR="00024837" w:rsidRPr="00C17905" w:rsidRDefault="00024837" w:rsidP="003D12CC">
      <w:pPr>
        <w:pStyle w:val="Nidung"/>
        <w:spacing w:line="240" w:lineRule="auto"/>
      </w:pPr>
    </w:p>
    <w:p w14:paraId="5AAA23E1" w14:textId="77777777" w:rsidR="00024837" w:rsidRPr="00C17905" w:rsidRDefault="00024837" w:rsidP="003D12CC">
      <w:pPr>
        <w:pStyle w:val="Nidung"/>
        <w:spacing w:line="240" w:lineRule="auto"/>
      </w:pPr>
    </w:p>
    <w:p w14:paraId="4C2F4C79" w14:textId="77777777" w:rsidR="00024837" w:rsidRPr="00C17905" w:rsidRDefault="00024837" w:rsidP="003D12CC">
      <w:pPr>
        <w:pStyle w:val="Nidung"/>
        <w:spacing w:line="240" w:lineRule="auto"/>
      </w:pPr>
    </w:p>
    <w:p w14:paraId="4D95A0B6" w14:textId="77777777" w:rsidR="00024837" w:rsidRPr="00C17905" w:rsidRDefault="00024837" w:rsidP="003D12CC">
      <w:pPr>
        <w:pStyle w:val="Nidung"/>
        <w:spacing w:line="240" w:lineRule="auto"/>
      </w:pPr>
    </w:p>
    <w:p w14:paraId="00434F65" w14:textId="77777777" w:rsidR="00024837" w:rsidRPr="00C17905" w:rsidRDefault="00024837" w:rsidP="003D12CC">
      <w:pPr>
        <w:pStyle w:val="Nidung"/>
        <w:spacing w:line="240" w:lineRule="auto"/>
      </w:pPr>
    </w:p>
    <w:p w14:paraId="31499109" w14:textId="77777777" w:rsidR="00024837" w:rsidRPr="00C17905" w:rsidRDefault="00024837" w:rsidP="003D12CC">
      <w:pPr>
        <w:pStyle w:val="Nidung"/>
        <w:spacing w:line="240" w:lineRule="auto"/>
      </w:pPr>
    </w:p>
    <w:p w14:paraId="6E4DDAB6" w14:textId="77777777" w:rsidR="00024837" w:rsidRPr="00C17905" w:rsidRDefault="00024837" w:rsidP="003D12CC">
      <w:pPr>
        <w:pStyle w:val="Nidung"/>
        <w:spacing w:line="240" w:lineRule="auto"/>
      </w:pPr>
    </w:p>
    <w:p w14:paraId="3BCC7B8B" w14:textId="77777777" w:rsidR="00024837" w:rsidRPr="00C17905" w:rsidRDefault="00024837" w:rsidP="003D12CC">
      <w:pPr>
        <w:pStyle w:val="Nidung"/>
        <w:spacing w:line="240" w:lineRule="auto"/>
      </w:pPr>
    </w:p>
    <w:p w14:paraId="2EAC4E0D" w14:textId="77777777" w:rsidR="00024837" w:rsidRPr="00C17905" w:rsidRDefault="00024837" w:rsidP="003D12CC">
      <w:pPr>
        <w:pStyle w:val="Nidung"/>
        <w:spacing w:line="240" w:lineRule="auto"/>
      </w:pPr>
    </w:p>
    <w:p w14:paraId="233B184C" w14:textId="77777777" w:rsidR="00024837" w:rsidRPr="00C17905" w:rsidRDefault="00024837" w:rsidP="003D12CC">
      <w:pPr>
        <w:pStyle w:val="Nidung"/>
        <w:spacing w:line="240" w:lineRule="auto"/>
      </w:pPr>
    </w:p>
    <w:p w14:paraId="04257678" w14:textId="77777777" w:rsidR="000C4BF8" w:rsidRPr="00C17905" w:rsidRDefault="000C4BF8" w:rsidP="000C4BF8">
      <w:pPr>
        <w:pStyle w:val="Nidung"/>
        <w:spacing w:line="240" w:lineRule="auto"/>
      </w:pPr>
      <w:r w:rsidRPr="00C17905">
        <w:t>THÁNG …., NĂM ….</w:t>
      </w:r>
    </w:p>
    <w:p w14:paraId="2D1FF1B4" w14:textId="29260A94" w:rsidR="000C4BF8" w:rsidRPr="00C17905" w:rsidRDefault="000C4BF8">
      <w:pPr>
        <w:rPr>
          <w:sz w:val="24"/>
          <w:szCs w:val="24"/>
        </w:rPr>
      </w:pPr>
      <w:r w:rsidRPr="00C17905">
        <w:br w:type="page"/>
      </w:r>
    </w:p>
    <w:p w14:paraId="37A2E623" w14:textId="1ED9FB07" w:rsidR="00024837" w:rsidRPr="00C17905" w:rsidRDefault="00024837" w:rsidP="003D12CC">
      <w:pPr>
        <w:pStyle w:val="Nidung"/>
        <w:spacing w:line="240" w:lineRule="auto"/>
      </w:pPr>
    </w:p>
    <w:tbl>
      <w:tblPr>
        <w:tblpPr w:leftFromText="180" w:rightFromText="180" w:vertAnchor="text" w:horzAnchor="margin" w:tblpX="-459" w:tblpY="-207"/>
        <w:tblW w:w="9416" w:type="dxa"/>
        <w:tblLook w:val="01E0" w:firstRow="1" w:lastRow="1" w:firstColumn="1" w:lastColumn="1" w:noHBand="0" w:noVBand="0"/>
      </w:tblPr>
      <w:tblGrid>
        <w:gridCol w:w="4111"/>
        <w:gridCol w:w="298"/>
        <w:gridCol w:w="5007"/>
      </w:tblGrid>
      <w:tr w:rsidR="00EE778B" w:rsidRPr="00C17905" w14:paraId="0EB4A1B7" w14:textId="77777777" w:rsidTr="00BF431E">
        <w:trPr>
          <w:trHeight w:val="1290"/>
        </w:trPr>
        <w:tc>
          <w:tcPr>
            <w:tcW w:w="4111" w:type="dxa"/>
          </w:tcPr>
          <w:p w14:paraId="7F639325" w14:textId="77777777" w:rsidR="00024837" w:rsidRPr="00C17905" w:rsidRDefault="00024837" w:rsidP="003D12CC">
            <w:pPr>
              <w:spacing w:before="20"/>
              <w:ind w:left="-113" w:right="-113"/>
              <w:jc w:val="center"/>
              <w:rPr>
                <w:rFonts w:eastAsia="Times New Roman"/>
                <w:sz w:val="24"/>
                <w:szCs w:val="24"/>
              </w:rPr>
            </w:pPr>
            <w:r w:rsidRPr="00C17905">
              <w:rPr>
                <w:rFonts w:eastAsia="Times New Roman"/>
                <w:sz w:val="24"/>
                <w:szCs w:val="24"/>
              </w:rPr>
              <w:t>ĐƠN VỊ CHỦ TRÌ</w:t>
            </w:r>
          </w:p>
          <w:p w14:paraId="2A10E8C1" w14:textId="77777777" w:rsidR="00024837" w:rsidRPr="00C17905" w:rsidRDefault="00024837" w:rsidP="003D12CC">
            <w:pPr>
              <w:spacing w:before="20"/>
              <w:ind w:left="-113" w:right="-113"/>
              <w:jc w:val="center"/>
              <w:rPr>
                <w:rFonts w:eastAsia="Times New Roman"/>
                <w:sz w:val="24"/>
                <w:szCs w:val="24"/>
              </w:rPr>
            </w:pPr>
            <w:r w:rsidRPr="00C17905">
              <w:rPr>
                <w:rFonts w:eastAsia="Times New Roman"/>
                <w:b/>
                <w:sz w:val="24"/>
                <w:szCs w:val="24"/>
              </w:rPr>
              <w:t>ĐƠN VỊ THỰC HIỆN</w:t>
            </w:r>
          </w:p>
          <w:p w14:paraId="65BE06C2" w14:textId="77777777" w:rsidR="00024837" w:rsidRPr="00C17905" w:rsidRDefault="00024837" w:rsidP="003D12CC">
            <w:pPr>
              <w:spacing w:before="20"/>
              <w:ind w:left="-113" w:right="-113"/>
              <w:jc w:val="center"/>
              <w:rPr>
                <w:rFonts w:eastAsia="Times New Roman"/>
                <w:sz w:val="24"/>
                <w:szCs w:val="24"/>
                <w:vertAlign w:val="superscript"/>
              </w:rPr>
            </w:pPr>
            <w:r w:rsidRPr="00C17905">
              <w:rPr>
                <w:rFonts w:eastAsia="Times New Roman"/>
                <w:noProof/>
                <w:sz w:val="24"/>
                <w:szCs w:val="24"/>
                <w:vertAlign w:val="superscript"/>
              </w:rPr>
              <mc:AlternateContent>
                <mc:Choice Requires="wps">
                  <w:drawing>
                    <wp:anchor distT="0" distB="0" distL="114300" distR="114300" simplePos="0" relativeHeight="251669504" behindDoc="0" locked="0" layoutInCell="1" allowOverlap="1" wp14:anchorId="3ABDFD2A" wp14:editId="25A61943">
                      <wp:simplePos x="0" y="0"/>
                      <wp:positionH relativeFrom="column">
                        <wp:posOffset>913130</wp:posOffset>
                      </wp:positionH>
                      <wp:positionV relativeFrom="paragraph">
                        <wp:posOffset>13335</wp:posOffset>
                      </wp:positionV>
                      <wp:extent cx="1095375" cy="0"/>
                      <wp:effectExtent l="5715" t="12700" r="13335" b="6350"/>
                      <wp:wrapNone/>
                      <wp:docPr id="915383732" name="Straight Arrow Connector 915383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1F4445" id="Straight Arrow Connector 915383732" o:spid="_x0000_s1026" type="#_x0000_t32" style="position:absolute;margin-left:71.9pt;margin-top:1.05pt;width:8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T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"/>
                  </w:pict>
                </mc:Fallback>
              </mc:AlternateContent>
            </w:r>
          </w:p>
        </w:tc>
        <w:tc>
          <w:tcPr>
            <w:tcW w:w="298" w:type="dxa"/>
          </w:tcPr>
          <w:p w14:paraId="461627BA" w14:textId="77777777" w:rsidR="00024837" w:rsidRPr="00C17905" w:rsidRDefault="00024837" w:rsidP="003D12CC">
            <w:pPr>
              <w:ind w:left="-113" w:right="-113"/>
              <w:jc w:val="center"/>
              <w:rPr>
                <w:rFonts w:eastAsia="Times New Roman"/>
                <w:sz w:val="24"/>
                <w:szCs w:val="24"/>
              </w:rPr>
            </w:pPr>
          </w:p>
        </w:tc>
        <w:tc>
          <w:tcPr>
            <w:tcW w:w="5007" w:type="dxa"/>
          </w:tcPr>
          <w:p w14:paraId="5AFEEFF2" w14:textId="77777777" w:rsidR="00024837" w:rsidRPr="00C17905" w:rsidRDefault="00024837" w:rsidP="003D12CC">
            <w:pPr>
              <w:spacing w:before="60"/>
              <w:ind w:left="-113" w:right="-113"/>
              <w:jc w:val="center"/>
              <w:rPr>
                <w:rFonts w:eastAsia="Times New Roman"/>
                <w:b/>
                <w:sz w:val="24"/>
                <w:szCs w:val="24"/>
              </w:rPr>
            </w:pPr>
            <w:r w:rsidRPr="00C17905">
              <w:rPr>
                <w:rFonts w:eastAsia="Times New Roman"/>
                <w:b/>
                <w:sz w:val="24"/>
                <w:szCs w:val="24"/>
              </w:rPr>
              <w:t>CỘNG HÒA XÃ HỘI CHỦ NGHĨA VIỆT NAM</w:t>
            </w:r>
          </w:p>
          <w:p w14:paraId="01480DE8" w14:textId="77777777" w:rsidR="00024837" w:rsidRPr="00C17905" w:rsidRDefault="00024837" w:rsidP="003D12CC">
            <w:pPr>
              <w:ind w:left="-113" w:right="-113"/>
              <w:jc w:val="center"/>
              <w:rPr>
                <w:rFonts w:eastAsia="Times New Roman"/>
                <w:b/>
                <w:sz w:val="24"/>
                <w:szCs w:val="24"/>
              </w:rPr>
            </w:pPr>
            <w:r w:rsidRPr="00C17905">
              <w:rPr>
                <w:rFonts w:eastAsia="Times New Roman"/>
                <w:b/>
                <w:sz w:val="24"/>
                <w:szCs w:val="24"/>
              </w:rPr>
              <w:t>Độc lập - Tự do - Hạnh phúc</w:t>
            </w:r>
          </w:p>
          <w:p w14:paraId="444A1B7A" w14:textId="77777777" w:rsidR="00024837" w:rsidRPr="00C17905" w:rsidRDefault="00024837" w:rsidP="003D12CC">
            <w:pPr>
              <w:ind w:left="-113" w:right="-113"/>
              <w:jc w:val="center"/>
              <w:rPr>
                <w:rFonts w:eastAsia="Times New Roman"/>
                <w:sz w:val="24"/>
                <w:szCs w:val="24"/>
                <w:vertAlign w:val="superscript"/>
              </w:rPr>
            </w:pPr>
            <w:r w:rsidRPr="00C17905">
              <w:rPr>
                <w:rFonts w:eastAsia="Times New Roman"/>
                <w:noProof/>
                <w:sz w:val="24"/>
                <w:szCs w:val="24"/>
                <w:vertAlign w:val="superscript"/>
              </w:rPr>
              <mc:AlternateContent>
                <mc:Choice Requires="wps">
                  <w:drawing>
                    <wp:anchor distT="0" distB="0" distL="114300" distR="114300" simplePos="0" relativeHeight="251671552" behindDoc="0" locked="0" layoutInCell="1" allowOverlap="1" wp14:anchorId="7023F37B" wp14:editId="2E40B537">
                      <wp:simplePos x="0" y="0"/>
                      <wp:positionH relativeFrom="column">
                        <wp:posOffset>598805</wp:posOffset>
                      </wp:positionH>
                      <wp:positionV relativeFrom="paragraph">
                        <wp:posOffset>6350</wp:posOffset>
                      </wp:positionV>
                      <wp:extent cx="2009775" cy="0"/>
                      <wp:effectExtent l="5715" t="8890" r="13335" b="10160"/>
                      <wp:wrapNone/>
                      <wp:docPr id="114712303" name="Straight Arrow Connector 114712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B0D89C" id="Straight Arrow Connector 114712303" o:spid="_x0000_s1026" type="#_x0000_t32" style="position:absolute;margin-left:47.15pt;margin-top:.5pt;width:158.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"/>
                  </w:pict>
                </mc:Fallback>
              </mc:AlternateContent>
            </w:r>
          </w:p>
          <w:p w14:paraId="6A0CF8E0" w14:textId="77777777" w:rsidR="00024837" w:rsidRPr="00C17905" w:rsidRDefault="00024837" w:rsidP="003D12CC">
            <w:pPr>
              <w:ind w:left="-113" w:right="-113"/>
              <w:jc w:val="center"/>
              <w:rPr>
                <w:rFonts w:eastAsia="Times New Roman"/>
                <w:i/>
                <w:sz w:val="24"/>
                <w:szCs w:val="24"/>
                <w:lang w:val="vi-VN"/>
              </w:rPr>
            </w:pPr>
            <w:r w:rsidRPr="00C17905">
              <w:rPr>
                <w:rFonts w:eastAsia="Times New Roman"/>
                <w:i/>
                <w:sz w:val="24"/>
                <w:szCs w:val="24"/>
              </w:rPr>
              <w:t>…………, ngày …….tháng……..  năm…….</w:t>
            </w:r>
          </w:p>
        </w:tc>
      </w:tr>
    </w:tbl>
    <w:p w14:paraId="716A878E" w14:textId="77777777" w:rsidR="00024837" w:rsidRPr="00C17905" w:rsidRDefault="00024837" w:rsidP="003D12CC">
      <w:pPr>
        <w:shd w:val="clear" w:color="auto" w:fill="FFFFFF"/>
        <w:spacing w:before="120" w:after="120"/>
        <w:jc w:val="center"/>
        <w:rPr>
          <w:rFonts w:eastAsia="Times New Roman"/>
          <w:sz w:val="26"/>
          <w:szCs w:val="26"/>
        </w:rPr>
      </w:pPr>
      <w:r w:rsidRPr="00C17905">
        <w:rPr>
          <w:rFonts w:eastAsia="Times New Roman"/>
          <w:b/>
          <w:bCs/>
          <w:sz w:val="26"/>
          <w:szCs w:val="26"/>
          <w:lang w:val="vi-VN"/>
        </w:rPr>
        <w:t>BIÊN BẢN ĐO M</w:t>
      </w:r>
      <w:r w:rsidRPr="00C17905">
        <w:rPr>
          <w:rFonts w:eastAsia="Times New Roman"/>
          <w:b/>
          <w:bCs/>
          <w:sz w:val="26"/>
          <w:szCs w:val="26"/>
        </w:rPr>
        <w:t>Ẫ</w:t>
      </w:r>
      <w:r w:rsidRPr="00C17905">
        <w:rPr>
          <w:rFonts w:eastAsia="Times New Roman"/>
          <w:b/>
          <w:bCs/>
          <w:sz w:val="26"/>
          <w:szCs w:val="26"/>
          <w:lang w:val="vi-VN"/>
        </w:rPr>
        <w:t>U TẠI HIỆN TRƯỜNG</w:t>
      </w:r>
    </w:p>
    <w:p w14:paraId="5909CFAB" w14:textId="77777777" w:rsidR="00024837" w:rsidRPr="00C17905" w:rsidRDefault="00024837" w:rsidP="003D12CC">
      <w:pPr>
        <w:shd w:val="clear" w:color="auto" w:fill="FFFFFF"/>
        <w:spacing w:before="120" w:after="120"/>
        <w:jc w:val="center"/>
        <w:rPr>
          <w:rFonts w:eastAsia="Times New Roman"/>
          <w:sz w:val="26"/>
          <w:szCs w:val="26"/>
        </w:rPr>
      </w:pPr>
      <w:r w:rsidRPr="00C17905">
        <w:rPr>
          <w:rFonts w:eastAsia="Times New Roman"/>
          <w:b/>
          <w:bCs/>
          <w:sz w:val="26"/>
          <w:szCs w:val="26"/>
          <w:shd w:val="clear" w:color="auto" w:fill="FFFFFF"/>
          <w:lang w:val="vi-VN"/>
        </w:rPr>
        <w:t>KẾT QUẢ ĐO M</w:t>
      </w:r>
      <w:r w:rsidRPr="00C17905">
        <w:rPr>
          <w:rFonts w:eastAsia="Times New Roman"/>
          <w:b/>
          <w:bCs/>
          <w:sz w:val="26"/>
          <w:szCs w:val="26"/>
          <w:shd w:val="clear" w:color="auto" w:fill="FFFFFF"/>
        </w:rPr>
        <w:t>Ẫ</w:t>
      </w:r>
      <w:r w:rsidRPr="00C17905">
        <w:rPr>
          <w:rFonts w:eastAsia="Times New Roman"/>
          <w:b/>
          <w:bCs/>
          <w:sz w:val="26"/>
          <w:szCs w:val="26"/>
          <w:shd w:val="clear" w:color="auto" w:fill="FFFFFF"/>
          <w:lang w:val="vi-VN"/>
        </w:rPr>
        <w:t>U TẠI HIỆN TRƯỜNG</w:t>
      </w:r>
    </w:p>
    <w:tbl>
      <w:tblPr>
        <w:tblW w:w="5003" w:type="pct"/>
        <w:tblLook w:val="04A0" w:firstRow="1" w:lastRow="0" w:firstColumn="1" w:lastColumn="0" w:noHBand="0" w:noVBand="1"/>
      </w:tblPr>
      <w:tblGrid>
        <w:gridCol w:w="2830"/>
        <w:gridCol w:w="5953"/>
      </w:tblGrid>
      <w:tr w:rsidR="00EE778B" w:rsidRPr="00C17905" w14:paraId="264F1231" w14:textId="77777777" w:rsidTr="00962338">
        <w:tc>
          <w:tcPr>
            <w:tcW w:w="16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DB116" w14:textId="77777777" w:rsidR="000C4BF8" w:rsidRPr="00C17905" w:rsidRDefault="000C4BF8" w:rsidP="000C4BF8">
            <w:pPr>
              <w:rPr>
                <w:rFonts w:eastAsia="Times New Roman"/>
                <w:sz w:val="26"/>
                <w:szCs w:val="26"/>
              </w:rPr>
            </w:pPr>
            <w:r w:rsidRPr="00C17905">
              <w:rPr>
                <w:rFonts w:eastAsia="Times New Roman"/>
                <w:sz w:val="26"/>
                <w:szCs w:val="26"/>
              </w:rPr>
              <w:t>Đơn vị quan trắc</w:t>
            </w:r>
          </w:p>
        </w:tc>
        <w:tc>
          <w:tcPr>
            <w:tcW w:w="3389" w:type="pct"/>
            <w:tcBorders>
              <w:top w:val="single" w:sz="4" w:space="0" w:color="auto"/>
              <w:left w:val="nil"/>
              <w:bottom w:val="single" w:sz="4" w:space="0" w:color="auto"/>
              <w:right w:val="single" w:sz="4" w:space="0" w:color="auto"/>
            </w:tcBorders>
            <w:shd w:val="clear" w:color="000000" w:fill="FFFFFF"/>
            <w:vAlign w:val="center"/>
            <w:hideMark/>
          </w:tcPr>
          <w:p w14:paraId="73AF474C" w14:textId="77777777" w:rsidR="000C4BF8" w:rsidRPr="00C17905" w:rsidRDefault="000C4BF8" w:rsidP="000C4BF8">
            <w:pPr>
              <w:rPr>
                <w:rFonts w:eastAsia="Times New Roman"/>
                <w:sz w:val="26"/>
                <w:szCs w:val="26"/>
              </w:rPr>
            </w:pPr>
            <w:r w:rsidRPr="00C17905">
              <w:rPr>
                <w:rFonts w:eastAsia="Times New Roman"/>
                <w:sz w:val="26"/>
                <w:szCs w:val="26"/>
                <w:lang w:val="vi-VN"/>
              </w:rPr>
              <w:t> </w:t>
            </w:r>
          </w:p>
        </w:tc>
      </w:tr>
      <w:tr w:rsidR="00EE778B" w:rsidRPr="00C17905" w14:paraId="1A4CF4A4" w14:textId="77777777" w:rsidTr="00962338">
        <w:tc>
          <w:tcPr>
            <w:tcW w:w="1611" w:type="pct"/>
            <w:tcBorders>
              <w:top w:val="nil"/>
              <w:left w:val="single" w:sz="4" w:space="0" w:color="auto"/>
              <w:bottom w:val="single" w:sz="4" w:space="0" w:color="auto"/>
              <w:right w:val="single" w:sz="4" w:space="0" w:color="auto"/>
            </w:tcBorders>
            <w:shd w:val="clear" w:color="000000" w:fill="FFFFFF"/>
            <w:vAlign w:val="center"/>
            <w:hideMark/>
          </w:tcPr>
          <w:p w14:paraId="4279BBA4" w14:textId="77777777" w:rsidR="000C4BF8" w:rsidRPr="00C17905" w:rsidRDefault="000C4BF8" w:rsidP="000C4BF8">
            <w:pPr>
              <w:rPr>
                <w:rFonts w:eastAsia="Times New Roman"/>
                <w:sz w:val="26"/>
                <w:szCs w:val="26"/>
              </w:rPr>
            </w:pPr>
            <w:r w:rsidRPr="00C17905">
              <w:rPr>
                <w:rFonts w:eastAsia="Times New Roman"/>
                <w:sz w:val="26"/>
                <w:szCs w:val="26"/>
              </w:rPr>
              <w:t xml:space="preserve"> Vị trí đo mẫu</w:t>
            </w:r>
          </w:p>
        </w:tc>
        <w:tc>
          <w:tcPr>
            <w:tcW w:w="3389" w:type="pct"/>
            <w:tcBorders>
              <w:top w:val="nil"/>
              <w:left w:val="nil"/>
              <w:bottom w:val="single" w:sz="4" w:space="0" w:color="auto"/>
              <w:right w:val="single" w:sz="4" w:space="0" w:color="auto"/>
            </w:tcBorders>
            <w:shd w:val="clear" w:color="000000" w:fill="FFFFFF"/>
            <w:vAlign w:val="center"/>
            <w:hideMark/>
          </w:tcPr>
          <w:p w14:paraId="53205440" w14:textId="77777777" w:rsidR="000C4BF8" w:rsidRPr="00C17905" w:rsidRDefault="000C4BF8" w:rsidP="000C4BF8">
            <w:pPr>
              <w:rPr>
                <w:rFonts w:eastAsia="Times New Roman"/>
                <w:sz w:val="26"/>
                <w:szCs w:val="26"/>
              </w:rPr>
            </w:pPr>
            <w:r w:rsidRPr="00C17905">
              <w:rPr>
                <w:rFonts w:eastAsia="Times New Roman"/>
                <w:sz w:val="26"/>
                <w:szCs w:val="26"/>
                <w:lang w:val="vi-VN"/>
              </w:rPr>
              <w:t> </w:t>
            </w:r>
          </w:p>
        </w:tc>
      </w:tr>
      <w:tr w:rsidR="00EE778B" w:rsidRPr="00C17905" w14:paraId="7B531BD4" w14:textId="77777777" w:rsidTr="00962338">
        <w:tc>
          <w:tcPr>
            <w:tcW w:w="1611" w:type="pct"/>
            <w:tcBorders>
              <w:top w:val="nil"/>
              <w:left w:val="single" w:sz="4" w:space="0" w:color="auto"/>
              <w:bottom w:val="single" w:sz="4" w:space="0" w:color="auto"/>
              <w:right w:val="single" w:sz="4" w:space="0" w:color="auto"/>
            </w:tcBorders>
            <w:shd w:val="clear" w:color="000000" w:fill="FFFFFF"/>
            <w:vAlign w:val="center"/>
            <w:hideMark/>
          </w:tcPr>
          <w:p w14:paraId="155205CE" w14:textId="77777777" w:rsidR="000C4BF8" w:rsidRPr="00C17905" w:rsidRDefault="000C4BF8" w:rsidP="000C4BF8">
            <w:pPr>
              <w:rPr>
                <w:rFonts w:eastAsia="Times New Roman"/>
                <w:sz w:val="26"/>
                <w:szCs w:val="26"/>
              </w:rPr>
            </w:pPr>
            <w:r w:rsidRPr="00C17905">
              <w:rPr>
                <w:rFonts w:eastAsia="Times New Roman"/>
                <w:sz w:val="26"/>
                <w:szCs w:val="26"/>
              </w:rPr>
              <w:t xml:space="preserve"> Toạ độ địa lý</w:t>
            </w:r>
          </w:p>
        </w:tc>
        <w:tc>
          <w:tcPr>
            <w:tcW w:w="3389" w:type="pct"/>
            <w:tcBorders>
              <w:top w:val="nil"/>
              <w:left w:val="nil"/>
              <w:bottom w:val="single" w:sz="4" w:space="0" w:color="auto"/>
              <w:right w:val="single" w:sz="4" w:space="0" w:color="auto"/>
            </w:tcBorders>
            <w:shd w:val="clear" w:color="000000" w:fill="FFFFFF"/>
            <w:vAlign w:val="center"/>
            <w:hideMark/>
          </w:tcPr>
          <w:p w14:paraId="06B57B98" w14:textId="77777777" w:rsidR="000C4BF8" w:rsidRPr="00C17905" w:rsidRDefault="000C4BF8" w:rsidP="000C4BF8">
            <w:pPr>
              <w:rPr>
                <w:rFonts w:eastAsia="Times New Roman"/>
                <w:sz w:val="26"/>
                <w:szCs w:val="26"/>
              </w:rPr>
            </w:pPr>
            <w:r w:rsidRPr="00C17905">
              <w:rPr>
                <w:rFonts w:eastAsia="Times New Roman"/>
                <w:sz w:val="26"/>
                <w:szCs w:val="26"/>
              </w:rPr>
              <w:t xml:space="preserve"> </w:t>
            </w:r>
          </w:p>
        </w:tc>
      </w:tr>
      <w:tr w:rsidR="00EE778B" w:rsidRPr="00C17905" w14:paraId="0AF30670" w14:textId="77777777" w:rsidTr="00962338">
        <w:tc>
          <w:tcPr>
            <w:tcW w:w="1611" w:type="pct"/>
            <w:tcBorders>
              <w:top w:val="nil"/>
              <w:left w:val="single" w:sz="4" w:space="0" w:color="auto"/>
              <w:bottom w:val="single" w:sz="4" w:space="0" w:color="auto"/>
              <w:right w:val="single" w:sz="4" w:space="0" w:color="auto"/>
            </w:tcBorders>
            <w:shd w:val="clear" w:color="000000" w:fill="FFFFFF"/>
            <w:vAlign w:val="center"/>
            <w:hideMark/>
          </w:tcPr>
          <w:p w14:paraId="3E5F9B43" w14:textId="77777777" w:rsidR="000C4BF8" w:rsidRPr="00C17905" w:rsidRDefault="000C4BF8" w:rsidP="000C4BF8">
            <w:pPr>
              <w:rPr>
                <w:rFonts w:eastAsia="Times New Roman"/>
                <w:sz w:val="26"/>
                <w:szCs w:val="26"/>
              </w:rPr>
            </w:pPr>
            <w:r w:rsidRPr="00C17905">
              <w:rPr>
                <w:rFonts w:eastAsia="Times New Roman"/>
                <w:sz w:val="26"/>
                <w:szCs w:val="26"/>
              </w:rPr>
              <w:t xml:space="preserve"> Loại mẫu</w:t>
            </w:r>
          </w:p>
        </w:tc>
        <w:tc>
          <w:tcPr>
            <w:tcW w:w="3389" w:type="pct"/>
            <w:tcBorders>
              <w:top w:val="nil"/>
              <w:left w:val="nil"/>
              <w:bottom w:val="single" w:sz="4" w:space="0" w:color="auto"/>
              <w:right w:val="single" w:sz="4" w:space="0" w:color="auto"/>
            </w:tcBorders>
            <w:shd w:val="clear" w:color="000000" w:fill="FFFFFF"/>
            <w:vAlign w:val="center"/>
            <w:hideMark/>
          </w:tcPr>
          <w:p w14:paraId="74D42DEE" w14:textId="77777777" w:rsidR="000C4BF8" w:rsidRPr="00C17905" w:rsidRDefault="000C4BF8" w:rsidP="000C4BF8">
            <w:pPr>
              <w:rPr>
                <w:rFonts w:eastAsia="Times New Roman"/>
                <w:sz w:val="26"/>
                <w:szCs w:val="26"/>
              </w:rPr>
            </w:pPr>
            <w:r w:rsidRPr="00C17905">
              <w:rPr>
                <w:rFonts w:eastAsia="Times New Roman"/>
                <w:sz w:val="26"/>
                <w:szCs w:val="26"/>
                <w:lang w:val="vi-VN"/>
              </w:rPr>
              <w:t> </w:t>
            </w:r>
          </w:p>
        </w:tc>
      </w:tr>
      <w:tr w:rsidR="00EE778B" w:rsidRPr="00C17905" w14:paraId="5EEEB56C" w14:textId="77777777" w:rsidTr="00962338">
        <w:tc>
          <w:tcPr>
            <w:tcW w:w="1611" w:type="pct"/>
            <w:tcBorders>
              <w:top w:val="nil"/>
              <w:left w:val="single" w:sz="4" w:space="0" w:color="auto"/>
              <w:bottom w:val="single" w:sz="4" w:space="0" w:color="auto"/>
              <w:right w:val="single" w:sz="4" w:space="0" w:color="auto"/>
            </w:tcBorders>
            <w:shd w:val="clear" w:color="000000" w:fill="FFFFFF"/>
            <w:vAlign w:val="center"/>
            <w:hideMark/>
          </w:tcPr>
          <w:p w14:paraId="284ABDA5" w14:textId="77777777" w:rsidR="000C4BF8" w:rsidRPr="00C17905" w:rsidRDefault="000C4BF8" w:rsidP="000C4BF8">
            <w:pPr>
              <w:rPr>
                <w:rFonts w:eastAsia="Times New Roman"/>
                <w:sz w:val="26"/>
                <w:szCs w:val="26"/>
              </w:rPr>
            </w:pPr>
            <w:r w:rsidRPr="00C17905">
              <w:rPr>
                <w:rFonts w:eastAsia="Times New Roman"/>
                <w:sz w:val="26"/>
                <w:szCs w:val="26"/>
              </w:rPr>
              <w:t xml:space="preserve"> Tên hoặc ký hiệu mẫu</w:t>
            </w:r>
          </w:p>
        </w:tc>
        <w:tc>
          <w:tcPr>
            <w:tcW w:w="3389" w:type="pct"/>
            <w:tcBorders>
              <w:top w:val="nil"/>
              <w:left w:val="nil"/>
              <w:bottom w:val="single" w:sz="4" w:space="0" w:color="auto"/>
              <w:right w:val="single" w:sz="4" w:space="0" w:color="auto"/>
            </w:tcBorders>
            <w:shd w:val="clear" w:color="000000" w:fill="FFFFFF"/>
            <w:vAlign w:val="center"/>
            <w:hideMark/>
          </w:tcPr>
          <w:p w14:paraId="565A3D4E" w14:textId="77777777" w:rsidR="000C4BF8" w:rsidRPr="00C17905" w:rsidRDefault="000C4BF8" w:rsidP="000C4BF8">
            <w:pPr>
              <w:rPr>
                <w:rFonts w:eastAsia="Times New Roman"/>
                <w:sz w:val="26"/>
                <w:szCs w:val="26"/>
              </w:rPr>
            </w:pPr>
            <w:r w:rsidRPr="00C17905">
              <w:rPr>
                <w:rFonts w:eastAsia="Times New Roman"/>
                <w:sz w:val="26"/>
                <w:szCs w:val="26"/>
                <w:lang w:val="vi-VN"/>
              </w:rPr>
              <w:t> </w:t>
            </w:r>
          </w:p>
        </w:tc>
      </w:tr>
      <w:tr w:rsidR="00EE778B" w:rsidRPr="00C17905" w14:paraId="59DA4990" w14:textId="77777777" w:rsidTr="00962338">
        <w:tc>
          <w:tcPr>
            <w:tcW w:w="1611" w:type="pct"/>
            <w:tcBorders>
              <w:top w:val="nil"/>
              <w:left w:val="single" w:sz="4" w:space="0" w:color="auto"/>
              <w:bottom w:val="single" w:sz="4" w:space="0" w:color="auto"/>
              <w:right w:val="single" w:sz="4" w:space="0" w:color="auto"/>
            </w:tcBorders>
            <w:shd w:val="clear" w:color="000000" w:fill="FFFFFF"/>
            <w:vAlign w:val="center"/>
            <w:hideMark/>
          </w:tcPr>
          <w:p w14:paraId="06B2D325" w14:textId="77777777" w:rsidR="000C4BF8" w:rsidRPr="00C17905" w:rsidRDefault="000C4BF8" w:rsidP="000C4BF8">
            <w:pPr>
              <w:rPr>
                <w:rFonts w:eastAsia="Times New Roman"/>
                <w:sz w:val="26"/>
                <w:szCs w:val="26"/>
              </w:rPr>
            </w:pPr>
            <w:r w:rsidRPr="00C17905">
              <w:rPr>
                <w:rFonts w:eastAsia="Times New Roman"/>
                <w:sz w:val="26"/>
                <w:szCs w:val="26"/>
              </w:rPr>
              <w:t xml:space="preserve"> Ngày đo</w:t>
            </w:r>
          </w:p>
        </w:tc>
        <w:tc>
          <w:tcPr>
            <w:tcW w:w="3389" w:type="pct"/>
            <w:tcBorders>
              <w:top w:val="nil"/>
              <w:left w:val="nil"/>
              <w:bottom w:val="single" w:sz="4" w:space="0" w:color="auto"/>
              <w:right w:val="single" w:sz="4" w:space="0" w:color="auto"/>
            </w:tcBorders>
            <w:shd w:val="clear" w:color="000000" w:fill="FFFFFF"/>
            <w:vAlign w:val="center"/>
            <w:hideMark/>
          </w:tcPr>
          <w:p w14:paraId="155ADCEE" w14:textId="77777777" w:rsidR="000C4BF8" w:rsidRPr="00C17905" w:rsidRDefault="000C4BF8" w:rsidP="000C4BF8">
            <w:pPr>
              <w:rPr>
                <w:rFonts w:eastAsia="Times New Roman"/>
                <w:sz w:val="26"/>
                <w:szCs w:val="26"/>
              </w:rPr>
            </w:pPr>
            <w:r w:rsidRPr="00C17905">
              <w:rPr>
                <w:rFonts w:eastAsia="Times New Roman"/>
                <w:sz w:val="26"/>
                <w:szCs w:val="26"/>
              </w:rPr>
              <w:t xml:space="preserve"> Ngày       tháng        năm</w:t>
            </w:r>
          </w:p>
        </w:tc>
      </w:tr>
      <w:tr w:rsidR="00EE778B" w:rsidRPr="00C17905" w14:paraId="41869C46" w14:textId="77777777" w:rsidTr="00962338">
        <w:tc>
          <w:tcPr>
            <w:tcW w:w="1611" w:type="pct"/>
            <w:tcBorders>
              <w:top w:val="nil"/>
              <w:left w:val="single" w:sz="4" w:space="0" w:color="auto"/>
              <w:bottom w:val="single" w:sz="4" w:space="0" w:color="auto"/>
              <w:right w:val="single" w:sz="4" w:space="0" w:color="auto"/>
            </w:tcBorders>
            <w:shd w:val="clear" w:color="000000" w:fill="FFFFFF"/>
            <w:vAlign w:val="center"/>
            <w:hideMark/>
          </w:tcPr>
          <w:p w14:paraId="2644EE82" w14:textId="77777777" w:rsidR="000C4BF8" w:rsidRPr="00C17905" w:rsidRDefault="000C4BF8" w:rsidP="000C4BF8">
            <w:pPr>
              <w:rPr>
                <w:rFonts w:eastAsia="Times New Roman"/>
                <w:sz w:val="26"/>
                <w:szCs w:val="26"/>
              </w:rPr>
            </w:pPr>
            <w:r w:rsidRPr="00C17905">
              <w:rPr>
                <w:rFonts w:eastAsia="Times New Roman"/>
                <w:sz w:val="26"/>
                <w:szCs w:val="26"/>
              </w:rPr>
              <w:t xml:space="preserve"> Thông tin khác (nếu có)</w:t>
            </w:r>
          </w:p>
        </w:tc>
        <w:tc>
          <w:tcPr>
            <w:tcW w:w="3389" w:type="pct"/>
            <w:tcBorders>
              <w:top w:val="nil"/>
              <w:left w:val="nil"/>
              <w:bottom w:val="single" w:sz="4" w:space="0" w:color="auto"/>
              <w:right w:val="single" w:sz="4" w:space="0" w:color="auto"/>
            </w:tcBorders>
            <w:shd w:val="clear" w:color="000000" w:fill="FFFFFF"/>
            <w:vAlign w:val="center"/>
            <w:hideMark/>
          </w:tcPr>
          <w:p w14:paraId="3D7EB8DC" w14:textId="77777777" w:rsidR="000C4BF8" w:rsidRPr="00C17905" w:rsidRDefault="000C4BF8" w:rsidP="000C4BF8">
            <w:pPr>
              <w:rPr>
                <w:rFonts w:eastAsia="Times New Roman"/>
                <w:sz w:val="26"/>
                <w:szCs w:val="26"/>
              </w:rPr>
            </w:pPr>
            <w:r w:rsidRPr="00C17905">
              <w:rPr>
                <w:rFonts w:eastAsia="Times New Roman"/>
                <w:sz w:val="26"/>
                <w:szCs w:val="26"/>
                <w:lang w:val="vi-VN"/>
              </w:rPr>
              <w:t> </w:t>
            </w:r>
          </w:p>
        </w:tc>
      </w:tr>
    </w:tbl>
    <w:p w14:paraId="04D3A2A1" w14:textId="77777777" w:rsidR="000C4BF8" w:rsidRPr="00C17905" w:rsidRDefault="000C4BF8" w:rsidP="003D12CC">
      <w:pPr>
        <w:shd w:val="clear" w:color="auto" w:fill="FFFFFF"/>
        <w:spacing w:before="120" w:after="120"/>
        <w:rPr>
          <w:rFonts w:eastAsia="Times New Roman"/>
          <w:sz w:val="26"/>
          <w:szCs w:val="26"/>
        </w:rPr>
      </w:pPr>
    </w:p>
    <w:p w14:paraId="6870C9F5" w14:textId="1374D9C9" w:rsidR="00024837" w:rsidRPr="00C17905" w:rsidRDefault="00024837" w:rsidP="003D12CC">
      <w:pPr>
        <w:shd w:val="clear" w:color="auto" w:fill="FFFFFF"/>
        <w:spacing w:before="120" w:after="120"/>
        <w:rPr>
          <w:rFonts w:eastAsia="Times New Roman"/>
          <w:sz w:val="26"/>
          <w:szCs w:val="26"/>
        </w:rPr>
      </w:pPr>
      <w:r w:rsidRPr="00C17905">
        <w:rPr>
          <w:rFonts w:eastAsia="Times New Roman"/>
          <w:sz w:val="26"/>
          <w:szCs w:val="26"/>
          <w:lang w:val="vi-VN"/>
        </w:rPr>
        <w:t>- Thể tích đo mẫu:</w:t>
      </w:r>
      <w:r w:rsidRPr="00C17905">
        <w:rPr>
          <w:rFonts w:eastAsia="Times New Roman"/>
          <w:sz w:val="26"/>
          <w:szCs w:val="26"/>
        </w:rPr>
        <w:t> …………………………………………………………………..</w:t>
      </w:r>
    </w:p>
    <w:p w14:paraId="4A0098FD" w14:textId="5DBC60CA" w:rsidR="00024837" w:rsidRPr="00C17905" w:rsidRDefault="00024837" w:rsidP="003D12CC">
      <w:pPr>
        <w:shd w:val="clear" w:color="auto" w:fill="FFFFFF"/>
        <w:spacing w:before="120" w:after="120"/>
        <w:rPr>
          <w:rFonts w:eastAsia="Times New Roman"/>
          <w:sz w:val="26"/>
          <w:szCs w:val="26"/>
        </w:rPr>
      </w:pPr>
      <w:r w:rsidRPr="00C17905">
        <w:rPr>
          <w:rFonts w:eastAsia="Times New Roman"/>
          <w:sz w:val="26"/>
          <w:szCs w:val="26"/>
          <w:lang w:val="vi-VN"/>
        </w:rPr>
        <w:t>- Thiết bị đo:</w:t>
      </w:r>
      <w:r w:rsidRPr="00C17905">
        <w:rPr>
          <w:rFonts w:eastAsia="Times New Roman"/>
          <w:sz w:val="26"/>
          <w:szCs w:val="26"/>
        </w:rPr>
        <w:t> ………………………………</w:t>
      </w:r>
      <w:r w:rsidR="000C4BF8" w:rsidRPr="00C17905">
        <w:rPr>
          <w:rFonts w:eastAsia="Times New Roman"/>
          <w:sz w:val="26"/>
          <w:szCs w:val="26"/>
        </w:rPr>
        <w:t>..</w:t>
      </w:r>
      <w:r w:rsidRPr="00C17905">
        <w:rPr>
          <w:rFonts w:eastAsia="Times New Roman"/>
          <w:sz w:val="26"/>
          <w:szCs w:val="26"/>
        </w:rPr>
        <w:t>……………………………………..</w:t>
      </w:r>
    </w:p>
    <w:tbl>
      <w:tblPr>
        <w:tblW w:w="8784" w:type="dxa"/>
        <w:tblLook w:val="04A0" w:firstRow="1" w:lastRow="0" w:firstColumn="1" w:lastColumn="0" w:noHBand="0" w:noVBand="1"/>
      </w:tblPr>
      <w:tblGrid>
        <w:gridCol w:w="2830"/>
        <w:gridCol w:w="5954"/>
      </w:tblGrid>
      <w:tr w:rsidR="00EE778B" w:rsidRPr="00C17905" w14:paraId="6F6853CA" w14:textId="77777777" w:rsidTr="00962338">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61C82" w14:textId="77777777" w:rsidR="00962338" w:rsidRPr="00C17905" w:rsidRDefault="00962338" w:rsidP="00962338">
            <w:pPr>
              <w:rPr>
                <w:rFonts w:eastAsia="Times New Roman"/>
                <w:sz w:val="26"/>
                <w:szCs w:val="26"/>
              </w:rPr>
            </w:pPr>
            <w:r w:rsidRPr="00C17905">
              <w:rPr>
                <w:rFonts w:eastAsia="Times New Roman"/>
                <w:sz w:val="26"/>
                <w:szCs w:val="26"/>
              </w:rPr>
              <w:t>Đơn vị quan trắc</w:t>
            </w:r>
          </w:p>
        </w:tc>
        <w:tc>
          <w:tcPr>
            <w:tcW w:w="5954" w:type="dxa"/>
            <w:tcBorders>
              <w:top w:val="single" w:sz="4" w:space="0" w:color="auto"/>
              <w:left w:val="nil"/>
              <w:bottom w:val="single" w:sz="4" w:space="0" w:color="auto"/>
              <w:right w:val="single" w:sz="4" w:space="0" w:color="auto"/>
            </w:tcBorders>
            <w:shd w:val="clear" w:color="000000" w:fill="FFFFFF"/>
            <w:vAlign w:val="center"/>
            <w:hideMark/>
          </w:tcPr>
          <w:p w14:paraId="1A2097B2"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r w:rsidR="00EE778B" w:rsidRPr="00C17905" w14:paraId="1D2C75E3" w14:textId="77777777" w:rsidTr="00962338">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10635B34" w14:textId="77777777" w:rsidR="00962338" w:rsidRPr="00C17905" w:rsidRDefault="00962338" w:rsidP="00962338">
            <w:pPr>
              <w:rPr>
                <w:rFonts w:eastAsia="Times New Roman"/>
                <w:sz w:val="26"/>
                <w:szCs w:val="26"/>
              </w:rPr>
            </w:pPr>
            <w:r w:rsidRPr="00C17905">
              <w:rPr>
                <w:rFonts w:eastAsia="Times New Roman"/>
                <w:sz w:val="26"/>
                <w:szCs w:val="26"/>
              </w:rPr>
              <w:t xml:space="preserve"> Vị trí đo mẫu</w:t>
            </w:r>
          </w:p>
        </w:tc>
        <w:tc>
          <w:tcPr>
            <w:tcW w:w="5954" w:type="dxa"/>
            <w:tcBorders>
              <w:top w:val="nil"/>
              <w:left w:val="nil"/>
              <w:bottom w:val="single" w:sz="4" w:space="0" w:color="auto"/>
              <w:right w:val="single" w:sz="4" w:space="0" w:color="auto"/>
            </w:tcBorders>
            <w:shd w:val="clear" w:color="000000" w:fill="FFFFFF"/>
            <w:vAlign w:val="center"/>
            <w:hideMark/>
          </w:tcPr>
          <w:p w14:paraId="4EAEA63E"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r w:rsidR="00EE778B" w:rsidRPr="00C17905" w14:paraId="5B0DD8F2" w14:textId="77777777" w:rsidTr="00962338">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4DB34561" w14:textId="77777777" w:rsidR="00962338" w:rsidRPr="00C17905" w:rsidRDefault="00962338" w:rsidP="00962338">
            <w:pPr>
              <w:rPr>
                <w:rFonts w:eastAsia="Times New Roman"/>
                <w:sz w:val="26"/>
                <w:szCs w:val="26"/>
              </w:rPr>
            </w:pPr>
            <w:r w:rsidRPr="00C17905">
              <w:rPr>
                <w:rFonts w:eastAsia="Times New Roman"/>
                <w:sz w:val="26"/>
                <w:szCs w:val="26"/>
              </w:rPr>
              <w:t xml:space="preserve"> Toạ độ địa lý</w:t>
            </w:r>
          </w:p>
        </w:tc>
        <w:tc>
          <w:tcPr>
            <w:tcW w:w="5954" w:type="dxa"/>
            <w:tcBorders>
              <w:top w:val="nil"/>
              <w:left w:val="nil"/>
              <w:bottom w:val="single" w:sz="4" w:space="0" w:color="auto"/>
              <w:right w:val="single" w:sz="4" w:space="0" w:color="auto"/>
            </w:tcBorders>
            <w:shd w:val="clear" w:color="000000" w:fill="FFFFFF"/>
            <w:vAlign w:val="center"/>
            <w:hideMark/>
          </w:tcPr>
          <w:p w14:paraId="717971C0" w14:textId="77777777" w:rsidR="00962338" w:rsidRPr="00C17905" w:rsidRDefault="00962338" w:rsidP="00962338">
            <w:pPr>
              <w:rPr>
                <w:rFonts w:eastAsia="Times New Roman"/>
                <w:sz w:val="26"/>
                <w:szCs w:val="26"/>
              </w:rPr>
            </w:pPr>
            <w:r w:rsidRPr="00C17905">
              <w:rPr>
                <w:rFonts w:eastAsia="Times New Roman"/>
                <w:sz w:val="26"/>
                <w:szCs w:val="26"/>
              </w:rPr>
              <w:t xml:space="preserve"> </w:t>
            </w:r>
          </w:p>
        </w:tc>
      </w:tr>
      <w:tr w:rsidR="00EE778B" w:rsidRPr="00C17905" w14:paraId="2F7C747B" w14:textId="77777777" w:rsidTr="00962338">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3D48A20B" w14:textId="77777777" w:rsidR="00962338" w:rsidRPr="00C17905" w:rsidRDefault="00962338" w:rsidP="00962338">
            <w:pPr>
              <w:rPr>
                <w:rFonts w:eastAsia="Times New Roman"/>
                <w:sz w:val="26"/>
                <w:szCs w:val="26"/>
              </w:rPr>
            </w:pPr>
            <w:r w:rsidRPr="00C17905">
              <w:rPr>
                <w:rFonts w:eastAsia="Times New Roman"/>
                <w:sz w:val="26"/>
                <w:szCs w:val="26"/>
              </w:rPr>
              <w:t xml:space="preserve"> Loại mẫu</w:t>
            </w:r>
          </w:p>
        </w:tc>
        <w:tc>
          <w:tcPr>
            <w:tcW w:w="5954" w:type="dxa"/>
            <w:tcBorders>
              <w:top w:val="nil"/>
              <w:left w:val="nil"/>
              <w:bottom w:val="single" w:sz="4" w:space="0" w:color="auto"/>
              <w:right w:val="single" w:sz="4" w:space="0" w:color="auto"/>
            </w:tcBorders>
            <w:shd w:val="clear" w:color="000000" w:fill="FFFFFF"/>
            <w:vAlign w:val="center"/>
            <w:hideMark/>
          </w:tcPr>
          <w:p w14:paraId="267D4994"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r w:rsidR="00EE778B" w:rsidRPr="00C17905" w14:paraId="13393157" w14:textId="77777777" w:rsidTr="00962338">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548D519F" w14:textId="77777777" w:rsidR="00962338" w:rsidRPr="00C17905" w:rsidRDefault="00962338" w:rsidP="00962338">
            <w:pPr>
              <w:rPr>
                <w:rFonts w:eastAsia="Times New Roman"/>
                <w:sz w:val="26"/>
                <w:szCs w:val="26"/>
              </w:rPr>
            </w:pPr>
            <w:r w:rsidRPr="00C17905">
              <w:rPr>
                <w:rFonts w:eastAsia="Times New Roman"/>
                <w:sz w:val="26"/>
                <w:szCs w:val="26"/>
              </w:rPr>
              <w:t xml:space="preserve"> Tên hoặc ký hiệu mẫu</w:t>
            </w:r>
          </w:p>
        </w:tc>
        <w:tc>
          <w:tcPr>
            <w:tcW w:w="5954" w:type="dxa"/>
            <w:tcBorders>
              <w:top w:val="nil"/>
              <w:left w:val="nil"/>
              <w:bottom w:val="single" w:sz="4" w:space="0" w:color="auto"/>
              <w:right w:val="single" w:sz="4" w:space="0" w:color="auto"/>
            </w:tcBorders>
            <w:shd w:val="clear" w:color="000000" w:fill="FFFFFF"/>
            <w:vAlign w:val="center"/>
            <w:hideMark/>
          </w:tcPr>
          <w:p w14:paraId="4C8130C7"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r w:rsidR="00EE778B" w:rsidRPr="00C17905" w14:paraId="41A801A6" w14:textId="77777777" w:rsidTr="00962338">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1426916D" w14:textId="77777777" w:rsidR="00962338" w:rsidRPr="00C17905" w:rsidRDefault="00962338" w:rsidP="00962338">
            <w:pPr>
              <w:rPr>
                <w:rFonts w:eastAsia="Times New Roman"/>
                <w:sz w:val="26"/>
                <w:szCs w:val="26"/>
              </w:rPr>
            </w:pPr>
            <w:r w:rsidRPr="00C17905">
              <w:rPr>
                <w:rFonts w:eastAsia="Times New Roman"/>
                <w:sz w:val="26"/>
                <w:szCs w:val="26"/>
              </w:rPr>
              <w:t xml:space="preserve"> Ngày đo</w:t>
            </w:r>
          </w:p>
        </w:tc>
        <w:tc>
          <w:tcPr>
            <w:tcW w:w="5954" w:type="dxa"/>
            <w:tcBorders>
              <w:top w:val="nil"/>
              <w:left w:val="nil"/>
              <w:bottom w:val="single" w:sz="4" w:space="0" w:color="auto"/>
              <w:right w:val="single" w:sz="4" w:space="0" w:color="auto"/>
            </w:tcBorders>
            <w:shd w:val="clear" w:color="000000" w:fill="FFFFFF"/>
            <w:vAlign w:val="center"/>
            <w:hideMark/>
          </w:tcPr>
          <w:p w14:paraId="26A5CCA1" w14:textId="77777777" w:rsidR="00962338" w:rsidRPr="00C17905" w:rsidRDefault="00962338" w:rsidP="00962338">
            <w:pPr>
              <w:rPr>
                <w:rFonts w:eastAsia="Times New Roman"/>
                <w:sz w:val="26"/>
                <w:szCs w:val="26"/>
              </w:rPr>
            </w:pPr>
            <w:r w:rsidRPr="00C17905">
              <w:rPr>
                <w:rFonts w:eastAsia="Times New Roman"/>
                <w:sz w:val="26"/>
                <w:szCs w:val="26"/>
              </w:rPr>
              <w:t xml:space="preserve"> Ngày       tháng        năm</w:t>
            </w:r>
          </w:p>
        </w:tc>
      </w:tr>
      <w:tr w:rsidR="00EE778B" w:rsidRPr="00C17905" w14:paraId="38DCD347" w14:textId="77777777" w:rsidTr="00962338">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655409E1" w14:textId="77777777" w:rsidR="00962338" w:rsidRPr="00C17905" w:rsidRDefault="00962338" w:rsidP="00962338">
            <w:pPr>
              <w:rPr>
                <w:rFonts w:eastAsia="Times New Roman"/>
                <w:sz w:val="26"/>
                <w:szCs w:val="26"/>
              </w:rPr>
            </w:pPr>
            <w:r w:rsidRPr="00C17905">
              <w:rPr>
                <w:rFonts w:eastAsia="Times New Roman"/>
                <w:sz w:val="26"/>
                <w:szCs w:val="26"/>
              </w:rPr>
              <w:t xml:space="preserve"> Thông tin khác (nếu có)</w:t>
            </w:r>
          </w:p>
        </w:tc>
        <w:tc>
          <w:tcPr>
            <w:tcW w:w="5954" w:type="dxa"/>
            <w:tcBorders>
              <w:top w:val="nil"/>
              <w:left w:val="nil"/>
              <w:bottom w:val="single" w:sz="4" w:space="0" w:color="auto"/>
              <w:right w:val="single" w:sz="4" w:space="0" w:color="auto"/>
            </w:tcBorders>
            <w:shd w:val="clear" w:color="000000" w:fill="FFFFFF"/>
            <w:vAlign w:val="center"/>
            <w:hideMark/>
          </w:tcPr>
          <w:p w14:paraId="640BEF01"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bl>
    <w:p w14:paraId="775E5C50" w14:textId="77777777" w:rsidR="00024837" w:rsidRPr="00C17905" w:rsidRDefault="00024837" w:rsidP="003D12CC">
      <w:pPr>
        <w:rPr>
          <w:rFonts w:eastAsia="Times New Roman"/>
          <w:vanish/>
          <w:sz w:val="26"/>
          <w:szCs w:val="26"/>
        </w:rPr>
      </w:pPr>
    </w:p>
    <w:p w14:paraId="7A085614" w14:textId="77777777" w:rsidR="00024837" w:rsidRPr="00C17905" w:rsidRDefault="00024837" w:rsidP="003D12CC">
      <w:pPr>
        <w:pStyle w:val="Nidung"/>
        <w:spacing w:line="240" w:lineRule="auto"/>
      </w:pPr>
      <w:r w:rsidRPr="00C17905">
        <w:t>Ghi chú: Tùy theo mô hình quản lý của đơn vị, có thể điều chỉnh người ký cho phù hợp nhưng phải luôn đảm bảo có lãnh đạo đơn vị được giao nhiệm vụ theo quyết định đặt hàng.</w:t>
      </w:r>
    </w:p>
    <w:tbl>
      <w:tblPr>
        <w:tblW w:w="9322" w:type="dxa"/>
        <w:jc w:val="center"/>
        <w:tblLook w:val="04A0" w:firstRow="1" w:lastRow="0" w:firstColumn="1" w:lastColumn="0" w:noHBand="0" w:noVBand="1"/>
      </w:tblPr>
      <w:tblGrid>
        <w:gridCol w:w="3048"/>
        <w:gridCol w:w="3048"/>
        <w:gridCol w:w="3226"/>
      </w:tblGrid>
      <w:tr w:rsidR="00EE778B" w:rsidRPr="00C17905" w14:paraId="66592399" w14:textId="77777777" w:rsidTr="009640B3">
        <w:trPr>
          <w:jc w:val="center"/>
        </w:trPr>
        <w:tc>
          <w:tcPr>
            <w:tcW w:w="3048" w:type="dxa"/>
            <w:shd w:val="clear" w:color="auto" w:fill="auto"/>
          </w:tcPr>
          <w:p w14:paraId="2CDB488F" w14:textId="77777777" w:rsidR="00024837" w:rsidRPr="00C17905" w:rsidRDefault="00024837" w:rsidP="003D12CC">
            <w:pPr>
              <w:jc w:val="center"/>
              <w:rPr>
                <w:b/>
                <w:sz w:val="24"/>
                <w:szCs w:val="24"/>
                <w:lang w:val="vi-VN"/>
              </w:rPr>
            </w:pPr>
          </w:p>
          <w:p w14:paraId="737B6333" w14:textId="77777777" w:rsidR="00024837" w:rsidRPr="00C17905" w:rsidRDefault="00024837" w:rsidP="003D12CC">
            <w:pPr>
              <w:jc w:val="center"/>
              <w:rPr>
                <w:b/>
                <w:sz w:val="24"/>
                <w:szCs w:val="24"/>
                <w:lang w:val="vi-VN"/>
              </w:rPr>
            </w:pPr>
            <w:r w:rsidRPr="00C17905">
              <w:rPr>
                <w:b/>
                <w:sz w:val="24"/>
                <w:szCs w:val="24"/>
                <w:lang w:val="vi-VN"/>
              </w:rPr>
              <w:t>Quan trắc viên</w:t>
            </w:r>
          </w:p>
          <w:p w14:paraId="5F997FC8" w14:textId="77777777" w:rsidR="00024837" w:rsidRPr="00C17905" w:rsidRDefault="00024837" w:rsidP="003D12CC">
            <w:pPr>
              <w:jc w:val="center"/>
              <w:rPr>
                <w:i/>
                <w:sz w:val="24"/>
                <w:szCs w:val="24"/>
                <w:lang w:val="vi-VN"/>
              </w:rPr>
            </w:pPr>
            <w:r w:rsidRPr="00C17905">
              <w:rPr>
                <w:i/>
                <w:sz w:val="24"/>
                <w:szCs w:val="24"/>
                <w:lang w:val="vi-VN"/>
              </w:rPr>
              <w:t>(Ký, ghi rõ họ tên)</w:t>
            </w:r>
          </w:p>
        </w:tc>
        <w:tc>
          <w:tcPr>
            <w:tcW w:w="3048" w:type="dxa"/>
            <w:shd w:val="clear" w:color="auto" w:fill="auto"/>
          </w:tcPr>
          <w:p w14:paraId="1EC7F6FF" w14:textId="77777777" w:rsidR="00024837" w:rsidRPr="00C17905" w:rsidRDefault="00024837" w:rsidP="003D12CC">
            <w:pPr>
              <w:jc w:val="center"/>
              <w:rPr>
                <w:b/>
                <w:sz w:val="24"/>
                <w:szCs w:val="24"/>
                <w:lang w:val="vi-VN"/>
              </w:rPr>
            </w:pPr>
          </w:p>
          <w:p w14:paraId="785B5838" w14:textId="77777777" w:rsidR="00024837" w:rsidRPr="00C17905" w:rsidRDefault="00024837" w:rsidP="003D12CC">
            <w:pPr>
              <w:jc w:val="center"/>
              <w:rPr>
                <w:b/>
                <w:sz w:val="24"/>
                <w:szCs w:val="24"/>
                <w:lang w:val="vi-VN"/>
              </w:rPr>
            </w:pPr>
            <w:r w:rsidRPr="00C17905">
              <w:rPr>
                <w:b/>
                <w:sz w:val="24"/>
                <w:szCs w:val="24"/>
                <w:lang w:val="vi-VN"/>
              </w:rPr>
              <w:t xml:space="preserve">Tổ trưởng </w:t>
            </w:r>
          </w:p>
          <w:p w14:paraId="63545666" w14:textId="77777777" w:rsidR="00024837" w:rsidRPr="00C17905" w:rsidRDefault="00024837" w:rsidP="003D12CC">
            <w:pPr>
              <w:jc w:val="center"/>
              <w:rPr>
                <w:i/>
                <w:sz w:val="24"/>
                <w:szCs w:val="24"/>
                <w:lang w:val="vi-VN"/>
              </w:rPr>
            </w:pPr>
            <w:r w:rsidRPr="00C17905">
              <w:rPr>
                <w:i/>
                <w:sz w:val="24"/>
                <w:szCs w:val="24"/>
                <w:lang w:val="vi-VN"/>
              </w:rPr>
              <w:t>(Ký, ghi rõ họ tên)</w:t>
            </w:r>
          </w:p>
        </w:tc>
        <w:tc>
          <w:tcPr>
            <w:tcW w:w="3226" w:type="dxa"/>
            <w:shd w:val="clear" w:color="auto" w:fill="auto"/>
          </w:tcPr>
          <w:p w14:paraId="35838336" w14:textId="77777777" w:rsidR="00024837" w:rsidRPr="00C17905" w:rsidRDefault="00024837" w:rsidP="003D12CC">
            <w:pPr>
              <w:jc w:val="center"/>
              <w:rPr>
                <w:b/>
                <w:sz w:val="24"/>
                <w:szCs w:val="24"/>
                <w:lang w:val="vi-VN"/>
              </w:rPr>
            </w:pPr>
            <w:r w:rsidRPr="00C17905">
              <w:rPr>
                <w:i/>
                <w:sz w:val="24"/>
                <w:szCs w:val="24"/>
                <w:lang w:val="vi-VN"/>
              </w:rPr>
              <w:t>Ngày ... tháng ... năm 20...</w:t>
            </w:r>
          </w:p>
          <w:p w14:paraId="114D87A3" w14:textId="77777777" w:rsidR="00024837" w:rsidRPr="00C17905" w:rsidRDefault="00024837" w:rsidP="003D12CC">
            <w:pPr>
              <w:jc w:val="center"/>
              <w:rPr>
                <w:i/>
                <w:sz w:val="24"/>
                <w:szCs w:val="24"/>
                <w:lang w:val="vi-VN"/>
              </w:rPr>
            </w:pPr>
            <w:r w:rsidRPr="00C17905">
              <w:rPr>
                <w:b/>
                <w:sz w:val="24"/>
                <w:szCs w:val="24"/>
                <w:lang w:val="vi-VN"/>
              </w:rPr>
              <w:t xml:space="preserve">Đoàn trưởng </w:t>
            </w:r>
            <w:r w:rsidRPr="00C17905">
              <w:rPr>
                <w:b/>
                <w:sz w:val="24"/>
                <w:szCs w:val="24"/>
                <w:lang w:val="vi-VN"/>
              </w:rPr>
              <w:br/>
            </w:r>
            <w:r w:rsidRPr="00C17905">
              <w:rPr>
                <w:i/>
                <w:sz w:val="24"/>
                <w:szCs w:val="24"/>
                <w:lang w:val="vi-VN"/>
              </w:rPr>
              <w:t>(Ký, ghi rõ họ tên)</w:t>
            </w:r>
          </w:p>
        </w:tc>
      </w:tr>
    </w:tbl>
    <w:p w14:paraId="04B784F2" w14:textId="77777777" w:rsidR="00024837" w:rsidRPr="00C17905" w:rsidRDefault="00024837" w:rsidP="003D12CC">
      <w:pPr>
        <w:pStyle w:val="Nidung"/>
        <w:spacing w:line="240" w:lineRule="auto"/>
        <w:rPr>
          <w:lang w:val="vi-VN"/>
        </w:rPr>
      </w:pPr>
      <w:r w:rsidRPr="00C17905">
        <w:rPr>
          <w:lang w:val="vi-VN"/>
        </w:rPr>
        <w:br w:type="page"/>
      </w:r>
    </w:p>
    <w:p w14:paraId="0F73DBA8" w14:textId="6045934F" w:rsidR="00024837" w:rsidRPr="00C17905" w:rsidRDefault="00024837" w:rsidP="00644B08">
      <w:pPr>
        <w:pStyle w:val="Heading2"/>
      </w:pPr>
      <w:r w:rsidRPr="00C17905">
        <w:t>Mẫu số 07</w:t>
      </w:r>
      <w:r w:rsidR="00676D38" w:rsidRPr="00C17905">
        <w:t>.</w:t>
      </w:r>
      <w:r w:rsidRPr="00C17905">
        <w:t xml:space="preserve"> Biên bản lấy mẫu hiện trường (được sử dụng chung cho nước mặt và nước dưới đất)</w:t>
      </w:r>
    </w:p>
    <w:tbl>
      <w:tblPr>
        <w:tblpPr w:leftFromText="180" w:rightFromText="180" w:vertAnchor="text" w:horzAnchor="margin" w:tblpXSpec="center" w:tblpY="243"/>
        <w:tblW w:w="9701" w:type="dxa"/>
        <w:tblLook w:val="01E0" w:firstRow="1" w:lastRow="1" w:firstColumn="1" w:lastColumn="1" w:noHBand="0" w:noVBand="0"/>
      </w:tblPr>
      <w:tblGrid>
        <w:gridCol w:w="4253"/>
        <w:gridCol w:w="236"/>
        <w:gridCol w:w="5212"/>
      </w:tblGrid>
      <w:tr w:rsidR="00EE778B" w:rsidRPr="00C17905" w14:paraId="0F79E8AC" w14:textId="77777777" w:rsidTr="00BF431E">
        <w:trPr>
          <w:trHeight w:val="1364"/>
        </w:trPr>
        <w:tc>
          <w:tcPr>
            <w:tcW w:w="4253" w:type="dxa"/>
          </w:tcPr>
          <w:p w14:paraId="6ABE8828" w14:textId="77777777" w:rsidR="00024837" w:rsidRPr="00C17905" w:rsidRDefault="00024837" w:rsidP="003D12CC">
            <w:pPr>
              <w:spacing w:before="20"/>
              <w:ind w:left="-113" w:right="-113"/>
              <w:jc w:val="center"/>
              <w:rPr>
                <w:rFonts w:eastAsia="Times New Roman"/>
                <w:sz w:val="25"/>
                <w:szCs w:val="25"/>
                <w:lang w:val="vi-VN"/>
              </w:rPr>
            </w:pPr>
            <w:r w:rsidRPr="00C17905">
              <w:rPr>
                <w:rFonts w:eastAsia="Times New Roman"/>
                <w:sz w:val="25"/>
                <w:szCs w:val="25"/>
                <w:lang w:val="vi-VN"/>
              </w:rPr>
              <w:t>ĐƠN VỊ CHỦ TRÌ</w:t>
            </w:r>
          </w:p>
          <w:p w14:paraId="2A7A555A" w14:textId="77777777" w:rsidR="00024837" w:rsidRPr="00C17905" w:rsidRDefault="00024837" w:rsidP="003D12CC">
            <w:pPr>
              <w:spacing w:before="20"/>
              <w:ind w:left="-113" w:right="-113"/>
              <w:jc w:val="center"/>
              <w:rPr>
                <w:rFonts w:eastAsia="Times New Roman"/>
                <w:sz w:val="25"/>
                <w:szCs w:val="25"/>
                <w:lang w:val="vi-VN"/>
              </w:rPr>
            </w:pPr>
            <w:r w:rsidRPr="00C17905">
              <w:rPr>
                <w:rFonts w:eastAsia="Times New Roman"/>
                <w:b/>
                <w:sz w:val="25"/>
                <w:szCs w:val="25"/>
                <w:lang w:val="vi-VN"/>
              </w:rPr>
              <w:t>ĐƠN VỊ THỰC HIỆN</w:t>
            </w:r>
          </w:p>
          <w:p w14:paraId="322929F9" w14:textId="77777777" w:rsidR="00024837" w:rsidRPr="00C17905" w:rsidRDefault="00024837" w:rsidP="003D12CC">
            <w:pPr>
              <w:spacing w:before="20"/>
              <w:ind w:left="-113" w:right="-113"/>
              <w:jc w:val="center"/>
              <w:rPr>
                <w:rFonts w:eastAsia="Times New Roman"/>
                <w:sz w:val="25"/>
                <w:szCs w:val="25"/>
                <w:vertAlign w:val="superscript"/>
                <w:lang w:val="vi-VN"/>
              </w:rPr>
            </w:pPr>
            <w:r w:rsidRPr="00C17905">
              <w:rPr>
                <w:rFonts w:eastAsia="Times New Roman"/>
                <w:noProof/>
                <w:sz w:val="25"/>
                <w:szCs w:val="25"/>
                <w:vertAlign w:val="superscript"/>
              </w:rPr>
              <mc:AlternateContent>
                <mc:Choice Requires="wps">
                  <w:drawing>
                    <wp:anchor distT="0" distB="0" distL="114300" distR="114300" simplePos="0" relativeHeight="251673600" behindDoc="0" locked="0" layoutInCell="1" allowOverlap="1" wp14:anchorId="0374B874" wp14:editId="2FD4F9D5">
                      <wp:simplePos x="0" y="0"/>
                      <wp:positionH relativeFrom="column">
                        <wp:posOffset>970280</wp:posOffset>
                      </wp:positionH>
                      <wp:positionV relativeFrom="paragraph">
                        <wp:posOffset>3810</wp:posOffset>
                      </wp:positionV>
                      <wp:extent cx="1095375" cy="0"/>
                      <wp:effectExtent l="7620" t="13335" r="11430" b="5715"/>
                      <wp:wrapNone/>
                      <wp:docPr id="369785459" name="Straight Arrow Connector 369785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9FBFA3" id="Straight Arrow Connector 369785459" o:spid="_x0000_s1026" type="#_x0000_t32" style="position:absolute;margin-left:76.4pt;margin-top:.3pt;width:86.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T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"/>
                  </w:pict>
                </mc:Fallback>
              </mc:AlternateContent>
            </w:r>
          </w:p>
        </w:tc>
        <w:tc>
          <w:tcPr>
            <w:tcW w:w="236" w:type="dxa"/>
          </w:tcPr>
          <w:p w14:paraId="703C0BD9" w14:textId="77777777" w:rsidR="00024837" w:rsidRPr="00C17905" w:rsidRDefault="00024837" w:rsidP="003D12CC">
            <w:pPr>
              <w:ind w:left="-113" w:right="-113"/>
              <w:jc w:val="center"/>
              <w:rPr>
                <w:rFonts w:eastAsia="Times New Roman"/>
                <w:sz w:val="25"/>
                <w:szCs w:val="25"/>
                <w:lang w:val="vi-VN"/>
              </w:rPr>
            </w:pPr>
          </w:p>
        </w:tc>
        <w:tc>
          <w:tcPr>
            <w:tcW w:w="5212" w:type="dxa"/>
          </w:tcPr>
          <w:p w14:paraId="4A9F6E3B" w14:textId="77777777" w:rsidR="00024837" w:rsidRPr="00C17905" w:rsidRDefault="00024837" w:rsidP="003D12CC">
            <w:pPr>
              <w:spacing w:before="60"/>
              <w:ind w:left="-113" w:right="-113"/>
              <w:jc w:val="center"/>
              <w:rPr>
                <w:rFonts w:eastAsia="Times New Roman"/>
                <w:b/>
                <w:sz w:val="25"/>
                <w:szCs w:val="25"/>
                <w:lang w:val="vi-VN"/>
              </w:rPr>
            </w:pPr>
            <w:r w:rsidRPr="00C17905">
              <w:rPr>
                <w:rFonts w:eastAsia="Times New Roman"/>
                <w:b/>
                <w:sz w:val="25"/>
                <w:szCs w:val="25"/>
                <w:lang w:val="vi-VN"/>
              </w:rPr>
              <w:t>CỘNG HÒA XÃ HỘI CHỦ NGHĨA VIỆT NAM</w:t>
            </w:r>
          </w:p>
          <w:p w14:paraId="6154A493" w14:textId="77777777" w:rsidR="00024837" w:rsidRPr="00C17905" w:rsidRDefault="00024837" w:rsidP="003D12CC">
            <w:pPr>
              <w:ind w:left="-113" w:right="-113"/>
              <w:jc w:val="center"/>
              <w:rPr>
                <w:rFonts w:eastAsia="Times New Roman"/>
                <w:b/>
                <w:sz w:val="25"/>
                <w:szCs w:val="25"/>
                <w:lang w:val="vi-VN"/>
              </w:rPr>
            </w:pPr>
            <w:r w:rsidRPr="00C17905">
              <w:rPr>
                <w:rFonts w:eastAsia="Times New Roman"/>
                <w:b/>
                <w:sz w:val="25"/>
                <w:szCs w:val="25"/>
                <w:lang w:val="vi-VN"/>
              </w:rPr>
              <w:t>Độc lập - Tự do - Hạnh phúc</w:t>
            </w:r>
          </w:p>
          <w:p w14:paraId="073A7EC3" w14:textId="77777777" w:rsidR="00024837" w:rsidRPr="00C17905" w:rsidRDefault="00024837" w:rsidP="003D12CC">
            <w:pPr>
              <w:ind w:left="-113" w:right="-113"/>
              <w:jc w:val="center"/>
              <w:rPr>
                <w:rFonts w:eastAsia="Times New Roman"/>
                <w:sz w:val="25"/>
                <w:szCs w:val="25"/>
                <w:vertAlign w:val="superscript"/>
                <w:lang w:val="vi-VN"/>
              </w:rPr>
            </w:pPr>
            <w:r w:rsidRPr="00C17905">
              <w:rPr>
                <w:rFonts w:eastAsia="Times New Roman"/>
                <w:noProof/>
                <w:sz w:val="25"/>
                <w:szCs w:val="25"/>
                <w:vertAlign w:val="superscript"/>
              </w:rPr>
              <mc:AlternateContent>
                <mc:Choice Requires="wps">
                  <w:drawing>
                    <wp:anchor distT="0" distB="0" distL="114300" distR="114300" simplePos="0" relativeHeight="251675648" behindDoc="0" locked="0" layoutInCell="1" allowOverlap="1" wp14:anchorId="188122FE" wp14:editId="2D28301C">
                      <wp:simplePos x="0" y="0"/>
                      <wp:positionH relativeFrom="column">
                        <wp:posOffset>598805</wp:posOffset>
                      </wp:positionH>
                      <wp:positionV relativeFrom="paragraph">
                        <wp:posOffset>6350</wp:posOffset>
                      </wp:positionV>
                      <wp:extent cx="2009775" cy="0"/>
                      <wp:effectExtent l="13335" t="12700" r="5715" b="6350"/>
                      <wp:wrapNone/>
                      <wp:docPr id="145891284" name="Straight Arrow Connector 145891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EE7231" id="Straight Arrow Connector 145891284" o:spid="_x0000_s1026" type="#_x0000_t32" style="position:absolute;margin-left:47.15pt;margin-top:.5pt;width:158.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"/>
                  </w:pict>
                </mc:Fallback>
              </mc:AlternateContent>
            </w:r>
          </w:p>
          <w:p w14:paraId="6A1DACC5" w14:textId="77777777" w:rsidR="00024837" w:rsidRPr="00C17905" w:rsidRDefault="00024837" w:rsidP="003D12CC">
            <w:pPr>
              <w:ind w:left="-113" w:right="-113"/>
              <w:jc w:val="center"/>
              <w:rPr>
                <w:rFonts w:eastAsia="Times New Roman"/>
                <w:i/>
                <w:sz w:val="25"/>
                <w:szCs w:val="25"/>
                <w:lang w:val="vi-VN"/>
              </w:rPr>
            </w:pPr>
            <w:r w:rsidRPr="00C17905">
              <w:rPr>
                <w:rFonts w:eastAsia="Times New Roman"/>
                <w:i/>
                <w:sz w:val="25"/>
                <w:szCs w:val="25"/>
              </w:rPr>
              <w:t>…………, ngày …….tháng……..  năm…….</w:t>
            </w:r>
          </w:p>
        </w:tc>
      </w:tr>
    </w:tbl>
    <w:p w14:paraId="52DFBF90" w14:textId="77777777" w:rsidR="00024837" w:rsidRPr="00C17905" w:rsidRDefault="00024837" w:rsidP="003D12CC">
      <w:pPr>
        <w:shd w:val="clear" w:color="auto" w:fill="FFFFFF"/>
        <w:spacing w:before="120" w:after="120"/>
        <w:rPr>
          <w:rFonts w:eastAsia="Times New Roman"/>
          <w:b/>
          <w:bCs/>
          <w:sz w:val="30"/>
          <w:szCs w:val="30"/>
        </w:rPr>
      </w:pPr>
    </w:p>
    <w:p w14:paraId="6CC4D02D" w14:textId="77777777" w:rsidR="00024837" w:rsidRPr="00C17905" w:rsidRDefault="00024837" w:rsidP="003D12CC">
      <w:pPr>
        <w:shd w:val="clear" w:color="auto" w:fill="FFFFFF"/>
        <w:spacing w:before="120" w:after="120"/>
        <w:jc w:val="center"/>
        <w:rPr>
          <w:rFonts w:eastAsia="Times New Roman"/>
          <w:b/>
          <w:bCs/>
          <w:sz w:val="30"/>
          <w:szCs w:val="30"/>
        </w:rPr>
      </w:pPr>
      <w:r w:rsidRPr="00C17905">
        <w:rPr>
          <w:rFonts w:eastAsia="Times New Roman"/>
          <w:b/>
          <w:bCs/>
          <w:sz w:val="30"/>
          <w:szCs w:val="30"/>
        </w:rPr>
        <w:t>BIÊN BẢN LẤY MẪU HIỆN TRƯỜNG</w:t>
      </w:r>
    </w:p>
    <w:p w14:paraId="55733885" w14:textId="77777777" w:rsidR="00024837" w:rsidRPr="00C17905" w:rsidRDefault="00024837" w:rsidP="003D12CC">
      <w:pPr>
        <w:shd w:val="clear" w:color="auto" w:fill="FFFFFF"/>
        <w:spacing w:before="120" w:after="120"/>
        <w:jc w:val="center"/>
        <w:rPr>
          <w:rFonts w:eastAsia="Times New Roman"/>
          <w:b/>
          <w:bCs/>
          <w:szCs w:val="28"/>
        </w:rPr>
      </w:pPr>
    </w:p>
    <w:p w14:paraId="404C2EFE" w14:textId="77777777" w:rsidR="00024837" w:rsidRPr="00C17905" w:rsidRDefault="00024837" w:rsidP="003D12CC">
      <w:pPr>
        <w:rPr>
          <w:rFonts w:eastAsia="Times New Roman"/>
          <w:b/>
          <w:szCs w:val="28"/>
        </w:rPr>
      </w:pPr>
      <w:r w:rsidRPr="00C17905">
        <w:rPr>
          <w:rFonts w:eastAsia="Times New Roman"/>
          <w:b/>
          <w:szCs w:val="28"/>
        </w:rPr>
        <w:t>I. Thông tin, vị trí lấy mẫu</w:t>
      </w:r>
    </w:p>
    <w:p w14:paraId="45B39699" w14:textId="77777777" w:rsidR="00024837" w:rsidRPr="00C17905" w:rsidRDefault="00024837" w:rsidP="003D12CC">
      <w:pPr>
        <w:rPr>
          <w:rFonts w:eastAsia="Times New Roman"/>
          <w:szCs w:val="28"/>
        </w:rPr>
      </w:pPr>
      <w:r w:rsidRPr="00C17905">
        <w:rPr>
          <w:rFonts w:eastAsia="Times New Roman"/>
          <w:szCs w:val="28"/>
        </w:rPr>
        <w:t>Bắt đầu:……giờ……phút, ngày…… tháng…… năm……</w:t>
      </w:r>
    </w:p>
    <w:p w14:paraId="15A53AA2" w14:textId="77777777" w:rsidR="00024837" w:rsidRPr="00C17905" w:rsidRDefault="00024837" w:rsidP="003D12CC">
      <w:pPr>
        <w:rPr>
          <w:rFonts w:eastAsia="Times New Roman"/>
          <w:szCs w:val="28"/>
        </w:rPr>
      </w:pPr>
      <w:r w:rsidRPr="00C17905">
        <w:rPr>
          <w:rFonts w:eastAsia="Times New Roman"/>
          <w:szCs w:val="28"/>
        </w:rPr>
        <w:t>Kết thúc:……giờ……phút, ngày…… tháng…… năm……</w:t>
      </w:r>
    </w:p>
    <w:p w14:paraId="7EC72487" w14:textId="416CB339" w:rsidR="00024837" w:rsidRPr="00C17905" w:rsidRDefault="00024837" w:rsidP="003D12CC">
      <w:pPr>
        <w:rPr>
          <w:rFonts w:eastAsia="Times New Roman"/>
          <w:szCs w:val="28"/>
        </w:rPr>
      </w:pPr>
      <w:r w:rsidRPr="00C17905">
        <w:rPr>
          <w:rFonts w:eastAsia="Times New Roman"/>
          <w:szCs w:val="28"/>
        </w:rPr>
        <w:t>Tại vị trí: ……………………………………………………………………</w:t>
      </w:r>
    </w:p>
    <w:p w14:paraId="38D13A6A" w14:textId="2D14F4DF" w:rsidR="00024837" w:rsidRPr="00C17905" w:rsidRDefault="00024837" w:rsidP="003D12CC">
      <w:pPr>
        <w:rPr>
          <w:rFonts w:eastAsia="Times New Roman"/>
          <w:szCs w:val="28"/>
        </w:rPr>
      </w:pPr>
      <w:r w:rsidRPr="00C17905">
        <w:rPr>
          <w:rFonts w:eastAsia="Times New Roman"/>
          <w:szCs w:val="28"/>
        </w:rPr>
        <w:t>Địa chỉ:……………………………………………………………………...</w:t>
      </w:r>
    </w:p>
    <w:tbl>
      <w:tblPr>
        <w:tblW w:w="8784" w:type="dxa"/>
        <w:tblLook w:val="04A0" w:firstRow="1" w:lastRow="0" w:firstColumn="1" w:lastColumn="0" w:noHBand="0" w:noVBand="1"/>
      </w:tblPr>
      <w:tblGrid>
        <w:gridCol w:w="4531"/>
        <w:gridCol w:w="4253"/>
      </w:tblGrid>
      <w:tr w:rsidR="00EE778B" w:rsidRPr="00C17905" w14:paraId="1B1AD23D" w14:textId="77777777" w:rsidTr="00962338">
        <w:tc>
          <w:tcPr>
            <w:tcW w:w="4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2B874" w14:textId="77777777" w:rsidR="00962338" w:rsidRPr="00C17905" w:rsidRDefault="00962338" w:rsidP="00962338">
            <w:pPr>
              <w:rPr>
                <w:rFonts w:eastAsia="Times New Roman"/>
                <w:sz w:val="26"/>
                <w:szCs w:val="26"/>
              </w:rPr>
            </w:pPr>
            <w:r w:rsidRPr="00C17905">
              <w:rPr>
                <w:rFonts w:eastAsia="Times New Roman"/>
                <w:sz w:val="26"/>
                <w:szCs w:val="26"/>
              </w:rPr>
              <w:t>Đơn vị quan trắc</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14:paraId="45CB1614"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r w:rsidR="00EE778B" w:rsidRPr="00C17905" w14:paraId="0EA129F3" w14:textId="77777777" w:rsidTr="00962338">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6F0020E2" w14:textId="77777777" w:rsidR="00962338" w:rsidRPr="00C17905" w:rsidRDefault="00962338" w:rsidP="00962338">
            <w:pPr>
              <w:rPr>
                <w:rFonts w:eastAsia="Times New Roman"/>
                <w:sz w:val="26"/>
                <w:szCs w:val="26"/>
              </w:rPr>
            </w:pPr>
            <w:r w:rsidRPr="00C17905">
              <w:rPr>
                <w:rFonts w:eastAsia="Times New Roman"/>
                <w:sz w:val="26"/>
                <w:szCs w:val="26"/>
              </w:rPr>
              <w:t xml:space="preserve"> Vị trí đo mẫu</w:t>
            </w:r>
          </w:p>
        </w:tc>
        <w:tc>
          <w:tcPr>
            <w:tcW w:w="4253" w:type="dxa"/>
            <w:tcBorders>
              <w:top w:val="nil"/>
              <w:left w:val="nil"/>
              <w:bottom w:val="single" w:sz="4" w:space="0" w:color="auto"/>
              <w:right w:val="single" w:sz="4" w:space="0" w:color="auto"/>
            </w:tcBorders>
            <w:shd w:val="clear" w:color="000000" w:fill="FFFFFF"/>
            <w:vAlign w:val="center"/>
            <w:hideMark/>
          </w:tcPr>
          <w:p w14:paraId="72FA7D2D"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r w:rsidR="00EE778B" w:rsidRPr="00C17905" w14:paraId="134099BC" w14:textId="77777777" w:rsidTr="00962338">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57D319D4" w14:textId="77777777" w:rsidR="00962338" w:rsidRPr="00C17905" w:rsidRDefault="00962338" w:rsidP="00962338">
            <w:pPr>
              <w:rPr>
                <w:rFonts w:eastAsia="Times New Roman"/>
                <w:sz w:val="26"/>
                <w:szCs w:val="26"/>
              </w:rPr>
            </w:pPr>
            <w:r w:rsidRPr="00C17905">
              <w:rPr>
                <w:rFonts w:eastAsia="Times New Roman"/>
                <w:sz w:val="26"/>
                <w:szCs w:val="26"/>
              </w:rPr>
              <w:t xml:space="preserve"> Toạ độ địa lý</w:t>
            </w:r>
          </w:p>
        </w:tc>
        <w:tc>
          <w:tcPr>
            <w:tcW w:w="4253" w:type="dxa"/>
            <w:tcBorders>
              <w:top w:val="nil"/>
              <w:left w:val="nil"/>
              <w:bottom w:val="single" w:sz="4" w:space="0" w:color="auto"/>
              <w:right w:val="single" w:sz="4" w:space="0" w:color="auto"/>
            </w:tcBorders>
            <w:shd w:val="clear" w:color="000000" w:fill="FFFFFF"/>
            <w:vAlign w:val="center"/>
            <w:hideMark/>
          </w:tcPr>
          <w:p w14:paraId="5892CFF4" w14:textId="77777777" w:rsidR="00962338" w:rsidRPr="00C17905" w:rsidRDefault="00962338" w:rsidP="00962338">
            <w:pPr>
              <w:rPr>
                <w:rFonts w:eastAsia="Times New Roman"/>
                <w:sz w:val="26"/>
                <w:szCs w:val="26"/>
              </w:rPr>
            </w:pPr>
            <w:r w:rsidRPr="00C17905">
              <w:rPr>
                <w:rFonts w:eastAsia="Times New Roman"/>
                <w:sz w:val="26"/>
                <w:szCs w:val="26"/>
              </w:rPr>
              <w:t xml:space="preserve"> </w:t>
            </w:r>
          </w:p>
        </w:tc>
      </w:tr>
      <w:tr w:rsidR="00EE778B" w:rsidRPr="00C17905" w14:paraId="1CF1BCDE" w14:textId="77777777" w:rsidTr="00962338">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30568FD3" w14:textId="77777777" w:rsidR="00962338" w:rsidRPr="00C17905" w:rsidRDefault="00962338" w:rsidP="00962338">
            <w:pPr>
              <w:rPr>
                <w:rFonts w:eastAsia="Times New Roman"/>
                <w:sz w:val="26"/>
                <w:szCs w:val="26"/>
              </w:rPr>
            </w:pPr>
            <w:r w:rsidRPr="00C17905">
              <w:rPr>
                <w:rFonts w:eastAsia="Times New Roman"/>
                <w:sz w:val="26"/>
                <w:szCs w:val="26"/>
              </w:rPr>
              <w:t xml:space="preserve"> Loại mẫu</w:t>
            </w:r>
          </w:p>
        </w:tc>
        <w:tc>
          <w:tcPr>
            <w:tcW w:w="4253" w:type="dxa"/>
            <w:tcBorders>
              <w:top w:val="nil"/>
              <w:left w:val="nil"/>
              <w:bottom w:val="single" w:sz="4" w:space="0" w:color="auto"/>
              <w:right w:val="single" w:sz="4" w:space="0" w:color="auto"/>
            </w:tcBorders>
            <w:shd w:val="clear" w:color="000000" w:fill="FFFFFF"/>
            <w:vAlign w:val="center"/>
            <w:hideMark/>
          </w:tcPr>
          <w:p w14:paraId="03D852EB"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r w:rsidR="00EE778B" w:rsidRPr="00C17905" w14:paraId="57EFD189" w14:textId="77777777" w:rsidTr="00962338">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00E74CAC" w14:textId="77777777" w:rsidR="00962338" w:rsidRPr="00C17905" w:rsidRDefault="00962338" w:rsidP="00962338">
            <w:pPr>
              <w:rPr>
                <w:rFonts w:eastAsia="Times New Roman"/>
                <w:sz w:val="26"/>
                <w:szCs w:val="26"/>
              </w:rPr>
            </w:pPr>
            <w:r w:rsidRPr="00C17905">
              <w:rPr>
                <w:rFonts w:eastAsia="Times New Roman"/>
                <w:sz w:val="26"/>
                <w:szCs w:val="26"/>
              </w:rPr>
              <w:t xml:space="preserve"> Tên hoặc ký hiệu mẫu</w:t>
            </w:r>
          </w:p>
        </w:tc>
        <w:tc>
          <w:tcPr>
            <w:tcW w:w="4253" w:type="dxa"/>
            <w:tcBorders>
              <w:top w:val="nil"/>
              <w:left w:val="nil"/>
              <w:bottom w:val="single" w:sz="4" w:space="0" w:color="auto"/>
              <w:right w:val="single" w:sz="4" w:space="0" w:color="auto"/>
            </w:tcBorders>
            <w:shd w:val="clear" w:color="000000" w:fill="FFFFFF"/>
            <w:vAlign w:val="center"/>
            <w:hideMark/>
          </w:tcPr>
          <w:p w14:paraId="4475028E"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r w:rsidR="00EE778B" w:rsidRPr="00C17905" w14:paraId="1CDC9B3D" w14:textId="77777777" w:rsidTr="00962338">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264652CE" w14:textId="77777777" w:rsidR="00962338" w:rsidRPr="00C17905" w:rsidRDefault="00962338" w:rsidP="00962338">
            <w:pPr>
              <w:rPr>
                <w:rFonts w:eastAsia="Times New Roman"/>
                <w:sz w:val="26"/>
                <w:szCs w:val="26"/>
              </w:rPr>
            </w:pPr>
            <w:r w:rsidRPr="00C17905">
              <w:rPr>
                <w:rFonts w:eastAsia="Times New Roman"/>
                <w:sz w:val="26"/>
                <w:szCs w:val="26"/>
              </w:rPr>
              <w:t xml:space="preserve"> Ngày đo</w:t>
            </w:r>
          </w:p>
        </w:tc>
        <w:tc>
          <w:tcPr>
            <w:tcW w:w="4253" w:type="dxa"/>
            <w:tcBorders>
              <w:top w:val="nil"/>
              <w:left w:val="nil"/>
              <w:bottom w:val="single" w:sz="4" w:space="0" w:color="auto"/>
              <w:right w:val="single" w:sz="4" w:space="0" w:color="auto"/>
            </w:tcBorders>
            <w:shd w:val="clear" w:color="000000" w:fill="FFFFFF"/>
            <w:vAlign w:val="center"/>
            <w:hideMark/>
          </w:tcPr>
          <w:p w14:paraId="72E38119" w14:textId="77777777" w:rsidR="00962338" w:rsidRPr="00C17905" w:rsidRDefault="00962338" w:rsidP="00962338">
            <w:pPr>
              <w:rPr>
                <w:rFonts w:eastAsia="Times New Roman"/>
                <w:sz w:val="26"/>
                <w:szCs w:val="26"/>
              </w:rPr>
            </w:pPr>
            <w:r w:rsidRPr="00C17905">
              <w:rPr>
                <w:rFonts w:eastAsia="Times New Roman"/>
                <w:sz w:val="26"/>
                <w:szCs w:val="26"/>
              </w:rPr>
              <w:t xml:space="preserve"> Ngày       tháng        năm</w:t>
            </w:r>
          </w:p>
        </w:tc>
      </w:tr>
      <w:tr w:rsidR="00EE778B" w:rsidRPr="00C17905" w14:paraId="3CDA5814" w14:textId="77777777" w:rsidTr="00962338">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563C3013" w14:textId="77777777" w:rsidR="00962338" w:rsidRPr="00C17905" w:rsidRDefault="00962338" w:rsidP="00962338">
            <w:pPr>
              <w:rPr>
                <w:rFonts w:eastAsia="Times New Roman"/>
                <w:sz w:val="26"/>
                <w:szCs w:val="26"/>
              </w:rPr>
            </w:pPr>
            <w:r w:rsidRPr="00C17905">
              <w:rPr>
                <w:rFonts w:eastAsia="Times New Roman"/>
                <w:sz w:val="26"/>
                <w:szCs w:val="26"/>
              </w:rPr>
              <w:t xml:space="preserve"> Thông tin khác (nếu có)</w:t>
            </w:r>
          </w:p>
        </w:tc>
        <w:tc>
          <w:tcPr>
            <w:tcW w:w="4253" w:type="dxa"/>
            <w:tcBorders>
              <w:top w:val="nil"/>
              <w:left w:val="nil"/>
              <w:bottom w:val="single" w:sz="4" w:space="0" w:color="auto"/>
              <w:right w:val="single" w:sz="4" w:space="0" w:color="auto"/>
            </w:tcBorders>
            <w:shd w:val="clear" w:color="000000" w:fill="FFFFFF"/>
            <w:vAlign w:val="center"/>
            <w:hideMark/>
          </w:tcPr>
          <w:p w14:paraId="5E0D3C97"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bl>
    <w:p w14:paraId="5454F1B4" w14:textId="77777777" w:rsidR="00024837" w:rsidRPr="00C17905" w:rsidRDefault="00024837" w:rsidP="003D12CC">
      <w:pPr>
        <w:rPr>
          <w:rFonts w:eastAsia="Times New Roman"/>
          <w:b/>
          <w:sz w:val="32"/>
          <w:szCs w:val="32"/>
        </w:rPr>
      </w:pPr>
    </w:p>
    <w:p w14:paraId="59C96194" w14:textId="77777777" w:rsidR="00024837" w:rsidRPr="00C17905" w:rsidRDefault="00024837" w:rsidP="003D12CC">
      <w:pPr>
        <w:rPr>
          <w:rFonts w:eastAsia="Times New Roman"/>
          <w:b/>
          <w:szCs w:val="28"/>
        </w:rPr>
      </w:pPr>
      <w:r w:rsidRPr="00C17905">
        <w:rPr>
          <w:rFonts w:eastAsia="Times New Roman"/>
          <w:b/>
          <w:szCs w:val="28"/>
        </w:rPr>
        <w:t>II. Nội dung lấy mẫu</w:t>
      </w:r>
    </w:p>
    <w:p w14:paraId="1DB146C8" w14:textId="77777777" w:rsidR="00024837" w:rsidRPr="00C17905" w:rsidRDefault="00024837" w:rsidP="003D12CC">
      <w:pPr>
        <w:rPr>
          <w:rFonts w:eastAsia="Times New Roman"/>
          <w:sz w:val="26"/>
          <w:szCs w:val="26"/>
        </w:rPr>
      </w:pP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1559"/>
        <w:gridCol w:w="1276"/>
        <w:gridCol w:w="2722"/>
        <w:gridCol w:w="1447"/>
      </w:tblGrid>
      <w:tr w:rsidR="00EE778B" w:rsidRPr="00C17905" w14:paraId="1EED39E5" w14:textId="77777777" w:rsidTr="00962338">
        <w:trPr>
          <w:trHeight w:val="276"/>
          <w:jc w:val="center"/>
        </w:trPr>
        <w:tc>
          <w:tcPr>
            <w:tcW w:w="708" w:type="dxa"/>
            <w:vMerge w:val="restart"/>
            <w:shd w:val="clear" w:color="auto" w:fill="auto"/>
            <w:vAlign w:val="center"/>
          </w:tcPr>
          <w:p w14:paraId="34F51C3B" w14:textId="77777777" w:rsidR="00024837" w:rsidRPr="00C17905" w:rsidRDefault="00024837" w:rsidP="003D12CC">
            <w:pPr>
              <w:jc w:val="center"/>
              <w:rPr>
                <w:rFonts w:eastAsia="Times New Roman"/>
                <w:b/>
                <w:sz w:val="24"/>
                <w:szCs w:val="24"/>
              </w:rPr>
            </w:pPr>
            <w:r w:rsidRPr="00C17905">
              <w:rPr>
                <w:rFonts w:eastAsia="Times New Roman"/>
                <w:b/>
                <w:sz w:val="24"/>
                <w:szCs w:val="24"/>
              </w:rPr>
              <w:t>STT</w:t>
            </w:r>
          </w:p>
        </w:tc>
        <w:tc>
          <w:tcPr>
            <w:tcW w:w="1418" w:type="dxa"/>
            <w:vMerge w:val="restart"/>
            <w:shd w:val="clear" w:color="auto" w:fill="auto"/>
            <w:vAlign w:val="center"/>
          </w:tcPr>
          <w:p w14:paraId="3A48D867" w14:textId="77777777" w:rsidR="00024837" w:rsidRPr="00C17905" w:rsidRDefault="00024837" w:rsidP="003D12CC">
            <w:pPr>
              <w:jc w:val="center"/>
              <w:rPr>
                <w:rFonts w:eastAsia="Times New Roman"/>
                <w:b/>
                <w:sz w:val="24"/>
                <w:szCs w:val="24"/>
              </w:rPr>
            </w:pPr>
            <w:r w:rsidRPr="00C17905">
              <w:rPr>
                <w:rFonts w:eastAsia="Times New Roman"/>
                <w:b/>
                <w:sz w:val="24"/>
                <w:szCs w:val="24"/>
              </w:rPr>
              <w:t>Ký hiệu mẫu</w:t>
            </w:r>
          </w:p>
        </w:tc>
        <w:tc>
          <w:tcPr>
            <w:tcW w:w="1559" w:type="dxa"/>
            <w:vMerge w:val="restart"/>
            <w:shd w:val="clear" w:color="auto" w:fill="auto"/>
            <w:vAlign w:val="center"/>
          </w:tcPr>
          <w:p w14:paraId="17A2C083" w14:textId="77777777" w:rsidR="00024837" w:rsidRPr="00C17905" w:rsidRDefault="00024837" w:rsidP="003D12CC">
            <w:pPr>
              <w:jc w:val="center"/>
              <w:rPr>
                <w:rFonts w:eastAsia="Times New Roman"/>
                <w:b/>
                <w:sz w:val="24"/>
                <w:szCs w:val="24"/>
              </w:rPr>
            </w:pPr>
            <w:r w:rsidRPr="00C17905">
              <w:rPr>
                <w:rFonts w:eastAsia="Times New Roman"/>
                <w:b/>
                <w:sz w:val="24"/>
                <w:szCs w:val="24"/>
              </w:rPr>
              <w:t>Quy cách, thể tích chai</w:t>
            </w:r>
          </w:p>
        </w:tc>
        <w:tc>
          <w:tcPr>
            <w:tcW w:w="1276" w:type="dxa"/>
            <w:vMerge w:val="restart"/>
            <w:shd w:val="clear" w:color="auto" w:fill="auto"/>
            <w:vAlign w:val="center"/>
          </w:tcPr>
          <w:p w14:paraId="59C013F1" w14:textId="77777777" w:rsidR="00024837" w:rsidRPr="00C17905" w:rsidRDefault="00024837" w:rsidP="003D12CC">
            <w:pPr>
              <w:jc w:val="center"/>
              <w:rPr>
                <w:rFonts w:eastAsia="Times New Roman"/>
                <w:b/>
                <w:sz w:val="24"/>
                <w:szCs w:val="24"/>
              </w:rPr>
            </w:pPr>
            <w:r w:rsidRPr="00C17905">
              <w:rPr>
                <w:rFonts w:eastAsia="Times New Roman"/>
                <w:b/>
                <w:sz w:val="24"/>
                <w:szCs w:val="24"/>
              </w:rPr>
              <w:t xml:space="preserve">Số lượng </w:t>
            </w:r>
          </w:p>
        </w:tc>
        <w:tc>
          <w:tcPr>
            <w:tcW w:w="2722" w:type="dxa"/>
            <w:vMerge w:val="restart"/>
            <w:shd w:val="clear" w:color="auto" w:fill="auto"/>
            <w:vAlign w:val="center"/>
          </w:tcPr>
          <w:p w14:paraId="38C9E0CA" w14:textId="77777777" w:rsidR="00024837" w:rsidRPr="00C17905" w:rsidRDefault="00024837" w:rsidP="003D12CC">
            <w:pPr>
              <w:jc w:val="center"/>
              <w:rPr>
                <w:rFonts w:eastAsia="Times New Roman"/>
                <w:b/>
                <w:sz w:val="24"/>
                <w:szCs w:val="24"/>
              </w:rPr>
            </w:pPr>
            <w:r w:rsidRPr="00C17905">
              <w:rPr>
                <w:rFonts w:eastAsia="Times New Roman"/>
                <w:b/>
                <w:sz w:val="24"/>
                <w:szCs w:val="24"/>
              </w:rPr>
              <w:t>Cách bảo quản</w:t>
            </w:r>
          </w:p>
        </w:tc>
        <w:tc>
          <w:tcPr>
            <w:tcW w:w="1447" w:type="dxa"/>
            <w:vMerge w:val="restart"/>
            <w:shd w:val="clear" w:color="auto" w:fill="auto"/>
            <w:vAlign w:val="center"/>
          </w:tcPr>
          <w:p w14:paraId="33C16FDD" w14:textId="77777777" w:rsidR="00024837" w:rsidRPr="00C17905" w:rsidRDefault="00024837" w:rsidP="003D12CC">
            <w:pPr>
              <w:jc w:val="center"/>
              <w:rPr>
                <w:rFonts w:eastAsia="Times New Roman"/>
                <w:b/>
                <w:sz w:val="24"/>
                <w:szCs w:val="24"/>
              </w:rPr>
            </w:pPr>
            <w:r w:rsidRPr="00C17905">
              <w:rPr>
                <w:rFonts w:eastAsia="Times New Roman"/>
                <w:b/>
                <w:sz w:val="24"/>
                <w:szCs w:val="24"/>
              </w:rPr>
              <w:t>Ghi chú</w:t>
            </w:r>
          </w:p>
        </w:tc>
      </w:tr>
      <w:tr w:rsidR="00EE778B" w:rsidRPr="00C17905" w14:paraId="5D80DAB7" w14:textId="77777777" w:rsidTr="00962338">
        <w:trPr>
          <w:trHeight w:val="276"/>
          <w:jc w:val="center"/>
        </w:trPr>
        <w:tc>
          <w:tcPr>
            <w:tcW w:w="708" w:type="dxa"/>
            <w:vMerge/>
            <w:shd w:val="clear" w:color="auto" w:fill="auto"/>
            <w:vAlign w:val="center"/>
          </w:tcPr>
          <w:p w14:paraId="0DD2BA0C" w14:textId="77777777" w:rsidR="00024837" w:rsidRPr="00C17905" w:rsidRDefault="00024837" w:rsidP="003D12CC">
            <w:pPr>
              <w:jc w:val="center"/>
              <w:rPr>
                <w:rFonts w:eastAsia="Times New Roman"/>
                <w:b/>
                <w:sz w:val="24"/>
                <w:szCs w:val="24"/>
              </w:rPr>
            </w:pPr>
          </w:p>
        </w:tc>
        <w:tc>
          <w:tcPr>
            <w:tcW w:w="1418" w:type="dxa"/>
            <w:vMerge/>
            <w:shd w:val="clear" w:color="auto" w:fill="auto"/>
            <w:vAlign w:val="center"/>
          </w:tcPr>
          <w:p w14:paraId="68380625" w14:textId="77777777" w:rsidR="00024837" w:rsidRPr="00C17905" w:rsidRDefault="00024837" w:rsidP="003D12CC">
            <w:pPr>
              <w:jc w:val="center"/>
              <w:rPr>
                <w:rFonts w:eastAsia="Times New Roman"/>
                <w:b/>
                <w:sz w:val="24"/>
                <w:szCs w:val="24"/>
              </w:rPr>
            </w:pPr>
          </w:p>
        </w:tc>
        <w:tc>
          <w:tcPr>
            <w:tcW w:w="1559" w:type="dxa"/>
            <w:vMerge/>
            <w:shd w:val="clear" w:color="auto" w:fill="auto"/>
            <w:vAlign w:val="center"/>
          </w:tcPr>
          <w:p w14:paraId="4850A497" w14:textId="77777777" w:rsidR="00024837" w:rsidRPr="00C17905" w:rsidRDefault="00024837" w:rsidP="003D12CC">
            <w:pPr>
              <w:jc w:val="center"/>
              <w:rPr>
                <w:rFonts w:eastAsia="Times New Roman"/>
                <w:b/>
                <w:sz w:val="24"/>
                <w:szCs w:val="24"/>
              </w:rPr>
            </w:pPr>
          </w:p>
        </w:tc>
        <w:tc>
          <w:tcPr>
            <w:tcW w:w="1276" w:type="dxa"/>
            <w:vMerge/>
            <w:shd w:val="clear" w:color="auto" w:fill="auto"/>
            <w:vAlign w:val="center"/>
          </w:tcPr>
          <w:p w14:paraId="58C704F4" w14:textId="77777777" w:rsidR="00024837" w:rsidRPr="00C17905" w:rsidRDefault="00024837" w:rsidP="003D12CC">
            <w:pPr>
              <w:jc w:val="center"/>
              <w:rPr>
                <w:rFonts w:eastAsia="Times New Roman"/>
                <w:b/>
                <w:sz w:val="24"/>
                <w:szCs w:val="24"/>
              </w:rPr>
            </w:pPr>
          </w:p>
        </w:tc>
        <w:tc>
          <w:tcPr>
            <w:tcW w:w="2722" w:type="dxa"/>
            <w:vMerge/>
            <w:shd w:val="clear" w:color="auto" w:fill="auto"/>
            <w:vAlign w:val="center"/>
          </w:tcPr>
          <w:p w14:paraId="6615E525" w14:textId="77777777" w:rsidR="00024837" w:rsidRPr="00C17905" w:rsidRDefault="00024837" w:rsidP="003D12CC">
            <w:pPr>
              <w:jc w:val="center"/>
              <w:rPr>
                <w:rFonts w:eastAsia="Times New Roman"/>
                <w:b/>
                <w:sz w:val="24"/>
                <w:szCs w:val="24"/>
              </w:rPr>
            </w:pPr>
          </w:p>
        </w:tc>
        <w:tc>
          <w:tcPr>
            <w:tcW w:w="1447" w:type="dxa"/>
            <w:vMerge/>
            <w:shd w:val="clear" w:color="auto" w:fill="auto"/>
            <w:vAlign w:val="center"/>
          </w:tcPr>
          <w:p w14:paraId="7104BAD8" w14:textId="77777777" w:rsidR="00024837" w:rsidRPr="00C17905" w:rsidRDefault="00024837" w:rsidP="003D12CC">
            <w:pPr>
              <w:jc w:val="center"/>
              <w:rPr>
                <w:rFonts w:eastAsia="Times New Roman"/>
                <w:b/>
                <w:sz w:val="24"/>
                <w:szCs w:val="24"/>
              </w:rPr>
            </w:pPr>
          </w:p>
        </w:tc>
      </w:tr>
      <w:tr w:rsidR="00EE778B" w:rsidRPr="00C17905" w14:paraId="3F01955B" w14:textId="77777777" w:rsidTr="00962338">
        <w:trPr>
          <w:jc w:val="center"/>
        </w:trPr>
        <w:tc>
          <w:tcPr>
            <w:tcW w:w="708" w:type="dxa"/>
            <w:shd w:val="clear" w:color="auto" w:fill="auto"/>
            <w:vAlign w:val="center"/>
          </w:tcPr>
          <w:p w14:paraId="33538E33" w14:textId="77777777" w:rsidR="00024837" w:rsidRPr="00C17905" w:rsidRDefault="00024837" w:rsidP="003D12CC">
            <w:pPr>
              <w:jc w:val="center"/>
              <w:rPr>
                <w:rFonts w:eastAsia="Times New Roman"/>
                <w:sz w:val="24"/>
                <w:szCs w:val="24"/>
              </w:rPr>
            </w:pPr>
          </w:p>
        </w:tc>
        <w:tc>
          <w:tcPr>
            <w:tcW w:w="1418" w:type="dxa"/>
            <w:shd w:val="clear" w:color="auto" w:fill="auto"/>
            <w:vAlign w:val="center"/>
          </w:tcPr>
          <w:p w14:paraId="27830DB3" w14:textId="77777777" w:rsidR="00024837" w:rsidRPr="00C17905" w:rsidRDefault="00024837" w:rsidP="003D12CC">
            <w:pPr>
              <w:jc w:val="center"/>
              <w:rPr>
                <w:rFonts w:eastAsia="Times New Roman"/>
                <w:sz w:val="24"/>
                <w:szCs w:val="24"/>
              </w:rPr>
            </w:pPr>
          </w:p>
        </w:tc>
        <w:tc>
          <w:tcPr>
            <w:tcW w:w="1559" w:type="dxa"/>
            <w:shd w:val="clear" w:color="auto" w:fill="auto"/>
            <w:vAlign w:val="center"/>
          </w:tcPr>
          <w:p w14:paraId="69B15754" w14:textId="77777777" w:rsidR="00024837" w:rsidRPr="00C17905" w:rsidRDefault="00024837" w:rsidP="003D12CC">
            <w:pPr>
              <w:jc w:val="center"/>
              <w:rPr>
                <w:rFonts w:eastAsia="Times New Roman"/>
                <w:sz w:val="24"/>
                <w:szCs w:val="24"/>
              </w:rPr>
            </w:pPr>
          </w:p>
        </w:tc>
        <w:tc>
          <w:tcPr>
            <w:tcW w:w="1276" w:type="dxa"/>
            <w:shd w:val="clear" w:color="auto" w:fill="auto"/>
            <w:vAlign w:val="center"/>
          </w:tcPr>
          <w:p w14:paraId="53702069" w14:textId="77777777" w:rsidR="00024837" w:rsidRPr="00C17905" w:rsidRDefault="00024837" w:rsidP="003D12CC">
            <w:pPr>
              <w:jc w:val="center"/>
              <w:rPr>
                <w:rFonts w:eastAsia="Times New Roman"/>
                <w:sz w:val="24"/>
                <w:szCs w:val="24"/>
              </w:rPr>
            </w:pPr>
          </w:p>
        </w:tc>
        <w:tc>
          <w:tcPr>
            <w:tcW w:w="2722" w:type="dxa"/>
            <w:shd w:val="clear" w:color="auto" w:fill="auto"/>
            <w:vAlign w:val="center"/>
          </w:tcPr>
          <w:p w14:paraId="0F982F65" w14:textId="77777777" w:rsidR="00024837" w:rsidRPr="00C17905" w:rsidRDefault="00024837" w:rsidP="003D12CC">
            <w:pPr>
              <w:jc w:val="center"/>
              <w:rPr>
                <w:rFonts w:eastAsia="Times New Roman"/>
                <w:sz w:val="24"/>
                <w:szCs w:val="24"/>
              </w:rPr>
            </w:pPr>
          </w:p>
        </w:tc>
        <w:tc>
          <w:tcPr>
            <w:tcW w:w="1447" w:type="dxa"/>
            <w:shd w:val="clear" w:color="auto" w:fill="auto"/>
            <w:vAlign w:val="center"/>
          </w:tcPr>
          <w:p w14:paraId="5C5EE199" w14:textId="77777777" w:rsidR="00024837" w:rsidRPr="00C17905" w:rsidRDefault="00024837" w:rsidP="003D12CC">
            <w:pPr>
              <w:jc w:val="center"/>
              <w:rPr>
                <w:rFonts w:eastAsia="Times New Roman"/>
                <w:sz w:val="24"/>
                <w:szCs w:val="24"/>
              </w:rPr>
            </w:pPr>
          </w:p>
        </w:tc>
      </w:tr>
      <w:tr w:rsidR="00EE778B" w:rsidRPr="00C17905" w14:paraId="42C406E3" w14:textId="77777777" w:rsidTr="00962338">
        <w:trPr>
          <w:jc w:val="center"/>
        </w:trPr>
        <w:tc>
          <w:tcPr>
            <w:tcW w:w="708" w:type="dxa"/>
            <w:shd w:val="clear" w:color="auto" w:fill="auto"/>
            <w:vAlign w:val="center"/>
          </w:tcPr>
          <w:p w14:paraId="3ACB97AE" w14:textId="77777777" w:rsidR="00024837" w:rsidRPr="00C17905" w:rsidRDefault="00024837" w:rsidP="003D12CC">
            <w:pPr>
              <w:jc w:val="center"/>
              <w:rPr>
                <w:rFonts w:eastAsia="Times New Roman"/>
                <w:sz w:val="24"/>
                <w:szCs w:val="24"/>
              </w:rPr>
            </w:pPr>
          </w:p>
        </w:tc>
        <w:tc>
          <w:tcPr>
            <w:tcW w:w="1418" w:type="dxa"/>
            <w:shd w:val="clear" w:color="auto" w:fill="auto"/>
            <w:vAlign w:val="center"/>
          </w:tcPr>
          <w:p w14:paraId="2F86BCF6" w14:textId="77777777" w:rsidR="00024837" w:rsidRPr="00C17905" w:rsidRDefault="00024837" w:rsidP="003D12CC">
            <w:pPr>
              <w:jc w:val="center"/>
              <w:rPr>
                <w:rFonts w:eastAsia="Times New Roman"/>
                <w:sz w:val="24"/>
                <w:szCs w:val="24"/>
              </w:rPr>
            </w:pPr>
          </w:p>
        </w:tc>
        <w:tc>
          <w:tcPr>
            <w:tcW w:w="1559" w:type="dxa"/>
            <w:shd w:val="clear" w:color="auto" w:fill="auto"/>
            <w:vAlign w:val="center"/>
          </w:tcPr>
          <w:p w14:paraId="5F0BFF88" w14:textId="77777777" w:rsidR="00024837" w:rsidRPr="00C17905" w:rsidRDefault="00024837" w:rsidP="003D12CC">
            <w:pPr>
              <w:jc w:val="center"/>
              <w:rPr>
                <w:rFonts w:eastAsia="Times New Roman"/>
                <w:sz w:val="24"/>
                <w:szCs w:val="24"/>
              </w:rPr>
            </w:pPr>
          </w:p>
        </w:tc>
        <w:tc>
          <w:tcPr>
            <w:tcW w:w="1276" w:type="dxa"/>
            <w:shd w:val="clear" w:color="auto" w:fill="auto"/>
            <w:vAlign w:val="center"/>
          </w:tcPr>
          <w:p w14:paraId="6A570043" w14:textId="77777777" w:rsidR="00024837" w:rsidRPr="00C17905" w:rsidRDefault="00024837" w:rsidP="003D12CC">
            <w:pPr>
              <w:jc w:val="center"/>
              <w:rPr>
                <w:rFonts w:eastAsia="Times New Roman"/>
                <w:sz w:val="24"/>
                <w:szCs w:val="24"/>
              </w:rPr>
            </w:pPr>
          </w:p>
        </w:tc>
        <w:tc>
          <w:tcPr>
            <w:tcW w:w="2722" w:type="dxa"/>
            <w:shd w:val="clear" w:color="auto" w:fill="auto"/>
            <w:vAlign w:val="center"/>
          </w:tcPr>
          <w:p w14:paraId="26B1EDD9" w14:textId="77777777" w:rsidR="00024837" w:rsidRPr="00C17905" w:rsidRDefault="00024837" w:rsidP="003D12CC">
            <w:pPr>
              <w:jc w:val="center"/>
              <w:rPr>
                <w:rFonts w:eastAsia="Times New Roman"/>
                <w:sz w:val="24"/>
                <w:szCs w:val="24"/>
              </w:rPr>
            </w:pPr>
          </w:p>
        </w:tc>
        <w:tc>
          <w:tcPr>
            <w:tcW w:w="1447" w:type="dxa"/>
            <w:shd w:val="clear" w:color="auto" w:fill="auto"/>
            <w:vAlign w:val="center"/>
          </w:tcPr>
          <w:p w14:paraId="12FE59B4" w14:textId="77777777" w:rsidR="00024837" w:rsidRPr="00C17905" w:rsidRDefault="00024837" w:rsidP="003D12CC">
            <w:pPr>
              <w:jc w:val="center"/>
              <w:rPr>
                <w:rFonts w:eastAsia="Times New Roman"/>
                <w:sz w:val="24"/>
                <w:szCs w:val="24"/>
              </w:rPr>
            </w:pPr>
          </w:p>
        </w:tc>
      </w:tr>
      <w:tr w:rsidR="00EE778B" w:rsidRPr="00C17905" w14:paraId="72B21876" w14:textId="77777777" w:rsidTr="00962338">
        <w:trPr>
          <w:jc w:val="center"/>
        </w:trPr>
        <w:tc>
          <w:tcPr>
            <w:tcW w:w="708" w:type="dxa"/>
            <w:shd w:val="clear" w:color="auto" w:fill="auto"/>
            <w:vAlign w:val="center"/>
          </w:tcPr>
          <w:p w14:paraId="75490AA7" w14:textId="77777777" w:rsidR="00024837" w:rsidRPr="00C17905" w:rsidRDefault="00024837" w:rsidP="003D12CC">
            <w:pPr>
              <w:jc w:val="center"/>
              <w:rPr>
                <w:rFonts w:eastAsia="Times New Roman"/>
                <w:sz w:val="24"/>
                <w:szCs w:val="24"/>
              </w:rPr>
            </w:pPr>
          </w:p>
        </w:tc>
        <w:tc>
          <w:tcPr>
            <w:tcW w:w="1418" w:type="dxa"/>
            <w:shd w:val="clear" w:color="auto" w:fill="auto"/>
            <w:vAlign w:val="center"/>
          </w:tcPr>
          <w:p w14:paraId="0E2AA0DB" w14:textId="77777777" w:rsidR="00024837" w:rsidRPr="00C17905" w:rsidRDefault="00024837" w:rsidP="003D12CC">
            <w:pPr>
              <w:jc w:val="center"/>
              <w:rPr>
                <w:rFonts w:eastAsia="Times New Roman"/>
                <w:sz w:val="24"/>
                <w:szCs w:val="24"/>
              </w:rPr>
            </w:pPr>
          </w:p>
        </w:tc>
        <w:tc>
          <w:tcPr>
            <w:tcW w:w="1559" w:type="dxa"/>
            <w:shd w:val="clear" w:color="auto" w:fill="auto"/>
            <w:vAlign w:val="center"/>
          </w:tcPr>
          <w:p w14:paraId="1469B286" w14:textId="77777777" w:rsidR="00024837" w:rsidRPr="00C17905" w:rsidRDefault="00024837" w:rsidP="003D12CC">
            <w:pPr>
              <w:jc w:val="center"/>
              <w:rPr>
                <w:rFonts w:eastAsia="Times New Roman"/>
                <w:sz w:val="24"/>
                <w:szCs w:val="24"/>
              </w:rPr>
            </w:pPr>
          </w:p>
        </w:tc>
        <w:tc>
          <w:tcPr>
            <w:tcW w:w="1276" w:type="dxa"/>
            <w:shd w:val="clear" w:color="auto" w:fill="auto"/>
            <w:vAlign w:val="center"/>
          </w:tcPr>
          <w:p w14:paraId="35F284AA" w14:textId="77777777" w:rsidR="00024837" w:rsidRPr="00C17905" w:rsidRDefault="00024837" w:rsidP="003D12CC">
            <w:pPr>
              <w:jc w:val="center"/>
              <w:rPr>
                <w:rFonts w:eastAsia="Times New Roman"/>
                <w:sz w:val="24"/>
                <w:szCs w:val="24"/>
              </w:rPr>
            </w:pPr>
          </w:p>
        </w:tc>
        <w:tc>
          <w:tcPr>
            <w:tcW w:w="2722" w:type="dxa"/>
            <w:shd w:val="clear" w:color="auto" w:fill="auto"/>
            <w:vAlign w:val="center"/>
          </w:tcPr>
          <w:p w14:paraId="33D83A43" w14:textId="77777777" w:rsidR="00024837" w:rsidRPr="00C17905" w:rsidRDefault="00024837" w:rsidP="003D12CC">
            <w:pPr>
              <w:jc w:val="center"/>
              <w:rPr>
                <w:rFonts w:eastAsia="Times New Roman"/>
                <w:sz w:val="24"/>
                <w:szCs w:val="24"/>
              </w:rPr>
            </w:pPr>
          </w:p>
        </w:tc>
        <w:tc>
          <w:tcPr>
            <w:tcW w:w="1447" w:type="dxa"/>
            <w:shd w:val="clear" w:color="auto" w:fill="auto"/>
            <w:vAlign w:val="center"/>
          </w:tcPr>
          <w:p w14:paraId="093FE147" w14:textId="77777777" w:rsidR="00024837" w:rsidRPr="00C17905" w:rsidRDefault="00024837" w:rsidP="003D12CC">
            <w:pPr>
              <w:jc w:val="center"/>
              <w:rPr>
                <w:rFonts w:eastAsia="Times New Roman"/>
                <w:sz w:val="24"/>
                <w:szCs w:val="24"/>
              </w:rPr>
            </w:pPr>
          </w:p>
        </w:tc>
      </w:tr>
      <w:tr w:rsidR="00EE778B" w:rsidRPr="00C17905" w14:paraId="69201C0D" w14:textId="77777777" w:rsidTr="00962338">
        <w:trPr>
          <w:jc w:val="center"/>
        </w:trPr>
        <w:tc>
          <w:tcPr>
            <w:tcW w:w="708" w:type="dxa"/>
            <w:shd w:val="clear" w:color="auto" w:fill="auto"/>
            <w:vAlign w:val="center"/>
          </w:tcPr>
          <w:p w14:paraId="3561657F" w14:textId="77777777" w:rsidR="00024837" w:rsidRPr="00C17905" w:rsidRDefault="00024837" w:rsidP="003D12CC">
            <w:pPr>
              <w:jc w:val="center"/>
              <w:rPr>
                <w:rFonts w:eastAsia="Times New Roman"/>
                <w:sz w:val="24"/>
                <w:szCs w:val="24"/>
              </w:rPr>
            </w:pPr>
          </w:p>
        </w:tc>
        <w:tc>
          <w:tcPr>
            <w:tcW w:w="1418" w:type="dxa"/>
            <w:shd w:val="clear" w:color="auto" w:fill="auto"/>
            <w:vAlign w:val="center"/>
          </w:tcPr>
          <w:p w14:paraId="747F9213" w14:textId="77777777" w:rsidR="00024837" w:rsidRPr="00C17905" w:rsidRDefault="00024837" w:rsidP="003D12CC">
            <w:pPr>
              <w:jc w:val="center"/>
              <w:rPr>
                <w:rFonts w:eastAsia="Times New Roman"/>
                <w:sz w:val="24"/>
                <w:szCs w:val="24"/>
              </w:rPr>
            </w:pPr>
          </w:p>
        </w:tc>
        <w:tc>
          <w:tcPr>
            <w:tcW w:w="1559" w:type="dxa"/>
            <w:shd w:val="clear" w:color="auto" w:fill="auto"/>
            <w:vAlign w:val="center"/>
          </w:tcPr>
          <w:p w14:paraId="5D13D40B" w14:textId="77777777" w:rsidR="00024837" w:rsidRPr="00C17905" w:rsidRDefault="00024837" w:rsidP="003D12CC">
            <w:pPr>
              <w:jc w:val="center"/>
              <w:rPr>
                <w:rFonts w:eastAsia="Times New Roman"/>
                <w:sz w:val="24"/>
                <w:szCs w:val="24"/>
              </w:rPr>
            </w:pPr>
          </w:p>
        </w:tc>
        <w:tc>
          <w:tcPr>
            <w:tcW w:w="1276" w:type="dxa"/>
            <w:shd w:val="clear" w:color="auto" w:fill="auto"/>
            <w:vAlign w:val="center"/>
          </w:tcPr>
          <w:p w14:paraId="5CBA8EA0" w14:textId="77777777" w:rsidR="00024837" w:rsidRPr="00C17905" w:rsidRDefault="00024837" w:rsidP="003D12CC">
            <w:pPr>
              <w:jc w:val="center"/>
              <w:rPr>
                <w:rFonts w:eastAsia="Times New Roman"/>
                <w:sz w:val="24"/>
                <w:szCs w:val="24"/>
              </w:rPr>
            </w:pPr>
          </w:p>
        </w:tc>
        <w:tc>
          <w:tcPr>
            <w:tcW w:w="2722" w:type="dxa"/>
            <w:shd w:val="clear" w:color="auto" w:fill="auto"/>
            <w:vAlign w:val="center"/>
          </w:tcPr>
          <w:p w14:paraId="7BFE67CA" w14:textId="77777777" w:rsidR="00024837" w:rsidRPr="00C17905" w:rsidRDefault="00024837" w:rsidP="003D12CC">
            <w:pPr>
              <w:jc w:val="center"/>
              <w:rPr>
                <w:rFonts w:eastAsia="Times New Roman"/>
                <w:sz w:val="24"/>
                <w:szCs w:val="24"/>
              </w:rPr>
            </w:pPr>
          </w:p>
        </w:tc>
        <w:tc>
          <w:tcPr>
            <w:tcW w:w="1447" w:type="dxa"/>
            <w:shd w:val="clear" w:color="auto" w:fill="auto"/>
            <w:vAlign w:val="center"/>
          </w:tcPr>
          <w:p w14:paraId="69E09E27" w14:textId="77777777" w:rsidR="00024837" w:rsidRPr="00C17905" w:rsidRDefault="00024837" w:rsidP="003D12CC">
            <w:pPr>
              <w:jc w:val="center"/>
              <w:rPr>
                <w:rFonts w:eastAsia="Times New Roman"/>
                <w:sz w:val="24"/>
                <w:szCs w:val="24"/>
              </w:rPr>
            </w:pPr>
          </w:p>
        </w:tc>
      </w:tr>
      <w:tr w:rsidR="00EE778B" w:rsidRPr="00C17905" w14:paraId="09493D6C" w14:textId="77777777" w:rsidTr="00962338">
        <w:trPr>
          <w:jc w:val="center"/>
        </w:trPr>
        <w:tc>
          <w:tcPr>
            <w:tcW w:w="708" w:type="dxa"/>
            <w:shd w:val="clear" w:color="auto" w:fill="auto"/>
            <w:vAlign w:val="center"/>
          </w:tcPr>
          <w:p w14:paraId="0FE10F6B" w14:textId="77777777" w:rsidR="00024837" w:rsidRPr="00C17905" w:rsidRDefault="00024837" w:rsidP="003D12CC">
            <w:pPr>
              <w:jc w:val="center"/>
              <w:rPr>
                <w:rFonts w:eastAsia="Times New Roman"/>
                <w:sz w:val="24"/>
                <w:szCs w:val="24"/>
              </w:rPr>
            </w:pPr>
          </w:p>
        </w:tc>
        <w:tc>
          <w:tcPr>
            <w:tcW w:w="1418" w:type="dxa"/>
            <w:shd w:val="clear" w:color="auto" w:fill="auto"/>
            <w:vAlign w:val="center"/>
          </w:tcPr>
          <w:p w14:paraId="4819368A" w14:textId="77777777" w:rsidR="00024837" w:rsidRPr="00C17905" w:rsidRDefault="00024837" w:rsidP="003D12CC">
            <w:pPr>
              <w:jc w:val="center"/>
              <w:rPr>
                <w:rFonts w:eastAsia="Times New Roman"/>
                <w:sz w:val="24"/>
                <w:szCs w:val="24"/>
              </w:rPr>
            </w:pPr>
          </w:p>
        </w:tc>
        <w:tc>
          <w:tcPr>
            <w:tcW w:w="1559" w:type="dxa"/>
            <w:shd w:val="clear" w:color="auto" w:fill="auto"/>
            <w:vAlign w:val="center"/>
          </w:tcPr>
          <w:p w14:paraId="0A4E2E98" w14:textId="77777777" w:rsidR="00024837" w:rsidRPr="00C17905" w:rsidRDefault="00024837" w:rsidP="003D12CC">
            <w:pPr>
              <w:jc w:val="center"/>
              <w:rPr>
                <w:rFonts w:eastAsia="Times New Roman"/>
                <w:sz w:val="24"/>
                <w:szCs w:val="24"/>
              </w:rPr>
            </w:pPr>
          </w:p>
        </w:tc>
        <w:tc>
          <w:tcPr>
            <w:tcW w:w="1276" w:type="dxa"/>
            <w:shd w:val="clear" w:color="auto" w:fill="auto"/>
            <w:vAlign w:val="center"/>
          </w:tcPr>
          <w:p w14:paraId="745E2441" w14:textId="77777777" w:rsidR="00024837" w:rsidRPr="00C17905" w:rsidRDefault="00024837" w:rsidP="003D12CC">
            <w:pPr>
              <w:jc w:val="center"/>
              <w:rPr>
                <w:rFonts w:eastAsia="Times New Roman"/>
                <w:sz w:val="24"/>
                <w:szCs w:val="24"/>
              </w:rPr>
            </w:pPr>
          </w:p>
        </w:tc>
        <w:tc>
          <w:tcPr>
            <w:tcW w:w="2722" w:type="dxa"/>
            <w:shd w:val="clear" w:color="auto" w:fill="auto"/>
            <w:vAlign w:val="center"/>
          </w:tcPr>
          <w:p w14:paraId="5AA1C3CD" w14:textId="77777777" w:rsidR="00024837" w:rsidRPr="00C17905" w:rsidRDefault="00024837" w:rsidP="003D12CC">
            <w:pPr>
              <w:jc w:val="center"/>
              <w:rPr>
                <w:rFonts w:eastAsia="Times New Roman"/>
                <w:sz w:val="24"/>
                <w:szCs w:val="24"/>
              </w:rPr>
            </w:pPr>
          </w:p>
        </w:tc>
        <w:tc>
          <w:tcPr>
            <w:tcW w:w="1447" w:type="dxa"/>
            <w:shd w:val="clear" w:color="auto" w:fill="auto"/>
            <w:vAlign w:val="center"/>
          </w:tcPr>
          <w:p w14:paraId="0AE188C9" w14:textId="77777777" w:rsidR="00024837" w:rsidRPr="00C17905" w:rsidRDefault="00024837" w:rsidP="003D12CC">
            <w:pPr>
              <w:jc w:val="center"/>
              <w:rPr>
                <w:rFonts w:eastAsia="Times New Roman"/>
                <w:sz w:val="24"/>
                <w:szCs w:val="24"/>
              </w:rPr>
            </w:pPr>
          </w:p>
        </w:tc>
      </w:tr>
      <w:tr w:rsidR="00EE778B" w:rsidRPr="00C17905" w14:paraId="3BE282D3" w14:textId="77777777" w:rsidTr="00962338">
        <w:trPr>
          <w:jc w:val="center"/>
        </w:trPr>
        <w:tc>
          <w:tcPr>
            <w:tcW w:w="708" w:type="dxa"/>
            <w:shd w:val="clear" w:color="auto" w:fill="auto"/>
            <w:vAlign w:val="center"/>
          </w:tcPr>
          <w:p w14:paraId="59C606C3" w14:textId="77777777" w:rsidR="00024837" w:rsidRPr="00C17905" w:rsidRDefault="00024837" w:rsidP="003D12CC">
            <w:pPr>
              <w:jc w:val="center"/>
              <w:rPr>
                <w:rFonts w:eastAsia="Times New Roman"/>
                <w:sz w:val="24"/>
                <w:szCs w:val="24"/>
              </w:rPr>
            </w:pPr>
          </w:p>
        </w:tc>
        <w:tc>
          <w:tcPr>
            <w:tcW w:w="1418" w:type="dxa"/>
            <w:shd w:val="clear" w:color="auto" w:fill="auto"/>
            <w:vAlign w:val="center"/>
          </w:tcPr>
          <w:p w14:paraId="1CFE5F54" w14:textId="77777777" w:rsidR="00024837" w:rsidRPr="00C17905" w:rsidRDefault="00024837" w:rsidP="003D12CC">
            <w:pPr>
              <w:jc w:val="center"/>
              <w:rPr>
                <w:rFonts w:eastAsia="Times New Roman"/>
                <w:sz w:val="24"/>
                <w:szCs w:val="24"/>
              </w:rPr>
            </w:pPr>
          </w:p>
        </w:tc>
        <w:tc>
          <w:tcPr>
            <w:tcW w:w="1559" w:type="dxa"/>
            <w:shd w:val="clear" w:color="auto" w:fill="auto"/>
            <w:vAlign w:val="center"/>
          </w:tcPr>
          <w:p w14:paraId="659BCFFD" w14:textId="77777777" w:rsidR="00024837" w:rsidRPr="00C17905" w:rsidRDefault="00024837" w:rsidP="003D12CC">
            <w:pPr>
              <w:jc w:val="center"/>
              <w:rPr>
                <w:rFonts w:eastAsia="Times New Roman"/>
                <w:sz w:val="24"/>
                <w:szCs w:val="24"/>
              </w:rPr>
            </w:pPr>
          </w:p>
        </w:tc>
        <w:tc>
          <w:tcPr>
            <w:tcW w:w="1276" w:type="dxa"/>
            <w:shd w:val="clear" w:color="auto" w:fill="auto"/>
            <w:vAlign w:val="center"/>
          </w:tcPr>
          <w:p w14:paraId="2586F8C6" w14:textId="77777777" w:rsidR="00024837" w:rsidRPr="00C17905" w:rsidRDefault="00024837" w:rsidP="003D12CC">
            <w:pPr>
              <w:jc w:val="center"/>
              <w:rPr>
                <w:rFonts w:eastAsia="Times New Roman"/>
                <w:sz w:val="24"/>
                <w:szCs w:val="24"/>
              </w:rPr>
            </w:pPr>
          </w:p>
        </w:tc>
        <w:tc>
          <w:tcPr>
            <w:tcW w:w="2722" w:type="dxa"/>
            <w:shd w:val="clear" w:color="auto" w:fill="auto"/>
            <w:vAlign w:val="center"/>
          </w:tcPr>
          <w:p w14:paraId="460291EE" w14:textId="77777777" w:rsidR="00024837" w:rsidRPr="00C17905" w:rsidRDefault="00024837" w:rsidP="003D12CC">
            <w:pPr>
              <w:jc w:val="center"/>
              <w:rPr>
                <w:rFonts w:eastAsia="Times New Roman"/>
                <w:sz w:val="24"/>
                <w:szCs w:val="24"/>
              </w:rPr>
            </w:pPr>
          </w:p>
        </w:tc>
        <w:tc>
          <w:tcPr>
            <w:tcW w:w="1447" w:type="dxa"/>
            <w:shd w:val="clear" w:color="auto" w:fill="auto"/>
            <w:vAlign w:val="center"/>
          </w:tcPr>
          <w:p w14:paraId="6BA534AB" w14:textId="77777777" w:rsidR="00024837" w:rsidRPr="00C17905" w:rsidRDefault="00024837" w:rsidP="003D12CC">
            <w:pPr>
              <w:jc w:val="center"/>
              <w:rPr>
                <w:rFonts w:eastAsia="Times New Roman"/>
                <w:sz w:val="24"/>
                <w:szCs w:val="24"/>
              </w:rPr>
            </w:pPr>
          </w:p>
        </w:tc>
      </w:tr>
      <w:tr w:rsidR="00EE778B" w:rsidRPr="00C17905" w14:paraId="49F791A5" w14:textId="77777777" w:rsidTr="00962338">
        <w:trPr>
          <w:jc w:val="center"/>
        </w:trPr>
        <w:tc>
          <w:tcPr>
            <w:tcW w:w="708" w:type="dxa"/>
            <w:shd w:val="clear" w:color="auto" w:fill="auto"/>
            <w:vAlign w:val="center"/>
          </w:tcPr>
          <w:p w14:paraId="7BC1B87B" w14:textId="77777777" w:rsidR="00024837" w:rsidRPr="00C17905" w:rsidRDefault="00024837" w:rsidP="003D12CC">
            <w:pPr>
              <w:jc w:val="center"/>
              <w:rPr>
                <w:rFonts w:eastAsia="Times New Roman"/>
                <w:sz w:val="24"/>
                <w:szCs w:val="24"/>
              </w:rPr>
            </w:pPr>
          </w:p>
        </w:tc>
        <w:tc>
          <w:tcPr>
            <w:tcW w:w="1418" w:type="dxa"/>
            <w:shd w:val="clear" w:color="auto" w:fill="auto"/>
            <w:vAlign w:val="center"/>
          </w:tcPr>
          <w:p w14:paraId="51CF5319" w14:textId="77777777" w:rsidR="00024837" w:rsidRPr="00C17905" w:rsidRDefault="00024837" w:rsidP="003D12CC">
            <w:pPr>
              <w:jc w:val="center"/>
              <w:rPr>
                <w:rFonts w:eastAsia="Times New Roman"/>
                <w:sz w:val="24"/>
                <w:szCs w:val="24"/>
              </w:rPr>
            </w:pPr>
          </w:p>
        </w:tc>
        <w:tc>
          <w:tcPr>
            <w:tcW w:w="1559" w:type="dxa"/>
            <w:shd w:val="clear" w:color="auto" w:fill="auto"/>
            <w:vAlign w:val="center"/>
          </w:tcPr>
          <w:p w14:paraId="19B3CF36" w14:textId="77777777" w:rsidR="00024837" w:rsidRPr="00C17905" w:rsidRDefault="00024837" w:rsidP="003D12CC">
            <w:pPr>
              <w:jc w:val="center"/>
              <w:rPr>
                <w:rFonts w:eastAsia="Times New Roman"/>
                <w:sz w:val="24"/>
                <w:szCs w:val="24"/>
              </w:rPr>
            </w:pPr>
          </w:p>
        </w:tc>
        <w:tc>
          <w:tcPr>
            <w:tcW w:w="1276" w:type="dxa"/>
            <w:shd w:val="clear" w:color="auto" w:fill="auto"/>
            <w:vAlign w:val="center"/>
          </w:tcPr>
          <w:p w14:paraId="2220F807" w14:textId="77777777" w:rsidR="00024837" w:rsidRPr="00C17905" w:rsidRDefault="00024837" w:rsidP="003D12CC">
            <w:pPr>
              <w:jc w:val="center"/>
              <w:rPr>
                <w:rFonts w:eastAsia="Times New Roman"/>
                <w:sz w:val="24"/>
                <w:szCs w:val="24"/>
              </w:rPr>
            </w:pPr>
          </w:p>
        </w:tc>
        <w:tc>
          <w:tcPr>
            <w:tcW w:w="2722" w:type="dxa"/>
            <w:shd w:val="clear" w:color="auto" w:fill="auto"/>
            <w:vAlign w:val="center"/>
          </w:tcPr>
          <w:p w14:paraId="65D7DADD" w14:textId="77777777" w:rsidR="00024837" w:rsidRPr="00C17905" w:rsidRDefault="00024837" w:rsidP="003D12CC">
            <w:pPr>
              <w:jc w:val="center"/>
              <w:rPr>
                <w:rFonts w:eastAsia="Times New Roman"/>
                <w:sz w:val="24"/>
                <w:szCs w:val="24"/>
              </w:rPr>
            </w:pPr>
          </w:p>
        </w:tc>
        <w:tc>
          <w:tcPr>
            <w:tcW w:w="1447" w:type="dxa"/>
            <w:shd w:val="clear" w:color="auto" w:fill="auto"/>
            <w:vAlign w:val="center"/>
          </w:tcPr>
          <w:p w14:paraId="24F44493" w14:textId="77777777" w:rsidR="00024837" w:rsidRPr="00C17905" w:rsidRDefault="00024837" w:rsidP="003D12CC">
            <w:pPr>
              <w:jc w:val="center"/>
              <w:rPr>
                <w:rFonts w:eastAsia="Times New Roman"/>
                <w:sz w:val="24"/>
                <w:szCs w:val="24"/>
              </w:rPr>
            </w:pPr>
          </w:p>
        </w:tc>
      </w:tr>
    </w:tbl>
    <w:p w14:paraId="399B4367" w14:textId="77777777" w:rsidR="00024837" w:rsidRPr="00C17905" w:rsidRDefault="00024837" w:rsidP="003D12CC">
      <w:pPr>
        <w:pStyle w:val="Nidung"/>
        <w:spacing w:line="240" w:lineRule="auto"/>
      </w:pPr>
      <w:r w:rsidRPr="00C17905">
        <w:t>Ghi chú: Tùy theo mô hình quản lý của đơn vị, có thể điều chỉnh người ký cho phù hợp nhưng phải luôn đảm bảo có lãnh đạo đơn vị được giao nhiệm vụ theo quyết định đặt hàng.</w:t>
      </w:r>
    </w:p>
    <w:tbl>
      <w:tblPr>
        <w:tblW w:w="9322" w:type="dxa"/>
        <w:jc w:val="center"/>
        <w:tblLook w:val="04A0" w:firstRow="1" w:lastRow="0" w:firstColumn="1" w:lastColumn="0" w:noHBand="0" w:noVBand="1"/>
      </w:tblPr>
      <w:tblGrid>
        <w:gridCol w:w="3048"/>
        <w:gridCol w:w="3048"/>
        <w:gridCol w:w="3226"/>
      </w:tblGrid>
      <w:tr w:rsidR="00C54104" w:rsidRPr="00C17905" w14:paraId="43AA31D2" w14:textId="77777777" w:rsidTr="009640B3">
        <w:trPr>
          <w:jc w:val="center"/>
        </w:trPr>
        <w:tc>
          <w:tcPr>
            <w:tcW w:w="3048" w:type="dxa"/>
            <w:shd w:val="clear" w:color="auto" w:fill="auto"/>
          </w:tcPr>
          <w:p w14:paraId="1475A5CE" w14:textId="77777777" w:rsidR="00024837" w:rsidRPr="00C17905" w:rsidRDefault="00024837" w:rsidP="003D12CC">
            <w:pPr>
              <w:jc w:val="center"/>
              <w:rPr>
                <w:b/>
                <w:sz w:val="24"/>
                <w:szCs w:val="24"/>
                <w:lang w:val="vi-VN"/>
              </w:rPr>
            </w:pPr>
          </w:p>
          <w:p w14:paraId="00668C15" w14:textId="77777777" w:rsidR="00024837" w:rsidRPr="00C17905" w:rsidRDefault="00024837" w:rsidP="003D12CC">
            <w:pPr>
              <w:jc w:val="center"/>
              <w:rPr>
                <w:b/>
                <w:sz w:val="24"/>
                <w:szCs w:val="24"/>
                <w:lang w:val="vi-VN"/>
              </w:rPr>
            </w:pPr>
            <w:r w:rsidRPr="00C17905">
              <w:rPr>
                <w:b/>
                <w:sz w:val="24"/>
                <w:szCs w:val="24"/>
                <w:lang w:val="vi-VN"/>
              </w:rPr>
              <w:t>Quan trắc viên</w:t>
            </w:r>
          </w:p>
          <w:p w14:paraId="7918B69A" w14:textId="77777777" w:rsidR="00024837" w:rsidRPr="00C17905" w:rsidRDefault="00024837" w:rsidP="003D12CC">
            <w:pPr>
              <w:jc w:val="center"/>
              <w:rPr>
                <w:i/>
                <w:sz w:val="24"/>
                <w:szCs w:val="24"/>
                <w:lang w:val="vi-VN"/>
              </w:rPr>
            </w:pPr>
            <w:r w:rsidRPr="00C17905">
              <w:rPr>
                <w:i/>
                <w:sz w:val="24"/>
                <w:szCs w:val="24"/>
                <w:lang w:val="vi-VN"/>
              </w:rPr>
              <w:t>(Ký, ghi rõ họ tên)</w:t>
            </w:r>
          </w:p>
        </w:tc>
        <w:tc>
          <w:tcPr>
            <w:tcW w:w="3048" w:type="dxa"/>
            <w:shd w:val="clear" w:color="auto" w:fill="auto"/>
          </w:tcPr>
          <w:p w14:paraId="44221BE5" w14:textId="77777777" w:rsidR="00024837" w:rsidRPr="00C17905" w:rsidRDefault="00024837" w:rsidP="003D12CC">
            <w:pPr>
              <w:jc w:val="center"/>
              <w:rPr>
                <w:b/>
                <w:sz w:val="24"/>
                <w:szCs w:val="24"/>
                <w:lang w:val="vi-VN"/>
              </w:rPr>
            </w:pPr>
          </w:p>
          <w:p w14:paraId="6B950245" w14:textId="77777777" w:rsidR="00024837" w:rsidRPr="00C17905" w:rsidRDefault="00024837" w:rsidP="003D12CC">
            <w:pPr>
              <w:jc w:val="center"/>
              <w:rPr>
                <w:b/>
                <w:sz w:val="24"/>
                <w:szCs w:val="24"/>
                <w:lang w:val="vi-VN"/>
              </w:rPr>
            </w:pPr>
            <w:r w:rsidRPr="00C17905">
              <w:rPr>
                <w:b/>
                <w:sz w:val="24"/>
                <w:szCs w:val="24"/>
                <w:lang w:val="vi-VN"/>
              </w:rPr>
              <w:t xml:space="preserve">Tổ trưởng </w:t>
            </w:r>
          </w:p>
          <w:p w14:paraId="4E85085A" w14:textId="77777777" w:rsidR="00024837" w:rsidRPr="00C17905" w:rsidRDefault="00024837" w:rsidP="003D12CC">
            <w:pPr>
              <w:jc w:val="center"/>
              <w:rPr>
                <w:i/>
                <w:sz w:val="24"/>
                <w:szCs w:val="24"/>
                <w:lang w:val="vi-VN"/>
              </w:rPr>
            </w:pPr>
            <w:r w:rsidRPr="00C17905">
              <w:rPr>
                <w:i/>
                <w:sz w:val="24"/>
                <w:szCs w:val="24"/>
                <w:lang w:val="vi-VN"/>
              </w:rPr>
              <w:t>(Ký, ghi rõ họ tên)</w:t>
            </w:r>
          </w:p>
        </w:tc>
        <w:tc>
          <w:tcPr>
            <w:tcW w:w="3226" w:type="dxa"/>
            <w:shd w:val="clear" w:color="auto" w:fill="auto"/>
          </w:tcPr>
          <w:p w14:paraId="609E4520" w14:textId="77777777" w:rsidR="00024837" w:rsidRPr="00C17905" w:rsidRDefault="00024837" w:rsidP="003D12CC">
            <w:pPr>
              <w:jc w:val="center"/>
              <w:rPr>
                <w:b/>
                <w:sz w:val="24"/>
                <w:szCs w:val="24"/>
                <w:lang w:val="vi-VN"/>
              </w:rPr>
            </w:pPr>
            <w:r w:rsidRPr="00C17905">
              <w:rPr>
                <w:i/>
                <w:sz w:val="24"/>
                <w:szCs w:val="24"/>
                <w:lang w:val="vi-VN"/>
              </w:rPr>
              <w:t>Ngày ... tháng ... năm 20...</w:t>
            </w:r>
          </w:p>
          <w:p w14:paraId="32CED410" w14:textId="77777777" w:rsidR="00024837" w:rsidRPr="00C17905" w:rsidRDefault="00024837" w:rsidP="003D12CC">
            <w:pPr>
              <w:jc w:val="center"/>
              <w:rPr>
                <w:i/>
                <w:sz w:val="24"/>
                <w:szCs w:val="24"/>
                <w:lang w:val="vi-VN"/>
              </w:rPr>
            </w:pPr>
            <w:r w:rsidRPr="00C17905">
              <w:rPr>
                <w:b/>
                <w:sz w:val="24"/>
                <w:szCs w:val="24"/>
                <w:lang w:val="vi-VN"/>
              </w:rPr>
              <w:t xml:space="preserve">Đoàn trưởng </w:t>
            </w:r>
            <w:r w:rsidRPr="00C17905">
              <w:rPr>
                <w:b/>
                <w:sz w:val="24"/>
                <w:szCs w:val="24"/>
                <w:lang w:val="vi-VN"/>
              </w:rPr>
              <w:br/>
            </w:r>
            <w:r w:rsidRPr="00C17905">
              <w:rPr>
                <w:i/>
                <w:sz w:val="24"/>
                <w:szCs w:val="24"/>
                <w:lang w:val="vi-VN"/>
              </w:rPr>
              <w:t>(Ký, ghi rõ họ tên)</w:t>
            </w:r>
          </w:p>
        </w:tc>
      </w:tr>
    </w:tbl>
    <w:p w14:paraId="73460E1E" w14:textId="77777777" w:rsidR="00024837" w:rsidRPr="00C17905" w:rsidRDefault="00024837" w:rsidP="003D12CC">
      <w:pPr>
        <w:pStyle w:val="Nidung"/>
        <w:spacing w:line="240" w:lineRule="auto"/>
        <w:rPr>
          <w:lang w:val="vi-VN"/>
        </w:rPr>
      </w:pPr>
    </w:p>
    <w:p w14:paraId="61988404" w14:textId="77777777" w:rsidR="00024837" w:rsidRPr="00C17905" w:rsidRDefault="00024837" w:rsidP="003D12CC">
      <w:pPr>
        <w:pStyle w:val="Nidung"/>
        <w:spacing w:line="240" w:lineRule="auto"/>
        <w:rPr>
          <w:lang w:val="vi-VN"/>
        </w:rPr>
      </w:pPr>
    </w:p>
    <w:p w14:paraId="054BD78E" w14:textId="77777777" w:rsidR="00024837" w:rsidRPr="00C17905" w:rsidRDefault="00024837" w:rsidP="003D12CC">
      <w:pPr>
        <w:pStyle w:val="Nidung"/>
        <w:spacing w:line="240" w:lineRule="auto"/>
        <w:rPr>
          <w:lang w:val="vi-VN"/>
        </w:rPr>
      </w:pPr>
    </w:p>
    <w:p w14:paraId="49990C19" w14:textId="77777777" w:rsidR="00024837" w:rsidRPr="00C17905" w:rsidRDefault="00024837" w:rsidP="003D12CC">
      <w:pPr>
        <w:pStyle w:val="Nidung"/>
        <w:spacing w:line="240" w:lineRule="auto"/>
        <w:rPr>
          <w:lang w:val="vi-VN"/>
        </w:rPr>
      </w:pPr>
    </w:p>
    <w:p w14:paraId="45DE3C42" w14:textId="77777777" w:rsidR="00962338" w:rsidRPr="00C17905" w:rsidRDefault="00962338">
      <w:pPr>
        <w:rPr>
          <w:b/>
          <w:bCs/>
          <w:spacing w:val="-4"/>
          <w:szCs w:val="28"/>
          <w:u w:val="wave" w:color="FF0000"/>
          <w:lang w:val="vi-VN"/>
        </w:rPr>
      </w:pPr>
      <w:r w:rsidRPr="00C17905">
        <w:rPr>
          <w:u w:val="wave" w:color="FF0000"/>
          <w:lang w:val="vi-VN"/>
        </w:rPr>
        <w:br w:type="page"/>
      </w:r>
    </w:p>
    <w:p w14:paraId="553BC160" w14:textId="4E62F859" w:rsidR="00024837" w:rsidRPr="00C17905" w:rsidRDefault="00024837" w:rsidP="00644B08">
      <w:pPr>
        <w:pStyle w:val="Heading2"/>
        <w:rPr>
          <w:strike/>
        </w:rPr>
      </w:pPr>
      <w:r w:rsidRPr="00C17905">
        <w:rPr>
          <w:u w:val="wave" w:color="FF0000"/>
        </w:rPr>
        <w:t>Mẫu số 08</w:t>
      </w:r>
      <w:r w:rsidR="00676D38" w:rsidRPr="00C17905">
        <w:rPr>
          <w:u w:val="wave" w:color="FF0000"/>
        </w:rPr>
        <w:t>.</w:t>
      </w:r>
      <w:r w:rsidRPr="00C17905">
        <w:t xml:space="preserve"> Biên bản lấy mẫu QC</w:t>
      </w:r>
    </w:p>
    <w:p w14:paraId="70767642" w14:textId="77777777" w:rsidR="00024837" w:rsidRPr="00C17905" w:rsidRDefault="00024837" w:rsidP="003D12CC">
      <w:pPr>
        <w:pStyle w:val="Nidung"/>
        <w:spacing w:line="240" w:lineRule="auto"/>
        <w:rPr>
          <w:lang w:val="vi-VN"/>
        </w:rPr>
      </w:pPr>
      <w:r w:rsidRPr="00C17905">
        <w:rPr>
          <w:lang w:val="vi-VN"/>
        </w:rPr>
        <w:t xml:space="preserve"> </w:t>
      </w:r>
    </w:p>
    <w:tbl>
      <w:tblPr>
        <w:tblpPr w:leftFromText="180" w:rightFromText="180" w:vertAnchor="text" w:horzAnchor="margin" w:tblpXSpec="center" w:tblpY="243"/>
        <w:tblW w:w="9843" w:type="dxa"/>
        <w:tblLook w:val="01E0" w:firstRow="1" w:lastRow="1" w:firstColumn="1" w:lastColumn="1" w:noHBand="0" w:noVBand="0"/>
      </w:tblPr>
      <w:tblGrid>
        <w:gridCol w:w="4395"/>
        <w:gridCol w:w="236"/>
        <w:gridCol w:w="5212"/>
      </w:tblGrid>
      <w:tr w:rsidR="00EE778B" w:rsidRPr="00C17905" w14:paraId="701C8053" w14:textId="77777777" w:rsidTr="00BF431E">
        <w:trPr>
          <w:trHeight w:val="1364"/>
        </w:trPr>
        <w:tc>
          <w:tcPr>
            <w:tcW w:w="4395" w:type="dxa"/>
          </w:tcPr>
          <w:p w14:paraId="0BA3C1E2" w14:textId="77777777" w:rsidR="00024837" w:rsidRPr="00C17905" w:rsidRDefault="00024837" w:rsidP="003D12CC">
            <w:pPr>
              <w:spacing w:before="20"/>
              <w:ind w:left="-113" w:right="-113"/>
              <w:jc w:val="center"/>
              <w:rPr>
                <w:rFonts w:eastAsia="Times New Roman"/>
                <w:sz w:val="25"/>
                <w:szCs w:val="25"/>
                <w:lang w:val="vi-VN"/>
              </w:rPr>
            </w:pPr>
            <w:r w:rsidRPr="00C17905">
              <w:rPr>
                <w:rFonts w:eastAsia="Times New Roman"/>
                <w:sz w:val="25"/>
                <w:szCs w:val="25"/>
                <w:lang w:val="vi-VN"/>
              </w:rPr>
              <w:t>ĐƠN VỊ CHỦ TRÌ</w:t>
            </w:r>
          </w:p>
          <w:p w14:paraId="2451B0FA" w14:textId="77777777" w:rsidR="00024837" w:rsidRPr="00C17905" w:rsidRDefault="00024837" w:rsidP="003D12CC">
            <w:pPr>
              <w:spacing w:before="20"/>
              <w:ind w:left="-113" w:right="-113"/>
              <w:jc w:val="center"/>
              <w:rPr>
                <w:rFonts w:eastAsia="Times New Roman"/>
                <w:sz w:val="25"/>
                <w:szCs w:val="25"/>
                <w:lang w:val="vi-VN"/>
              </w:rPr>
            </w:pPr>
            <w:r w:rsidRPr="00C17905">
              <w:rPr>
                <w:rFonts w:eastAsia="Times New Roman"/>
                <w:b/>
                <w:sz w:val="25"/>
                <w:szCs w:val="25"/>
                <w:lang w:val="vi-VN"/>
              </w:rPr>
              <w:t>ĐƠN VỊ THỰC HIỆN</w:t>
            </w:r>
          </w:p>
          <w:p w14:paraId="6CFF314C" w14:textId="77777777" w:rsidR="00024837" w:rsidRPr="00C17905" w:rsidRDefault="00024837" w:rsidP="003D12CC">
            <w:pPr>
              <w:spacing w:before="20"/>
              <w:ind w:left="-113" w:right="-113"/>
              <w:jc w:val="center"/>
              <w:rPr>
                <w:rFonts w:eastAsia="Times New Roman"/>
                <w:sz w:val="25"/>
                <w:szCs w:val="25"/>
                <w:vertAlign w:val="superscript"/>
                <w:lang w:val="vi-VN"/>
              </w:rPr>
            </w:pPr>
            <w:r w:rsidRPr="00C17905">
              <w:rPr>
                <w:rFonts w:eastAsia="Times New Roman"/>
                <w:noProof/>
                <w:sz w:val="25"/>
                <w:szCs w:val="25"/>
                <w:vertAlign w:val="superscript"/>
              </w:rPr>
              <mc:AlternateContent>
                <mc:Choice Requires="wps">
                  <w:drawing>
                    <wp:anchor distT="0" distB="0" distL="114300" distR="114300" simplePos="0" relativeHeight="251679744" behindDoc="0" locked="0" layoutInCell="1" allowOverlap="1" wp14:anchorId="79CA60BC" wp14:editId="63EDFFD6">
                      <wp:simplePos x="0" y="0"/>
                      <wp:positionH relativeFrom="column">
                        <wp:posOffset>970280</wp:posOffset>
                      </wp:positionH>
                      <wp:positionV relativeFrom="paragraph">
                        <wp:posOffset>3810</wp:posOffset>
                      </wp:positionV>
                      <wp:extent cx="1095375" cy="0"/>
                      <wp:effectExtent l="7620" t="13335" r="11430" b="5715"/>
                      <wp:wrapNone/>
                      <wp:docPr id="1088445972" name="Straight Arrow Connector 1088445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EE64EA" id="Straight Arrow Connector 1088445972" o:spid="_x0000_s1026" type="#_x0000_t32" style="position:absolute;margin-left:76.4pt;margin-top:.3pt;width:86.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T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"/>
                  </w:pict>
                </mc:Fallback>
              </mc:AlternateContent>
            </w:r>
          </w:p>
        </w:tc>
        <w:tc>
          <w:tcPr>
            <w:tcW w:w="236" w:type="dxa"/>
          </w:tcPr>
          <w:p w14:paraId="15131F95" w14:textId="77777777" w:rsidR="00024837" w:rsidRPr="00C17905" w:rsidRDefault="00024837" w:rsidP="003D12CC">
            <w:pPr>
              <w:ind w:left="-113" w:right="-113"/>
              <w:jc w:val="center"/>
              <w:rPr>
                <w:rFonts w:eastAsia="Times New Roman"/>
                <w:sz w:val="25"/>
                <w:szCs w:val="25"/>
                <w:lang w:val="vi-VN"/>
              </w:rPr>
            </w:pPr>
          </w:p>
        </w:tc>
        <w:tc>
          <w:tcPr>
            <w:tcW w:w="5212" w:type="dxa"/>
          </w:tcPr>
          <w:p w14:paraId="19AF4B0F" w14:textId="77777777" w:rsidR="00024837" w:rsidRPr="00C17905" w:rsidRDefault="00024837" w:rsidP="003D12CC">
            <w:pPr>
              <w:spacing w:before="60"/>
              <w:ind w:left="-113" w:right="-113"/>
              <w:jc w:val="center"/>
              <w:rPr>
                <w:rFonts w:eastAsia="Times New Roman"/>
                <w:b/>
                <w:sz w:val="25"/>
                <w:szCs w:val="25"/>
                <w:lang w:val="vi-VN"/>
              </w:rPr>
            </w:pPr>
            <w:r w:rsidRPr="00C17905">
              <w:rPr>
                <w:rFonts w:eastAsia="Times New Roman"/>
                <w:b/>
                <w:sz w:val="25"/>
                <w:szCs w:val="25"/>
                <w:lang w:val="vi-VN"/>
              </w:rPr>
              <w:t>CỘNG HÒA XÃ HỘI CHỦ NGHĨA VIỆT NAM</w:t>
            </w:r>
          </w:p>
          <w:p w14:paraId="74DF2D34" w14:textId="77777777" w:rsidR="00024837" w:rsidRPr="00C17905" w:rsidRDefault="00024837" w:rsidP="003D12CC">
            <w:pPr>
              <w:ind w:left="-113" w:right="-113"/>
              <w:jc w:val="center"/>
              <w:rPr>
                <w:rFonts w:eastAsia="Times New Roman"/>
                <w:b/>
                <w:sz w:val="25"/>
                <w:szCs w:val="25"/>
                <w:lang w:val="vi-VN"/>
              </w:rPr>
            </w:pPr>
            <w:r w:rsidRPr="00C17905">
              <w:rPr>
                <w:rFonts w:eastAsia="Times New Roman"/>
                <w:b/>
                <w:sz w:val="25"/>
                <w:szCs w:val="25"/>
                <w:lang w:val="vi-VN"/>
              </w:rPr>
              <w:t>Độc lập - Tự do - Hạnh phúc</w:t>
            </w:r>
          </w:p>
          <w:p w14:paraId="30D60AEB" w14:textId="77777777" w:rsidR="00024837" w:rsidRPr="00C17905" w:rsidRDefault="00024837" w:rsidP="003D12CC">
            <w:pPr>
              <w:ind w:left="-113" w:right="-113"/>
              <w:jc w:val="center"/>
              <w:rPr>
                <w:rFonts w:eastAsia="Times New Roman"/>
                <w:sz w:val="25"/>
                <w:szCs w:val="25"/>
                <w:vertAlign w:val="superscript"/>
                <w:lang w:val="vi-VN"/>
              </w:rPr>
            </w:pPr>
            <w:r w:rsidRPr="00C17905">
              <w:rPr>
                <w:rFonts w:eastAsia="Times New Roman"/>
                <w:noProof/>
                <w:sz w:val="25"/>
                <w:szCs w:val="25"/>
                <w:vertAlign w:val="superscript"/>
              </w:rPr>
              <mc:AlternateContent>
                <mc:Choice Requires="wps">
                  <w:drawing>
                    <wp:anchor distT="0" distB="0" distL="114300" distR="114300" simplePos="0" relativeHeight="251681792" behindDoc="0" locked="0" layoutInCell="1" allowOverlap="1" wp14:anchorId="3C7C922E" wp14:editId="1200B599">
                      <wp:simplePos x="0" y="0"/>
                      <wp:positionH relativeFrom="column">
                        <wp:posOffset>598805</wp:posOffset>
                      </wp:positionH>
                      <wp:positionV relativeFrom="paragraph">
                        <wp:posOffset>6350</wp:posOffset>
                      </wp:positionV>
                      <wp:extent cx="2009775" cy="0"/>
                      <wp:effectExtent l="13335" t="12700" r="5715" b="6350"/>
                      <wp:wrapNone/>
                      <wp:docPr id="387858930" name="Straight Arrow Connector 387858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40C1A4" id="Straight Arrow Connector 387858930" o:spid="_x0000_s1026" type="#_x0000_t32" style="position:absolute;margin-left:47.15pt;margin-top:.5pt;width:158.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"/>
                  </w:pict>
                </mc:Fallback>
              </mc:AlternateContent>
            </w:r>
          </w:p>
          <w:p w14:paraId="1E6DA9EC" w14:textId="77777777" w:rsidR="00024837" w:rsidRPr="00C17905" w:rsidRDefault="00024837" w:rsidP="003D12CC">
            <w:pPr>
              <w:ind w:left="-113" w:right="-113"/>
              <w:jc w:val="center"/>
              <w:rPr>
                <w:rFonts w:eastAsia="Times New Roman"/>
                <w:i/>
                <w:sz w:val="25"/>
                <w:szCs w:val="25"/>
                <w:lang w:val="vi-VN"/>
              </w:rPr>
            </w:pPr>
            <w:r w:rsidRPr="00C17905">
              <w:rPr>
                <w:rFonts w:eastAsia="Times New Roman"/>
                <w:i/>
                <w:sz w:val="25"/>
                <w:szCs w:val="25"/>
              </w:rPr>
              <w:t>…………, ngày …….tháng……..  năm…….</w:t>
            </w:r>
          </w:p>
        </w:tc>
      </w:tr>
    </w:tbl>
    <w:p w14:paraId="1073D5D5" w14:textId="77777777" w:rsidR="00024837" w:rsidRPr="00C17905" w:rsidRDefault="00024837" w:rsidP="003D12CC">
      <w:pPr>
        <w:shd w:val="clear" w:color="auto" w:fill="FFFFFF"/>
        <w:spacing w:before="120" w:after="120"/>
        <w:jc w:val="center"/>
        <w:rPr>
          <w:rFonts w:eastAsia="Times New Roman"/>
          <w:b/>
          <w:bCs/>
          <w:sz w:val="30"/>
          <w:szCs w:val="30"/>
        </w:rPr>
      </w:pPr>
      <w:r w:rsidRPr="00C17905">
        <w:rPr>
          <w:rFonts w:eastAsia="Times New Roman"/>
          <w:b/>
          <w:bCs/>
          <w:sz w:val="30"/>
          <w:szCs w:val="30"/>
        </w:rPr>
        <w:t>BIÊN BẢN LẤY MẪU QC</w:t>
      </w:r>
    </w:p>
    <w:tbl>
      <w:tblPr>
        <w:tblW w:w="8500" w:type="dxa"/>
        <w:tblLook w:val="04A0" w:firstRow="1" w:lastRow="0" w:firstColumn="1" w:lastColumn="0" w:noHBand="0" w:noVBand="1"/>
      </w:tblPr>
      <w:tblGrid>
        <w:gridCol w:w="4106"/>
        <w:gridCol w:w="4394"/>
      </w:tblGrid>
      <w:tr w:rsidR="00EE778B" w:rsidRPr="00C17905" w14:paraId="7E5156C7" w14:textId="77777777" w:rsidTr="00962338">
        <w:trPr>
          <w:trHeight w:val="567"/>
        </w:trPr>
        <w:tc>
          <w:tcPr>
            <w:tcW w:w="4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7F033" w14:textId="77777777" w:rsidR="00962338" w:rsidRPr="00C17905" w:rsidRDefault="00962338" w:rsidP="00962338">
            <w:pPr>
              <w:rPr>
                <w:rFonts w:eastAsia="Times New Roman"/>
                <w:sz w:val="26"/>
                <w:szCs w:val="26"/>
              </w:rPr>
            </w:pPr>
            <w:r w:rsidRPr="00C17905">
              <w:rPr>
                <w:rFonts w:eastAsia="Times New Roman"/>
                <w:sz w:val="26"/>
                <w:szCs w:val="26"/>
              </w:rPr>
              <w:t>Đơn vị quan trắc</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67A69FE7"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r w:rsidR="00EE778B" w:rsidRPr="00C17905" w14:paraId="1B0E1D3A" w14:textId="77777777" w:rsidTr="00962338">
        <w:trPr>
          <w:trHeight w:val="567"/>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117B05C9" w14:textId="77777777" w:rsidR="00962338" w:rsidRPr="00C17905" w:rsidRDefault="00962338" w:rsidP="00962338">
            <w:pPr>
              <w:rPr>
                <w:rFonts w:eastAsia="Times New Roman"/>
                <w:sz w:val="26"/>
                <w:szCs w:val="26"/>
              </w:rPr>
            </w:pPr>
            <w:r w:rsidRPr="00C17905">
              <w:rPr>
                <w:rFonts w:eastAsia="Times New Roman"/>
                <w:sz w:val="26"/>
                <w:szCs w:val="26"/>
              </w:rPr>
              <w:t xml:space="preserve"> Vị trí đo mẫu</w:t>
            </w:r>
          </w:p>
        </w:tc>
        <w:tc>
          <w:tcPr>
            <w:tcW w:w="4394" w:type="dxa"/>
            <w:tcBorders>
              <w:top w:val="nil"/>
              <w:left w:val="nil"/>
              <w:bottom w:val="single" w:sz="4" w:space="0" w:color="auto"/>
              <w:right w:val="single" w:sz="4" w:space="0" w:color="auto"/>
            </w:tcBorders>
            <w:shd w:val="clear" w:color="000000" w:fill="FFFFFF"/>
            <w:vAlign w:val="center"/>
            <w:hideMark/>
          </w:tcPr>
          <w:p w14:paraId="37999C4E"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r w:rsidR="00EE778B" w:rsidRPr="00C17905" w14:paraId="709A1EF5" w14:textId="77777777" w:rsidTr="00962338">
        <w:trPr>
          <w:trHeight w:val="567"/>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0783F917" w14:textId="77777777" w:rsidR="00962338" w:rsidRPr="00C17905" w:rsidRDefault="00962338" w:rsidP="00962338">
            <w:pPr>
              <w:rPr>
                <w:rFonts w:eastAsia="Times New Roman"/>
                <w:sz w:val="26"/>
                <w:szCs w:val="26"/>
              </w:rPr>
            </w:pPr>
            <w:r w:rsidRPr="00C17905">
              <w:rPr>
                <w:rFonts w:eastAsia="Times New Roman"/>
                <w:sz w:val="26"/>
                <w:szCs w:val="26"/>
              </w:rPr>
              <w:t xml:space="preserve"> Toạ độ địa lý</w:t>
            </w:r>
          </w:p>
        </w:tc>
        <w:tc>
          <w:tcPr>
            <w:tcW w:w="4394" w:type="dxa"/>
            <w:tcBorders>
              <w:top w:val="nil"/>
              <w:left w:val="nil"/>
              <w:bottom w:val="single" w:sz="4" w:space="0" w:color="auto"/>
              <w:right w:val="single" w:sz="4" w:space="0" w:color="auto"/>
            </w:tcBorders>
            <w:shd w:val="clear" w:color="000000" w:fill="FFFFFF"/>
            <w:vAlign w:val="center"/>
            <w:hideMark/>
          </w:tcPr>
          <w:p w14:paraId="6CF7919D" w14:textId="77777777" w:rsidR="00962338" w:rsidRPr="00C17905" w:rsidRDefault="00962338" w:rsidP="00962338">
            <w:pPr>
              <w:rPr>
                <w:rFonts w:eastAsia="Times New Roman"/>
                <w:sz w:val="26"/>
                <w:szCs w:val="26"/>
              </w:rPr>
            </w:pPr>
            <w:r w:rsidRPr="00C17905">
              <w:rPr>
                <w:rFonts w:eastAsia="Times New Roman"/>
                <w:sz w:val="26"/>
                <w:szCs w:val="26"/>
              </w:rPr>
              <w:t xml:space="preserve"> </w:t>
            </w:r>
          </w:p>
        </w:tc>
      </w:tr>
      <w:tr w:rsidR="00EE778B" w:rsidRPr="00C17905" w14:paraId="31E738F8" w14:textId="77777777" w:rsidTr="00962338">
        <w:trPr>
          <w:trHeight w:val="567"/>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63A27EA2" w14:textId="77777777" w:rsidR="00962338" w:rsidRPr="00C17905" w:rsidRDefault="00962338" w:rsidP="00962338">
            <w:pPr>
              <w:rPr>
                <w:rFonts w:eastAsia="Times New Roman"/>
                <w:sz w:val="26"/>
                <w:szCs w:val="26"/>
              </w:rPr>
            </w:pPr>
            <w:r w:rsidRPr="00C17905">
              <w:rPr>
                <w:rFonts w:eastAsia="Times New Roman"/>
                <w:sz w:val="26"/>
                <w:szCs w:val="26"/>
              </w:rPr>
              <w:t xml:space="preserve"> Loại mẫu</w:t>
            </w:r>
          </w:p>
        </w:tc>
        <w:tc>
          <w:tcPr>
            <w:tcW w:w="4394" w:type="dxa"/>
            <w:tcBorders>
              <w:top w:val="nil"/>
              <w:left w:val="nil"/>
              <w:bottom w:val="single" w:sz="4" w:space="0" w:color="auto"/>
              <w:right w:val="single" w:sz="4" w:space="0" w:color="auto"/>
            </w:tcBorders>
            <w:shd w:val="clear" w:color="000000" w:fill="FFFFFF"/>
            <w:vAlign w:val="center"/>
            <w:hideMark/>
          </w:tcPr>
          <w:p w14:paraId="6BE100C3"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r w:rsidR="00EE778B" w:rsidRPr="00C17905" w14:paraId="55937464" w14:textId="77777777" w:rsidTr="00962338">
        <w:trPr>
          <w:trHeight w:val="567"/>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0E814CF3" w14:textId="77777777" w:rsidR="00962338" w:rsidRPr="00C17905" w:rsidRDefault="00962338" w:rsidP="00962338">
            <w:pPr>
              <w:rPr>
                <w:rFonts w:eastAsia="Times New Roman"/>
                <w:sz w:val="26"/>
                <w:szCs w:val="26"/>
              </w:rPr>
            </w:pPr>
            <w:r w:rsidRPr="00C17905">
              <w:rPr>
                <w:rFonts w:eastAsia="Times New Roman"/>
                <w:sz w:val="26"/>
                <w:szCs w:val="26"/>
              </w:rPr>
              <w:t xml:space="preserve"> Tên hoặc ký hiệu mẫu</w:t>
            </w:r>
          </w:p>
        </w:tc>
        <w:tc>
          <w:tcPr>
            <w:tcW w:w="4394" w:type="dxa"/>
            <w:tcBorders>
              <w:top w:val="nil"/>
              <w:left w:val="nil"/>
              <w:bottom w:val="single" w:sz="4" w:space="0" w:color="auto"/>
              <w:right w:val="single" w:sz="4" w:space="0" w:color="auto"/>
            </w:tcBorders>
            <w:shd w:val="clear" w:color="000000" w:fill="FFFFFF"/>
            <w:vAlign w:val="center"/>
            <w:hideMark/>
          </w:tcPr>
          <w:p w14:paraId="1171CB5D"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r w:rsidR="00EE778B" w:rsidRPr="00C17905" w14:paraId="662F4FFA" w14:textId="77777777" w:rsidTr="00962338">
        <w:trPr>
          <w:trHeight w:val="567"/>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14E516B8" w14:textId="77777777" w:rsidR="00962338" w:rsidRPr="00C17905" w:rsidRDefault="00962338" w:rsidP="00962338">
            <w:pPr>
              <w:rPr>
                <w:rFonts w:eastAsia="Times New Roman"/>
                <w:sz w:val="26"/>
                <w:szCs w:val="26"/>
              </w:rPr>
            </w:pPr>
            <w:r w:rsidRPr="00C17905">
              <w:rPr>
                <w:rFonts w:eastAsia="Times New Roman"/>
                <w:sz w:val="26"/>
                <w:szCs w:val="26"/>
              </w:rPr>
              <w:t xml:space="preserve"> Ngày đo</w:t>
            </w:r>
          </w:p>
        </w:tc>
        <w:tc>
          <w:tcPr>
            <w:tcW w:w="4394" w:type="dxa"/>
            <w:tcBorders>
              <w:top w:val="nil"/>
              <w:left w:val="nil"/>
              <w:bottom w:val="single" w:sz="4" w:space="0" w:color="auto"/>
              <w:right w:val="single" w:sz="4" w:space="0" w:color="auto"/>
            </w:tcBorders>
            <w:shd w:val="clear" w:color="000000" w:fill="FFFFFF"/>
            <w:vAlign w:val="center"/>
            <w:hideMark/>
          </w:tcPr>
          <w:p w14:paraId="33A54405" w14:textId="77777777" w:rsidR="00962338" w:rsidRPr="00C17905" w:rsidRDefault="00962338" w:rsidP="00962338">
            <w:pPr>
              <w:rPr>
                <w:rFonts w:eastAsia="Times New Roman"/>
                <w:sz w:val="26"/>
                <w:szCs w:val="26"/>
              </w:rPr>
            </w:pPr>
            <w:r w:rsidRPr="00C17905">
              <w:rPr>
                <w:rFonts w:eastAsia="Times New Roman"/>
                <w:sz w:val="26"/>
                <w:szCs w:val="26"/>
              </w:rPr>
              <w:t xml:space="preserve"> Ngày       tháng        năm</w:t>
            </w:r>
          </w:p>
        </w:tc>
      </w:tr>
      <w:tr w:rsidR="00EE778B" w:rsidRPr="00C17905" w14:paraId="117AB62C" w14:textId="77777777" w:rsidTr="00962338">
        <w:trPr>
          <w:trHeight w:val="567"/>
        </w:trPr>
        <w:tc>
          <w:tcPr>
            <w:tcW w:w="4106" w:type="dxa"/>
            <w:tcBorders>
              <w:top w:val="nil"/>
              <w:left w:val="single" w:sz="4" w:space="0" w:color="auto"/>
              <w:bottom w:val="single" w:sz="4" w:space="0" w:color="auto"/>
              <w:right w:val="single" w:sz="4" w:space="0" w:color="auto"/>
            </w:tcBorders>
            <w:shd w:val="clear" w:color="000000" w:fill="FFFFFF"/>
            <w:vAlign w:val="center"/>
            <w:hideMark/>
          </w:tcPr>
          <w:p w14:paraId="401C13B2" w14:textId="77777777" w:rsidR="00962338" w:rsidRPr="00C17905" w:rsidRDefault="00962338" w:rsidP="00962338">
            <w:pPr>
              <w:rPr>
                <w:rFonts w:eastAsia="Times New Roman"/>
                <w:sz w:val="26"/>
                <w:szCs w:val="26"/>
              </w:rPr>
            </w:pPr>
            <w:r w:rsidRPr="00C17905">
              <w:rPr>
                <w:rFonts w:eastAsia="Times New Roman"/>
                <w:sz w:val="26"/>
                <w:szCs w:val="26"/>
              </w:rPr>
              <w:t xml:space="preserve"> Thông tin khác (nếu có)</w:t>
            </w:r>
          </w:p>
        </w:tc>
        <w:tc>
          <w:tcPr>
            <w:tcW w:w="4394" w:type="dxa"/>
            <w:tcBorders>
              <w:top w:val="nil"/>
              <w:left w:val="nil"/>
              <w:bottom w:val="single" w:sz="4" w:space="0" w:color="auto"/>
              <w:right w:val="single" w:sz="4" w:space="0" w:color="auto"/>
            </w:tcBorders>
            <w:shd w:val="clear" w:color="000000" w:fill="FFFFFF"/>
            <w:vAlign w:val="center"/>
            <w:hideMark/>
          </w:tcPr>
          <w:p w14:paraId="102C6065" w14:textId="77777777" w:rsidR="00962338" w:rsidRPr="00C17905" w:rsidRDefault="00962338" w:rsidP="00962338">
            <w:pPr>
              <w:rPr>
                <w:rFonts w:eastAsia="Times New Roman"/>
                <w:sz w:val="26"/>
                <w:szCs w:val="26"/>
              </w:rPr>
            </w:pPr>
            <w:r w:rsidRPr="00C17905">
              <w:rPr>
                <w:rFonts w:eastAsia="Times New Roman"/>
                <w:sz w:val="26"/>
                <w:szCs w:val="26"/>
                <w:lang w:val="vi-VN"/>
              </w:rPr>
              <w:t> </w:t>
            </w:r>
          </w:p>
        </w:tc>
      </w:tr>
    </w:tbl>
    <w:p w14:paraId="5647F57F" w14:textId="77777777" w:rsidR="00962338" w:rsidRPr="00C17905" w:rsidRDefault="00962338" w:rsidP="003D12CC">
      <w:pPr>
        <w:pStyle w:val="Nidung"/>
        <w:spacing w:line="240" w:lineRule="auto"/>
      </w:pPr>
    </w:p>
    <w:p w14:paraId="6D4B21DB" w14:textId="2F89D89E" w:rsidR="00024837" w:rsidRPr="00C17905" w:rsidRDefault="00024837" w:rsidP="003D12CC">
      <w:pPr>
        <w:pStyle w:val="Nidung"/>
        <w:spacing w:line="240" w:lineRule="auto"/>
      </w:pPr>
      <w:r w:rsidRPr="00C17905">
        <w:t>Ghi chú: Tùy theo mô hình quản lý của đơn vị, có thể điều chỉnh người ký cho phù hợp nhưng phải luôn đảm bảo có lãnh đạo đơn vị được giao nhiệm vụ theo quyết định đặt hàng.</w:t>
      </w:r>
    </w:p>
    <w:tbl>
      <w:tblPr>
        <w:tblW w:w="9322" w:type="dxa"/>
        <w:jc w:val="center"/>
        <w:tblLook w:val="04A0" w:firstRow="1" w:lastRow="0" w:firstColumn="1" w:lastColumn="0" w:noHBand="0" w:noVBand="1"/>
      </w:tblPr>
      <w:tblGrid>
        <w:gridCol w:w="3048"/>
        <w:gridCol w:w="3048"/>
        <w:gridCol w:w="3226"/>
      </w:tblGrid>
      <w:tr w:rsidR="00C54104" w:rsidRPr="00C17905" w14:paraId="4315E126" w14:textId="77777777" w:rsidTr="009640B3">
        <w:trPr>
          <w:jc w:val="center"/>
        </w:trPr>
        <w:tc>
          <w:tcPr>
            <w:tcW w:w="3048" w:type="dxa"/>
            <w:shd w:val="clear" w:color="auto" w:fill="auto"/>
          </w:tcPr>
          <w:p w14:paraId="765EB701" w14:textId="77777777" w:rsidR="00024837" w:rsidRPr="00C17905" w:rsidRDefault="00024837" w:rsidP="003D12CC">
            <w:pPr>
              <w:jc w:val="center"/>
              <w:rPr>
                <w:b/>
                <w:sz w:val="24"/>
                <w:szCs w:val="24"/>
                <w:lang w:val="vi-VN"/>
              </w:rPr>
            </w:pPr>
          </w:p>
          <w:p w14:paraId="2A9FA9A9" w14:textId="77777777" w:rsidR="00024837" w:rsidRPr="00C17905" w:rsidRDefault="00024837" w:rsidP="003D12CC">
            <w:pPr>
              <w:jc w:val="center"/>
              <w:rPr>
                <w:b/>
                <w:sz w:val="24"/>
                <w:szCs w:val="24"/>
                <w:lang w:val="vi-VN"/>
              </w:rPr>
            </w:pPr>
            <w:r w:rsidRPr="00C17905">
              <w:rPr>
                <w:b/>
                <w:sz w:val="24"/>
                <w:szCs w:val="24"/>
                <w:lang w:val="vi-VN"/>
              </w:rPr>
              <w:t>Quan trắc viên</w:t>
            </w:r>
          </w:p>
          <w:p w14:paraId="4A3C7B74" w14:textId="77777777" w:rsidR="00024837" w:rsidRPr="00C17905" w:rsidRDefault="00024837" w:rsidP="003D12CC">
            <w:pPr>
              <w:jc w:val="center"/>
              <w:rPr>
                <w:i/>
                <w:sz w:val="24"/>
                <w:szCs w:val="24"/>
                <w:lang w:val="vi-VN"/>
              </w:rPr>
            </w:pPr>
            <w:r w:rsidRPr="00C17905">
              <w:rPr>
                <w:i/>
                <w:sz w:val="24"/>
                <w:szCs w:val="24"/>
                <w:lang w:val="vi-VN"/>
              </w:rPr>
              <w:t>(Ký, ghi rõ họ tên)</w:t>
            </w:r>
          </w:p>
        </w:tc>
        <w:tc>
          <w:tcPr>
            <w:tcW w:w="3048" w:type="dxa"/>
            <w:shd w:val="clear" w:color="auto" w:fill="auto"/>
          </w:tcPr>
          <w:p w14:paraId="0D5900CA" w14:textId="77777777" w:rsidR="00024837" w:rsidRPr="00C17905" w:rsidRDefault="00024837" w:rsidP="003D12CC">
            <w:pPr>
              <w:jc w:val="center"/>
              <w:rPr>
                <w:b/>
                <w:sz w:val="24"/>
                <w:szCs w:val="24"/>
                <w:lang w:val="vi-VN"/>
              </w:rPr>
            </w:pPr>
          </w:p>
          <w:p w14:paraId="2A7FEB39" w14:textId="77777777" w:rsidR="00024837" w:rsidRPr="00C17905" w:rsidRDefault="00024837" w:rsidP="003D12CC">
            <w:pPr>
              <w:jc w:val="center"/>
              <w:rPr>
                <w:b/>
                <w:sz w:val="24"/>
                <w:szCs w:val="24"/>
                <w:lang w:val="vi-VN"/>
              </w:rPr>
            </w:pPr>
            <w:r w:rsidRPr="00C17905">
              <w:rPr>
                <w:b/>
                <w:sz w:val="24"/>
                <w:szCs w:val="24"/>
                <w:lang w:val="vi-VN"/>
              </w:rPr>
              <w:t xml:space="preserve">Tổ trưởng </w:t>
            </w:r>
          </w:p>
          <w:p w14:paraId="086FB922" w14:textId="77777777" w:rsidR="00024837" w:rsidRPr="00C17905" w:rsidRDefault="00024837" w:rsidP="003D12CC">
            <w:pPr>
              <w:jc w:val="center"/>
              <w:rPr>
                <w:i/>
                <w:sz w:val="24"/>
                <w:szCs w:val="24"/>
                <w:lang w:val="vi-VN"/>
              </w:rPr>
            </w:pPr>
            <w:r w:rsidRPr="00C17905">
              <w:rPr>
                <w:i/>
                <w:sz w:val="24"/>
                <w:szCs w:val="24"/>
                <w:lang w:val="vi-VN"/>
              </w:rPr>
              <w:t>(Ký, ghi rõ họ tên)</w:t>
            </w:r>
          </w:p>
        </w:tc>
        <w:tc>
          <w:tcPr>
            <w:tcW w:w="3226" w:type="dxa"/>
            <w:shd w:val="clear" w:color="auto" w:fill="auto"/>
          </w:tcPr>
          <w:p w14:paraId="411E1582" w14:textId="77777777" w:rsidR="00024837" w:rsidRPr="00C17905" w:rsidRDefault="00024837" w:rsidP="003D12CC">
            <w:pPr>
              <w:jc w:val="center"/>
              <w:rPr>
                <w:b/>
                <w:sz w:val="24"/>
                <w:szCs w:val="24"/>
                <w:lang w:val="vi-VN"/>
              </w:rPr>
            </w:pPr>
            <w:r w:rsidRPr="00C17905">
              <w:rPr>
                <w:i/>
                <w:sz w:val="24"/>
                <w:szCs w:val="24"/>
                <w:lang w:val="vi-VN"/>
              </w:rPr>
              <w:t>Ngày ... tháng ... năm 20...</w:t>
            </w:r>
          </w:p>
          <w:p w14:paraId="3A2BF2FF" w14:textId="77777777" w:rsidR="00024837" w:rsidRPr="00C17905" w:rsidRDefault="00024837" w:rsidP="003D12CC">
            <w:pPr>
              <w:jc w:val="center"/>
              <w:rPr>
                <w:i/>
                <w:sz w:val="24"/>
                <w:szCs w:val="24"/>
                <w:lang w:val="vi-VN"/>
              </w:rPr>
            </w:pPr>
            <w:r w:rsidRPr="00C17905">
              <w:rPr>
                <w:b/>
                <w:sz w:val="24"/>
                <w:szCs w:val="24"/>
                <w:lang w:val="vi-VN"/>
              </w:rPr>
              <w:t xml:space="preserve">Đoàn trưởng </w:t>
            </w:r>
            <w:r w:rsidRPr="00C17905">
              <w:rPr>
                <w:b/>
                <w:sz w:val="24"/>
                <w:szCs w:val="24"/>
                <w:lang w:val="vi-VN"/>
              </w:rPr>
              <w:br/>
            </w:r>
            <w:r w:rsidRPr="00C17905">
              <w:rPr>
                <w:i/>
                <w:sz w:val="24"/>
                <w:szCs w:val="24"/>
                <w:lang w:val="vi-VN"/>
              </w:rPr>
              <w:t>(Ký, ghi rõ họ tên)</w:t>
            </w:r>
          </w:p>
        </w:tc>
      </w:tr>
    </w:tbl>
    <w:p w14:paraId="396B57B4" w14:textId="77777777" w:rsidR="00024837" w:rsidRPr="00C17905" w:rsidRDefault="00024837" w:rsidP="003D12CC">
      <w:pPr>
        <w:pStyle w:val="Nidung"/>
        <w:spacing w:line="240" w:lineRule="auto"/>
        <w:rPr>
          <w:lang w:val="vi-VN"/>
        </w:rPr>
      </w:pPr>
    </w:p>
    <w:p w14:paraId="6610799E" w14:textId="77777777" w:rsidR="00024837" w:rsidRPr="00C17905" w:rsidRDefault="00024837" w:rsidP="003D12CC">
      <w:pPr>
        <w:pStyle w:val="Nidung"/>
        <w:spacing w:line="240" w:lineRule="auto"/>
        <w:rPr>
          <w:lang w:val="vi-VN"/>
        </w:rPr>
      </w:pPr>
    </w:p>
    <w:p w14:paraId="21168B73" w14:textId="77777777" w:rsidR="00024837" w:rsidRPr="00C17905" w:rsidRDefault="00024837" w:rsidP="003D12CC">
      <w:pPr>
        <w:pStyle w:val="Nidung"/>
        <w:spacing w:line="240" w:lineRule="auto"/>
        <w:rPr>
          <w:lang w:val="vi-VN"/>
        </w:rPr>
      </w:pPr>
    </w:p>
    <w:p w14:paraId="78F08793" w14:textId="77777777" w:rsidR="00024837" w:rsidRPr="00C17905" w:rsidRDefault="00024837" w:rsidP="003D12CC">
      <w:pPr>
        <w:pStyle w:val="Nidung"/>
        <w:spacing w:line="240" w:lineRule="auto"/>
        <w:rPr>
          <w:lang w:val="vi-VN"/>
        </w:rPr>
      </w:pPr>
    </w:p>
    <w:p w14:paraId="3E8E1993" w14:textId="77777777" w:rsidR="00024837" w:rsidRPr="00C17905" w:rsidRDefault="00024837" w:rsidP="003D12CC">
      <w:pPr>
        <w:pStyle w:val="Nidung"/>
        <w:spacing w:line="240" w:lineRule="auto"/>
        <w:rPr>
          <w:lang w:val="vi-VN"/>
        </w:rPr>
      </w:pPr>
    </w:p>
    <w:p w14:paraId="6C77E9F3" w14:textId="77777777" w:rsidR="00024837" w:rsidRPr="00C17905" w:rsidRDefault="00024837" w:rsidP="003D12CC">
      <w:pPr>
        <w:pStyle w:val="Nidung"/>
        <w:spacing w:line="240" w:lineRule="auto"/>
        <w:rPr>
          <w:lang w:val="vi-VN"/>
        </w:rPr>
      </w:pPr>
    </w:p>
    <w:p w14:paraId="4F570F67" w14:textId="77777777" w:rsidR="00024837" w:rsidRPr="00C17905" w:rsidRDefault="00024837" w:rsidP="003D12CC">
      <w:pPr>
        <w:pStyle w:val="Nidung"/>
        <w:spacing w:line="240" w:lineRule="auto"/>
        <w:rPr>
          <w:lang w:val="vi-VN"/>
        </w:rPr>
      </w:pPr>
    </w:p>
    <w:p w14:paraId="59F6D3A2" w14:textId="77777777" w:rsidR="00024837" w:rsidRPr="00C17905" w:rsidRDefault="00024837" w:rsidP="003D12CC">
      <w:pPr>
        <w:pStyle w:val="Nidung"/>
        <w:spacing w:line="240" w:lineRule="auto"/>
        <w:rPr>
          <w:lang w:val="vi-VN"/>
        </w:rPr>
      </w:pPr>
    </w:p>
    <w:p w14:paraId="6D21D94C" w14:textId="77777777" w:rsidR="00024837" w:rsidRPr="00C17905" w:rsidRDefault="00024837" w:rsidP="003D12CC">
      <w:pPr>
        <w:pStyle w:val="Nidung"/>
        <w:spacing w:line="240" w:lineRule="auto"/>
        <w:rPr>
          <w:lang w:val="vi-VN"/>
        </w:rPr>
      </w:pPr>
    </w:p>
    <w:p w14:paraId="469A2495" w14:textId="77777777" w:rsidR="00024837" w:rsidRPr="00C17905" w:rsidRDefault="00024837" w:rsidP="003D12CC">
      <w:pPr>
        <w:pStyle w:val="Nidung"/>
        <w:spacing w:line="240" w:lineRule="auto"/>
        <w:rPr>
          <w:lang w:val="vi-VN"/>
        </w:rPr>
      </w:pPr>
    </w:p>
    <w:p w14:paraId="227A383B" w14:textId="77777777" w:rsidR="00024837" w:rsidRPr="00C17905" w:rsidRDefault="00024837" w:rsidP="003D12CC">
      <w:pPr>
        <w:pStyle w:val="Nidung"/>
        <w:spacing w:line="240" w:lineRule="auto"/>
        <w:rPr>
          <w:lang w:val="vi-VN"/>
        </w:rPr>
      </w:pPr>
    </w:p>
    <w:p w14:paraId="45CBE994" w14:textId="77777777" w:rsidR="00024837" w:rsidRPr="00C17905" w:rsidRDefault="00024837" w:rsidP="003D12CC">
      <w:pPr>
        <w:pStyle w:val="Nidung"/>
        <w:spacing w:line="240" w:lineRule="auto"/>
        <w:rPr>
          <w:lang w:val="vi-VN"/>
        </w:rPr>
      </w:pPr>
    </w:p>
    <w:p w14:paraId="03BBEECF" w14:textId="77777777" w:rsidR="00962338" w:rsidRPr="00C17905" w:rsidRDefault="00962338">
      <w:pPr>
        <w:rPr>
          <w:b/>
          <w:bCs/>
          <w:spacing w:val="-4"/>
          <w:szCs w:val="28"/>
          <w:lang w:val="vi-VN"/>
        </w:rPr>
      </w:pPr>
      <w:r w:rsidRPr="00C17905">
        <w:rPr>
          <w:lang w:val="vi-VN"/>
        </w:rPr>
        <w:br w:type="page"/>
      </w:r>
    </w:p>
    <w:p w14:paraId="3ACCAACF" w14:textId="79BA8637" w:rsidR="00024837" w:rsidRPr="00C17905" w:rsidRDefault="00024837" w:rsidP="00644B08">
      <w:pPr>
        <w:pStyle w:val="Heading2"/>
      </w:pPr>
      <w:r w:rsidRPr="00C17905">
        <w:t>Mẫu số 09</w:t>
      </w:r>
      <w:r w:rsidR="00676D38" w:rsidRPr="00C17905">
        <w:t>.</w:t>
      </w:r>
      <w:r w:rsidRPr="00C17905">
        <w:t xml:space="preserve"> Biên bản bàn giao và nhận mẫu nước mặt</w:t>
      </w:r>
    </w:p>
    <w:tbl>
      <w:tblPr>
        <w:tblpPr w:leftFromText="180" w:rightFromText="180" w:vertAnchor="text" w:horzAnchor="margin" w:tblpXSpec="center" w:tblpY="243"/>
        <w:tblW w:w="9701" w:type="dxa"/>
        <w:tblLook w:val="01E0" w:firstRow="1" w:lastRow="1" w:firstColumn="1" w:lastColumn="1" w:noHBand="0" w:noVBand="0"/>
      </w:tblPr>
      <w:tblGrid>
        <w:gridCol w:w="4253"/>
        <w:gridCol w:w="236"/>
        <w:gridCol w:w="5212"/>
      </w:tblGrid>
      <w:tr w:rsidR="00EE778B" w:rsidRPr="00C17905" w14:paraId="5E1EE2D7" w14:textId="77777777" w:rsidTr="00BF431E">
        <w:trPr>
          <w:trHeight w:val="1364"/>
        </w:trPr>
        <w:tc>
          <w:tcPr>
            <w:tcW w:w="4253" w:type="dxa"/>
          </w:tcPr>
          <w:p w14:paraId="58C18B15" w14:textId="77777777" w:rsidR="00024837" w:rsidRPr="00C17905" w:rsidRDefault="00024837" w:rsidP="003D12CC">
            <w:pPr>
              <w:spacing w:before="20"/>
              <w:ind w:left="-113" w:right="-113"/>
              <w:jc w:val="center"/>
              <w:rPr>
                <w:rFonts w:eastAsia="Times New Roman"/>
                <w:sz w:val="25"/>
                <w:szCs w:val="25"/>
                <w:lang w:val="vi-VN"/>
              </w:rPr>
            </w:pPr>
            <w:r w:rsidRPr="00C17905">
              <w:rPr>
                <w:rFonts w:eastAsia="Times New Roman"/>
                <w:sz w:val="25"/>
                <w:szCs w:val="25"/>
                <w:lang w:val="vi-VN"/>
              </w:rPr>
              <w:t>ĐƠN VỊ CHỦ TRÌ</w:t>
            </w:r>
          </w:p>
          <w:p w14:paraId="14019433" w14:textId="77777777" w:rsidR="00024837" w:rsidRPr="00C17905" w:rsidRDefault="00024837" w:rsidP="003D12CC">
            <w:pPr>
              <w:spacing w:before="20"/>
              <w:ind w:left="-113" w:right="-113"/>
              <w:jc w:val="center"/>
              <w:rPr>
                <w:rFonts w:eastAsia="Times New Roman"/>
                <w:sz w:val="25"/>
                <w:szCs w:val="25"/>
                <w:lang w:val="vi-VN"/>
              </w:rPr>
            </w:pPr>
            <w:r w:rsidRPr="00C17905">
              <w:rPr>
                <w:rFonts w:eastAsia="Times New Roman"/>
                <w:b/>
                <w:sz w:val="25"/>
                <w:szCs w:val="25"/>
                <w:lang w:val="vi-VN"/>
              </w:rPr>
              <w:t>ĐƠN VỊ THỰC HIỆN</w:t>
            </w:r>
          </w:p>
          <w:p w14:paraId="1B9F2DC3" w14:textId="77777777" w:rsidR="00024837" w:rsidRPr="00C17905" w:rsidRDefault="00024837" w:rsidP="003D12CC">
            <w:pPr>
              <w:spacing w:before="20"/>
              <w:ind w:left="-113" w:right="-113"/>
              <w:jc w:val="center"/>
              <w:rPr>
                <w:rFonts w:eastAsia="Times New Roman"/>
                <w:sz w:val="25"/>
                <w:szCs w:val="25"/>
                <w:vertAlign w:val="superscript"/>
                <w:lang w:val="vi-VN"/>
              </w:rPr>
            </w:pPr>
            <w:r w:rsidRPr="00C17905">
              <w:rPr>
                <w:rFonts w:eastAsia="Times New Roman"/>
                <w:noProof/>
                <w:sz w:val="25"/>
                <w:szCs w:val="25"/>
                <w:vertAlign w:val="superscript"/>
              </w:rPr>
              <mc:AlternateContent>
                <mc:Choice Requires="wps">
                  <w:drawing>
                    <wp:anchor distT="0" distB="0" distL="114300" distR="114300" simplePos="0" relativeHeight="251683840" behindDoc="0" locked="0" layoutInCell="1" allowOverlap="1" wp14:anchorId="40435B9D" wp14:editId="731E763E">
                      <wp:simplePos x="0" y="0"/>
                      <wp:positionH relativeFrom="column">
                        <wp:posOffset>970280</wp:posOffset>
                      </wp:positionH>
                      <wp:positionV relativeFrom="paragraph">
                        <wp:posOffset>3810</wp:posOffset>
                      </wp:positionV>
                      <wp:extent cx="1095375" cy="0"/>
                      <wp:effectExtent l="7620" t="13335" r="11430" b="57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0FB28B" id="Straight Arrow Connector 18" o:spid="_x0000_s1026" type="#_x0000_t32" style="position:absolute;margin-left:76.4pt;margin-top:.3pt;width:86.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T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"/>
                  </w:pict>
                </mc:Fallback>
              </mc:AlternateContent>
            </w:r>
          </w:p>
        </w:tc>
        <w:tc>
          <w:tcPr>
            <w:tcW w:w="236" w:type="dxa"/>
          </w:tcPr>
          <w:p w14:paraId="44AB6563" w14:textId="77777777" w:rsidR="00024837" w:rsidRPr="00C17905" w:rsidRDefault="00024837" w:rsidP="003D12CC">
            <w:pPr>
              <w:ind w:left="-113" w:right="-113"/>
              <w:jc w:val="center"/>
              <w:rPr>
                <w:rFonts w:eastAsia="Times New Roman"/>
                <w:sz w:val="25"/>
                <w:szCs w:val="25"/>
                <w:lang w:val="vi-VN"/>
              </w:rPr>
            </w:pPr>
          </w:p>
        </w:tc>
        <w:tc>
          <w:tcPr>
            <w:tcW w:w="5212" w:type="dxa"/>
          </w:tcPr>
          <w:p w14:paraId="7E5D4EBE" w14:textId="77777777" w:rsidR="00024837" w:rsidRPr="00C17905" w:rsidRDefault="00024837" w:rsidP="003D12CC">
            <w:pPr>
              <w:spacing w:before="60"/>
              <w:ind w:left="-113" w:right="-113"/>
              <w:jc w:val="center"/>
              <w:rPr>
                <w:rFonts w:eastAsia="Times New Roman"/>
                <w:b/>
                <w:sz w:val="25"/>
                <w:szCs w:val="25"/>
                <w:lang w:val="vi-VN"/>
              </w:rPr>
            </w:pPr>
            <w:r w:rsidRPr="00C17905">
              <w:rPr>
                <w:rFonts w:eastAsia="Times New Roman"/>
                <w:b/>
                <w:sz w:val="25"/>
                <w:szCs w:val="25"/>
                <w:lang w:val="vi-VN"/>
              </w:rPr>
              <w:t>CỘNG HÒA XÃ HỘI CHỦ NGHĨA VIỆT NAM</w:t>
            </w:r>
          </w:p>
          <w:p w14:paraId="5CA2CFAD" w14:textId="77777777" w:rsidR="00024837" w:rsidRPr="00C17905" w:rsidRDefault="00024837" w:rsidP="003D12CC">
            <w:pPr>
              <w:ind w:left="-113" w:right="-113"/>
              <w:jc w:val="center"/>
              <w:rPr>
                <w:rFonts w:eastAsia="Times New Roman"/>
                <w:b/>
                <w:sz w:val="25"/>
                <w:szCs w:val="25"/>
                <w:lang w:val="vi-VN"/>
              </w:rPr>
            </w:pPr>
            <w:r w:rsidRPr="00C17905">
              <w:rPr>
                <w:rFonts w:eastAsia="Times New Roman"/>
                <w:b/>
                <w:sz w:val="25"/>
                <w:szCs w:val="25"/>
                <w:lang w:val="vi-VN"/>
              </w:rPr>
              <w:t>Độc lập - Tự do - Hạnh phúc</w:t>
            </w:r>
          </w:p>
          <w:p w14:paraId="6D05F50A" w14:textId="77777777" w:rsidR="00024837" w:rsidRPr="00C17905" w:rsidRDefault="00024837" w:rsidP="003D12CC">
            <w:pPr>
              <w:ind w:left="-113" w:right="-113"/>
              <w:jc w:val="center"/>
              <w:rPr>
                <w:rFonts w:eastAsia="Times New Roman"/>
                <w:sz w:val="25"/>
                <w:szCs w:val="25"/>
                <w:vertAlign w:val="superscript"/>
                <w:lang w:val="vi-VN"/>
              </w:rPr>
            </w:pPr>
            <w:r w:rsidRPr="00C17905">
              <w:rPr>
                <w:rFonts w:eastAsia="Times New Roman"/>
                <w:noProof/>
                <w:sz w:val="25"/>
                <w:szCs w:val="25"/>
                <w:vertAlign w:val="superscript"/>
              </w:rPr>
              <mc:AlternateContent>
                <mc:Choice Requires="wps">
                  <w:drawing>
                    <wp:anchor distT="0" distB="0" distL="114300" distR="114300" simplePos="0" relativeHeight="251685888" behindDoc="0" locked="0" layoutInCell="1" allowOverlap="1" wp14:anchorId="72AB0B0D" wp14:editId="26D3EC88">
                      <wp:simplePos x="0" y="0"/>
                      <wp:positionH relativeFrom="column">
                        <wp:posOffset>598805</wp:posOffset>
                      </wp:positionH>
                      <wp:positionV relativeFrom="paragraph">
                        <wp:posOffset>6350</wp:posOffset>
                      </wp:positionV>
                      <wp:extent cx="2009775" cy="0"/>
                      <wp:effectExtent l="13335" t="12700" r="5715" b="63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7207C2" id="Straight Arrow Connector 19" o:spid="_x0000_s1026" type="#_x0000_t32" style="position:absolute;margin-left:47.15pt;margin-top:.5pt;width:158.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"/>
                  </w:pict>
                </mc:Fallback>
              </mc:AlternateContent>
            </w:r>
          </w:p>
          <w:p w14:paraId="18966EA1" w14:textId="77777777" w:rsidR="00024837" w:rsidRPr="00C17905" w:rsidRDefault="00024837" w:rsidP="003D12CC">
            <w:pPr>
              <w:ind w:left="-113" w:right="-113"/>
              <w:jc w:val="center"/>
              <w:rPr>
                <w:rFonts w:eastAsia="Times New Roman"/>
                <w:i/>
                <w:sz w:val="25"/>
                <w:szCs w:val="25"/>
                <w:lang w:val="vi-VN"/>
              </w:rPr>
            </w:pPr>
            <w:r w:rsidRPr="00C17905">
              <w:rPr>
                <w:rFonts w:eastAsia="Times New Roman"/>
                <w:i/>
                <w:sz w:val="25"/>
                <w:szCs w:val="25"/>
              </w:rPr>
              <w:t>…………, ngày …….tháng……..  năm…….</w:t>
            </w:r>
          </w:p>
        </w:tc>
      </w:tr>
    </w:tbl>
    <w:p w14:paraId="61F12F77" w14:textId="77777777" w:rsidR="00024837" w:rsidRPr="00C17905" w:rsidRDefault="00024837" w:rsidP="003D12CC">
      <w:pPr>
        <w:shd w:val="clear" w:color="auto" w:fill="FFFFFF"/>
        <w:spacing w:before="120" w:after="120"/>
        <w:jc w:val="center"/>
        <w:rPr>
          <w:rFonts w:eastAsia="Times New Roman"/>
          <w:b/>
          <w:bCs/>
          <w:sz w:val="30"/>
          <w:szCs w:val="30"/>
        </w:rPr>
      </w:pPr>
      <w:r w:rsidRPr="00C17905">
        <w:rPr>
          <w:rFonts w:eastAsia="Times New Roman"/>
          <w:b/>
          <w:bCs/>
          <w:sz w:val="30"/>
          <w:szCs w:val="30"/>
        </w:rPr>
        <w:t>BIÊN BẢN BÀN GIAO VÀ NHẬN MẪU NƯỚC MẶT</w:t>
      </w:r>
    </w:p>
    <w:p w14:paraId="7CB6CE81" w14:textId="372A3AC4" w:rsidR="00024837" w:rsidRPr="00C17905" w:rsidRDefault="00024837" w:rsidP="003D12CC">
      <w:pPr>
        <w:shd w:val="clear" w:color="auto" w:fill="FFFFFF"/>
        <w:spacing w:before="120" w:after="120"/>
        <w:rPr>
          <w:rFonts w:eastAsia="Times New Roman"/>
          <w:szCs w:val="28"/>
        </w:rPr>
      </w:pPr>
      <w:r w:rsidRPr="00C17905">
        <w:rPr>
          <w:rFonts w:eastAsia="Times New Roman"/>
          <w:szCs w:val="28"/>
        </w:rPr>
        <w:t>- Bên/Người giao mẫu:………………………………………………….……</w:t>
      </w:r>
    </w:p>
    <w:p w14:paraId="0C1D28BF" w14:textId="7D429FCA" w:rsidR="00024837" w:rsidRPr="00C17905" w:rsidRDefault="00024837" w:rsidP="003D12CC">
      <w:pPr>
        <w:shd w:val="clear" w:color="auto" w:fill="FFFFFF"/>
        <w:spacing w:before="120" w:after="120"/>
        <w:rPr>
          <w:rFonts w:eastAsia="Times New Roman"/>
          <w:szCs w:val="28"/>
        </w:rPr>
      </w:pPr>
      <w:r w:rsidRPr="00C17905">
        <w:rPr>
          <w:rFonts w:eastAsia="Times New Roman"/>
          <w:szCs w:val="28"/>
        </w:rPr>
        <w:t>- Bên/Người nhận mẫu:……………………………………………………….</w:t>
      </w:r>
    </w:p>
    <w:p w14:paraId="55B0E0DB" w14:textId="10A5AA6A" w:rsidR="00024837" w:rsidRPr="00C17905" w:rsidRDefault="00024837" w:rsidP="003D12CC">
      <w:pPr>
        <w:shd w:val="clear" w:color="auto" w:fill="FFFFFF"/>
        <w:spacing w:before="120" w:after="120"/>
        <w:rPr>
          <w:rFonts w:eastAsia="Times New Roman"/>
          <w:szCs w:val="28"/>
        </w:rPr>
      </w:pPr>
      <w:r w:rsidRPr="00C17905">
        <w:rPr>
          <w:rFonts w:eastAsia="Times New Roman"/>
          <w:szCs w:val="28"/>
        </w:rPr>
        <w:t>- Địa điểm giao và nhận mẫu:…………………………………………………</w:t>
      </w:r>
    </w:p>
    <w:p w14:paraId="7DAF179C" w14:textId="77777777" w:rsidR="00024837" w:rsidRPr="00C17905" w:rsidRDefault="00024837" w:rsidP="003D12CC">
      <w:pPr>
        <w:shd w:val="clear" w:color="auto" w:fill="FFFFFF"/>
        <w:spacing w:before="120" w:after="120"/>
        <w:rPr>
          <w:rFonts w:eastAsia="Times New Roman"/>
          <w:sz w:val="8"/>
          <w:szCs w:val="8"/>
        </w:rPr>
      </w:pPr>
    </w:p>
    <w:tbl>
      <w:tblPr>
        <w:tblW w:w="90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997"/>
        <w:gridCol w:w="1513"/>
        <w:gridCol w:w="1350"/>
        <w:gridCol w:w="2290"/>
        <w:gridCol w:w="1266"/>
      </w:tblGrid>
      <w:tr w:rsidR="00EE778B" w:rsidRPr="00C17905" w14:paraId="4A320284" w14:textId="77777777" w:rsidTr="00962338">
        <w:tc>
          <w:tcPr>
            <w:tcW w:w="640" w:type="dxa"/>
            <w:shd w:val="clear" w:color="auto" w:fill="FFFFFF"/>
            <w:vAlign w:val="center"/>
          </w:tcPr>
          <w:p w14:paraId="4129A4A6" w14:textId="77777777" w:rsidR="00024837" w:rsidRPr="00C17905" w:rsidRDefault="00024837" w:rsidP="003D12CC">
            <w:pPr>
              <w:spacing w:before="120" w:after="120"/>
              <w:jc w:val="center"/>
              <w:rPr>
                <w:rFonts w:eastAsia="Times New Roman"/>
                <w:szCs w:val="28"/>
              </w:rPr>
            </w:pPr>
            <w:r w:rsidRPr="00C17905">
              <w:rPr>
                <w:rFonts w:eastAsia="Times New Roman"/>
                <w:b/>
                <w:szCs w:val="28"/>
              </w:rPr>
              <w:t>TT</w:t>
            </w:r>
          </w:p>
        </w:tc>
        <w:tc>
          <w:tcPr>
            <w:tcW w:w="1997" w:type="dxa"/>
            <w:shd w:val="clear" w:color="auto" w:fill="FFFFFF"/>
            <w:vAlign w:val="center"/>
          </w:tcPr>
          <w:p w14:paraId="759E3A36" w14:textId="77777777" w:rsidR="00024837" w:rsidRPr="00C17905" w:rsidRDefault="00024837" w:rsidP="003D12CC">
            <w:pPr>
              <w:spacing w:before="120" w:after="120"/>
              <w:jc w:val="center"/>
              <w:rPr>
                <w:rFonts w:eastAsia="Times New Roman"/>
                <w:szCs w:val="28"/>
              </w:rPr>
            </w:pPr>
            <w:r w:rsidRPr="00C17905">
              <w:rPr>
                <w:rFonts w:eastAsia="Times New Roman"/>
                <w:b/>
                <w:szCs w:val="28"/>
              </w:rPr>
              <w:t>Tên mẫu</w:t>
            </w:r>
          </w:p>
        </w:tc>
        <w:tc>
          <w:tcPr>
            <w:tcW w:w="1513" w:type="dxa"/>
            <w:shd w:val="clear" w:color="auto" w:fill="FFFFFF"/>
            <w:vAlign w:val="center"/>
          </w:tcPr>
          <w:p w14:paraId="522C1583" w14:textId="77777777" w:rsidR="00024837" w:rsidRPr="00C17905" w:rsidRDefault="00024837" w:rsidP="003D12CC">
            <w:pPr>
              <w:spacing w:before="120" w:after="120"/>
              <w:jc w:val="center"/>
              <w:rPr>
                <w:rFonts w:eastAsia="Times New Roman"/>
                <w:szCs w:val="28"/>
              </w:rPr>
            </w:pPr>
            <w:r w:rsidRPr="00C17905">
              <w:rPr>
                <w:rFonts w:eastAsia="Times New Roman"/>
                <w:b/>
                <w:szCs w:val="28"/>
              </w:rPr>
              <w:t>Dạng/ Loại mẫu</w:t>
            </w:r>
          </w:p>
        </w:tc>
        <w:tc>
          <w:tcPr>
            <w:tcW w:w="1350" w:type="dxa"/>
            <w:shd w:val="clear" w:color="auto" w:fill="FFFFFF"/>
            <w:vAlign w:val="center"/>
          </w:tcPr>
          <w:p w14:paraId="00423203" w14:textId="77777777" w:rsidR="00024837" w:rsidRPr="00C17905" w:rsidRDefault="00024837" w:rsidP="003D12CC">
            <w:pPr>
              <w:spacing w:before="120" w:after="120"/>
              <w:jc w:val="center"/>
              <w:rPr>
                <w:rFonts w:eastAsia="Times New Roman"/>
                <w:szCs w:val="28"/>
              </w:rPr>
            </w:pPr>
            <w:r w:rsidRPr="00C17905">
              <w:rPr>
                <w:rFonts w:eastAsia="Times New Roman"/>
                <w:b/>
                <w:szCs w:val="28"/>
              </w:rPr>
              <w:t>Lượng mẫu</w:t>
            </w:r>
          </w:p>
        </w:tc>
        <w:tc>
          <w:tcPr>
            <w:tcW w:w="2290" w:type="dxa"/>
            <w:shd w:val="clear" w:color="auto" w:fill="FFFFFF"/>
            <w:vAlign w:val="center"/>
          </w:tcPr>
          <w:p w14:paraId="06855464" w14:textId="77777777" w:rsidR="00024837" w:rsidRPr="00C17905" w:rsidRDefault="00024837" w:rsidP="003D12CC">
            <w:pPr>
              <w:spacing w:before="120" w:after="120"/>
              <w:jc w:val="center"/>
              <w:rPr>
                <w:rFonts w:eastAsia="Times New Roman"/>
                <w:szCs w:val="28"/>
              </w:rPr>
            </w:pPr>
            <w:r w:rsidRPr="00C17905">
              <w:rPr>
                <w:rFonts w:eastAsia="Times New Roman"/>
                <w:b/>
                <w:szCs w:val="28"/>
              </w:rPr>
              <w:t>Tình trạng mẫu khi bàn giao</w:t>
            </w:r>
          </w:p>
        </w:tc>
        <w:tc>
          <w:tcPr>
            <w:tcW w:w="1266" w:type="dxa"/>
            <w:shd w:val="clear" w:color="auto" w:fill="FFFFFF"/>
            <w:vAlign w:val="center"/>
          </w:tcPr>
          <w:p w14:paraId="440335C1" w14:textId="77777777" w:rsidR="00024837" w:rsidRPr="00C17905" w:rsidRDefault="00024837" w:rsidP="003D12CC">
            <w:pPr>
              <w:spacing w:before="120" w:after="120"/>
              <w:jc w:val="center"/>
              <w:rPr>
                <w:rFonts w:eastAsia="Times New Roman"/>
                <w:szCs w:val="28"/>
              </w:rPr>
            </w:pPr>
            <w:r w:rsidRPr="00C17905">
              <w:rPr>
                <w:rFonts w:eastAsia="Times New Roman"/>
                <w:b/>
                <w:szCs w:val="28"/>
              </w:rPr>
              <w:t>Ghi chú</w:t>
            </w:r>
          </w:p>
        </w:tc>
      </w:tr>
      <w:tr w:rsidR="00EE778B" w:rsidRPr="00C17905" w14:paraId="0B467C2E" w14:textId="77777777" w:rsidTr="00962338">
        <w:trPr>
          <w:trHeight w:val="820"/>
        </w:trPr>
        <w:tc>
          <w:tcPr>
            <w:tcW w:w="640" w:type="dxa"/>
            <w:shd w:val="clear" w:color="auto" w:fill="FFFFFF"/>
            <w:vAlign w:val="center"/>
          </w:tcPr>
          <w:p w14:paraId="7B976DFF" w14:textId="77777777" w:rsidR="00024837" w:rsidRPr="00C17905" w:rsidRDefault="00024837" w:rsidP="003D12CC">
            <w:pPr>
              <w:spacing w:before="120" w:after="120"/>
              <w:jc w:val="center"/>
              <w:rPr>
                <w:rFonts w:eastAsia="Times New Roman"/>
                <w:szCs w:val="28"/>
              </w:rPr>
            </w:pPr>
          </w:p>
        </w:tc>
        <w:tc>
          <w:tcPr>
            <w:tcW w:w="1997" w:type="dxa"/>
            <w:shd w:val="clear" w:color="auto" w:fill="FFFFFF"/>
            <w:vAlign w:val="center"/>
          </w:tcPr>
          <w:p w14:paraId="7B63CCFD" w14:textId="77777777" w:rsidR="00024837" w:rsidRPr="00C17905" w:rsidRDefault="00024837" w:rsidP="003D12CC">
            <w:pPr>
              <w:spacing w:before="120" w:after="120"/>
              <w:jc w:val="center"/>
              <w:rPr>
                <w:rFonts w:eastAsia="Times New Roman"/>
                <w:szCs w:val="28"/>
              </w:rPr>
            </w:pPr>
            <w:r w:rsidRPr="00C17905">
              <w:rPr>
                <w:rFonts w:eastAsia="Times New Roman"/>
                <w:szCs w:val="28"/>
              </w:rPr>
              <w:t> </w:t>
            </w:r>
          </w:p>
        </w:tc>
        <w:tc>
          <w:tcPr>
            <w:tcW w:w="1513" w:type="dxa"/>
            <w:shd w:val="clear" w:color="auto" w:fill="FFFFFF"/>
            <w:vAlign w:val="center"/>
          </w:tcPr>
          <w:p w14:paraId="3EBC01C4" w14:textId="77777777" w:rsidR="00024837" w:rsidRPr="00C17905" w:rsidRDefault="00024837" w:rsidP="003D12CC">
            <w:pPr>
              <w:spacing w:before="120" w:after="120"/>
              <w:jc w:val="center"/>
              <w:rPr>
                <w:rFonts w:eastAsia="Times New Roman"/>
                <w:szCs w:val="28"/>
              </w:rPr>
            </w:pPr>
            <w:r w:rsidRPr="00C17905">
              <w:rPr>
                <w:rFonts w:eastAsia="Times New Roman"/>
                <w:szCs w:val="28"/>
              </w:rPr>
              <w:t> </w:t>
            </w:r>
          </w:p>
        </w:tc>
        <w:tc>
          <w:tcPr>
            <w:tcW w:w="1350" w:type="dxa"/>
            <w:shd w:val="clear" w:color="auto" w:fill="FFFFFF"/>
            <w:vAlign w:val="center"/>
          </w:tcPr>
          <w:p w14:paraId="4D9C9FC8" w14:textId="77777777" w:rsidR="00024837" w:rsidRPr="00C17905" w:rsidRDefault="00024837" w:rsidP="003D12CC">
            <w:pPr>
              <w:spacing w:before="120" w:after="120"/>
              <w:jc w:val="center"/>
              <w:rPr>
                <w:rFonts w:eastAsia="Times New Roman"/>
                <w:szCs w:val="28"/>
              </w:rPr>
            </w:pPr>
            <w:r w:rsidRPr="00C17905">
              <w:rPr>
                <w:rFonts w:eastAsia="Times New Roman"/>
                <w:szCs w:val="28"/>
              </w:rPr>
              <w:t> </w:t>
            </w:r>
          </w:p>
        </w:tc>
        <w:tc>
          <w:tcPr>
            <w:tcW w:w="2290" w:type="dxa"/>
            <w:shd w:val="clear" w:color="auto" w:fill="FFFFFF"/>
            <w:vAlign w:val="center"/>
          </w:tcPr>
          <w:p w14:paraId="0CAAA4DC" w14:textId="77777777" w:rsidR="00024837" w:rsidRPr="00C17905" w:rsidRDefault="00024837" w:rsidP="003D12CC">
            <w:pPr>
              <w:spacing w:before="120" w:after="120"/>
              <w:jc w:val="center"/>
              <w:rPr>
                <w:rFonts w:eastAsia="Times New Roman"/>
                <w:szCs w:val="28"/>
              </w:rPr>
            </w:pPr>
            <w:r w:rsidRPr="00C17905">
              <w:rPr>
                <w:rFonts w:eastAsia="Times New Roman"/>
                <w:szCs w:val="28"/>
              </w:rPr>
              <w:t> </w:t>
            </w:r>
          </w:p>
        </w:tc>
        <w:tc>
          <w:tcPr>
            <w:tcW w:w="1266" w:type="dxa"/>
            <w:shd w:val="clear" w:color="auto" w:fill="FFFFFF"/>
            <w:vAlign w:val="center"/>
          </w:tcPr>
          <w:p w14:paraId="0983404D" w14:textId="77777777" w:rsidR="00024837" w:rsidRPr="00C17905" w:rsidRDefault="00024837" w:rsidP="003D12CC">
            <w:pPr>
              <w:spacing w:before="120" w:after="120"/>
              <w:jc w:val="center"/>
              <w:rPr>
                <w:rFonts w:eastAsia="Times New Roman"/>
                <w:szCs w:val="28"/>
              </w:rPr>
            </w:pPr>
            <w:r w:rsidRPr="00C17905">
              <w:rPr>
                <w:rFonts w:eastAsia="Times New Roman"/>
                <w:szCs w:val="28"/>
              </w:rPr>
              <w:t> </w:t>
            </w:r>
          </w:p>
        </w:tc>
      </w:tr>
      <w:tr w:rsidR="00EE778B" w:rsidRPr="00C17905" w14:paraId="2FE75905" w14:textId="77777777" w:rsidTr="00962338">
        <w:trPr>
          <w:trHeight w:val="820"/>
        </w:trPr>
        <w:tc>
          <w:tcPr>
            <w:tcW w:w="640" w:type="dxa"/>
            <w:shd w:val="clear" w:color="auto" w:fill="FFFFFF"/>
            <w:vAlign w:val="center"/>
          </w:tcPr>
          <w:p w14:paraId="2A1698A6" w14:textId="77777777" w:rsidR="00024837" w:rsidRPr="00C17905" w:rsidRDefault="00024837" w:rsidP="003D12CC">
            <w:pPr>
              <w:spacing w:before="120" w:after="120"/>
              <w:jc w:val="center"/>
              <w:rPr>
                <w:rFonts w:eastAsia="Times New Roman"/>
                <w:szCs w:val="28"/>
              </w:rPr>
            </w:pPr>
          </w:p>
        </w:tc>
        <w:tc>
          <w:tcPr>
            <w:tcW w:w="1997" w:type="dxa"/>
            <w:shd w:val="clear" w:color="auto" w:fill="FFFFFF"/>
            <w:vAlign w:val="center"/>
          </w:tcPr>
          <w:p w14:paraId="3FEAEB07" w14:textId="77777777" w:rsidR="00024837" w:rsidRPr="00C17905" w:rsidRDefault="00024837" w:rsidP="003D12CC">
            <w:pPr>
              <w:spacing w:before="120" w:after="120"/>
              <w:jc w:val="center"/>
              <w:rPr>
                <w:rFonts w:eastAsia="Times New Roman"/>
                <w:szCs w:val="28"/>
              </w:rPr>
            </w:pPr>
          </w:p>
        </w:tc>
        <w:tc>
          <w:tcPr>
            <w:tcW w:w="1513" w:type="dxa"/>
            <w:shd w:val="clear" w:color="auto" w:fill="FFFFFF"/>
            <w:vAlign w:val="center"/>
          </w:tcPr>
          <w:p w14:paraId="32473366" w14:textId="77777777" w:rsidR="00024837" w:rsidRPr="00C17905" w:rsidRDefault="00024837" w:rsidP="003D12CC">
            <w:pPr>
              <w:spacing w:before="120" w:after="120"/>
              <w:jc w:val="center"/>
              <w:rPr>
                <w:rFonts w:eastAsia="Times New Roman"/>
                <w:szCs w:val="28"/>
              </w:rPr>
            </w:pPr>
          </w:p>
        </w:tc>
        <w:tc>
          <w:tcPr>
            <w:tcW w:w="1350" w:type="dxa"/>
            <w:shd w:val="clear" w:color="auto" w:fill="FFFFFF"/>
            <w:vAlign w:val="center"/>
          </w:tcPr>
          <w:p w14:paraId="708BB14F" w14:textId="77777777" w:rsidR="00024837" w:rsidRPr="00C17905" w:rsidRDefault="00024837" w:rsidP="003D12CC">
            <w:pPr>
              <w:spacing w:before="120" w:after="120"/>
              <w:jc w:val="center"/>
              <w:rPr>
                <w:rFonts w:eastAsia="Times New Roman"/>
                <w:szCs w:val="28"/>
              </w:rPr>
            </w:pPr>
          </w:p>
        </w:tc>
        <w:tc>
          <w:tcPr>
            <w:tcW w:w="2290" w:type="dxa"/>
            <w:shd w:val="clear" w:color="auto" w:fill="FFFFFF"/>
            <w:vAlign w:val="center"/>
          </w:tcPr>
          <w:p w14:paraId="3A1E1B10" w14:textId="77777777" w:rsidR="00024837" w:rsidRPr="00C17905" w:rsidRDefault="00024837" w:rsidP="003D12CC">
            <w:pPr>
              <w:spacing w:before="120" w:after="120"/>
              <w:jc w:val="center"/>
              <w:rPr>
                <w:rFonts w:eastAsia="Times New Roman"/>
                <w:szCs w:val="28"/>
              </w:rPr>
            </w:pPr>
          </w:p>
        </w:tc>
        <w:tc>
          <w:tcPr>
            <w:tcW w:w="1266" w:type="dxa"/>
            <w:shd w:val="clear" w:color="auto" w:fill="FFFFFF"/>
            <w:vAlign w:val="center"/>
          </w:tcPr>
          <w:p w14:paraId="3000F5ED" w14:textId="77777777" w:rsidR="00024837" w:rsidRPr="00C17905" w:rsidRDefault="00024837" w:rsidP="003D12CC">
            <w:pPr>
              <w:spacing w:before="120" w:after="120"/>
              <w:jc w:val="center"/>
              <w:rPr>
                <w:rFonts w:eastAsia="Times New Roman"/>
                <w:szCs w:val="28"/>
              </w:rPr>
            </w:pPr>
          </w:p>
        </w:tc>
      </w:tr>
      <w:tr w:rsidR="00EE778B" w:rsidRPr="00C17905" w14:paraId="6FD32276" w14:textId="77777777" w:rsidTr="00962338">
        <w:trPr>
          <w:trHeight w:val="820"/>
        </w:trPr>
        <w:tc>
          <w:tcPr>
            <w:tcW w:w="640" w:type="dxa"/>
            <w:shd w:val="clear" w:color="auto" w:fill="FFFFFF"/>
            <w:vAlign w:val="center"/>
          </w:tcPr>
          <w:p w14:paraId="594ED913" w14:textId="77777777" w:rsidR="00024837" w:rsidRPr="00C17905" w:rsidRDefault="00024837" w:rsidP="003D12CC">
            <w:pPr>
              <w:spacing w:before="120" w:after="120"/>
              <w:jc w:val="center"/>
              <w:rPr>
                <w:rFonts w:eastAsia="Times New Roman"/>
                <w:szCs w:val="28"/>
              </w:rPr>
            </w:pPr>
          </w:p>
        </w:tc>
        <w:tc>
          <w:tcPr>
            <w:tcW w:w="1997" w:type="dxa"/>
            <w:shd w:val="clear" w:color="auto" w:fill="FFFFFF"/>
            <w:vAlign w:val="center"/>
          </w:tcPr>
          <w:p w14:paraId="40EA99F3" w14:textId="77777777" w:rsidR="00024837" w:rsidRPr="00C17905" w:rsidRDefault="00024837" w:rsidP="003D12CC">
            <w:pPr>
              <w:spacing w:before="120" w:after="120"/>
              <w:jc w:val="center"/>
              <w:rPr>
                <w:rFonts w:eastAsia="Times New Roman"/>
                <w:szCs w:val="28"/>
              </w:rPr>
            </w:pPr>
          </w:p>
        </w:tc>
        <w:tc>
          <w:tcPr>
            <w:tcW w:w="1513" w:type="dxa"/>
            <w:shd w:val="clear" w:color="auto" w:fill="FFFFFF"/>
            <w:vAlign w:val="center"/>
          </w:tcPr>
          <w:p w14:paraId="0320D646" w14:textId="77777777" w:rsidR="00024837" w:rsidRPr="00C17905" w:rsidRDefault="00024837" w:rsidP="003D12CC">
            <w:pPr>
              <w:spacing w:before="120" w:after="120"/>
              <w:jc w:val="center"/>
              <w:rPr>
                <w:rFonts w:eastAsia="Times New Roman"/>
                <w:szCs w:val="28"/>
              </w:rPr>
            </w:pPr>
          </w:p>
        </w:tc>
        <w:tc>
          <w:tcPr>
            <w:tcW w:w="1350" w:type="dxa"/>
            <w:shd w:val="clear" w:color="auto" w:fill="FFFFFF"/>
            <w:vAlign w:val="center"/>
          </w:tcPr>
          <w:p w14:paraId="1DC8EA7D" w14:textId="77777777" w:rsidR="00024837" w:rsidRPr="00C17905" w:rsidRDefault="00024837" w:rsidP="003D12CC">
            <w:pPr>
              <w:spacing w:before="120" w:after="120"/>
              <w:jc w:val="center"/>
              <w:rPr>
                <w:rFonts w:eastAsia="Times New Roman"/>
                <w:szCs w:val="28"/>
              </w:rPr>
            </w:pPr>
          </w:p>
        </w:tc>
        <w:tc>
          <w:tcPr>
            <w:tcW w:w="2290" w:type="dxa"/>
            <w:shd w:val="clear" w:color="auto" w:fill="FFFFFF"/>
            <w:vAlign w:val="center"/>
          </w:tcPr>
          <w:p w14:paraId="3FD87396" w14:textId="77777777" w:rsidR="00024837" w:rsidRPr="00C17905" w:rsidRDefault="00024837" w:rsidP="003D12CC">
            <w:pPr>
              <w:spacing w:before="120" w:after="120"/>
              <w:jc w:val="center"/>
              <w:rPr>
                <w:rFonts w:eastAsia="Times New Roman"/>
                <w:szCs w:val="28"/>
              </w:rPr>
            </w:pPr>
          </w:p>
        </w:tc>
        <w:tc>
          <w:tcPr>
            <w:tcW w:w="1266" w:type="dxa"/>
            <w:shd w:val="clear" w:color="auto" w:fill="FFFFFF"/>
            <w:vAlign w:val="center"/>
          </w:tcPr>
          <w:p w14:paraId="6DD7187B" w14:textId="77777777" w:rsidR="00024837" w:rsidRPr="00C17905" w:rsidRDefault="00024837" w:rsidP="003D12CC">
            <w:pPr>
              <w:spacing w:before="120" w:after="120"/>
              <w:jc w:val="center"/>
              <w:rPr>
                <w:rFonts w:eastAsia="Times New Roman"/>
                <w:szCs w:val="28"/>
              </w:rPr>
            </w:pPr>
          </w:p>
        </w:tc>
      </w:tr>
      <w:tr w:rsidR="00EE778B" w:rsidRPr="00C17905" w14:paraId="778BD378" w14:textId="77777777" w:rsidTr="00962338">
        <w:trPr>
          <w:trHeight w:val="820"/>
        </w:trPr>
        <w:tc>
          <w:tcPr>
            <w:tcW w:w="640" w:type="dxa"/>
            <w:shd w:val="clear" w:color="auto" w:fill="FFFFFF"/>
            <w:vAlign w:val="center"/>
          </w:tcPr>
          <w:p w14:paraId="11DE0BC5" w14:textId="77777777" w:rsidR="00024837" w:rsidRPr="00C17905" w:rsidRDefault="00024837" w:rsidP="003D12CC">
            <w:pPr>
              <w:spacing w:before="120" w:after="120"/>
              <w:jc w:val="center"/>
              <w:rPr>
                <w:rFonts w:eastAsia="Times New Roman"/>
                <w:szCs w:val="28"/>
              </w:rPr>
            </w:pPr>
          </w:p>
        </w:tc>
        <w:tc>
          <w:tcPr>
            <w:tcW w:w="1997" w:type="dxa"/>
            <w:shd w:val="clear" w:color="auto" w:fill="FFFFFF"/>
            <w:vAlign w:val="center"/>
          </w:tcPr>
          <w:p w14:paraId="0E7644A2" w14:textId="77777777" w:rsidR="00024837" w:rsidRPr="00C17905" w:rsidRDefault="00024837" w:rsidP="003D12CC">
            <w:pPr>
              <w:spacing w:before="120" w:after="120"/>
              <w:jc w:val="center"/>
              <w:rPr>
                <w:rFonts w:eastAsia="Times New Roman"/>
                <w:szCs w:val="28"/>
              </w:rPr>
            </w:pPr>
          </w:p>
        </w:tc>
        <w:tc>
          <w:tcPr>
            <w:tcW w:w="1513" w:type="dxa"/>
            <w:shd w:val="clear" w:color="auto" w:fill="FFFFFF"/>
            <w:vAlign w:val="center"/>
          </w:tcPr>
          <w:p w14:paraId="6A33B9F0" w14:textId="77777777" w:rsidR="00024837" w:rsidRPr="00C17905" w:rsidRDefault="00024837" w:rsidP="003D12CC">
            <w:pPr>
              <w:spacing w:before="120" w:after="120"/>
              <w:jc w:val="center"/>
              <w:rPr>
                <w:rFonts w:eastAsia="Times New Roman"/>
                <w:szCs w:val="28"/>
              </w:rPr>
            </w:pPr>
          </w:p>
        </w:tc>
        <w:tc>
          <w:tcPr>
            <w:tcW w:w="1350" w:type="dxa"/>
            <w:shd w:val="clear" w:color="auto" w:fill="FFFFFF"/>
            <w:vAlign w:val="center"/>
          </w:tcPr>
          <w:p w14:paraId="5D712A24" w14:textId="77777777" w:rsidR="00024837" w:rsidRPr="00C17905" w:rsidRDefault="00024837" w:rsidP="003D12CC">
            <w:pPr>
              <w:spacing w:before="120" w:after="120"/>
              <w:jc w:val="center"/>
              <w:rPr>
                <w:rFonts w:eastAsia="Times New Roman"/>
                <w:szCs w:val="28"/>
              </w:rPr>
            </w:pPr>
          </w:p>
        </w:tc>
        <w:tc>
          <w:tcPr>
            <w:tcW w:w="2290" w:type="dxa"/>
            <w:shd w:val="clear" w:color="auto" w:fill="FFFFFF"/>
            <w:vAlign w:val="center"/>
          </w:tcPr>
          <w:p w14:paraId="596A8DE1" w14:textId="77777777" w:rsidR="00024837" w:rsidRPr="00C17905" w:rsidRDefault="00024837" w:rsidP="003D12CC">
            <w:pPr>
              <w:spacing w:before="120" w:after="120"/>
              <w:jc w:val="center"/>
              <w:rPr>
                <w:rFonts w:eastAsia="Times New Roman"/>
                <w:szCs w:val="28"/>
              </w:rPr>
            </w:pPr>
          </w:p>
        </w:tc>
        <w:tc>
          <w:tcPr>
            <w:tcW w:w="1266" w:type="dxa"/>
            <w:shd w:val="clear" w:color="auto" w:fill="FFFFFF"/>
            <w:vAlign w:val="center"/>
          </w:tcPr>
          <w:p w14:paraId="67D1D2AB" w14:textId="77777777" w:rsidR="00024837" w:rsidRPr="00C17905" w:rsidRDefault="00024837" w:rsidP="003D12CC">
            <w:pPr>
              <w:spacing w:before="120" w:after="120"/>
              <w:jc w:val="center"/>
              <w:rPr>
                <w:rFonts w:eastAsia="Times New Roman"/>
                <w:szCs w:val="28"/>
              </w:rPr>
            </w:pPr>
          </w:p>
        </w:tc>
      </w:tr>
      <w:tr w:rsidR="00EE778B" w:rsidRPr="00C17905" w14:paraId="24F34094" w14:textId="77777777" w:rsidTr="00962338">
        <w:trPr>
          <w:trHeight w:val="820"/>
        </w:trPr>
        <w:tc>
          <w:tcPr>
            <w:tcW w:w="640" w:type="dxa"/>
            <w:shd w:val="clear" w:color="auto" w:fill="FFFFFF"/>
            <w:vAlign w:val="center"/>
          </w:tcPr>
          <w:p w14:paraId="4A3C8B45" w14:textId="77777777" w:rsidR="00024837" w:rsidRPr="00C17905" w:rsidRDefault="00024837" w:rsidP="003D12CC">
            <w:pPr>
              <w:spacing w:before="120" w:after="120"/>
              <w:jc w:val="center"/>
              <w:rPr>
                <w:rFonts w:eastAsia="Times New Roman"/>
                <w:szCs w:val="28"/>
              </w:rPr>
            </w:pPr>
          </w:p>
        </w:tc>
        <w:tc>
          <w:tcPr>
            <w:tcW w:w="1997" w:type="dxa"/>
            <w:shd w:val="clear" w:color="auto" w:fill="FFFFFF"/>
            <w:vAlign w:val="center"/>
          </w:tcPr>
          <w:p w14:paraId="0FB7A678" w14:textId="77777777" w:rsidR="00024837" w:rsidRPr="00C17905" w:rsidRDefault="00024837" w:rsidP="003D12CC">
            <w:pPr>
              <w:spacing w:before="120" w:after="120"/>
              <w:jc w:val="center"/>
              <w:rPr>
                <w:rFonts w:eastAsia="Times New Roman"/>
                <w:szCs w:val="28"/>
              </w:rPr>
            </w:pPr>
          </w:p>
        </w:tc>
        <w:tc>
          <w:tcPr>
            <w:tcW w:w="1513" w:type="dxa"/>
            <w:shd w:val="clear" w:color="auto" w:fill="FFFFFF"/>
            <w:vAlign w:val="center"/>
          </w:tcPr>
          <w:p w14:paraId="1379F940" w14:textId="77777777" w:rsidR="00024837" w:rsidRPr="00C17905" w:rsidRDefault="00024837" w:rsidP="003D12CC">
            <w:pPr>
              <w:spacing w:before="120" w:after="120"/>
              <w:jc w:val="center"/>
              <w:rPr>
                <w:rFonts w:eastAsia="Times New Roman"/>
                <w:szCs w:val="28"/>
              </w:rPr>
            </w:pPr>
          </w:p>
        </w:tc>
        <w:tc>
          <w:tcPr>
            <w:tcW w:w="1350" w:type="dxa"/>
            <w:shd w:val="clear" w:color="auto" w:fill="FFFFFF"/>
            <w:vAlign w:val="center"/>
          </w:tcPr>
          <w:p w14:paraId="495BD3CE" w14:textId="77777777" w:rsidR="00024837" w:rsidRPr="00C17905" w:rsidRDefault="00024837" w:rsidP="003D12CC">
            <w:pPr>
              <w:spacing w:before="120" w:after="120"/>
              <w:jc w:val="center"/>
              <w:rPr>
                <w:rFonts w:eastAsia="Times New Roman"/>
                <w:szCs w:val="28"/>
              </w:rPr>
            </w:pPr>
          </w:p>
        </w:tc>
        <w:tc>
          <w:tcPr>
            <w:tcW w:w="2290" w:type="dxa"/>
            <w:shd w:val="clear" w:color="auto" w:fill="FFFFFF"/>
            <w:vAlign w:val="center"/>
          </w:tcPr>
          <w:p w14:paraId="62D97195" w14:textId="77777777" w:rsidR="00024837" w:rsidRPr="00C17905" w:rsidRDefault="00024837" w:rsidP="003D12CC">
            <w:pPr>
              <w:spacing w:before="120" w:after="120"/>
              <w:jc w:val="center"/>
              <w:rPr>
                <w:rFonts w:eastAsia="Times New Roman"/>
                <w:szCs w:val="28"/>
              </w:rPr>
            </w:pPr>
          </w:p>
        </w:tc>
        <w:tc>
          <w:tcPr>
            <w:tcW w:w="1266" w:type="dxa"/>
            <w:shd w:val="clear" w:color="auto" w:fill="FFFFFF"/>
            <w:vAlign w:val="center"/>
          </w:tcPr>
          <w:p w14:paraId="4AE7429C" w14:textId="77777777" w:rsidR="00024837" w:rsidRPr="00C17905" w:rsidRDefault="00024837" w:rsidP="003D12CC">
            <w:pPr>
              <w:spacing w:before="120" w:after="120"/>
              <w:jc w:val="center"/>
              <w:rPr>
                <w:rFonts w:eastAsia="Times New Roman"/>
                <w:szCs w:val="28"/>
              </w:rPr>
            </w:pPr>
          </w:p>
        </w:tc>
      </w:tr>
    </w:tbl>
    <w:p w14:paraId="23012271" w14:textId="77777777" w:rsidR="00024837" w:rsidRPr="00C17905" w:rsidRDefault="00024837" w:rsidP="003D12CC">
      <w:pPr>
        <w:shd w:val="clear" w:color="auto" w:fill="FFFFFF"/>
        <w:spacing w:before="120" w:after="120"/>
        <w:rPr>
          <w:rFonts w:eastAsia="Times New Roman"/>
          <w:sz w:val="8"/>
          <w:szCs w:val="8"/>
        </w:rPr>
      </w:pPr>
    </w:p>
    <w:p w14:paraId="7D93171F" w14:textId="05BA9183" w:rsidR="00024837" w:rsidRPr="00C17905" w:rsidRDefault="00024837" w:rsidP="003D12CC">
      <w:pPr>
        <w:shd w:val="clear" w:color="auto" w:fill="FFFFFF"/>
        <w:spacing w:before="120" w:after="120"/>
        <w:rPr>
          <w:rFonts w:eastAsia="Times New Roman"/>
          <w:szCs w:val="28"/>
        </w:rPr>
      </w:pPr>
      <w:r w:rsidRPr="00C17905">
        <w:rPr>
          <w:rFonts w:eastAsia="Times New Roman"/>
          <w:szCs w:val="28"/>
        </w:rPr>
        <w:t>- Việc bàn giao mẫu hoàn thành lúc …..giờ ….phút, ngày…..tháng…..năm ....</w:t>
      </w:r>
    </w:p>
    <w:p w14:paraId="0EEB0ACF" w14:textId="77777777" w:rsidR="00024837" w:rsidRPr="00C17905" w:rsidRDefault="00024837" w:rsidP="003D12CC">
      <w:pPr>
        <w:shd w:val="clear" w:color="auto" w:fill="FFFFFF"/>
        <w:spacing w:before="120" w:after="120"/>
        <w:rPr>
          <w:rFonts w:eastAsia="Times New Roman"/>
          <w:szCs w:val="28"/>
        </w:rPr>
      </w:pPr>
      <w:r w:rsidRPr="00C17905">
        <w:rPr>
          <w:rFonts w:eastAsia="Times New Roman"/>
          <w:szCs w:val="28"/>
        </w:rPr>
        <w:t>- Biên bản được lập thành 02 bản có giá trị như nhau, mỗi bên giữ một bản</w:t>
      </w:r>
    </w:p>
    <w:p w14:paraId="6A0A5521" w14:textId="77777777" w:rsidR="00024837" w:rsidRPr="00C17905" w:rsidRDefault="00024837" w:rsidP="003D12CC">
      <w:pPr>
        <w:pStyle w:val="Nidung"/>
        <w:spacing w:line="240" w:lineRule="auto"/>
      </w:pPr>
    </w:p>
    <w:tbl>
      <w:tblPr>
        <w:tblW w:w="9322" w:type="dxa"/>
        <w:jc w:val="center"/>
        <w:tblLook w:val="04A0" w:firstRow="1" w:lastRow="0" w:firstColumn="1" w:lastColumn="0" w:noHBand="0" w:noVBand="1"/>
      </w:tblPr>
      <w:tblGrid>
        <w:gridCol w:w="3048"/>
        <w:gridCol w:w="3048"/>
        <w:gridCol w:w="3226"/>
      </w:tblGrid>
      <w:tr w:rsidR="00EE778B" w:rsidRPr="00C17905" w14:paraId="17BD044A" w14:textId="77777777" w:rsidTr="009640B3">
        <w:trPr>
          <w:jc w:val="center"/>
        </w:trPr>
        <w:tc>
          <w:tcPr>
            <w:tcW w:w="3048" w:type="dxa"/>
            <w:shd w:val="clear" w:color="auto" w:fill="auto"/>
          </w:tcPr>
          <w:p w14:paraId="2970BA17" w14:textId="77777777" w:rsidR="00024837" w:rsidRPr="00C17905" w:rsidRDefault="00024837" w:rsidP="003D12CC">
            <w:pPr>
              <w:jc w:val="center"/>
              <w:rPr>
                <w:b/>
                <w:sz w:val="24"/>
                <w:szCs w:val="24"/>
              </w:rPr>
            </w:pPr>
            <w:r w:rsidRPr="00C17905">
              <w:rPr>
                <w:b/>
                <w:sz w:val="24"/>
                <w:szCs w:val="24"/>
              </w:rPr>
              <w:t>Bên giao</w:t>
            </w:r>
          </w:p>
          <w:p w14:paraId="649FDBCB" w14:textId="77777777" w:rsidR="00024837" w:rsidRPr="00C17905" w:rsidRDefault="00024837" w:rsidP="003D12CC">
            <w:pPr>
              <w:jc w:val="center"/>
              <w:rPr>
                <w:i/>
                <w:sz w:val="24"/>
                <w:szCs w:val="24"/>
                <w:lang w:val="vi-VN"/>
              </w:rPr>
            </w:pPr>
            <w:r w:rsidRPr="00C17905">
              <w:rPr>
                <w:i/>
                <w:sz w:val="24"/>
                <w:szCs w:val="24"/>
                <w:lang w:val="vi-VN"/>
              </w:rPr>
              <w:t>(Ký, ghi rõ họ tên)</w:t>
            </w:r>
          </w:p>
        </w:tc>
        <w:tc>
          <w:tcPr>
            <w:tcW w:w="3048" w:type="dxa"/>
            <w:shd w:val="clear" w:color="auto" w:fill="auto"/>
          </w:tcPr>
          <w:p w14:paraId="63BFF9F9" w14:textId="77777777" w:rsidR="00024837" w:rsidRPr="00C17905" w:rsidRDefault="00024837" w:rsidP="003D12CC">
            <w:pPr>
              <w:jc w:val="center"/>
              <w:rPr>
                <w:b/>
                <w:sz w:val="24"/>
                <w:szCs w:val="24"/>
                <w:lang w:val="vi-VN"/>
              </w:rPr>
            </w:pPr>
          </w:p>
          <w:p w14:paraId="56E5AFA1" w14:textId="77777777" w:rsidR="00024837" w:rsidRPr="00C17905" w:rsidRDefault="00024837" w:rsidP="003D12CC">
            <w:pPr>
              <w:jc w:val="center"/>
              <w:rPr>
                <w:i/>
                <w:sz w:val="24"/>
                <w:szCs w:val="24"/>
                <w:lang w:val="vi-VN"/>
              </w:rPr>
            </w:pPr>
          </w:p>
        </w:tc>
        <w:tc>
          <w:tcPr>
            <w:tcW w:w="3226" w:type="dxa"/>
            <w:shd w:val="clear" w:color="auto" w:fill="auto"/>
          </w:tcPr>
          <w:p w14:paraId="448F9C17" w14:textId="77777777" w:rsidR="00024837" w:rsidRPr="00C17905" w:rsidRDefault="00024837" w:rsidP="003D12CC">
            <w:pPr>
              <w:jc w:val="center"/>
              <w:rPr>
                <w:b/>
                <w:sz w:val="24"/>
                <w:szCs w:val="24"/>
                <w:lang w:val="vi-VN"/>
              </w:rPr>
            </w:pPr>
            <w:r w:rsidRPr="00C17905">
              <w:rPr>
                <w:b/>
                <w:sz w:val="24"/>
                <w:szCs w:val="24"/>
                <w:lang w:val="vi-VN"/>
              </w:rPr>
              <w:t>Bên nhận</w:t>
            </w:r>
          </w:p>
          <w:p w14:paraId="5463E7B6" w14:textId="77777777" w:rsidR="00024837" w:rsidRPr="00C17905" w:rsidRDefault="00024837" w:rsidP="003D12CC">
            <w:pPr>
              <w:jc w:val="center"/>
              <w:rPr>
                <w:i/>
                <w:sz w:val="24"/>
                <w:szCs w:val="24"/>
                <w:lang w:val="vi-VN"/>
              </w:rPr>
            </w:pPr>
            <w:r w:rsidRPr="00C17905">
              <w:rPr>
                <w:i/>
                <w:sz w:val="24"/>
                <w:szCs w:val="24"/>
                <w:lang w:val="vi-VN"/>
              </w:rPr>
              <w:t>(Ký, ghi rõ họ tên)</w:t>
            </w:r>
          </w:p>
        </w:tc>
      </w:tr>
    </w:tbl>
    <w:p w14:paraId="495A562F" w14:textId="77777777" w:rsidR="00024837" w:rsidRPr="00C17905" w:rsidRDefault="00024837" w:rsidP="003D12CC">
      <w:pPr>
        <w:pStyle w:val="Nidung"/>
        <w:spacing w:line="240" w:lineRule="auto"/>
        <w:rPr>
          <w:lang w:val="vi-VN"/>
        </w:rPr>
      </w:pPr>
      <w:r w:rsidRPr="00C17905">
        <w:rPr>
          <w:lang w:val="vi-VN"/>
        </w:rPr>
        <w:br w:type="page"/>
      </w:r>
    </w:p>
    <w:p w14:paraId="29A937F8" w14:textId="0ECA04DD" w:rsidR="00024837" w:rsidRPr="00C17905" w:rsidRDefault="00024837" w:rsidP="00644B08">
      <w:pPr>
        <w:pStyle w:val="Heading2"/>
      </w:pPr>
      <w:bookmarkStart w:id="140" w:name="_Toc177544218"/>
      <w:bookmarkStart w:id="141" w:name="_Toc177544219"/>
      <w:r w:rsidRPr="00C17905">
        <w:t>Mẫu số 10</w:t>
      </w:r>
      <w:r w:rsidR="00676D38" w:rsidRPr="00C17905">
        <w:t>.</w:t>
      </w:r>
      <w:r w:rsidRPr="00C17905">
        <w:t xml:space="preserve"> </w:t>
      </w:r>
      <w:r w:rsidR="00395068" w:rsidRPr="00C17905">
        <w:t>Biểu tổng hợp kết quả phân tích chất lượng</w:t>
      </w:r>
      <w:r w:rsidRPr="00C17905">
        <w:t xml:space="preserve"> nước </w:t>
      </w:r>
      <w:bookmarkEnd w:id="140"/>
      <w:r w:rsidR="00395068" w:rsidRPr="00C17905">
        <w:t>mặt</w:t>
      </w:r>
    </w:p>
    <w:p w14:paraId="7BE8C7EA" w14:textId="77777777" w:rsidR="008B4BA9" w:rsidRPr="00C17905" w:rsidRDefault="008B4BA9" w:rsidP="003D12CC">
      <w:pPr>
        <w:jc w:val="center"/>
        <w:rPr>
          <w:b/>
          <w:szCs w:val="28"/>
          <w:lang w:val="vi-VN"/>
        </w:rPr>
      </w:pPr>
    </w:p>
    <w:p w14:paraId="2C3C579C" w14:textId="4D4C1C5C" w:rsidR="00395068" w:rsidRPr="00C17905" w:rsidRDefault="00395068" w:rsidP="003D12CC">
      <w:pPr>
        <w:jc w:val="center"/>
        <w:rPr>
          <w:rFonts w:ascii="Times New Roman Bold" w:hAnsi="Times New Roman Bold"/>
          <w:b/>
          <w:spacing w:val="-6"/>
          <w:szCs w:val="28"/>
          <w:lang w:val="vi-VN"/>
        </w:rPr>
      </w:pPr>
      <w:r w:rsidRPr="00C17905">
        <w:rPr>
          <w:rFonts w:ascii="Times New Roman Bold" w:hAnsi="Times New Roman Bold"/>
          <w:b/>
          <w:spacing w:val="-6"/>
          <w:szCs w:val="28"/>
          <w:lang w:val="vi-VN"/>
        </w:rPr>
        <w:t>BIỂU TỔNG HỢP KẾT QUẢ PHÂN TÍCH CHẤT LƯỢNG NƯỚC MẶT</w:t>
      </w:r>
    </w:p>
    <w:p w14:paraId="21F9CE9F" w14:textId="77777777" w:rsidR="00395068" w:rsidRPr="00C17905" w:rsidRDefault="00395068" w:rsidP="003D12CC">
      <w:pPr>
        <w:rPr>
          <w:lang w:val="vi-VN"/>
        </w:rPr>
      </w:pPr>
    </w:p>
    <w:tbl>
      <w:tblPr>
        <w:tblW w:w="9273" w:type="dxa"/>
        <w:tblInd w:w="-176" w:type="dxa"/>
        <w:tblLayout w:type="fixed"/>
        <w:tblLook w:val="04A0" w:firstRow="1" w:lastRow="0" w:firstColumn="1" w:lastColumn="0" w:noHBand="0" w:noVBand="1"/>
      </w:tblPr>
      <w:tblGrid>
        <w:gridCol w:w="760"/>
        <w:gridCol w:w="1117"/>
        <w:gridCol w:w="426"/>
        <w:gridCol w:w="713"/>
        <w:gridCol w:w="1278"/>
        <w:gridCol w:w="1268"/>
        <w:gridCol w:w="1277"/>
        <w:gridCol w:w="708"/>
        <w:gridCol w:w="1726"/>
      </w:tblGrid>
      <w:tr w:rsidR="00EE778B" w:rsidRPr="00C17905" w14:paraId="104D43D5" w14:textId="77777777" w:rsidTr="003C45C9">
        <w:trPr>
          <w:trHeight w:val="420"/>
        </w:trPr>
        <w:tc>
          <w:tcPr>
            <w:tcW w:w="2303" w:type="dxa"/>
            <w:gridSpan w:val="3"/>
            <w:tcBorders>
              <w:top w:val="nil"/>
              <w:left w:val="nil"/>
              <w:bottom w:val="nil"/>
              <w:right w:val="nil"/>
            </w:tcBorders>
            <w:shd w:val="clear" w:color="auto" w:fill="auto"/>
            <w:noWrap/>
            <w:vAlign w:val="center"/>
            <w:hideMark/>
          </w:tcPr>
          <w:p w14:paraId="0778602A" w14:textId="19038D5B" w:rsidR="00395068" w:rsidRPr="00C17905" w:rsidRDefault="00395068" w:rsidP="003D12CC">
            <w:pPr>
              <w:rPr>
                <w:rFonts w:eastAsia="Times New Roman"/>
                <w:szCs w:val="28"/>
              </w:rPr>
            </w:pPr>
            <w:r w:rsidRPr="00C17905">
              <w:rPr>
                <w:rFonts w:eastAsia="Times New Roman"/>
                <w:szCs w:val="28"/>
              </w:rPr>
              <w:t>Sông :………</w:t>
            </w:r>
          </w:p>
        </w:tc>
        <w:tc>
          <w:tcPr>
            <w:tcW w:w="1991" w:type="dxa"/>
            <w:gridSpan w:val="2"/>
            <w:tcBorders>
              <w:top w:val="nil"/>
              <w:left w:val="nil"/>
              <w:bottom w:val="nil"/>
              <w:right w:val="nil"/>
            </w:tcBorders>
            <w:shd w:val="clear" w:color="auto" w:fill="auto"/>
            <w:noWrap/>
            <w:vAlign w:val="center"/>
            <w:hideMark/>
          </w:tcPr>
          <w:p w14:paraId="300DD9CA" w14:textId="77777777" w:rsidR="00395068" w:rsidRPr="00C17905" w:rsidRDefault="00395068" w:rsidP="003D12CC">
            <w:pPr>
              <w:rPr>
                <w:rFonts w:eastAsia="Times New Roman"/>
                <w:szCs w:val="28"/>
              </w:rPr>
            </w:pPr>
          </w:p>
        </w:tc>
        <w:tc>
          <w:tcPr>
            <w:tcW w:w="1268" w:type="dxa"/>
            <w:tcBorders>
              <w:top w:val="nil"/>
              <w:left w:val="nil"/>
              <w:bottom w:val="nil"/>
              <w:right w:val="nil"/>
            </w:tcBorders>
            <w:shd w:val="clear" w:color="auto" w:fill="auto"/>
            <w:noWrap/>
            <w:vAlign w:val="center"/>
            <w:hideMark/>
          </w:tcPr>
          <w:p w14:paraId="1E68EC82" w14:textId="61FC99FD" w:rsidR="00395068" w:rsidRPr="00C17905" w:rsidRDefault="00395068" w:rsidP="003D12CC">
            <w:pPr>
              <w:ind w:left="-117"/>
              <w:rPr>
                <w:rFonts w:eastAsia="Times New Roman"/>
                <w:szCs w:val="28"/>
              </w:rPr>
            </w:pPr>
            <w:r w:rsidRPr="00C17905">
              <w:rPr>
                <w:rFonts w:eastAsia="Times New Roman"/>
                <w:szCs w:val="28"/>
              </w:rPr>
              <w:t>Năm……</w:t>
            </w:r>
          </w:p>
        </w:tc>
        <w:tc>
          <w:tcPr>
            <w:tcW w:w="1277" w:type="dxa"/>
            <w:tcBorders>
              <w:top w:val="nil"/>
              <w:left w:val="nil"/>
              <w:bottom w:val="nil"/>
              <w:right w:val="nil"/>
            </w:tcBorders>
            <w:shd w:val="clear" w:color="auto" w:fill="auto"/>
            <w:noWrap/>
            <w:vAlign w:val="center"/>
            <w:hideMark/>
          </w:tcPr>
          <w:p w14:paraId="3A45EDB3" w14:textId="77777777" w:rsidR="00395068" w:rsidRPr="00C17905" w:rsidRDefault="00395068" w:rsidP="003D12CC">
            <w:pPr>
              <w:rPr>
                <w:rFonts w:eastAsia="Times New Roman"/>
                <w:szCs w:val="28"/>
              </w:rPr>
            </w:pPr>
          </w:p>
        </w:tc>
        <w:tc>
          <w:tcPr>
            <w:tcW w:w="2434" w:type="dxa"/>
            <w:gridSpan w:val="2"/>
            <w:tcBorders>
              <w:top w:val="nil"/>
              <w:left w:val="nil"/>
              <w:bottom w:val="nil"/>
              <w:right w:val="nil"/>
            </w:tcBorders>
            <w:shd w:val="clear" w:color="auto" w:fill="auto"/>
            <w:noWrap/>
            <w:vAlign w:val="center"/>
            <w:hideMark/>
          </w:tcPr>
          <w:p w14:paraId="27BCC7E4" w14:textId="3D434756" w:rsidR="00395068" w:rsidRPr="00C17905" w:rsidRDefault="00395068" w:rsidP="003D12CC">
            <w:pPr>
              <w:rPr>
                <w:rFonts w:eastAsia="Times New Roman"/>
                <w:szCs w:val="28"/>
              </w:rPr>
            </w:pPr>
            <w:r w:rsidRPr="00C17905">
              <w:rPr>
                <w:rFonts w:eastAsia="Times New Roman"/>
                <w:szCs w:val="28"/>
              </w:rPr>
              <w:t>Trạm:…………</w:t>
            </w:r>
          </w:p>
        </w:tc>
      </w:tr>
      <w:tr w:rsidR="00EE778B" w:rsidRPr="00C17905" w14:paraId="6E78FE69" w14:textId="77777777" w:rsidTr="003C45C9">
        <w:trPr>
          <w:trHeight w:val="405"/>
        </w:trPr>
        <w:tc>
          <w:tcPr>
            <w:tcW w:w="9273" w:type="dxa"/>
            <w:gridSpan w:val="9"/>
            <w:tcBorders>
              <w:top w:val="nil"/>
              <w:left w:val="nil"/>
              <w:bottom w:val="nil"/>
              <w:right w:val="nil"/>
            </w:tcBorders>
            <w:shd w:val="clear" w:color="auto" w:fill="auto"/>
            <w:vAlign w:val="center"/>
            <w:hideMark/>
          </w:tcPr>
          <w:p w14:paraId="7F2FF939" w14:textId="77777777" w:rsidR="00395068" w:rsidRPr="00C17905" w:rsidRDefault="00395068" w:rsidP="003D12CC">
            <w:pPr>
              <w:rPr>
                <w:rFonts w:eastAsia="Times New Roman"/>
                <w:b/>
                <w:bCs/>
                <w:szCs w:val="28"/>
              </w:rPr>
            </w:pPr>
            <w:r w:rsidRPr="00C17905">
              <w:rPr>
                <w:rFonts w:eastAsia="Times New Roman"/>
                <w:b/>
                <w:bCs/>
                <w:szCs w:val="28"/>
              </w:rPr>
              <w:t>BIỂU TỔNG HỢP KẾT QUẢ PHÂN TÍCH CHẤT LƯỢNG NƯỚC</w:t>
            </w:r>
          </w:p>
        </w:tc>
      </w:tr>
      <w:tr w:rsidR="00EE778B" w:rsidRPr="00C17905" w14:paraId="461E19F3" w14:textId="77777777" w:rsidTr="003C45C9">
        <w:trPr>
          <w:trHeight w:val="480"/>
        </w:trPr>
        <w:tc>
          <w:tcPr>
            <w:tcW w:w="9273" w:type="dxa"/>
            <w:gridSpan w:val="9"/>
            <w:tcBorders>
              <w:top w:val="nil"/>
              <w:left w:val="nil"/>
              <w:bottom w:val="nil"/>
              <w:right w:val="nil"/>
            </w:tcBorders>
            <w:shd w:val="clear" w:color="auto" w:fill="auto"/>
            <w:noWrap/>
            <w:hideMark/>
          </w:tcPr>
          <w:p w14:paraId="32C4E1FB" w14:textId="77777777" w:rsidR="00395068" w:rsidRPr="00C17905" w:rsidRDefault="00395068" w:rsidP="003D12CC">
            <w:pPr>
              <w:jc w:val="center"/>
              <w:rPr>
                <w:rFonts w:eastAsia="Times New Roman"/>
                <w:szCs w:val="28"/>
              </w:rPr>
            </w:pPr>
            <w:r w:rsidRPr="00C17905">
              <w:rPr>
                <w:rFonts w:eastAsia="Times New Roman"/>
                <w:szCs w:val="28"/>
              </w:rPr>
              <w:t>Nhóm thông số: ………………………</w:t>
            </w:r>
          </w:p>
        </w:tc>
      </w:tr>
      <w:tr w:rsidR="00EE778B" w:rsidRPr="00C17905" w14:paraId="14E70151" w14:textId="77777777" w:rsidTr="003C45C9">
        <w:trPr>
          <w:trHeight w:val="136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648DC" w14:textId="77777777" w:rsidR="00395068" w:rsidRPr="00C17905" w:rsidRDefault="00395068" w:rsidP="003D12CC">
            <w:pPr>
              <w:jc w:val="center"/>
              <w:rPr>
                <w:rFonts w:eastAsia="Times New Roman"/>
                <w:b/>
                <w:bCs/>
                <w:szCs w:val="28"/>
              </w:rPr>
            </w:pPr>
            <w:r w:rsidRPr="00C17905">
              <w:rPr>
                <w:rFonts w:eastAsia="Times New Roman"/>
                <w:b/>
                <w:bCs/>
                <w:szCs w:val="28"/>
              </w:rPr>
              <w:t>Số thứ tự</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36B5E1A3" w14:textId="77777777" w:rsidR="00395068" w:rsidRPr="00C17905" w:rsidRDefault="00395068" w:rsidP="003D12CC">
            <w:pPr>
              <w:jc w:val="center"/>
              <w:rPr>
                <w:rFonts w:eastAsia="Times New Roman"/>
                <w:b/>
                <w:bCs/>
                <w:szCs w:val="28"/>
              </w:rPr>
            </w:pPr>
            <w:r w:rsidRPr="00C17905">
              <w:rPr>
                <w:rFonts w:eastAsia="Times New Roman"/>
                <w:b/>
                <w:bCs/>
                <w:szCs w:val="28"/>
              </w:rPr>
              <w:t>Ngày lấy mẫu</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14:paraId="7A9DE927" w14:textId="77777777" w:rsidR="00395068" w:rsidRPr="00C17905" w:rsidRDefault="00395068" w:rsidP="003D12CC">
            <w:pPr>
              <w:jc w:val="center"/>
              <w:rPr>
                <w:rFonts w:eastAsia="Times New Roman"/>
                <w:b/>
                <w:bCs/>
                <w:szCs w:val="28"/>
              </w:rPr>
            </w:pPr>
            <w:r w:rsidRPr="00C17905">
              <w:rPr>
                <w:rFonts w:eastAsia="Times New Roman"/>
                <w:b/>
                <w:bCs/>
                <w:szCs w:val="28"/>
              </w:rPr>
              <w:t>Ngày phân tích</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17066D30" w14:textId="77777777" w:rsidR="00395068" w:rsidRPr="00C17905" w:rsidRDefault="00395068" w:rsidP="003D12CC">
            <w:pPr>
              <w:jc w:val="center"/>
              <w:rPr>
                <w:rFonts w:eastAsia="Times New Roman"/>
                <w:b/>
                <w:bCs/>
                <w:szCs w:val="28"/>
              </w:rPr>
            </w:pPr>
            <w:r w:rsidRPr="00C17905">
              <w:rPr>
                <w:rFonts w:eastAsia="Times New Roman"/>
                <w:b/>
                <w:bCs/>
                <w:szCs w:val="28"/>
              </w:rPr>
              <w:t>Thông số</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6C979331" w14:textId="77777777" w:rsidR="00395068" w:rsidRPr="00C17905" w:rsidRDefault="00395068" w:rsidP="003D12CC">
            <w:pPr>
              <w:jc w:val="center"/>
              <w:rPr>
                <w:rFonts w:eastAsia="Times New Roman"/>
                <w:b/>
                <w:bCs/>
                <w:szCs w:val="28"/>
              </w:rPr>
            </w:pPr>
            <w:r w:rsidRPr="00C17905">
              <w:rPr>
                <w:rFonts w:eastAsia="Times New Roman"/>
                <w:b/>
                <w:bCs/>
                <w:szCs w:val="28"/>
              </w:rPr>
              <w:t>Đơn vị tính</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DF6A6F4" w14:textId="77777777" w:rsidR="00395068" w:rsidRPr="00C17905" w:rsidRDefault="00395068" w:rsidP="003D12CC">
            <w:pPr>
              <w:jc w:val="center"/>
              <w:rPr>
                <w:rFonts w:eastAsia="Times New Roman"/>
                <w:b/>
                <w:bCs/>
                <w:szCs w:val="28"/>
              </w:rPr>
            </w:pPr>
            <w:r w:rsidRPr="00C17905">
              <w:rPr>
                <w:rFonts w:eastAsia="Times New Roman"/>
                <w:b/>
                <w:bCs/>
                <w:szCs w:val="28"/>
              </w:rPr>
              <w:t>Phương pháp thử</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A6FA4B3" w14:textId="77777777" w:rsidR="00395068" w:rsidRPr="00C17905" w:rsidRDefault="00395068" w:rsidP="003D12CC">
            <w:pPr>
              <w:jc w:val="center"/>
              <w:rPr>
                <w:rFonts w:eastAsia="Times New Roman"/>
                <w:b/>
                <w:bCs/>
                <w:szCs w:val="28"/>
              </w:rPr>
            </w:pPr>
            <w:r w:rsidRPr="00C17905">
              <w:rPr>
                <w:rFonts w:eastAsia="Times New Roman"/>
                <w:b/>
                <w:bCs/>
                <w:szCs w:val="28"/>
              </w:rPr>
              <w:t>Kết quả</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380E3A80" w14:textId="77777777" w:rsidR="00395068" w:rsidRPr="00C17905" w:rsidRDefault="00395068" w:rsidP="003D12CC">
            <w:pPr>
              <w:jc w:val="center"/>
              <w:rPr>
                <w:rFonts w:eastAsia="Times New Roman"/>
                <w:b/>
                <w:bCs/>
                <w:szCs w:val="28"/>
              </w:rPr>
            </w:pPr>
            <w:r w:rsidRPr="00C17905">
              <w:rPr>
                <w:rFonts w:eastAsia="Times New Roman"/>
                <w:b/>
                <w:bCs/>
                <w:szCs w:val="28"/>
              </w:rPr>
              <w:t>Ghi chú</w:t>
            </w:r>
          </w:p>
        </w:tc>
      </w:tr>
      <w:tr w:rsidR="00EE778B" w:rsidRPr="00C17905" w14:paraId="0EE9B266" w14:textId="77777777" w:rsidTr="003C45C9">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7D2A3878" w14:textId="77777777" w:rsidR="00395068" w:rsidRPr="00C17905" w:rsidRDefault="00395068" w:rsidP="003D12CC">
            <w:pPr>
              <w:jc w:val="center"/>
              <w:rPr>
                <w:rFonts w:eastAsia="Times New Roman"/>
                <w:i/>
                <w:iCs/>
                <w:szCs w:val="24"/>
              </w:rPr>
            </w:pPr>
            <w:r w:rsidRPr="00C17905">
              <w:rPr>
                <w:rFonts w:eastAsia="Times New Roman"/>
                <w:i/>
                <w:iCs/>
                <w:szCs w:val="24"/>
              </w:rPr>
              <w:t>1</w:t>
            </w:r>
          </w:p>
        </w:tc>
        <w:tc>
          <w:tcPr>
            <w:tcW w:w="1117" w:type="dxa"/>
            <w:tcBorders>
              <w:top w:val="nil"/>
              <w:left w:val="nil"/>
              <w:bottom w:val="single" w:sz="4" w:space="0" w:color="auto"/>
              <w:right w:val="single" w:sz="4" w:space="0" w:color="auto"/>
            </w:tcBorders>
            <w:shd w:val="clear" w:color="auto" w:fill="auto"/>
            <w:vAlign w:val="center"/>
            <w:hideMark/>
          </w:tcPr>
          <w:p w14:paraId="57C54EB3" w14:textId="77777777" w:rsidR="00395068" w:rsidRPr="00C17905" w:rsidRDefault="00395068" w:rsidP="003D12CC">
            <w:pPr>
              <w:jc w:val="center"/>
              <w:rPr>
                <w:rFonts w:eastAsia="Times New Roman"/>
                <w:i/>
                <w:iCs/>
                <w:szCs w:val="24"/>
              </w:rPr>
            </w:pPr>
            <w:r w:rsidRPr="00C17905">
              <w:rPr>
                <w:rFonts w:eastAsia="Times New Roman"/>
                <w:i/>
                <w:iCs/>
                <w:szCs w:val="24"/>
              </w:rPr>
              <w:t>2</w:t>
            </w:r>
          </w:p>
        </w:tc>
        <w:tc>
          <w:tcPr>
            <w:tcW w:w="1139" w:type="dxa"/>
            <w:gridSpan w:val="2"/>
            <w:tcBorders>
              <w:top w:val="nil"/>
              <w:left w:val="single" w:sz="8" w:space="0" w:color="auto"/>
              <w:bottom w:val="single" w:sz="4" w:space="0" w:color="auto"/>
              <w:right w:val="single" w:sz="4" w:space="0" w:color="auto"/>
            </w:tcBorders>
            <w:shd w:val="clear" w:color="auto" w:fill="auto"/>
            <w:vAlign w:val="center"/>
            <w:hideMark/>
          </w:tcPr>
          <w:p w14:paraId="476913A6" w14:textId="77777777" w:rsidR="00395068" w:rsidRPr="00C17905" w:rsidRDefault="00395068" w:rsidP="003D12CC">
            <w:pPr>
              <w:jc w:val="center"/>
              <w:rPr>
                <w:rFonts w:eastAsia="Times New Roman"/>
                <w:i/>
                <w:iCs/>
                <w:szCs w:val="24"/>
              </w:rPr>
            </w:pPr>
            <w:r w:rsidRPr="00C17905">
              <w:rPr>
                <w:rFonts w:eastAsia="Times New Roman"/>
                <w:i/>
                <w:iCs/>
                <w:szCs w:val="24"/>
              </w:rPr>
              <w:t>3</w:t>
            </w:r>
          </w:p>
        </w:tc>
        <w:tc>
          <w:tcPr>
            <w:tcW w:w="1278" w:type="dxa"/>
            <w:tcBorders>
              <w:top w:val="nil"/>
              <w:left w:val="nil"/>
              <w:bottom w:val="single" w:sz="4" w:space="0" w:color="auto"/>
              <w:right w:val="single" w:sz="4" w:space="0" w:color="auto"/>
            </w:tcBorders>
            <w:shd w:val="clear" w:color="auto" w:fill="auto"/>
            <w:vAlign w:val="center"/>
            <w:hideMark/>
          </w:tcPr>
          <w:p w14:paraId="2523B35A" w14:textId="77777777" w:rsidR="00395068" w:rsidRPr="00C17905" w:rsidRDefault="00395068" w:rsidP="003D12CC">
            <w:pPr>
              <w:jc w:val="center"/>
              <w:rPr>
                <w:rFonts w:eastAsia="Times New Roman"/>
                <w:i/>
                <w:iCs/>
                <w:szCs w:val="24"/>
              </w:rPr>
            </w:pPr>
            <w:r w:rsidRPr="00C17905">
              <w:rPr>
                <w:rFonts w:eastAsia="Times New Roman"/>
                <w:i/>
                <w:iCs/>
                <w:szCs w:val="24"/>
              </w:rPr>
              <w:t>4</w:t>
            </w:r>
          </w:p>
        </w:tc>
        <w:tc>
          <w:tcPr>
            <w:tcW w:w="1268" w:type="dxa"/>
            <w:tcBorders>
              <w:top w:val="nil"/>
              <w:left w:val="single" w:sz="8" w:space="0" w:color="auto"/>
              <w:bottom w:val="single" w:sz="4" w:space="0" w:color="auto"/>
              <w:right w:val="single" w:sz="4" w:space="0" w:color="auto"/>
            </w:tcBorders>
            <w:shd w:val="clear" w:color="auto" w:fill="auto"/>
            <w:vAlign w:val="center"/>
            <w:hideMark/>
          </w:tcPr>
          <w:p w14:paraId="65A45AAF" w14:textId="77777777" w:rsidR="00395068" w:rsidRPr="00C17905" w:rsidRDefault="00395068" w:rsidP="003D12CC">
            <w:pPr>
              <w:jc w:val="center"/>
              <w:rPr>
                <w:rFonts w:eastAsia="Times New Roman"/>
                <w:i/>
                <w:iCs/>
                <w:szCs w:val="24"/>
              </w:rPr>
            </w:pPr>
            <w:r w:rsidRPr="00C17905">
              <w:rPr>
                <w:rFonts w:eastAsia="Times New Roman"/>
                <w:i/>
                <w:iCs/>
                <w:szCs w:val="24"/>
              </w:rPr>
              <w:t>5</w:t>
            </w:r>
          </w:p>
        </w:tc>
        <w:tc>
          <w:tcPr>
            <w:tcW w:w="1277" w:type="dxa"/>
            <w:tcBorders>
              <w:top w:val="nil"/>
              <w:left w:val="nil"/>
              <w:bottom w:val="single" w:sz="4" w:space="0" w:color="auto"/>
              <w:right w:val="single" w:sz="4" w:space="0" w:color="auto"/>
            </w:tcBorders>
            <w:shd w:val="clear" w:color="auto" w:fill="auto"/>
            <w:vAlign w:val="center"/>
            <w:hideMark/>
          </w:tcPr>
          <w:p w14:paraId="6D37E75A" w14:textId="77777777" w:rsidR="00395068" w:rsidRPr="00C17905" w:rsidRDefault="00395068" w:rsidP="003D12CC">
            <w:pPr>
              <w:jc w:val="center"/>
              <w:rPr>
                <w:rFonts w:eastAsia="Times New Roman"/>
                <w:i/>
                <w:iCs/>
                <w:szCs w:val="24"/>
              </w:rPr>
            </w:pPr>
            <w:r w:rsidRPr="00C17905">
              <w:rPr>
                <w:rFonts w:eastAsia="Times New Roman"/>
                <w:i/>
                <w:iCs/>
                <w:szCs w:val="24"/>
              </w:rPr>
              <w:t>6</w:t>
            </w:r>
          </w:p>
        </w:tc>
        <w:tc>
          <w:tcPr>
            <w:tcW w:w="708" w:type="dxa"/>
            <w:tcBorders>
              <w:top w:val="nil"/>
              <w:left w:val="nil"/>
              <w:bottom w:val="single" w:sz="4" w:space="0" w:color="auto"/>
              <w:right w:val="single" w:sz="4" w:space="0" w:color="auto"/>
            </w:tcBorders>
            <w:shd w:val="clear" w:color="auto" w:fill="auto"/>
            <w:vAlign w:val="center"/>
            <w:hideMark/>
          </w:tcPr>
          <w:p w14:paraId="14B36A99" w14:textId="77777777" w:rsidR="00395068" w:rsidRPr="00C17905" w:rsidRDefault="00395068" w:rsidP="003D12CC">
            <w:pPr>
              <w:jc w:val="center"/>
              <w:rPr>
                <w:rFonts w:eastAsia="Times New Roman"/>
                <w:i/>
                <w:iCs/>
                <w:szCs w:val="24"/>
              </w:rPr>
            </w:pPr>
            <w:r w:rsidRPr="00C17905">
              <w:rPr>
                <w:rFonts w:eastAsia="Times New Roman"/>
                <w:i/>
                <w:iCs/>
                <w:szCs w:val="24"/>
              </w:rPr>
              <w:t>7</w:t>
            </w:r>
          </w:p>
        </w:tc>
        <w:tc>
          <w:tcPr>
            <w:tcW w:w="1726" w:type="dxa"/>
            <w:tcBorders>
              <w:top w:val="nil"/>
              <w:left w:val="nil"/>
              <w:bottom w:val="single" w:sz="4" w:space="0" w:color="auto"/>
              <w:right w:val="single" w:sz="4" w:space="0" w:color="auto"/>
            </w:tcBorders>
            <w:shd w:val="clear" w:color="auto" w:fill="auto"/>
            <w:vAlign w:val="center"/>
            <w:hideMark/>
          </w:tcPr>
          <w:p w14:paraId="420D2FA5" w14:textId="77777777" w:rsidR="00395068" w:rsidRPr="00C17905" w:rsidRDefault="00395068" w:rsidP="003D12CC">
            <w:pPr>
              <w:jc w:val="center"/>
              <w:rPr>
                <w:rFonts w:eastAsia="Times New Roman"/>
                <w:i/>
                <w:iCs/>
                <w:szCs w:val="24"/>
              </w:rPr>
            </w:pPr>
            <w:r w:rsidRPr="00C17905">
              <w:rPr>
                <w:rFonts w:eastAsia="Times New Roman"/>
                <w:i/>
                <w:iCs/>
                <w:szCs w:val="24"/>
              </w:rPr>
              <w:t>8</w:t>
            </w:r>
          </w:p>
        </w:tc>
      </w:tr>
      <w:tr w:rsidR="00EE778B" w:rsidRPr="00C17905" w14:paraId="2884410C" w14:textId="77777777" w:rsidTr="003C45C9">
        <w:trPr>
          <w:trHeight w:val="46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6DA449" w14:textId="77777777" w:rsidR="00395068" w:rsidRPr="00C17905" w:rsidRDefault="00395068" w:rsidP="003D12CC">
            <w:pPr>
              <w:rPr>
                <w:rFonts w:eastAsia="Times New Roman"/>
                <w:szCs w:val="28"/>
              </w:rPr>
            </w:pPr>
            <w:r w:rsidRPr="00C17905">
              <w:rPr>
                <w:rFonts w:eastAsia="Times New Roman"/>
                <w:szCs w:val="28"/>
              </w:rPr>
              <w:t> </w:t>
            </w:r>
          </w:p>
        </w:tc>
        <w:tc>
          <w:tcPr>
            <w:tcW w:w="1117" w:type="dxa"/>
            <w:tcBorders>
              <w:top w:val="nil"/>
              <w:left w:val="nil"/>
              <w:bottom w:val="single" w:sz="4" w:space="0" w:color="auto"/>
              <w:right w:val="single" w:sz="4" w:space="0" w:color="auto"/>
            </w:tcBorders>
            <w:shd w:val="clear" w:color="auto" w:fill="auto"/>
            <w:vAlign w:val="center"/>
            <w:hideMark/>
          </w:tcPr>
          <w:p w14:paraId="274444F6" w14:textId="77777777" w:rsidR="00395068" w:rsidRPr="00C17905" w:rsidRDefault="00395068" w:rsidP="003D12CC">
            <w:pPr>
              <w:rPr>
                <w:rFonts w:eastAsia="Times New Roman"/>
                <w:szCs w:val="28"/>
              </w:rPr>
            </w:pPr>
            <w:r w:rsidRPr="00C17905">
              <w:rPr>
                <w:rFonts w:eastAsia="Times New Roman"/>
                <w:szCs w:val="28"/>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01164CF0" w14:textId="77777777" w:rsidR="00395068" w:rsidRPr="00C17905" w:rsidRDefault="00395068" w:rsidP="003D12CC">
            <w:pPr>
              <w:rPr>
                <w:rFonts w:eastAsia="Times New Roman"/>
                <w:szCs w:val="28"/>
              </w:rPr>
            </w:pPr>
            <w:r w:rsidRPr="00C17905">
              <w:rPr>
                <w:rFonts w:eastAsia="Times New Roman"/>
                <w:szCs w:val="28"/>
              </w:rPr>
              <w:t> </w:t>
            </w:r>
          </w:p>
        </w:tc>
        <w:tc>
          <w:tcPr>
            <w:tcW w:w="1278" w:type="dxa"/>
            <w:tcBorders>
              <w:top w:val="nil"/>
              <w:left w:val="nil"/>
              <w:bottom w:val="single" w:sz="4" w:space="0" w:color="auto"/>
              <w:right w:val="single" w:sz="4" w:space="0" w:color="auto"/>
            </w:tcBorders>
            <w:shd w:val="clear" w:color="auto" w:fill="auto"/>
            <w:vAlign w:val="center"/>
            <w:hideMark/>
          </w:tcPr>
          <w:p w14:paraId="4F92562C" w14:textId="77777777" w:rsidR="00395068" w:rsidRPr="00C17905" w:rsidRDefault="00395068" w:rsidP="003D12CC">
            <w:pPr>
              <w:rPr>
                <w:rFonts w:eastAsia="Times New Roman"/>
                <w:szCs w:val="28"/>
              </w:rPr>
            </w:pPr>
            <w:r w:rsidRPr="00C17905">
              <w:rPr>
                <w:rFonts w:eastAsia="Times New Roman"/>
                <w:szCs w:val="28"/>
              </w:rPr>
              <w:t> </w:t>
            </w:r>
          </w:p>
        </w:tc>
        <w:tc>
          <w:tcPr>
            <w:tcW w:w="1268" w:type="dxa"/>
            <w:tcBorders>
              <w:top w:val="nil"/>
              <w:left w:val="nil"/>
              <w:bottom w:val="single" w:sz="4" w:space="0" w:color="auto"/>
              <w:right w:val="single" w:sz="4" w:space="0" w:color="auto"/>
            </w:tcBorders>
            <w:shd w:val="clear" w:color="auto" w:fill="auto"/>
            <w:vAlign w:val="center"/>
            <w:hideMark/>
          </w:tcPr>
          <w:p w14:paraId="3C00BEA9" w14:textId="77777777" w:rsidR="00395068" w:rsidRPr="00C17905" w:rsidRDefault="00395068" w:rsidP="003D12CC">
            <w:pPr>
              <w:rPr>
                <w:rFonts w:eastAsia="Times New Roman"/>
                <w:szCs w:val="28"/>
              </w:rPr>
            </w:pPr>
            <w:r w:rsidRPr="00C17905">
              <w:rPr>
                <w:rFonts w:eastAsia="Times New Roman"/>
                <w:szCs w:val="28"/>
              </w:rPr>
              <w:t> </w:t>
            </w:r>
          </w:p>
        </w:tc>
        <w:tc>
          <w:tcPr>
            <w:tcW w:w="1277" w:type="dxa"/>
            <w:tcBorders>
              <w:top w:val="nil"/>
              <w:left w:val="nil"/>
              <w:bottom w:val="single" w:sz="4" w:space="0" w:color="auto"/>
              <w:right w:val="single" w:sz="4" w:space="0" w:color="auto"/>
            </w:tcBorders>
            <w:shd w:val="clear" w:color="auto" w:fill="auto"/>
            <w:vAlign w:val="center"/>
            <w:hideMark/>
          </w:tcPr>
          <w:p w14:paraId="039F3530" w14:textId="77777777" w:rsidR="00395068" w:rsidRPr="00C17905" w:rsidRDefault="00395068" w:rsidP="003D12CC">
            <w:pPr>
              <w:rPr>
                <w:rFonts w:eastAsia="Times New Roman"/>
                <w:szCs w:val="28"/>
              </w:rPr>
            </w:pPr>
            <w:r w:rsidRPr="00C17905">
              <w:rPr>
                <w:rFonts w:eastAsia="Times New Roman"/>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0DC8131C" w14:textId="77777777" w:rsidR="00395068" w:rsidRPr="00C17905" w:rsidRDefault="00395068" w:rsidP="003D12CC">
            <w:pPr>
              <w:rPr>
                <w:rFonts w:eastAsia="Times New Roman"/>
                <w:szCs w:val="28"/>
              </w:rPr>
            </w:pPr>
            <w:r w:rsidRPr="00C17905">
              <w:rPr>
                <w:rFonts w:eastAsia="Times New Roman"/>
                <w:szCs w:val="28"/>
              </w:rPr>
              <w:t> </w:t>
            </w:r>
          </w:p>
        </w:tc>
        <w:tc>
          <w:tcPr>
            <w:tcW w:w="1726" w:type="dxa"/>
            <w:tcBorders>
              <w:top w:val="nil"/>
              <w:left w:val="nil"/>
              <w:bottom w:val="single" w:sz="4" w:space="0" w:color="auto"/>
              <w:right w:val="single" w:sz="4" w:space="0" w:color="auto"/>
            </w:tcBorders>
            <w:shd w:val="clear" w:color="auto" w:fill="auto"/>
            <w:vAlign w:val="center"/>
            <w:hideMark/>
          </w:tcPr>
          <w:p w14:paraId="4F91D424" w14:textId="77777777" w:rsidR="00395068" w:rsidRPr="00C17905" w:rsidRDefault="00395068" w:rsidP="003D12CC">
            <w:pPr>
              <w:rPr>
                <w:rFonts w:eastAsia="Times New Roman"/>
                <w:szCs w:val="28"/>
              </w:rPr>
            </w:pPr>
            <w:r w:rsidRPr="00C17905">
              <w:rPr>
                <w:rFonts w:eastAsia="Times New Roman"/>
                <w:szCs w:val="28"/>
              </w:rPr>
              <w:t> </w:t>
            </w:r>
          </w:p>
        </w:tc>
      </w:tr>
      <w:tr w:rsidR="00EE778B" w:rsidRPr="00C17905" w14:paraId="61509189" w14:textId="77777777" w:rsidTr="003C45C9">
        <w:trPr>
          <w:trHeight w:val="46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C02646" w14:textId="77777777" w:rsidR="00395068" w:rsidRPr="00C17905" w:rsidRDefault="00395068" w:rsidP="003D12CC">
            <w:pPr>
              <w:rPr>
                <w:rFonts w:eastAsia="Times New Roman"/>
                <w:szCs w:val="28"/>
              </w:rPr>
            </w:pPr>
            <w:r w:rsidRPr="00C17905">
              <w:rPr>
                <w:rFonts w:eastAsia="Times New Roman"/>
                <w:szCs w:val="28"/>
              </w:rPr>
              <w:t> </w:t>
            </w:r>
          </w:p>
        </w:tc>
        <w:tc>
          <w:tcPr>
            <w:tcW w:w="1117" w:type="dxa"/>
            <w:tcBorders>
              <w:top w:val="nil"/>
              <w:left w:val="nil"/>
              <w:bottom w:val="single" w:sz="4" w:space="0" w:color="auto"/>
              <w:right w:val="single" w:sz="4" w:space="0" w:color="auto"/>
            </w:tcBorders>
            <w:shd w:val="clear" w:color="auto" w:fill="auto"/>
            <w:vAlign w:val="center"/>
            <w:hideMark/>
          </w:tcPr>
          <w:p w14:paraId="0A893F1F" w14:textId="77777777" w:rsidR="00395068" w:rsidRPr="00C17905" w:rsidRDefault="00395068" w:rsidP="003D12CC">
            <w:pPr>
              <w:rPr>
                <w:rFonts w:eastAsia="Times New Roman"/>
                <w:szCs w:val="28"/>
              </w:rPr>
            </w:pPr>
            <w:r w:rsidRPr="00C17905">
              <w:rPr>
                <w:rFonts w:eastAsia="Times New Roman"/>
                <w:szCs w:val="28"/>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4E474D1F" w14:textId="77777777" w:rsidR="00395068" w:rsidRPr="00C17905" w:rsidRDefault="00395068" w:rsidP="003D12CC">
            <w:pPr>
              <w:rPr>
                <w:rFonts w:eastAsia="Times New Roman"/>
                <w:szCs w:val="28"/>
              </w:rPr>
            </w:pPr>
            <w:r w:rsidRPr="00C17905">
              <w:rPr>
                <w:rFonts w:eastAsia="Times New Roman"/>
                <w:szCs w:val="28"/>
              </w:rPr>
              <w:t> </w:t>
            </w:r>
          </w:p>
        </w:tc>
        <w:tc>
          <w:tcPr>
            <w:tcW w:w="1278" w:type="dxa"/>
            <w:tcBorders>
              <w:top w:val="nil"/>
              <w:left w:val="nil"/>
              <w:bottom w:val="single" w:sz="4" w:space="0" w:color="auto"/>
              <w:right w:val="single" w:sz="4" w:space="0" w:color="auto"/>
            </w:tcBorders>
            <w:shd w:val="clear" w:color="auto" w:fill="auto"/>
            <w:vAlign w:val="center"/>
            <w:hideMark/>
          </w:tcPr>
          <w:p w14:paraId="20667555" w14:textId="77777777" w:rsidR="00395068" w:rsidRPr="00C17905" w:rsidRDefault="00395068" w:rsidP="003D12CC">
            <w:pPr>
              <w:rPr>
                <w:rFonts w:eastAsia="Times New Roman"/>
                <w:szCs w:val="28"/>
              </w:rPr>
            </w:pPr>
            <w:r w:rsidRPr="00C17905">
              <w:rPr>
                <w:rFonts w:eastAsia="Times New Roman"/>
                <w:szCs w:val="28"/>
              </w:rPr>
              <w:t> </w:t>
            </w:r>
          </w:p>
        </w:tc>
        <w:tc>
          <w:tcPr>
            <w:tcW w:w="1268" w:type="dxa"/>
            <w:tcBorders>
              <w:top w:val="nil"/>
              <w:left w:val="nil"/>
              <w:bottom w:val="single" w:sz="4" w:space="0" w:color="auto"/>
              <w:right w:val="single" w:sz="4" w:space="0" w:color="auto"/>
            </w:tcBorders>
            <w:shd w:val="clear" w:color="auto" w:fill="auto"/>
            <w:vAlign w:val="center"/>
            <w:hideMark/>
          </w:tcPr>
          <w:p w14:paraId="15AFF3E8" w14:textId="77777777" w:rsidR="00395068" w:rsidRPr="00C17905" w:rsidRDefault="00395068" w:rsidP="003D12CC">
            <w:pPr>
              <w:rPr>
                <w:rFonts w:eastAsia="Times New Roman"/>
                <w:szCs w:val="28"/>
              </w:rPr>
            </w:pPr>
            <w:r w:rsidRPr="00C17905">
              <w:rPr>
                <w:rFonts w:eastAsia="Times New Roman"/>
                <w:szCs w:val="28"/>
              </w:rPr>
              <w:t> </w:t>
            </w:r>
          </w:p>
        </w:tc>
        <w:tc>
          <w:tcPr>
            <w:tcW w:w="1277" w:type="dxa"/>
            <w:tcBorders>
              <w:top w:val="nil"/>
              <w:left w:val="nil"/>
              <w:bottom w:val="single" w:sz="4" w:space="0" w:color="auto"/>
              <w:right w:val="single" w:sz="4" w:space="0" w:color="auto"/>
            </w:tcBorders>
            <w:shd w:val="clear" w:color="auto" w:fill="auto"/>
            <w:vAlign w:val="center"/>
            <w:hideMark/>
          </w:tcPr>
          <w:p w14:paraId="1A2CBD56" w14:textId="77777777" w:rsidR="00395068" w:rsidRPr="00C17905" w:rsidRDefault="00395068" w:rsidP="003D12CC">
            <w:pPr>
              <w:rPr>
                <w:rFonts w:eastAsia="Times New Roman"/>
                <w:szCs w:val="28"/>
              </w:rPr>
            </w:pPr>
            <w:r w:rsidRPr="00C17905">
              <w:rPr>
                <w:rFonts w:eastAsia="Times New Roman"/>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41684C9B" w14:textId="77777777" w:rsidR="00395068" w:rsidRPr="00C17905" w:rsidRDefault="00395068" w:rsidP="003D12CC">
            <w:pPr>
              <w:rPr>
                <w:rFonts w:eastAsia="Times New Roman"/>
                <w:szCs w:val="28"/>
              </w:rPr>
            </w:pPr>
            <w:r w:rsidRPr="00C17905">
              <w:rPr>
                <w:rFonts w:eastAsia="Times New Roman"/>
                <w:szCs w:val="28"/>
              </w:rPr>
              <w:t> </w:t>
            </w:r>
          </w:p>
        </w:tc>
        <w:tc>
          <w:tcPr>
            <w:tcW w:w="1726" w:type="dxa"/>
            <w:tcBorders>
              <w:top w:val="nil"/>
              <w:left w:val="nil"/>
              <w:bottom w:val="single" w:sz="4" w:space="0" w:color="auto"/>
              <w:right w:val="single" w:sz="4" w:space="0" w:color="auto"/>
            </w:tcBorders>
            <w:shd w:val="clear" w:color="auto" w:fill="auto"/>
            <w:vAlign w:val="center"/>
            <w:hideMark/>
          </w:tcPr>
          <w:p w14:paraId="594FB145" w14:textId="77777777" w:rsidR="00395068" w:rsidRPr="00C17905" w:rsidRDefault="00395068" w:rsidP="003D12CC">
            <w:pPr>
              <w:rPr>
                <w:rFonts w:eastAsia="Times New Roman"/>
                <w:szCs w:val="28"/>
              </w:rPr>
            </w:pPr>
            <w:r w:rsidRPr="00C17905">
              <w:rPr>
                <w:rFonts w:eastAsia="Times New Roman"/>
                <w:szCs w:val="28"/>
              </w:rPr>
              <w:t> </w:t>
            </w:r>
          </w:p>
        </w:tc>
      </w:tr>
      <w:tr w:rsidR="00EE778B" w:rsidRPr="00C17905" w14:paraId="7293D693" w14:textId="77777777" w:rsidTr="003C45C9">
        <w:trPr>
          <w:trHeight w:val="46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EC1D11" w14:textId="77777777" w:rsidR="00395068" w:rsidRPr="00C17905" w:rsidRDefault="00395068" w:rsidP="003D12CC">
            <w:pPr>
              <w:rPr>
                <w:rFonts w:eastAsia="Times New Roman"/>
                <w:szCs w:val="28"/>
              </w:rPr>
            </w:pPr>
            <w:r w:rsidRPr="00C17905">
              <w:rPr>
                <w:rFonts w:eastAsia="Times New Roman"/>
                <w:szCs w:val="28"/>
              </w:rPr>
              <w:t> </w:t>
            </w:r>
          </w:p>
        </w:tc>
        <w:tc>
          <w:tcPr>
            <w:tcW w:w="1117" w:type="dxa"/>
            <w:tcBorders>
              <w:top w:val="nil"/>
              <w:left w:val="nil"/>
              <w:bottom w:val="single" w:sz="4" w:space="0" w:color="auto"/>
              <w:right w:val="single" w:sz="4" w:space="0" w:color="auto"/>
            </w:tcBorders>
            <w:shd w:val="clear" w:color="auto" w:fill="auto"/>
            <w:vAlign w:val="center"/>
            <w:hideMark/>
          </w:tcPr>
          <w:p w14:paraId="7F240F61" w14:textId="77777777" w:rsidR="00395068" w:rsidRPr="00C17905" w:rsidRDefault="00395068" w:rsidP="003D12CC">
            <w:pPr>
              <w:rPr>
                <w:rFonts w:eastAsia="Times New Roman"/>
                <w:szCs w:val="28"/>
              </w:rPr>
            </w:pPr>
            <w:r w:rsidRPr="00C17905">
              <w:rPr>
                <w:rFonts w:eastAsia="Times New Roman"/>
                <w:szCs w:val="28"/>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256F0655" w14:textId="77777777" w:rsidR="00395068" w:rsidRPr="00C17905" w:rsidRDefault="00395068" w:rsidP="003D12CC">
            <w:pPr>
              <w:rPr>
                <w:rFonts w:eastAsia="Times New Roman"/>
                <w:szCs w:val="28"/>
              </w:rPr>
            </w:pPr>
            <w:r w:rsidRPr="00C17905">
              <w:rPr>
                <w:rFonts w:eastAsia="Times New Roman"/>
                <w:szCs w:val="28"/>
              </w:rPr>
              <w:t> </w:t>
            </w:r>
          </w:p>
        </w:tc>
        <w:tc>
          <w:tcPr>
            <w:tcW w:w="1278" w:type="dxa"/>
            <w:tcBorders>
              <w:top w:val="nil"/>
              <w:left w:val="nil"/>
              <w:bottom w:val="single" w:sz="4" w:space="0" w:color="auto"/>
              <w:right w:val="single" w:sz="4" w:space="0" w:color="auto"/>
            </w:tcBorders>
            <w:shd w:val="clear" w:color="auto" w:fill="auto"/>
            <w:vAlign w:val="center"/>
            <w:hideMark/>
          </w:tcPr>
          <w:p w14:paraId="2F52BBBA" w14:textId="77777777" w:rsidR="00395068" w:rsidRPr="00C17905" w:rsidRDefault="00395068" w:rsidP="003D12CC">
            <w:pPr>
              <w:rPr>
                <w:rFonts w:eastAsia="Times New Roman"/>
                <w:szCs w:val="28"/>
              </w:rPr>
            </w:pPr>
            <w:r w:rsidRPr="00C17905">
              <w:rPr>
                <w:rFonts w:eastAsia="Times New Roman"/>
                <w:szCs w:val="28"/>
              </w:rPr>
              <w:t> </w:t>
            </w:r>
          </w:p>
        </w:tc>
        <w:tc>
          <w:tcPr>
            <w:tcW w:w="1268" w:type="dxa"/>
            <w:tcBorders>
              <w:top w:val="nil"/>
              <w:left w:val="nil"/>
              <w:bottom w:val="single" w:sz="4" w:space="0" w:color="auto"/>
              <w:right w:val="single" w:sz="4" w:space="0" w:color="auto"/>
            </w:tcBorders>
            <w:shd w:val="clear" w:color="auto" w:fill="auto"/>
            <w:vAlign w:val="center"/>
            <w:hideMark/>
          </w:tcPr>
          <w:p w14:paraId="13F8A80A" w14:textId="77777777" w:rsidR="00395068" w:rsidRPr="00C17905" w:rsidRDefault="00395068" w:rsidP="003D12CC">
            <w:pPr>
              <w:rPr>
                <w:rFonts w:eastAsia="Times New Roman"/>
                <w:szCs w:val="28"/>
              </w:rPr>
            </w:pPr>
            <w:r w:rsidRPr="00C17905">
              <w:rPr>
                <w:rFonts w:eastAsia="Times New Roman"/>
                <w:szCs w:val="28"/>
              </w:rPr>
              <w:t> </w:t>
            </w:r>
          </w:p>
        </w:tc>
        <w:tc>
          <w:tcPr>
            <w:tcW w:w="1277" w:type="dxa"/>
            <w:tcBorders>
              <w:top w:val="nil"/>
              <w:left w:val="nil"/>
              <w:bottom w:val="single" w:sz="4" w:space="0" w:color="auto"/>
              <w:right w:val="single" w:sz="4" w:space="0" w:color="auto"/>
            </w:tcBorders>
            <w:shd w:val="clear" w:color="auto" w:fill="auto"/>
            <w:vAlign w:val="center"/>
            <w:hideMark/>
          </w:tcPr>
          <w:p w14:paraId="45533677" w14:textId="77777777" w:rsidR="00395068" w:rsidRPr="00C17905" w:rsidRDefault="00395068" w:rsidP="003D12CC">
            <w:pPr>
              <w:rPr>
                <w:rFonts w:eastAsia="Times New Roman"/>
                <w:szCs w:val="28"/>
              </w:rPr>
            </w:pPr>
            <w:r w:rsidRPr="00C17905">
              <w:rPr>
                <w:rFonts w:eastAsia="Times New Roman"/>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245D3ADD" w14:textId="77777777" w:rsidR="00395068" w:rsidRPr="00C17905" w:rsidRDefault="00395068" w:rsidP="003D12CC">
            <w:pPr>
              <w:rPr>
                <w:rFonts w:eastAsia="Times New Roman"/>
                <w:szCs w:val="28"/>
              </w:rPr>
            </w:pPr>
            <w:r w:rsidRPr="00C17905">
              <w:rPr>
                <w:rFonts w:eastAsia="Times New Roman"/>
                <w:szCs w:val="28"/>
              </w:rPr>
              <w:t> </w:t>
            </w:r>
          </w:p>
        </w:tc>
        <w:tc>
          <w:tcPr>
            <w:tcW w:w="1726" w:type="dxa"/>
            <w:tcBorders>
              <w:top w:val="nil"/>
              <w:left w:val="nil"/>
              <w:bottom w:val="single" w:sz="4" w:space="0" w:color="auto"/>
              <w:right w:val="single" w:sz="4" w:space="0" w:color="auto"/>
            </w:tcBorders>
            <w:shd w:val="clear" w:color="auto" w:fill="auto"/>
            <w:vAlign w:val="center"/>
            <w:hideMark/>
          </w:tcPr>
          <w:p w14:paraId="27A7FCA4" w14:textId="77777777" w:rsidR="00395068" w:rsidRPr="00C17905" w:rsidRDefault="00395068" w:rsidP="003D12CC">
            <w:pPr>
              <w:rPr>
                <w:rFonts w:eastAsia="Times New Roman"/>
                <w:szCs w:val="28"/>
              </w:rPr>
            </w:pPr>
            <w:r w:rsidRPr="00C17905">
              <w:rPr>
                <w:rFonts w:eastAsia="Times New Roman"/>
                <w:szCs w:val="28"/>
              </w:rPr>
              <w:t> </w:t>
            </w:r>
          </w:p>
        </w:tc>
      </w:tr>
      <w:tr w:rsidR="00EE778B" w:rsidRPr="00C17905" w14:paraId="4020E9C8" w14:textId="77777777" w:rsidTr="003C45C9">
        <w:trPr>
          <w:trHeight w:val="46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9BABAE" w14:textId="77777777" w:rsidR="00395068" w:rsidRPr="00C17905" w:rsidRDefault="00395068" w:rsidP="003D12CC">
            <w:pPr>
              <w:rPr>
                <w:rFonts w:eastAsia="Times New Roman"/>
                <w:szCs w:val="28"/>
              </w:rPr>
            </w:pPr>
            <w:r w:rsidRPr="00C17905">
              <w:rPr>
                <w:rFonts w:eastAsia="Times New Roman"/>
                <w:szCs w:val="28"/>
              </w:rPr>
              <w:t> </w:t>
            </w:r>
          </w:p>
        </w:tc>
        <w:tc>
          <w:tcPr>
            <w:tcW w:w="1117" w:type="dxa"/>
            <w:tcBorders>
              <w:top w:val="nil"/>
              <w:left w:val="nil"/>
              <w:bottom w:val="single" w:sz="4" w:space="0" w:color="auto"/>
              <w:right w:val="single" w:sz="4" w:space="0" w:color="auto"/>
            </w:tcBorders>
            <w:shd w:val="clear" w:color="auto" w:fill="auto"/>
            <w:vAlign w:val="center"/>
            <w:hideMark/>
          </w:tcPr>
          <w:p w14:paraId="6B1609CD" w14:textId="77777777" w:rsidR="00395068" w:rsidRPr="00C17905" w:rsidRDefault="00395068" w:rsidP="003D12CC">
            <w:pPr>
              <w:rPr>
                <w:rFonts w:eastAsia="Times New Roman"/>
                <w:szCs w:val="28"/>
              </w:rPr>
            </w:pPr>
            <w:r w:rsidRPr="00C17905">
              <w:rPr>
                <w:rFonts w:eastAsia="Times New Roman"/>
                <w:szCs w:val="28"/>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4782E446" w14:textId="77777777" w:rsidR="00395068" w:rsidRPr="00C17905" w:rsidRDefault="00395068" w:rsidP="003D12CC">
            <w:pPr>
              <w:rPr>
                <w:rFonts w:eastAsia="Times New Roman"/>
                <w:szCs w:val="28"/>
              </w:rPr>
            </w:pPr>
            <w:r w:rsidRPr="00C17905">
              <w:rPr>
                <w:rFonts w:eastAsia="Times New Roman"/>
                <w:szCs w:val="28"/>
              </w:rPr>
              <w:t> </w:t>
            </w:r>
          </w:p>
        </w:tc>
        <w:tc>
          <w:tcPr>
            <w:tcW w:w="1278" w:type="dxa"/>
            <w:tcBorders>
              <w:top w:val="nil"/>
              <w:left w:val="nil"/>
              <w:bottom w:val="single" w:sz="4" w:space="0" w:color="auto"/>
              <w:right w:val="single" w:sz="4" w:space="0" w:color="auto"/>
            </w:tcBorders>
            <w:shd w:val="clear" w:color="auto" w:fill="auto"/>
            <w:vAlign w:val="center"/>
            <w:hideMark/>
          </w:tcPr>
          <w:p w14:paraId="037C335D" w14:textId="77777777" w:rsidR="00395068" w:rsidRPr="00C17905" w:rsidRDefault="00395068" w:rsidP="003D12CC">
            <w:pPr>
              <w:rPr>
                <w:rFonts w:eastAsia="Times New Roman"/>
                <w:szCs w:val="28"/>
              </w:rPr>
            </w:pPr>
            <w:r w:rsidRPr="00C17905">
              <w:rPr>
                <w:rFonts w:eastAsia="Times New Roman"/>
                <w:szCs w:val="28"/>
              </w:rPr>
              <w:t> </w:t>
            </w:r>
          </w:p>
        </w:tc>
        <w:tc>
          <w:tcPr>
            <w:tcW w:w="1268" w:type="dxa"/>
            <w:tcBorders>
              <w:top w:val="nil"/>
              <w:left w:val="nil"/>
              <w:bottom w:val="single" w:sz="4" w:space="0" w:color="auto"/>
              <w:right w:val="single" w:sz="4" w:space="0" w:color="auto"/>
            </w:tcBorders>
            <w:shd w:val="clear" w:color="auto" w:fill="auto"/>
            <w:vAlign w:val="center"/>
            <w:hideMark/>
          </w:tcPr>
          <w:p w14:paraId="4ECB39C5" w14:textId="77777777" w:rsidR="00395068" w:rsidRPr="00C17905" w:rsidRDefault="00395068" w:rsidP="003D12CC">
            <w:pPr>
              <w:rPr>
                <w:rFonts w:eastAsia="Times New Roman"/>
                <w:szCs w:val="28"/>
              </w:rPr>
            </w:pPr>
            <w:r w:rsidRPr="00C17905">
              <w:rPr>
                <w:rFonts w:eastAsia="Times New Roman"/>
                <w:szCs w:val="28"/>
              </w:rPr>
              <w:t> </w:t>
            </w:r>
          </w:p>
        </w:tc>
        <w:tc>
          <w:tcPr>
            <w:tcW w:w="1277" w:type="dxa"/>
            <w:tcBorders>
              <w:top w:val="nil"/>
              <w:left w:val="nil"/>
              <w:bottom w:val="single" w:sz="4" w:space="0" w:color="auto"/>
              <w:right w:val="single" w:sz="4" w:space="0" w:color="auto"/>
            </w:tcBorders>
            <w:shd w:val="clear" w:color="auto" w:fill="auto"/>
            <w:vAlign w:val="center"/>
            <w:hideMark/>
          </w:tcPr>
          <w:p w14:paraId="6574233D" w14:textId="77777777" w:rsidR="00395068" w:rsidRPr="00C17905" w:rsidRDefault="00395068" w:rsidP="003D12CC">
            <w:pPr>
              <w:rPr>
                <w:rFonts w:eastAsia="Times New Roman"/>
                <w:szCs w:val="28"/>
              </w:rPr>
            </w:pPr>
            <w:r w:rsidRPr="00C17905">
              <w:rPr>
                <w:rFonts w:eastAsia="Times New Roman"/>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3378D1D9" w14:textId="77777777" w:rsidR="00395068" w:rsidRPr="00C17905" w:rsidRDefault="00395068" w:rsidP="003D12CC">
            <w:pPr>
              <w:rPr>
                <w:rFonts w:eastAsia="Times New Roman"/>
                <w:szCs w:val="28"/>
              </w:rPr>
            </w:pPr>
            <w:r w:rsidRPr="00C17905">
              <w:rPr>
                <w:rFonts w:eastAsia="Times New Roman"/>
                <w:szCs w:val="28"/>
              </w:rPr>
              <w:t> </w:t>
            </w:r>
          </w:p>
        </w:tc>
        <w:tc>
          <w:tcPr>
            <w:tcW w:w="1726" w:type="dxa"/>
            <w:tcBorders>
              <w:top w:val="nil"/>
              <w:left w:val="nil"/>
              <w:bottom w:val="single" w:sz="4" w:space="0" w:color="auto"/>
              <w:right w:val="single" w:sz="4" w:space="0" w:color="auto"/>
            </w:tcBorders>
            <w:shd w:val="clear" w:color="auto" w:fill="auto"/>
            <w:vAlign w:val="center"/>
            <w:hideMark/>
          </w:tcPr>
          <w:p w14:paraId="3D1740E2" w14:textId="77777777" w:rsidR="00395068" w:rsidRPr="00C17905" w:rsidRDefault="00395068" w:rsidP="003D12CC">
            <w:pPr>
              <w:rPr>
                <w:rFonts w:eastAsia="Times New Roman"/>
                <w:szCs w:val="28"/>
              </w:rPr>
            </w:pPr>
            <w:r w:rsidRPr="00C17905">
              <w:rPr>
                <w:rFonts w:eastAsia="Times New Roman"/>
                <w:szCs w:val="28"/>
              </w:rPr>
              <w:t> </w:t>
            </w:r>
          </w:p>
        </w:tc>
      </w:tr>
      <w:tr w:rsidR="00EE778B" w:rsidRPr="00C17905" w14:paraId="5D4387A6" w14:textId="77777777" w:rsidTr="003C45C9">
        <w:trPr>
          <w:trHeight w:val="46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B562AA" w14:textId="77777777" w:rsidR="00395068" w:rsidRPr="00C17905" w:rsidRDefault="00395068" w:rsidP="003D12CC">
            <w:pPr>
              <w:rPr>
                <w:rFonts w:eastAsia="Times New Roman"/>
                <w:szCs w:val="28"/>
              </w:rPr>
            </w:pPr>
            <w:r w:rsidRPr="00C17905">
              <w:rPr>
                <w:rFonts w:eastAsia="Times New Roman"/>
                <w:szCs w:val="28"/>
              </w:rPr>
              <w:t> </w:t>
            </w:r>
          </w:p>
        </w:tc>
        <w:tc>
          <w:tcPr>
            <w:tcW w:w="1117" w:type="dxa"/>
            <w:tcBorders>
              <w:top w:val="nil"/>
              <w:left w:val="nil"/>
              <w:bottom w:val="single" w:sz="4" w:space="0" w:color="auto"/>
              <w:right w:val="single" w:sz="4" w:space="0" w:color="auto"/>
            </w:tcBorders>
            <w:shd w:val="clear" w:color="auto" w:fill="auto"/>
            <w:vAlign w:val="center"/>
            <w:hideMark/>
          </w:tcPr>
          <w:p w14:paraId="4E96F8C3" w14:textId="77777777" w:rsidR="00395068" w:rsidRPr="00C17905" w:rsidRDefault="00395068" w:rsidP="003D12CC">
            <w:pPr>
              <w:rPr>
                <w:rFonts w:eastAsia="Times New Roman"/>
                <w:szCs w:val="28"/>
              </w:rPr>
            </w:pPr>
            <w:r w:rsidRPr="00C17905">
              <w:rPr>
                <w:rFonts w:eastAsia="Times New Roman"/>
                <w:szCs w:val="28"/>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10D224FD" w14:textId="77777777" w:rsidR="00395068" w:rsidRPr="00C17905" w:rsidRDefault="00395068" w:rsidP="003D12CC">
            <w:pPr>
              <w:rPr>
                <w:rFonts w:eastAsia="Times New Roman"/>
                <w:szCs w:val="28"/>
              </w:rPr>
            </w:pPr>
            <w:r w:rsidRPr="00C17905">
              <w:rPr>
                <w:rFonts w:eastAsia="Times New Roman"/>
                <w:szCs w:val="28"/>
              </w:rPr>
              <w:t> </w:t>
            </w:r>
          </w:p>
        </w:tc>
        <w:tc>
          <w:tcPr>
            <w:tcW w:w="1278" w:type="dxa"/>
            <w:tcBorders>
              <w:top w:val="nil"/>
              <w:left w:val="nil"/>
              <w:bottom w:val="single" w:sz="4" w:space="0" w:color="auto"/>
              <w:right w:val="single" w:sz="4" w:space="0" w:color="auto"/>
            </w:tcBorders>
            <w:shd w:val="clear" w:color="auto" w:fill="auto"/>
            <w:vAlign w:val="center"/>
            <w:hideMark/>
          </w:tcPr>
          <w:p w14:paraId="68E1B0B6" w14:textId="77777777" w:rsidR="00395068" w:rsidRPr="00C17905" w:rsidRDefault="00395068" w:rsidP="003D12CC">
            <w:pPr>
              <w:rPr>
                <w:rFonts w:eastAsia="Times New Roman"/>
                <w:szCs w:val="28"/>
              </w:rPr>
            </w:pPr>
            <w:r w:rsidRPr="00C17905">
              <w:rPr>
                <w:rFonts w:eastAsia="Times New Roman"/>
                <w:szCs w:val="28"/>
              </w:rPr>
              <w:t> </w:t>
            </w:r>
          </w:p>
        </w:tc>
        <w:tc>
          <w:tcPr>
            <w:tcW w:w="1268" w:type="dxa"/>
            <w:tcBorders>
              <w:top w:val="nil"/>
              <w:left w:val="nil"/>
              <w:bottom w:val="single" w:sz="4" w:space="0" w:color="auto"/>
              <w:right w:val="single" w:sz="4" w:space="0" w:color="auto"/>
            </w:tcBorders>
            <w:shd w:val="clear" w:color="auto" w:fill="auto"/>
            <w:vAlign w:val="center"/>
            <w:hideMark/>
          </w:tcPr>
          <w:p w14:paraId="354515CD" w14:textId="77777777" w:rsidR="00395068" w:rsidRPr="00C17905" w:rsidRDefault="00395068" w:rsidP="003D12CC">
            <w:pPr>
              <w:rPr>
                <w:rFonts w:eastAsia="Times New Roman"/>
                <w:szCs w:val="28"/>
              </w:rPr>
            </w:pPr>
            <w:r w:rsidRPr="00C17905">
              <w:rPr>
                <w:rFonts w:eastAsia="Times New Roman"/>
                <w:szCs w:val="28"/>
              </w:rPr>
              <w:t> </w:t>
            </w:r>
          </w:p>
        </w:tc>
        <w:tc>
          <w:tcPr>
            <w:tcW w:w="1277" w:type="dxa"/>
            <w:tcBorders>
              <w:top w:val="nil"/>
              <w:left w:val="nil"/>
              <w:bottom w:val="single" w:sz="4" w:space="0" w:color="auto"/>
              <w:right w:val="single" w:sz="4" w:space="0" w:color="auto"/>
            </w:tcBorders>
            <w:shd w:val="clear" w:color="auto" w:fill="auto"/>
            <w:vAlign w:val="center"/>
            <w:hideMark/>
          </w:tcPr>
          <w:p w14:paraId="36623197" w14:textId="77777777" w:rsidR="00395068" w:rsidRPr="00C17905" w:rsidRDefault="00395068" w:rsidP="003D12CC">
            <w:pPr>
              <w:rPr>
                <w:rFonts w:eastAsia="Times New Roman"/>
                <w:szCs w:val="28"/>
              </w:rPr>
            </w:pPr>
            <w:r w:rsidRPr="00C17905">
              <w:rPr>
                <w:rFonts w:eastAsia="Times New Roman"/>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701538B5" w14:textId="77777777" w:rsidR="00395068" w:rsidRPr="00C17905" w:rsidRDefault="00395068" w:rsidP="003D12CC">
            <w:pPr>
              <w:rPr>
                <w:rFonts w:eastAsia="Times New Roman"/>
                <w:szCs w:val="28"/>
              </w:rPr>
            </w:pPr>
            <w:r w:rsidRPr="00C17905">
              <w:rPr>
                <w:rFonts w:eastAsia="Times New Roman"/>
                <w:szCs w:val="28"/>
              </w:rPr>
              <w:t> </w:t>
            </w:r>
          </w:p>
        </w:tc>
        <w:tc>
          <w:tcPr>
            <w:tcW w:w="1726" w:type="dxa"/>
            <w:tcBorders>
              <w:top w:val="nil"/>
              <w:left w:val="nil"/>
              <w:bottom w:val="single" w:sz="4" w:space="0" w:color="auto"/>
              <w:right w:val="single" w:sz="4" w:space="0" w:color="auto"/>
            </w:tcBorders>
            <w:shd w:val="clear" w:color="auto" w:fill="auto"/>
            <w:vAlign w:val="center"/>
            <w:hideMark/>
          </w:tcPr>
          <w:p w14:paraId="792D6333" w14:textId="77777777" w:rsidR="00395068" w:rsidRPr="00C17905" w:rsidRDefault="00395068" w:rsidP="003D12CC">
            <w:pPr>
              <w:rPr>
                <w:rFonts w:eastAsia="Times New Roman"/>
                <w:szCs w:val="28"/>
              </w:rPr>
            </w:pPr>
            <w:r w:rsidRPr="00C17905">
              <w:rPr>
                <w:rFonts w:eastAsia="Times New Roman"/>
                <w:szCs w:val="28"/>
              </w:rPr>
              <w:t> </w:t>
            </w:r>
          </w:p>
        </w:tc>
      </w:tr>
      <w:tr w:rsidR="00EE778B" w:rsidRPr="00C17905" w14:paraId="4C0CE38A" w14:textId="77777777" w:rsidTr="003C45C9">
        <w:trPr>
          <w:trHeight w:val="46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B7C958" w14:textId="77777777" w:rsidR="00395068" w:rsidRPr="00C17905" w:rsidRDefault="00395068" w:rsidP="003D12CC">
            <w:pPr>
              <w:rPr>
                <w:rFonts w:eastAsia="Times New Roman"/>
                <w:szCs w:val="28"/>
              </w:rPr>
            </w:pPr>
            <w:r w:rsidRPr="00C17905">
              <w:rPr>
                <w:rFonts w:eastAsia="Times New Roman"/>
                <w:szCs w:val="28"/>
              </w:rPr>
              <w:t> </w:t>
            </w:r>
          </w:p>
        </w:tc>
        <w:tc>
          <w:tcPr>
            <w:tcW w:w="1117" w:type="dxa"/>
            <w:tcBorders>
              <w:top w:val="nil"/>
              <w:left w:val="nil"/>
              <w:bottom w:val="single" w:sz="4" w:space="0" w:color="auto"/>
              <w:right w:val="single" w:sz="4" w:space="0" w:color="auto"/>
            </w:tcBorders>
            <w:shd w:val="clear" w:color="auto" w:fill="auto"/>
            <w:vAlign w:val="center"/>
            <w:hideMark/>
          </w:tcPr>
          <w:p w14:paraId="5FB3E6DF" w14:textId="77777777" w:rsidR="00395068" w:rsidRPr="00C17905" w:rsidRDefault="00395068" w:rsidP="003D12CC">
            <w:pPr>
              <w:rPr>
                <w:rFonts w:eastAsia="Times New Roman"/>
                <w:szCs w:val="28"/>
              </w:rPr>
            </w:pPr>
            <w:r w:rsidRPr="00C17905">
              <w:rPr>
                <w:rFonts w:eastAsia="Times New Roman"/>
                <w:szCs w:val="28"/>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13ACD1CF" w14:textId="77777777" w:rsidR="00395068" w:rsidRPr="00C17905" w:rsidRDefault="00395068" w:rsidP="003D12CC">
            <w:pPr>
              <w:rPr>
                <w:rFonts w:eastAsia="Times New Roman"/>
                <w:szCs w:val="28"/>
              </w:rPr>
            </w:pPr>
            <w:r w:rsidRPr="00C17905">
              <w:rPr>
                <w:rFonts w:eastAsia="Times New Roman"/>
                <w:szCs w:val="28"/>
              </w:rPr>
              <w:t> </w:t>
            </w:r>
          </w:p>
        </w:tc>
        <w:tc>
          <w:tcPr>
            <w:tcW w:w="1278" w:type="dxa"/>
            <w:tcBorders>
              <w:top w:val="nil"/>
              <w:left w:val="nil"/>
              <w:bottom w:val="single" w:sz="4" w:space="0" w:color="auto"/>
              <w:right w:val="single" w:sz="4" w:space="0" w:color="auto"/>
            </w:tcBorders>
            <w:shd w:val="clear" w:color="auto" w:fill="auto"/>
            <w:vAlign w:val="center"/>
            <w:hideMark/>
          </w:tcPr>
          <w:p w14:paraId="67F99FAE" w14:textId="77777777" w:rsidR="00395068" w:rsidRPr="00C17905" w:rsidRDefault="00395068" w:rsidP="003D12CC">
            <w:pPr>
              <w:rPr>
                <w:rFonts w:eastAsia="Times New Roman"/>
                <w:szCs w:val="28"/>
              </w:rPr>
            </w:pPr>
            <w:r w:rsidRPr="00C17905">
              <w:rPr>
                <w:rFonts w:eastAsia="Times New Roman"/>
                <w:szCs w:val="28"/>
              </w:rPr>
              <w:t> </w:t>
            </w:r>
          </w:p>
        </w:tc>
        <w:tc>
          <w:tcPr>
            <w:tcW w:w="1268" w:type="dxa"/>
            <w:tcBorders>
              <w:top w:val="nil"/>
              <w:left w:val="nil"/>
              <w:bottom w:val="single" w:sz="4" w:space="0" w:color="auto"/>
              <w:right w:val="single" w:sz="4" w:space="0" w:color="auto"/>
            </w:tcBorders>
            <w:shd w:val="clear" w:color="auto" w:fill="auto"/>
            <w:vAlign w:val="center"/>
            <w:hideMark/>
          </w:tcPr>
          <w:p w14:paraId="6E6FB9DD" w14:textId="77777777" w:rsidR="00395068" w:rsidRPr="00C17905" w:rsidRDefault="00395068" w:rsidP="003D12CC">
            <w:pPr>
              <w:rPr>
                <w:rFonts w:eastAsia="Times New Roman"/>
                <w:szCs w:val="28"/>
              </w:rPr>
            </w:pPr>
            <w:r w:rsidRPr="00C17905">
              <w:rPr>
                <w:rFonts w:eastAsia="Times New Roman"/>
                <w:szCs w:val="28"/>
              </w:rPr>
              <w:t> </w:t>
            </w:r>
          </w:p>
        </w:tc>
        <w:tc>
          <w:tcPr>
            <w:tcW w:w="1277" w:type="dxa"/>
            <w:tcBorders>
              <w:top w:val="nil"/>
              <w:left w:val="nil"/>
              <w:bottom w:val="single" w:sz="4" w:space="0" w:color="auto"/>
              <w:right w:val="single" w:sz="4" w:space="0" w:color="auto"/>
            </w:tcBorders>
            <w:shd w:val="clear" w:color="auto" w:fill="auto"/>
            <w:vAlign w:val="center"/>
            <w:hideMark/>
          </w:tcPr>
          <w:p w14:paraId="4F3A4374" w14:textId="77777777" w:rsidR="00395068" w:rsidRPr="00C17905" w:rsidRDefault="00395068" w:rsidP="003D12CC">
            <w:pPr>
              <w:rPr>
                <w:rFonts w:eastAsia="Times New Roman"/>
                <w:szCs w:val="28"/>
              </w:rPr>
            </w:pPr>
            <w:r w:rsidRPr="00C17905">
              <w:rPr>
                <w:rFonts w:eastAsia="Times New Roman"/>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093A8FD6" w14:textId="77777777" w:rsidR="00395068" w:rsidRPr="00C17905" w:rsidRDefault="00395068" w:rsidP="003D12CC">
            <w:pPr>
              <w:rPr>
                <w:rFonts w:eastAsia="Times New Roman"/>
                <w:szCs w:val="28"/>
              </w:rPr>
            </w:pPr>
            <w:r w:rsidRPr="00C17905">
              <w:rPr>
                <w:rFonts w:eastAsia="Times New Roman"/>
                <w:szCs w:val="28"/>
              </w:rPr>
              <w:t> </w:t>
            </w:r>
          </w:p>
        </w:tc>
        <w:tc>
          <w:tcPr>
            <w:tcW w:w="1726" w:type="dxa"/>
            <w:tcBorders>
              <w:top w:val="nil"/>
              <w:left w:val="nil"/>
              <w:bottom w:val="single" w:sz="4" w:space="0" w:color="auto"/>
              <w:right w:val="single" w:sz="4" w:space="0" w:color="auto"/>
            </w:tcBorders>
            <w:shd w:val="clear" w:color="auto" w:fill="auto"/>
            <w:vAlign w:val="center"/>
            <w:hideMark/>
          </w:tcPr>
          <w:p w14:paraId="26ACBE4A" w14:textId="77777777" w:rsidR="00395068" w:rsidRPr="00C17905" w:rsidRDefault="00395068" w:rsidP="003D12CC">
            <w:pPr>
              <w:rPr>
                <w:rFonts w:eastAsia="Times New Roman"/>
                <w:szCs w:val="28"/>
              </w:rPr>
            </w:pPr>
            <w:r w:rsidRPr="00C17905">
              <w:rPr>
                <w:rFonts w:eastAsia="Times New Roman"/>
                <w:szCs w:val="28"/>
              </w:rPr>
              <w:t> </w:t>
            </w:r>
          </w:p>
        </w:tc>
      </w:tr>
      <w:tr w:rsidR="00EE778B" w:rsidRPr="00C17905" w14:paraId="7CD72B4D" w14:textId="77777777" w:rsidTr="003C45C9">
        <w:trPr>
          <w:trHeight w:val="46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8209FD" w14:textId="77777777" w:rsidR="00395068" w:rsidRPr="00C17905" w:rsidRDefault="00395068" w:rsidP="003D12CC">
            <w:pPr>
              <w:rPr>
                <w:rFonts w:eastAsia="Times New Roman"/>
                <w:szCs w:val="28"/>
              </w:rPr>
            </w:pPr>
            <w:r w:rsidRPr="00C17905">
              <w:rPr>
                <w:rFonts w:eastAsia="Times New Roman"/>
                <w:szCs w:val="28"/>
              </w:rPr>
              <w:t> </w:t>
            </w:r>
          </w:p>
        </w:tc>
        <w:tc>
          <w:tcPr>
            <w:tcW w:w="1117" w:type="dxa"/>
            <w:tcBorders>
              <w:top w:val="nil"/>
              <w:left w:val="nil"/>
              <w:bottom w:val="single" w:sz="4" w:space="0" w:color="auto"/>
              <w:right w:val="single" w:sz="4" w:space="0" w:color="auto"/>
            </w:tcBorders>
            <w:shd w:val="clear" w:color="auto" w:fill="auto"/>
            <w:vAlign w:val="center"/>
            <w:hideMark/>
          </w:tcPr>
          <w:p w14:paraId="08C5F51F" w14:textId="77777777" w:rsidR="00395068" w:rsidRPr="00C17905" w:rsidRDefault="00395068" w:rsidP="003D12CC">
            <w:pPr>
              <w:rPr>
                <w:rFonts w:eastAsia="Times New Roman"/>
                <w:szCs w:val="28"/>
              </w:rPr>
            </w:pPr>
            <w:r w:rsidRPr="00C17905">
              <w:rPr>
                <w:rFonts w:eastAsia="Times New Roman"/>
                <w:szCs w:val="28"/>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2D59614F" w14:textId="77777777" w:rsidR="00395068" w:rsidRPr="00C17905" w:rsidRDefault="00395068" w:rsidP="003D12CC">
            <w:pPr>
              <w:rPr>
                <w:rFonts w:eastAsia="Times New Roman"/>
                <w:szCs w:val="28"/>
              </w:rPr>
            </w:pPr>
            <w:r w:rsidRPr="00C17905">
              <w:rPr>
                <w:rFonts w:eastAsia="Times New Roman"/>
                <w:szCs w:val="28"/>
              </w:rPr>
              <w:t> </w:t>
            </w:r>
          </w:p>
        </w:tc>
        <w:tc>
          <w:tcPr>
            <w:tcW w:w="1278" w:type="dxa"/>
            <w:tcBorders>
              <w:top w:val="nil"/>
              <w:left w:val="nil"/>
              <w:bottom w:val="single" w:sz="4" w:space="0" w:color="auto"/>
              <w:right w:val="single" w:sz="4" w:space="0" w:color="auto"/>
            </w:tcBorders>
            <w:shd w:val="clear" w:color="auto" w:fill="auto"/>
            <w:vAlign w:val="center"/>
            <w:hideMark/>
          </w:tcPr>
          <w:p w14:paraId="58F6CC45" w14:textId="77777777" w:rsidR="00395068" w:rsidRPr="00C17905" w:rsidRDefault="00395068" w:rsidP="003D12CC">
            <w:pPr>
              <w:rPr>
                <w:rFonts w:eastAsia="Times New Roman"/>
                <w:szCs w:val="28"/>
              </w:rPr>
            </w:pPr>
            <w:r w:rsidRPr="00C17905">
              <w:rPr>
                <w:rFonts w:eastAsia="Times New Roman"/>
                <w:szCs w:val="28"/>
              </w:rPr>
              <w:t> </w:t>
            </w:r>
          </w:p>
        </w:tc>
        <w:tc>
          <w:tcPr>
            <w:tcW w:w="1268" w:type="dxa"/>
            <w:tcBorders>
              <w:top w:val="nil"/>
              <w:left w:val="nil"/>
              <w:bottom w:val="single" w:sz="4" w:space="0" w:color="auto"/>
              <w:right w:val="single" w:sz="4" w:space="0" w:color="auto"/>
            </w:tcBorders>
            <w:shd w:val="clear" w:color="auto" w:fill="auto"/>
            <w:vAlign w:val="center"/>
            <w:hideMark/>
          </w:tcPr>
          <w:p w14:paraId="0F07523B" w14:textId="77777777" w:rsidR="00395068" w:rsidRPr="00C17905" w:rsidRDefault="00395068" w:rsidP="003D12CC">
            <w:pPr>
              <w:rPr>
                <w:rFonts w:eastAsia="Times New Roman"/>
                <w:szCs w:val="28"/>
              </w:rPr>
            </w:pPr>
            <w:r w:rsidRPr="00C17905">
              <w:rPr>
                <w:rFonts w:eastAsia="Times New Roman"/>
                <w:szCs w:val="28"/>
              </w:rPr>
              <w:t> </w:t>
            </w:r>
          </w:p>
        </w:tc>
        <w:tc>
          <w:tcPr>
            <w:tcW w:w="1277" w:type="dxa"/>
            <w:tcBorders>
              <w:top w:val="nil"/>
              <w:left w:val="nil"/>
              <w:bottom w:val="single" w:sz="4" w:space="0" w:color="auto"/>
              <w:right w:val="single" w:sz="4" w:space="0" w:color="auto"/>
            </w:tcBorders>
            <w:shd w:val="clear" w:color="auto" w:fill="auto"/>
            <w:vAlign w:val="center"/>
            <w:hideMark/>
          </w:tcPr>
          <w:p w14:paraId="26EA48C6" w14:textId="77777777" w:rsidR="00395068" w:rsidRPr="00C17905" w:rsidRDefault="00395068" w:rsidP="003D12CC">
            <w:pPr>
              <w:rPr>
                <w:rFonts w:eastAsia="Times New Roman"/>
                <w:szCs w:val="28"/>
              </w:rPr>
            </w:pPr>
            <w:r w:rsidRPr="00C17905">
              <w:rPr>
                <w:rFonts w:eastAsia="Times New Roman"/>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04F69545" w14:textId="77777777" w:rsidR="00395068" w:rsidRPr="00C17905" w:rsidRDefault="00395068" w:rsidP="003D12CC">
            <w:pPr>
              <w:rPr>
                <w:rFonts w:eastAsia="Times New Roman"/>
                <w:szCs w:val="28"/>
              </w:rPr>
            </w:pPr>
            <w:r w:rsidRPr="00C17905">
              <w:rPr>
                <w:rFonts w:eastAsia="Times New Roman"/>
                <w:szCs w:val="28"/>
              </w:rPr>
              <w:t> </w:t>
            </w:r>
          </w:p>
        </w:tc>
        <w:tc>
          <w:tcPr>
            <w:tcW w:w="1726" w:type="dxa"/>
            <w:tcBorders>
              <w:top w:val="nil"/>
              <w:left w:val="nil"/>
              <w:bottom w:val="single" w:sz="4" w:space="0" w:color="auto"/>
              <w:right w:val="single" w:sz="4" w:space="0" w:color="auto"/>
            </w:tcBorders>
            <w:shd w:val="clear" w:color="auto" w:fill="auto"/>
            <w:vAlign w:val="center"/>
            <w:hideMark/>
          </w:tcPr>
          <w:p w14:paraId="02C93A88" w14:textId="77777777" w:rsidR="00395068" w:rsidRPr="00C17905" w:rsidRDefault="00395068" w:rsidP="003D12CC">
            <w:pPr>
              <w:rPr>
                <w:rFonts w:eastAsia="Times New Roman"/>
                <w:szCs w:val="28"/>
              </w:rPr>
            </w:pPr>
            <w:r w:rsidRPr="00C17905">
              <w:rPr>
                <w:rFonts w:eastAsia="Times New Roman"/>
                <w:szCs w:val="28"/>
              </w:rPr>
              <w:t> </w:t>
            </w:r>
          </w:p>
        </w:tc>
      </w:tr>
      <w:tr w:rsidR="00EE778B" w:rsidRPr="00C17905" w14:paraId="50ED0078" w14:textId="77777777" w:rsidTr="003C45C9">
        <w:trPr>
          <w:trHeight w:val="46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A51625" w14:textId="77777777" w:rsidR="00395068" w:rsidRPr="00C17905" w:rsidRDefault="00395068" w:rsidP="003D12CC">
            <w:pPr>
              <w:rPr>
                <w:rFonts w:eastAsia="Times New Roman"/>
                <w:szCs w:val="28"/>
              </w:rPr>
            </w:pPr>
            <w:r w:rsidRPr="00C17905">
              <w:rPr>
                <w:rFonts w:eastAsia="Times New Roman"/>
                <w:szCs w:val="28"/>
              </w:rPr>
              <w:t> </w:t>
            </w:r>
          </w:p>
        </w:tc>
        <w:tc>
          <w:tcPr>
            <w:tcW w:w="1117" w:type="dxa"/>
            <w:tcBorders>
              <w:top w:val="nil"/>
              <w:left w:val="nil"/>
              <w:bottom w:val="single" w:sz="4" w:space="0" w:color="auto"/>
              <w:right w:val="single" w:sz="4" w:space="0" w:color="auto"/>
            </w:tcBorders>
            <w:shd w:val="clear" w:color="auto" w:fill="auto"/>
            <w:vAlign w:val="center"/>
            <w:hideMark/>
          </w:tcPr>
          <w:p w14:paraId="094F6CE0" w14:textId="77777777" w:rsidR="00395068" w:rsidRPr="00C17905" w:rsidRDefault="00395068" w:rsidP="003D12CC">
            <w:pPr>
              <w:rPr>
                <w:rFonts w:eastAsia="Times New Roman"/>
                <w:szCs w:val="28"/>
              </w:rPr>
            </w:pPr>
            <w:r w:rsidRPr="00C17905">
              <w:rPr>
                <w:rFonts w:eastAsia="Times New Roman"/>
                <w:szCs w:val="28"/>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47108246" w14:textId="77777777" w:rsidR="00395068" w:rsidRPr="00C17905" w:rsidRDefault="00395068" w:rsidP="003D12CC">
            <w:pPr>
              <w:rPr>
                <w:rFonts w:eastAsia="Times New Roman"/>
                <w:szCs w:val="28"/>
              </w:rPr>
            </w:pPr>
            <w:r w:rsidRPr="00C17905">
              <w:rPr>
                <w:rFonts w:eastAsia="Times New Roman"/>
                <w:szCs w:val="28"/>
              </w:rPr>
              <w:t> </w:t>
            </w:r>
          </w:p>
        </w:tc>
        <w:tc>
          <w:tcPr>
            <w:tcW w:w="1278" w:type="dxa"/>
            <w:tcBorders>
              <w:top w:val="nil"/>
              <w:left w:val="nil"/>
              <w:bottom w:val="single" w:sz="4" w:space="0" w:color="auto"/>
              <w:right w:val="single" w:sz="4" w:space="0" w:color="auto"/>
            </w:tcBorders>
            <w:shd w:val="clear" w:color="auto" w:fill="auto"/>
            <w:vAlign w:val="center"/>
            <w:hideMark/>
          </w:tcPr>
          <w:p w14:paraId="5F629A69" w14:textId="77777777" w:rsidR="00395068" w:rsidRPr="00C17905" w:rsidRDefault="00395068" w:rsidP="003D12CC">
            <w:pPr>
              <w:rPr>
                <w:rFonts w:eastAsia="Times New Roman"/>
                <w:szCs w:val="28"/>
              </w:rPr>
            </w:pPr>
            <w:r w:rsidRPr="00C17905">
              <w:rPr>
                <w:rFonts w:eastAsia="Times New Roman"/>
                <w:szCs w:val="28"/>
              </w:rPr>
              <w:t> </w:t>
            </w:r>
          </w:p>
        </w:tc>
        <w:tc>
          <w:tcPr>
            <w:tcW w:w="1268" w:type="dxa"/>
            <w:tcBorders>
              <w:top w:val="nil"/>
              <w:left w:val="nil"/>
              <w:bottom w:val="single" w:sz="4" w:space="0" w:color="auto"/>
              <w:right w:val="single" w:sz="4" w:space="0" w:color="auto"/>
            </w:tcBorders>
            <w:shd w:val="clear" w:color="auto" w:fill="auto"/>
            <w:vAlign w:val="center"/>
            <w:hideMark/>
          </w:tcPr>
          <w:p w14:paraId="64CA85F5" w14:textId="77777777" w:rsidR="00395068" w:rsidRPr="00C17905" w:rsidRDefault="00395068" w:rsidP="003D12CC">
            <w:pPr>
              <w:rPr>
                <w:rFonts w:eastAsia="Times New Roman"/>
                <w:szCs w:val="28"/>
              </w:rPr>
            </w:pPr>
            <w:r w:rsidRPr="00C17905">
              <w:rPr>
                <w:rFonts w:eastAsia="Times New Roman"/>
                <w:szCs w:val="28"/>
              </w:rPr>
              <w:t> </w:t>
            </w:r>
          </w:p>
        </w:tc>
        <w:tc>
          <w:tcPr>
            <w:tcW w:w="1277" w:type="dxa"/>
            <w:tcBorders>
              <w:top w:val="nil"/>
              <w:left w:val="nil"/>
              <w:bottom w:val="single" w:sz="4" w:space="0" w:color="auto"/>
              <w:right w:val="single" w:sz="4" w:space="0" w:color="auto"/>
            </w:tcBorders>
            <w:shd w:val="clear" w:color="auto" w:fill="auto"/>
            <w:vAlign w:val="center"/>
            <w:hideMark/>
          </w:tcPr>
          <w:p w14:paraId="488203B6" w14:textId="77777777" w:rsidR="00395068" w:rsidRPr="00C17905" w:rsidRDefault="00395068" w:rsidP="003D12CC">
            <w:pPr>
              <w:rPr>
                <w:rFonts w:eastAsia="Times New Roman"/>
                <w:szCs w:val="28"/>
              </w:rPr>
            </w:pPr>
            <w:r w:rsidRPr="00C17905">
              <w:rPr>
                <w:rFonts w:eastAsia="Times New Roman"/>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3ED532B0" w14:textId="77777777" w:rsidR="00395068" w:rsidRPr="00C17905" w:rsidRDefault="00395068" w:rsidP="003D12CC">
            <w:pPr>
              <w:rPr>
                <w:rFonts w:eastAsia="Times New Roman"/>
                <w:szCs w:val="28"/>
              </w:rPr>
            </w:pPr>
            <w:r w:rsidRPr="00C17905">
              <w:rPr>
                <w:rFonts w:eastAsia="Times New Roman"/>
                <w:szCs w:val="28"/>
              </w:rPr>
              <w:t> </w:t>
            </w:r>
          </w:p>
        </w:tc>
        <w:tc>
          <w:tcPr>
            <w:tcW w:w="1726" w:type="dxa"/>
            <w:tcBorders>
              <w:top w:val="nil"/>
              <w:left w:val="nil"/>
              <w:bottom w:val="single" w:sz="4" w:space="0" w:color="auto"/>
              <w:right w:val="single" w:sz="4" w:space="0" w:color="auto"/>
            </w:tcBorders>
            <w:shd w:val="clear" w:color="auto" w:fill="auto"/>
            <w:vAlign w:val="center"/>
            <w:hideMark/>
          </w:tcPr>
          <w:p w14:paraId="14064E0D" w14:textId="77777777" w:rsidR="00395068" w:rsidRPr="00C17905" w:rsidRDefault="00395068" w:rsidP="003D12CC">
            <w:pPr>
              <w:rPr>
                <w:rFonts w:eastAsia="Times New Roman"/>
                <w:szCs w:val="28"/>
              </w:rPr>
            </w:pPr>
            <w:r w:rsidRPr="00C17905">
              <w:rPr>
                <w:rFonts w:eastAsia="Times New Roman"/>
                <w:szCs w:val="28"/>
              </w:rPr>
              <w:t> </w:t>
            </w:r>
          </w:p>
        </w:tc>
      </w:tr>
      <w:tr w:rsidR="00EE778B" w:rsidRPr="00C17905" w14:paraId="3E4198E1" w14:textId="77777777" w:rsidTr="003C45C9">
        <w:trPr>
          <w:trHeight w:val="46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37DAD4" w14:textId="77777777" w:rsidR="00395068" w:rsidRPr="00C17905" w:rsidRDefault="00395068" w:rsidP="003D12CC">
            <w:pPr>
              <w:rPr>
                <w:rFonts w:eastAsia="Times New Roman"/>
                <w:szCs w:val="28"/>
              </w:rPr>
            </w:pPr>
            <w:r w:rsidRPr="00C17905">
              <w:rPr>
                <w:rFonts w:eastAsia="Times New Roman"/>
                <w:szCs w:val="28"/>
              </w:rPr>
              <w:t> </w:t>
            </w:r>
          </w:p>
        </w:tc>
        <w:tc>
          <w:tcPr>
            <w:tcW w:w="1117" w:type="dxa"/>
            <w:tcBorders>
              <w:top w:val="nil"/>
              <w:left w:val="nil"/>
              <w:bottom w:val="single" w:sz="4" w:space="0" w:color="auto"/>
              <w:right w:val="single" w:sz="4" w:space="0" w:color="auto"/>
            </w:tcBorders>
            <w:shd w:val="clear" w:color="auto" w:fill="auto"/>
            <w:vAlign w:val="center"/>
            <w:hideMark/>
          </w:tcPr>
          <w:p w14:paraId="0CD2CBB0" w14:textId="77777777" w:rsidR="00395068" w:rsidRPr="00C17905" w:rsidRDefault="00395068" w:rsidP="003D12CC">
            <w:pPr>
              <w:rPr>
                <w:rFonts w:eastAsia="Times New Roman"/>
                <w:szCs w:val="28"/>
              </w:rPr>
            </w:pPr>
            <w:r w:rsidRPr="00C17905">
              <w:rPr>
                <w:rFonts w:eastAsia="Times New Roman"/>
                <w:szCs w:val="28"/>
              </w:rPr>
              <w:t> </w:t>
            </w:r>
          </w:p>
        </w:tc>
        <w:tc>
          <w:tcPr>
            <w:tcW w:w="1139" w:type="dxa"/>
            <w:gridSpan w:val="2"/>
            <w:tcBorders>
              <w:top w:val="nil"/>
              <w:left w:val="nil"/>
              <w:bottom w:val="single" w:sz="4" w:space="0" w:color="auto"/>
              <w:right w:val="single" w:sz="4" w:space="0" w:color="auto"/>
            </w:tcBorders>
            <w:shd w:val="clear" w:color="auto" w:fill="auto"/>
            <w:vAlign w:val="center"/>
            <w:hideMark/>
          </w:tcPr>
          <w:p w14:paraId="0DDCDC28" w14:textId="77777777" w:rsidR="00395068" w:rsidRPr="00C17905" w:rsidRDefault="00395068" w:rsidP="003D12CC">
            <w:pPr>
              <w:rPr>
                <w:rFonts w:eastAsia="Times New Roman"/>
                <w:szCs w:val="28"/>
              </w:rPr>
            </w:pPr>
            <w:r w:rsidRPr="00C17905">
              <w:rPr>
                <w:rFonts w:eastAsia="Times New Roman"/>
                <w:szCs w:val="28"/>
              </w:rPr>
              <w:t> </w:t>
            </w:r>
          </w:p>
        </w:tc>
        <w:tc>
          <w:tcPr>
            <w:tcW w:w="1278" w:type="dxa"/>
            <w:tcBorders>
              <w:top w:val="nil"/>
              <w:left w:val="nil"/>
              <w:bottom w:val="single" w:sz="4" w:space="0" w:color="auto"/>
              <w:right w:val="single" w:sz="4" w:space="0" w:color="auto"/>
            </w:tcBorders>
            <w:shd w:val="clear" w:color="auto" w:fill="auto"/>
            <w:vAlign w:val="center"/>
            <w:hideMark/>
          </w:tcPr>
          <w:p w14:paraId="6CF6AD5D" w14:textId="77777777" w:rsidR="00395068" w:rsidRPr="00C17905" w:rsidRDefault="00395068" w:rsidP="003D12CC">
            <w:pPr>
              <w:rPr>
                <w:rFonts w:eastAsia="Times New Roman"/>
                <w:szCs w:val="28"/>
              </w:rPr>
            </w:pPr>
            <w:r w:rsidRPr="00C17905">
              <w:rPr>
                <w:rFonts w:eastAsia="Times New Roman"/>
                <w:szCs w:val="28"/>
              </w:rPr>
              <w:t> </w:t>
            </w:r>
          </w:p>
        </w:tc>
        <w:tc>
          <w:tcPr>
            <w:tcW w:w="1268" w:type="dxa"/>
            <w:tcBorders>
              <w:top w:val="nil"/>
              <w:left w:val="nil"/>
              <w:bottom w:val="single" w:sz="4" w:space="0" w:color="auto"/>
              <w:right w:val="single" w:sz="4" w:space="0" w:color="auto"/>
            </w:tcBorders>
            <w:shd w:val="clear" w:color="auto" w:fill="auto"/>
            <w:vAlign w:val="center"/>
            <w:hideMark/>
          </w:tcPr>
          <w:p w14:paraId="4E65C9E3" w14:textId="77777777" w:rsidR="00395068" w:rsidRPr="00C17905" w:rsidRDefault="00395068" w:rsidP="003D12CC">
            <w:pPr>
              <w:rPr>
                <w:rFonts w:eastAsia="Times New Roman"/>
                <w:szCs w:val="28"/>
              </w:rPr>
            </w:pPr>
            <w:r w:rsidRPr="00C17905">
              <w:rPr>
                <w:rFonts w:eastAsia="Times New Roman"/>
                <w:szCs w:val="28"/>
              </w:rPr>
              <w:t> </w:t>
            </w:r>
          </w:p>
        </w:tc>
        <w:tc>
          <w:tcPr>
            <w:tcW w:w="1277" w:type="dxa"/>
            <w:tcBorders>
              <w:top w:val="nil"/>
              <w:left w:val="nil"/>
              <w:bottom w:val="single" w:sz="4" w:space="0" w:color="auto"/>
              <w:right w:val="single" w:sz="4" w:space="0" w:color="auto"/>
            </w:tcBorders>
            <w:shd w:val="clear" w:color="auto" w:fill="auto"/>
            <w:vAlign w:val="center"/>
            <w:hideMark/>
          </w:tcPr>
          <w:p w14:paraId="31FEE21B" w14:textId="77777777" w:rsidR="00395068" w:rsidRPr="00C17905" w:rsidRDefault="00395068" w:rsidP="003D12CC">
            <w:pPr>
              <w:rPr>
                <w:rFonts w:eastAsia="Times New Roman"/>
                <w:szCs w:val="28"/>
              </w:rPr>
            </w:pPr>
            <w:r w:rsidRPr="00C17905">
              <w:rPr>
                <w:rFonts w:eastAsia="Times New Roman"/>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1A34FB14" w14:textId="77777777" w:rsidR="00395068" w:rsidRPr="00C17905" w:rsidRDefault="00395068" w:rsidP="003D12CC">
            <w:pPr>
              <w:rPr>
                <w:rFonts w:eastAsia="Times New Roman"/>
                <w:szCs w:val="28"/>
              </w:rPr>
            </w:pPr>
            <w:r w:rsidRPr="00C17905">
              <w:rPr>
                <w:rFonts w:eastAsia="Times New Roman"/>
                <w:szCs w:val="28"/>
              </w:rPr>
              <w:t> </w:t>
            </w:r>
          </w:p>
        </w:tc>
        <w:tc>
          <w:tcPr>
            <w:tcW w:w="1726" w:type="dxa"/>
            <w:tcBorders>
              <w:top w:val="nil"/>
              <w:left w:val="nil"/>
              <w:bottom w:val="single" w:sz="4" w:space="0" w:color="auto"/>
              <w:right w:val="single" w:sz="4" w:space="0" w:color="auto"/>
            </w:tcBorders>
            <w:shd w:val="clear" w:color="auto" w:fill="auto"/>
            <w:vAlign w:val="center"/>
            <w:hideMark/>
          </w:tcPr>
          <w:p w14:paraId="7D90FCDD" w14:textId="77777777" w:rsidR="00395068" w:rsidRPr="00C17905" w:rsidRDefault="00395068" w:rsidP="003D12CC">
            <w:pPr>
              <w:rPr>
                <w:rFonts w:eastAsia="Times New Roman"/>
                <w:szCs w:val="28"/>
              </w:rPr>
            </w:pPr>
            <w:r w:rsidRPr="00C17905">
              <w:rPr>
                <w:rFonts w:eastAsia="Times New Roman"/>
                <w:szCs w:val="28"/>
              </w:rPr>
              <w:t> </w:t>
            </w:r>
          </w:p>
        </w:tc>
      </w:tr>
      <w:tr w:rsidR="00EE778B" w:rsidRPr="00C17905" w14:paraId="22EC984D" w14:textId="77777777" w:rsidTr="003C45C9">
        <w:trPr>
          <w:trHeight w:val="46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92CD78" w14:textId="77777777" w:rsidR="00395068" w:rsidRPr="00C17905" w:rsidRDefault="00395068" w:rsidP="003D12CC">
            <w:pPr>
              <w:rPr>
                <w:rFonts w:eastAsia="Times New Roman"/>
                <w:szCs w:val="28"/>
              </w:rPr>
            </w:pPr>
            <w:r w:rsidRPr="00C17905">
              <w:rPr>
                <w:rFonts w:eastAsia="Times New Roman"/>
                <w:szCs w:val="28"/>
              </w:rPr>
              <w:t> </w:t>
            </w:r>
          </w:p>
        </w:tc>
        <w:tc>
          <w:tcPr>
            <w:tcW w:w="1117" w:type="dxa"/>
            <w:tcBorders>
              <w:top w:val="nil"/>
              <w:left w:val="nil"/>
              <w:bottom w:val="single" w:sz="4" w:space="0" w:color="auto"/>
              <w:right w:val="single" w:sz="4" w:space="0" w:color="auto"/>
            </w:tcBorders>
            <w:shd w:val="clear" w:color="auto" w:fill="auto"/>
            <w:noWrap/>
            <w:vAlign w:val="center"/>
            <w:hideMark/>
          </w:tcPr>
          <w:p w14:paraId="1BE17DB7" w14:textId="77777777" w:rsidR="00395068" w:rsidRPr="00C17905" w:rsidRDefault="00395068" w:rsidP="003D12CC">
            <w:pPr>
              <w:rPr>
                <w:rFonts w:eastAsia="Times New Roman"/>
                <w:szCs w:val="28"/>
              </w:rPr>
            </w:pPr>
            <w:r w:rsidRPr="00C17905">
              <w:rPr>
                <w:rFonts w:eastAsia="Times New Roman"/>
                <w:szCs w:val="28"/>
              </w:rPr>
              <w:t> </w:t>
            </w:r>
          </w:p>
        </w:tc>
        <w:tc>
          <w:tcPr>
            <w:tcW w:w="1139" w:type="dxa"/>
            <w:gridSpan w:val="2"/>
            <w:tcBorders>
              <w:top w:val="nil"/>
              <w:left w:val="nil"/>
              <w:bottom w:val="single" w:sz="4" w:space="0" w:color="auto"/>
              <w:right w:val="single" w:sz="4" w:space="0" w:color="auto"/>
            </w:tcBorders>
            <w:shd w:val="clear" w:color="auto" w:fill="auto"/>
            <w:noWrap/>
            <w:vAlign w:val="center"/>
            <w:hideMark/>
          </w:tcPr>
          <w:p w14:paraId="34A0988B" w14:textId="77777777" w:rsidR="00395068" w:rsidRPr="00C17905" w:rsidRDefault="00395068" w:rsidP="003D12CC">
            <w:pPr>
              <w:rPr>
                <w:rFonts w:eastAsia="Times New Roman"/>
                <w:szCs w:val="28"/>
              </w:rPr>
            </w:pPr>
            <w:r w:rsidRPr="00C17905">
              <w:rPr>
                <w:rFonts w:eastAsia="Times New Roman"/>
                <w:szCs w:val="28"/>
              </w:rPr>
              <w:t> </w:t>
            </w:r>
          </w:p>
        </w:tc>
        <w:tc>
          <w:tcPr>
            <w:tcW w:w="1278" w:type="dxa"/>
            <w:tcBorders>
              <w:top w:val="nil"/>
              <w:left w:val="nil"/>
              <w:bottom w:val="single" w:sz="4" w:space="0" w:color="auto"/>
              <w:right w:val="single" w:sz="4" w:space="0" w:color="auto"/>
            </w:tcBorders>
            <w:shd w:val="clear" w:color="auto" w:fill="auto"/>
            <w:noWrap/>
            <w:vAlign w:val="center"/>
            <w:hideMark/>
          </w:tcPr>
          <w:p w14:paraId="1008D5C7" w14:textId="77777777" w:rsidR="00395068" w:rsidRPr="00C17905" w:rsidRDefault="00395068" w:rsidP="003D12CC">
            <w:pPr>
              <w:rPr>
                <w:rFonts w:eastAsia="Times New Roman"/>
                <w:szCs w:val="28"/>
              </w:rPr>
            </w:pPr>
            <w:r w:rsidRPr="00C17905">
              <w:rPr>
                <w:rFonts w:eastAsia="Times New Roman"/>
                <w:szCs w:val="28"/>
              </w:rPr>
              <w:t> </w:t>
            </w:r>
          </w:p>
        </w:tc>
        <w:tc>
          <w:tcPr>
            <w:tcW w:w="1268" w:type="dxa"/>
            <w:tcBorders>
              <w:top w:val="nil"/>
              <w:left w:val="nil"/>
              <w:bottom w:val="single" w:sz="4" w:space="0" w:color="auto"/>
              <w:right w:val="single" w:sz="4" w:space="0" w:color="auto"/>
            </w:tcBorders>
            <w:shd w:val="clear" w:color="auto" w:fill="auto"/>
            <w:noWrap/>
            <w:vAlign w:val="center"/>
            <w:hideMark/>
          </w:tcPr>
          <w:p w14:paraId="3DFDFF7F" w14:textId="77777777" w:rsidR="00395068" w:rsidRPr="00C17905" w:rsidRDefault="00395068" w:rsidP="003D12CC">
            <w:pPr>
              <w:rPr>
                <w:rFonts w:eastAsia="Times New Roman"/>
                <w:szCs w:val="28"/>
              </w:rPr>
            </w:pPr>
            <w:r w:rsidRPr="00C17905">
              <w:rPr>
                <w:rFonts w:eastAsia="Times New Roman"/>
                <w:szCs w:val="28"/>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3F7A8F" w14:textId="77777777" w:rsidR="00395068" w:rsidRPr="00C17905" w:rsidRDefault="00395068" w:rsidP="003D12CC">
            <w:pPr>
              <w:rPr>
                <w:rFonts w:eastAsia="Times New Roman"/>
                <w:szCs w:val="28"/>
              </w:rPr>
            </w:pPr>
            <w:r w:rsidRPr="00C17905">
              <w:rPr>
                <w:rFonts w:eastAsia="Times New Roman"/>
                <w:szCs w:val="28"/>
              </w:rPr>
              <w:t> </w:t>
            </w:r>
          </w:p>
        </w:tc>
        <w:tc>
          <w:tcPr>
            <w:tcW w:w="708" w:type="dxa"/>
            <w:tcBorders>
              <w:top w:val="nil"/>
              <w:left w:val="nil"/>
              <w:bottom w:val="single" w:sz="4" w:space="0" w:color="auto"/>
              <w:right w:val="single" w:sz="4" w:space="0" w:color="auto"/>
            </w:tcBorders>
            <w:shd w:val="clear" w:color="auto" w:fill="auto"/>
            <w:noWrap/>
            <w:vAlign w:val="center"/>
            <w:hideMark/>
          </w:tcPr>
          <w:p w14:paraId="224DAE78" w14:textId="77777777" w:rsidR="00395068" w:rsidRPr="00C17905" w:rsidRDefault="00395068" w:rsidP="003D12CC">
            <w:pPr>
              <w:rPr>
                <w:rFonts w:eastAsia="Times New Roman"/>
                <w:szCs w:val="28"/>
              </w:rPr>
            </w:pPr>
            <w:r w:rsidRPr="00C17905">
              <w:rPr>
                <w:rFonts w:eastAsia="Times New Roman"/>
                <w:szCs w:val="28"/>
              </w:rPr>
              <w:t> </w:t>
            </w:r>
          </w:p>
        </w:tc>
        <w:tc>
          <w:tcPr>
            <w:tcW w:w="1726" w:type="dxa"/>
            <w:tcBorders>
              <w:top w:val="nil"/>
              <w:left w:val="nil"/>
              <w:bottom w:val="single" w:sz="4" w:space="0" w:color="auto"/>
              <w:right w:val="single" w:sz="4" w:space="0" w:color="auto"/>
            </w:tcBorders>
            <w:shd w:val="clear" w:color="auto" w:fill="auto"/>
            <w:noWrap/>
            <w:vAlign w:val="center"/>
            <w:hideMark/>
          </w:tcPr>
          <w:p w14:paraId="192B085D" w14:textId="77777777" w:rsidR="00395068" w:rsidRPr="00C17905" w:rsidRDefault="00395068" w:rsidP="003D12CC">
            <w:pPr>
              <w:rPr>
                <w:rFonts w:eastAsia="Times New Roman"/>
                <w:szCs w:val="28"/>
              </w:rPr>
            </w:pPr>
            <w:r w:rsidRPr="00C17905">
              <w:rPr>
                <w:rFonts w:eastAsia="Times New Roman"/>
                <w:szCs w:val="28"/>
              </w:rPr>
              <w:t> </w:t>
            </w:r>
          </w:p>
        </w:tc>
      </w:tr>
    </w:tbl>
    <w:p w14:paraId="112DCFC2" w14:textId="77777777" w:rsidR="00395068" w:rsidRPr="00C17905" w:rsidRDefault="00395068" w:rsidP="003D12CC">
      <w:pPr>
        <w:rPr>
          <w:b/>
          <w:bCs/>
          <w:spacing w:val="-4"/>
          <w:szCs w:val="28"/>
          <w:lang w:val="vi-VN"/>
        </w:rPr>
      </w:pPr>
      <w:r w:rsidRPr="00C17905">
        <w:br w:type="page"/>
      </w:r>
    </w:p>
    <w:p w14:paraId="2EAADE2C" w14:textId="1E6E8695" w:rsidR="00395068" w:rsidRPr="00C17905" w:rsidRDefault="00395068" w:rsidP="00644B08">
      <w:pPr>
        <w:pStyle w:val="Heading2"/>
      </w:pPr>
      <w:r w:rsidRPr="00C17905">
        <w:t>Mẫu số 11. Nhật ký quan trắc tài nguyên nước dưới đất</w:t>
      </w:r>
    </w:p>
    <w:p w14:paraId="7B816920" w14:textId="77777777" w:rsidR="00395068" w:rsidRPr="00C17905" w:rsidRDefault="00395068" w:rsidP="003D12CC">
      <w:pPr>
        <w:rPr>
          <w:lang w:val="vi-VN"/>
        </w:rPr>
      </w:pPr>
    </w:p>
    <w:p w14:paraId="5BD4F856"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Cs/>
          <w:lang w:val="vi-VN"/>
        </w:rPr>
      </w:pPr>
      <w:r w:rsidRPr="00C17905">
        <w:rPr>
          <w:bCs/>
          <w:lang w:val="vi-VN"/>
        </w:rPr>
        <w:t>ĐƠN VỊ CHỦ TRÌ</w:t>
      </w:r>
    </w:p>
    <w:p w14:paraId="1447F3E1"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r w:rsidRPr="00C17905">
        <w:rPr>
          <w:b/>
          <w:lang w:val="vi-VN"/>
        </w:rPr>
        <w:t>ĐƠN VỊ THỰC HIỆN</w:t>
      </w:r>
    </w:p>
    <w:p w14:paraId="2763C326"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r w:rsidRPr="00C17905">
        <w:rPr>
          <w:b/>
          <w:noProof/>
        </w:rPr>
        <mc:AlternateContent>
          <mc:Choice Requires="wps">
            <w:drawing>
              <wp:anchor distT="0" distB="0" distL="114300" distR="114300" simplePos="0" relativeHeight="251642880" behindDoc="0" locked="0" layoutInCell="1" allowOverlap="1" wp14:anchorId="2B25EC28" wp14:editId="68E190B2">
                <wp:simplePos x="0" y="0"/>
                <wp:positionH relativeFrom="column">
                  <wp:posOffset>1312545</wp:posOffset>
                </wp:positionH>
                <wp:positionV relativeFrom="paragraph">
                  <wp:posOffset>20955</wp:posOffset>
                </wp:positionV>
                <wp:extent cx="3352800" cy="0"/>
                <wp:effectExtent l="0" t="0" r="19050" b="19050"/>
                <wp:wrapNone/>
                <wp:docPr id="393067588" name="Straight Arrow Connector 393067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A83F29" id="Straight Arrow Connector 393067588" o:spid="_x0000_s1026" type="#_x0000_t32" style="position:absolute;margin-left:103.35pt;margin-top:1.65pt;width:264pt;height:0;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"/>
            </w:pict>
          </mc:Fallback>
        </mc:AlternateContent>
      </w:r>
    </w:p>
    <w:p w14:paraId="39425C6D"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41E09059"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5F0E7C7F"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49CB0FFE"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0E3166C8"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1840C287"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07736D8B"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723E1F52"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544484F9"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sz w:val="32"/>
          <w:lang w:val="vi-VN"/>
        </w:rPr>
      </w:pPr>
      <w:r w:rsidRPr="00C17905">
        <w:rPr>
          <w:b/>
          <w:sz w:val="32"/>
          <w:lang w:val="vi-VN"/>
        </w:rPr>
        <w:t>NHẬT KÝ QUAN TRẮC</w:t>
      </w:r>
    </w:p>
    <w:p w14:paraId="63AE2BC8"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sz w:val="32"/>
          <w:lang w:val="vi-VN"/>
        </w:rPr>
      </w:pPr>
      <w:r w:rsidRPr="00C17905">
        <w:rPr>
          <w:b/>
          <w:sz w:val="32"/>
          <w:lang w:val="vi-VN"/>
        </w:rPr>
        <w:t>TÀI NGUYÊN NƯỚC DƯỚI ĐẤT</w:t>
      </w:r>
    </w:p>
    <w:p w14:paraId="2BD28401"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sz w:val="32"/>
          <w:lang w:val="vi-VN"/>
        </w:rPr>
      </w:pPr>
    </w:p>
    <w:p w14:paraId="461EE6DD"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lang w:val="vi-VN"/>
        </w:rPr>
      </w:pPr>
    </w:p>
    <w:p w14:paraId="2A8B9796"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r w:rsidRPr="00C17905">
        <w:rPr>
          <w:b/>
          <w:lang w:val="vi-VN"/>
        </w:rPr>
        <w:t>CÔNG TRÌNH QUAN TRẮC: …………………………………</w:t>
      </w:r>
    </w:p>
    <w:p w14:paraId="48430D2A"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r w:rsidRPr="00C17905">
        <w:rPr>
          <w:b/>
          <w:lang w:val="vi-VN"/>
        </w:rPr>
        <w:t>THUỘC ĐIỂM QUAN TRẮC: …………………………………</w:t>
      </w:r>
    </w:p>
    <w:p w14:paraId="4F5CDC86"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r w:rsidRPr="00C17905">
        <w:rPr>
          <w:b/>
          <w:lang w:val="vi-VN"/>
        </w:rPr>
        <w:t>VỊ TRÍ QUAN TRẮC: ………………….………………………..</w:t>
      </w:r>
    </w:p>
    <w:p w14:paraId="3884D978"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5B97B3CC"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65D985D4"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64F0055B"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670A711D"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rPr>
          <w:b/>
          <w:lang w:val="vi-VN"/>
        </w:rPr>
      </w:pPr>
    </w:p>
    <w:p w14:paraId="16A24572"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6A4EED12"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70E9B064"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5020D8E6"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172DD10A"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53B92C2C"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01E06F07"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1A100742"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73F32CCB"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530A52F8"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4E1DCB3C"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680AA026"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b/>
          <w:lang w:val="vi-VN"/>
        </w:rPr>
      </w:pPr>
    </w:p>
    <w:p w14:paraId="7AAECC76" w14:textId="77777777" w:rsidR="00024837" w:rsidRPr="00C17905" w:rsidRDefault="00024837" w:rsidP="003D12CC">
      <w:pPr>
        <w:pBdr>
          <w:top w:val="thickThinSmallGap" w:sz="18" w:space="1" w:color="auto"/>
          <w:left w:val="thickThinSmallGap" w:sz="18" w:space="4" w:color="auto"/>
          <w:bottom w:val="thickThinSmallGap" w:sz="18" w:space="1" w:color="auto"/>
          <w:right w:val="thickThinSmallGap" w:sz="18" w:space="4" w:color="auto"/>
        </w:pBdr>
        <w:jc w:val="center"/>
        <w:rPr>
          <w:sz w:val="16"/>
          <w:szCs w:val="16"/>
          <w:lang w:val="vi-VN"/>
        </w:rPr>
      </w:pPr>
      <w:r w:rsidRPr="00C17905">
        <w:rPr>
          <w:b/>
          <w:szCs w:val="28"/>
          <w:lang w:val="vi-VN"/>
        </w:rPr>
        <w:t>NĂM …</w:t>
      </w:r>
    </w:p>
    <w:p w14:paraId="1EE6B1F9" w14:textId="77777777" w:rsidR="00024837" w:rsidRPr="00C17905" w:rsidRDefault="00024837" w:rsidP="003D12CC">
      <w:pPr>
        <w:ind w:left="-113" w:right="-113"/>
        <w:jc w:val="center"/>
        <w:rPr>
          <w:szCs w:val="26"/>
          <w:lang w:val="vi-VN"/>
        </w:rPr>
      </w:pPr>
      <w:r w:rsidRPr="00C17905">
        <w:rPr>
          <w:szCs w:val="26"/>
          <w:lang w:val="vi-VN"/>
        </w:rPr>
        <w:br w:type="page"/>
        <w:t xml:space="preserve"> ĐƠN VỊ CHỦ TRÌ</w:t>
      </w:r>
    </w:p>
    <w:p w14:paraId="13464E8A" w14:textId="77777777" w:rsidR="00024837" w:rsidRPr="00C17905" w:rsidRDefault="00024837" w:rsidP="003D12CC">
      <w:pPr>
        <w:ind w:left="-113" w:right="-113"/>
        <w:jc w:val="center"/>
        <w:rPr>
          <w:b/>
          <w:bCs/>
          <w:szCs w:val="26"/>
          <w:lang w:val="vi-VN"/>
        </w:rPr>
      </w:pPr>
      <w:r w:rsidRPr="00C17905">
        <w:rPr>
          <w:b/>
          <w:bCs/>
          <w:szCs w:val="26"/>
          <w:lang w:val="vi-VN"/>
        </w:rPr>
        <w:t>ĐƠN VỊ THỰC HIỆN</w:t>
      </w:r>
    </w:p>
    <w:p w14:paraId="0B3FB6A3" w14:textId="77777777" w:rsidR="00024837" w:rsidRPr="00C17905" w:rsidRDefault="00024837" w:rsidP="003D12CC">
      <w:pPr>
        <w:jc w:val="center"/>
        <w:rPr>
          <w:b/>
          <w:lang w:val="vi-VN"/>
        </w:rPr>
      </w:pPr>
      <w:r w:rsidRPr="00C17905">
        <w:rPr>
          <w:b/>
          <w:noProof/>
        </w:rPr>
        <mc:AlternateContent>
          <mc:Choice Requires="wps">
            <w:drawing>
              <wp:anchor distT="0" distB="0" distL="114300" distR="114300" simplePos="0" relativeHeight="251649024" behindDoc="0" locked="0" layoutInCell="1" allowOverlap="1" wp14:anchorId="3078F886" wp14:editId="2BE2E9D3">
                <wp:simplePos x="0" y="0"/>
                <wp:positionH relativeFrom="column">
                  <wp:posOffset>1312545</wp:posOffset>
                </wp:positionH>
                <wp:positionV relativeFrom="paragraph">
                  <wp:posOffset>10795</wp:posOffset>
                </wp:positionV>
                <wp:extent cx="3352800" cy="0"/>
                <wp:effectExtent l="0" t="0" r="19050" b="19050"/>
                <wp:wrapNone/>
                <wp:docPr id="1819629538" name="Straight Arrow Connector 1819629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F5424A" id="Straight Arrow Connector 1819629538" o:spid="_x0000_s1026" type="#_x0000_t32" style="position:absolute;margin-left:103.35pt;margin-top:.85pt;width:264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"/>
            </w:pict>
          </mc:Fallback>
        </mc:AlternateContent>
      </w:r>
    </w:p>
    <w:p w14:paraId="264E4F07" w14:textId="77777777" w:rsidR="00024837" w:rsidRPr="00C17905" w:rsidRDefault="00024837" w:rsidP="003D12CC">
      <w:pPr>
        <w:jc w:val="center"/>
        <w:rPr>
          <w:b/>
          <w:lang w:val="vi-VN"/>
        </w:rPr>
      </w:pPr>
    </w:p>
    <w:p w14:paraId="253A81C8" w14:textId="77777777" w:rsidR="00024837" w:rsidRPr="00C17905" w:rsidRDefault="00024837" w:rsidP="003D12CC">
      <w:pPr>
        <w:spacing w:before="60" w:after="60"/>
        <w:jc w:val="center"/>
        <w:rPr>
          <w:b/>
          <w:sz w:val="32"/>
          <w:szCs w:val="32"/>
          <w:lang w:val="vi-VN"/>
        </w:rPr>
      </w:pPr>
      <w:r w:rsidRPr="00C17905">
        <w:rPr>
          <w:b/>
          <w:sz w:val="32"/>
          <w:szCs w:val="32"/>
          <w:lang w:val="vi-VN"/>
        </w:rPr>
        <w:t>NHẬT KÝ QUAN TRẮC</w:t>
      </w:r>
    </w:p>
    <w:p w14:paraId="50919F03" w14:textId="77777777" w:rsidR="00024837" w:rsidRPr="00C17905" w:rsidRDefault="00024837" w:rsidP="003D12CC">
      <w:pPr>
        <w:spacing w:before="60" w:after="60"/>
        <w:jc w:val="center"/>
        <w:rPr>
          <w:b/>
          <w:sz w:val="32"/>
          <w:szCs w:val="32"/>
          <w:lang w:val="vi-VN"/>
        </w:rPr>
      </w:pPr>
      <w:r w:rsidRPr="00C17905">
        <w:rPr>
          <w:b/>
          <w:sz w:val="32"/>
          <w:szCs w:val="32"/>
          <w:lang w:val="vi-VN"/>
        </w:rPr>
        <w:t>TÀI NGUYÊN NƯỚC DƯỚI ĐẤT</w:t>
      </w:r>
    </w:p>
    <w:p w14:paraId="7D8E0942" w14:textId="77777777" w:rsidR="00024837" w:rsidRPr="00C17905" w:rsidRDefault="00024837" w:rsidP="003D12CC">
      <w:pPr>
        <w:rPr>
          <w:sz w:val="22"/>
          <w:lang w:val="vi-VN"/>
        </w:rPr>
      </w:pPr>
      <w:r w:rsidRPr="00C17905">
        <w:rPr>
          <w:sz w:val="22"/>
          <w:lang w:val="vi-VN"/>
        </w:rPr>
        <w:t>Số hiệu công trình quan trắc:………..……Điểm……..……Trạm:………………….</w:t>
      </w:r>
    </w:p>
    <w:p w14:paraId="4D061AA4" w14:textId="77777777" w:rsidR="00024837" w:rsidRPr="00C17905" w:rsidRDefault="00024837" w:rsidP="003D12CC">
      <w:pPr>
        <w:rPr>
          <w:sz w:val="22"/>
          <w:lang w:val="vi-VN"/>
        </w:rPr>
      </w:pPr>
      <w:r w:rsidRPr="00C17905">
        <w:rPr>
          <w:sz w:val="22"/>
          <w:lang w:val="vi-VN"/>
        </w:rPr>
        <w:t>Đối tượng quan trắc: ………………………………………………………………….</w:t>
      </w:r>
    </w:p>
    <w:p w14:paraId="7E38F48B" w14:textId="77777777" w:rsidR="00024837" w:rsidRPr="00C17905" w:rsidRDefault="00024837" w:rsidP="003D12CC">
      <w:pPr>
        <w:rPr>
          <w:sz w:val="22"/>
          <w:lang w:val="vi-VN"/>
        </w:rPr>
      </w:pPr>
      <w:r w:rsidRPr="00C17905">
        <w:rPr>
          <w:sz w:val="22"/>
          <w:lang w:val="vi-VN"/>
        </w:rPr>
        <w:t>Tọa độ công trình quan trắc:</w:t>
      </w:r>
      <w:r w:rsidRPr="00C17905">
        <w:rPr>
          <w:sz w:val="22"/>
          <w:lang w:val="vi-VN"/>
        </w:rPr>
        <w:tab/>
        <w:t>Hệ tọa độ VN 2000</w:t>
      </w:r>
    </w:p>
    <w:p w14:paraId="6A0A7912" w14:textId="77777777" w:rsidR="00024837" w:rsidRPr="00C17905" w:rsidRDefault="00024837" w:rsidP="003D12CC">
      <w:pPr>
        <w:spacing w:before="60" w:after="60"/>
        <w:rPr>
          <w:sz w:val="22"/>
          <w:lang w:val="vi-VN"/>
        </w:rPr>
      </w:pPr>
      <w:r w:rsidRPr="00C17905">
        <w:rPr>
          <w:sz w:val="22"/>
          <w:lang w:val="vi-VN"/>
        </w:rPr>
        <w:t>X:………………….………. Y:………………………. Z:………………………....</w:t>
      </w:r>
    </w:p>
    <w:p w14:paraId="2ED39C0E" w14:textId="77777777" w:rsidR="00024837" w:rsidRPr="00C17905" w:rsidRDefault="00024837" w:rsidP="003D12CC">
      <w:pPr>
        <w:rPr>
          <w:sz w:val="24"/>
          <w:szCs w:val="24"/>
          <w:lang w:val="vi-VN"/>
        </w:rPr>
      </w:pPr>
      <w:r w:rsidRPr="00C17905">
        <w:rPr>
          <w:sz w:val="24"/>
          <w:szCs w:val="24"/>
          <w:lang w:val="vi-VN"/>
        </w:rPr>
        <w:t>Chiều dài ống bảo vệ (tính từ mốc trắc địa đến miệng ống): ……………………… m</w:t>
      </w:r>
    </w:p>
    <w:p w14:paraId="071689E0" w14:textId="77777777" w:rsidR="00024837" w:rsidRPr="00C17905" w:rsidRDefault="00024837" w:rsidP="003D12CC">
      <w:pPr>
        <w:spacing w:before="60" w:after="60"/>
        <w:rPr>
          <w:sz w:val="22"/>
          <w:lang w:val="vi-VN"/>
        </w:rPr>
      </w:pPr>
      <w:r w:rsidRPr="00C17905">
        <w:rPr>
          <w:sz w:val="22"/>
          <w:lang w:val="vi-VN"/>
        </w:rPr>
        <w:t>Vị trí công trình quan trắc: ……………………………………………………………...</w:t>
      </w:r>
    </w:p>
    <w:p w14:paraId="06B4001D" w14:textId="77777777" w:rsidR="00024837" w:rsidRPr="00C17905" w:rsidRDefault="00024837" w:rsidP="003D12CC">
      <w:pPr>
        <w:spacing w:before="60" w:after="60"/>
        <w:rPr>
          <w:sz w:val="22"/>
          <w:lang w:val="vi-VN"/>
        </w:rPr>
      </w:pPr>
      <w:r w:rsidRPr="00C17905">
        <w:rPr>
          <w:sz w:val="22"/>
          <w:lang w:val="vi-VN"/>
        </w:rPr>
        <w:t>…………………………………………………………………………………</w:t>
      </w:r>
    </w:p>
    <w:p w14:paraId="427512AE" w14:textId="77777777" w:rsidR="00024837" w:rsidRPr="00C17905" w:rsidRDefault="00024837" w:rsidP="003D12CC">
      <w:pPr>
        <w:spacing w:before="60" w:after="60"/>
        <w:rPr>
          <w:sz w:val="22"/>
          <w:lang w:val="vi-VN"/>
        </w:rPr>
      </w:pPr>
      <w:r w:rsidRPr="00C17905">
        <w:rPr>
          <w:sz w:val="22"/>
          <w:lang w:val="vi-VN"/>
        </w:rPr>
        <w:t>Ngày bắt đầu quan trắc: ……………………………………………………………..</w:t>
      </w:r>
    </w:p>
    <w:p w14:paraId="205A7541" w14:textId="77777777" w:rsidR="00024837" w:rsidRPr="00C17905" w:rsidRDefault="00024837" w:rsidP="003D12CC">
      <w:pPr>
        <w:spacing w:before="60" w:after="60"/>
        <w:rPr>
          <w:sz w:val="22"/>
          <w:lang w:val="vi-VN"/>
        </w:rPr>
      </w:pPr>
      <w:r w:rsidRPr="00C17905">
        <w:rPr>
          <w:sz w:val="22"/>
          <w:lang w:val="vi-VN"/>
        </w:rPr>
        <w:t>Họ và tên quan trắc viên: ……………………………………………………………</w:t>
      </w:r>
    </w:p>
    <w:p w14:paraId="49510280" w14:textId="77777777" w:rsidR="00024837" w:rsidRPr="00C17905" w:rsidRDefault="00024837" w:rsidP="003D12CC">
      <w:pPr>
        <w:spacing w:before="60" w:after="60"/>
        <w:rPr>
          <w:sz w:val="22"/>
          <w:lang w:val="vi-VN"/>
        </w:rPr>
      </w:pPr>
      <w:r w:rsidRPr="00C17905">
        <w:rPr>
          <w:sz w:val="22"/>
          <w:lang w:val="vi-VN"/>
        </w:rPr>
        <w:t>Họ và tên trạm trưởng: ……………………………………………………………</w:t>
      </w:r>
    </w:p>
    <w:p w14:paraId="43D9B1B4" w14:textId="77777777" w:rsidR="00024837" w:rsidRPr="00C17905" w:rsidRDefault="00024837" w:rsidP="003D12CC">
      <w:pPr>
        <w:spacing w:before="60" w:after="60"/>
        <w:rPr>
          <w:sz w:val="22"/>
          <w:lang w:val="vi-VN"/>
        </w:rPr>
      </w:pPr>
    </w:p>
    <w:p w14:paraId="118331FE" w14:textId="77777777" w:rsidR="00024837" w:rsidRPr="00C17905" w:rsidRDefault="00024837" w:rsidP="003D12CC">
      <w:pPr>
        <w:jc w:val="center"/>
        <w:rPr>
          <w:sz w:val="22"/>
          <w:lang w:val="vi-VN"/>
        </w:rPr>
      </w:pPr>
      <w:r w:rsidRPr="00C17905">
        <w:rPr>
          <w:sz w:val="22"/>
          <w:lang w:val="vi-VN"/>
        </w:rPr>
        <w:t>PHẦN THÔNG SỐ CÀI ĐẶT (đối với thiết bị tự ghi)</w:t>
      </w:r>
    </w:p>
    <w:tbl>
      <w:tblPr>
        <w:tblW w:w="0" w:type="auto"/>
        <w:tblLook w:val="04A0" w:firstRow="1" w:lastRow="0" w:firstColumn="1" w:lastColumn="0" w:noHBand="0" w:noVBand="1"/>
      </w:tblPr>
      <w:tblGrid>
        <w:gridCol w:w="4394"/>
        <w:gridCol w:w="4394"/>
      </w:tblGrid>
      <w:tr w:rsidR="00EE778B" w:rsidRPr="00C17905" w14:paraId="013234F6" w14:textId="77777777" w:rsidTr="009640B3">
        <w:tc>
          <w:tcPr>
            <w:tcW w:w="4503" w:type="dxa"/>
            <w:shd w:val="clear" w:color="auto" w:fill="auto"/>
            <w:vAlign w:val="center"/>
          </w:tcPr>
          <w:p w14:paraId="71218A74" w14:textId="77777777" w:rsidR="00024837" w:rsidRPr="00C17905" w:rsidRDefault="00024837" w:rsidP="003D12CC">
            <w:pPr>
              <w:spacing w:before="40" w:after="40"/>
              <w:rPr>
                <w:sz w:val="22"/>
              </w:rPr>
            </w:pPr>
            <w:r w:rsidRPr="00C17905">
              <w:rPr>
                <w:sz w:val="22"/>
                <w:lang w:val="vi-VN"/>
              </w:rPr>
              <w:t xml:space="preserve">Mã số đầu đo MN. </w:t>
            </w:r>
            <w:r w:rsidRPr="00C17905">
              <w:rPr>
                <w:sz w:val="22"/>
              </w:rPr>
              <w:t>T:……………………</w:t>
            </w:r>
          </w:p>
        </w:tc>
        <w:tc>
          <w:tcPr>
            <w:tcW w:w="4502" w:type="dxa"/>
            <w:shd w:val="clear" w:color="auto" w:fill="auto"/>
            <w:vAlign w:val="center"/>
          </w:tcPr>
          <w:p w14:paraId="2EC97249" w14:textId="77777777" w:rsidR="00024837" w:rsidRPr="00C17905" w:rsidRDefault="00024837" w:rsidP="003D12CC">
            <w:pPr>
              <w:spacing w:before="40" w:after="40"/>
              <w:rPr>
                <w:sz w:val="22"/>
              </w:rPr>
            </w:pPr>
            <w:r w:rsidRPr="00C17905">
              <w:rPr>
                <w:sz w:val="22"/>
              </w:rPr>
              <w:t>Mã số đầu đo áp suất KK:……………..</w:t>
            </w:r>
          </w:p>
        </w:tc>
      </w:tr>
      <w:tr w:rsidR="00EE778B" w:rsidRPr="00C17905" w14:paraId="2746AEA3" w14:textId="77777777" w:rsidTr="009640B3">
        <w:tc>
          <w:tcPr>
            <w:tcW w:w="4503" w:type="dxa"/>
            <w:shd w:val="clear" w:color="auto" w:fill="auto"/>
            <w:vAlign w:val="center"/>
          </w:tcPr>
          <w:p w14:paraId="7E267E0E" w14:textId="77777777" w:rsidR="00024837" w:rsidRPr="00C17905" w:rsidRDefault="00024837" w:rsidP="003D12CC">
            <w:pPr>
              <w:widowControl w:val="0"/>
              <w:autoSpaceDE w:val="0"/>
              <w:autoSpaceDN w:val="0"/>
              <w:spacing w:before="40" w:after="40"/>
              <w:jc w:val="center"/>
              <w:rPr>
                <w:sz w:val="22"/>
              </w:rPr>
            </w:pPr>
            <w:r w:rsidRPr="00C17905">
              <w:rPr>
                <w:sz w:val="22"/>
              </w:rPr>
              <w:t xml:space="preserve">Thời </w:t>
            </w:r>
            <w:r w:rsidRPr="00C17905">
              <w:rPr>
                <w:sz w:val="22"/>
                <w:u w:val="wave" w:color="FF0000"/>
              </w:rPr>
              <w:t>gian thực</w:t>
            </w:r>
            <w:r w:rsidRPr="00C17905">
              <w:rPr>
                <w:sz w:val="22"/>
              </w:rPr>
              <w:t>:………………………….</w:t>
            </w:r>
          </w:p>
        </w:tc>
        <w:tc>
          <w:tcPr>
            <w:tcW w:w="4502" w:type="dxa"/>
            <w:shd w:val="clear" w:color="auto" w:fill="auto"/>
            <w:vAlign w:val="center"/>
          </w:tcPr>
          <w:p w14:paraId="25BEE43D" w14:textId="77777777" w:rsidR="00024837" w:rsidRPr="00C17905" w:rsidRDefault="00024837" w:rsidP="003D12CC">
            <w:pPr>
              <w:widowControl w:val="0"/>
              <w:autoSpaceDE w:val="0"/>
              <w:autoSpaceDN w:val="0"/>
              <w:spacing w:before="40" w:after="40"/>
              <w:jc w:val="center"/>
              <w:rPr>
                <w:sz w:val="22"/>
              </w:rPr>
            </w:pPr>
            <w:r w:rsidRPr="00C17905">
              <w:rPr>
                <w:sz w:val="22"/>
              </w:rPr>
              <w:t xml:space="preserve">Thời </w:t>
            </w:r>
            <w:r w:rsidRPr="00C17905">
              <w:rPr>
                <w:sz w:val="22"/>
                <w:u w:val="wave" w:color="FF0000"/>
              </w:rPr>
              <w:t>gian thực</w:t>
            </w:r>
            <w:r w:rsidRPr="00C17905">
              <w:rPr>
                <w:sz w:val="22"/>
              </w:rPr>
              <w:t>:………………………….</w:t>
            </w:r>
          </w:p>
        </w:tc>
      </w:tr>
      <w:tr w:rsidR="00EE778B" w:rsidRPr="00C17905" w14:paraId="6FEB75E4" w14:textId="77777777" w:rsidTr="009640B3">
        <w:tc>
          <w:tcPr>
            <w:tcW w:w="4503" w:type="dxa"/>
            <w:shd w:val="clear" w:color="auto" w:fill="auto"/>
            <w:vAlign w:val="center"/>
          </w:tcPr>
          <w:p w14:paraId="5DA658B6" w14:textId="77777777" w:rsidR="00024837" w:rsidRPr="00C17905" w:rsidRDefault="00024837" w:rsidP="003D12CC">
            <w:pPr>
              <w:widowControl w:val="0"/>
              <w:autoSpaceDE w:val="0"/>
              <w:autoSpaceDN w:val="0"/>
              <w:spacing w:before="40" w:after="40"/>
              <w:jc w:val="center"/>
              <w:rPr>
                <w:sz w:val="22"/>
              </w:rPr>
            </w:pPr>
            <w:r w:rsidRPr="00C17905">
              <w:rPr>
                <w:sz w:val="22"/>
              </w:rPr>
              <w:t xml:space="preserve">Thời </w:t>
            </w:r>
            <w:r w:rsidRPr="00C17905">
              <w:rPr>
                <w:sz w:val="22"/>
                <w:u w:val="wave" w:color="FF0000"/>
              </w:rPr>
              <w:t>gian logger</w:t>
            </w:r>
            <w:r w:rsidRPr="00C17905">
              <w:rPr>
                <w:sz w:val="22"/>
              </w:rPr>
              <w:t>:………………………..</w:t>
            </w:r>
          </w:p>
        </w:tc>
        <w:tc>
          <w:tcPr>
            <w:tcW w:w="4502" w:type="dxa"/>
            <w:shd w:val="clear" w:color="auto" w:fill="auto"/>
            <w:vAlign w:val="center"/>
          </w:tcPr>
          <w:p w14:paraId="51A6327B" w14:textId="77777777" w:rsidR="00024837" w:rsidRPr="00C17905" w:rsidRDefault="00024837" w:rsidP="003D12CC">
            <w:pPr>
              <w:widowControl w:val="0"/>
              <w:autoSpaceDE w:val="0"/>
              <w:autoSpaceDN w:val="0"/>
              <w:spacing w:before="40" w:after="40"/>
              <w:jc w:val="center"/>
              <w:rPr>
                <w:sz w:val="22"/>
              </w:rPr>
            </w:pPr>
            <w:r w:rsidRPr="00C17905">
              <w:rPr>
                <w:sz w:val="22"/>
              </w:rPr>
              <w:t xml:space="preserve">Thời </w:t>
            </w:r>
            <w:r w:rsidRPr="00C17905">
              <w:rPr>
                <w:sz w:val="22"/>
                <w:u w:val="wave" w:color="FF0000"/>
              </w:rPr>
              <w:t>gian logger</w:t>
            </w:r>
            <w:r w:rsidRPr="00C17905">
              <w:rPr>
                <w:sz w:val="22"/>
              </w:rPr>
              <w:t>:………………………..</w:t>
            </w:r>
          </w:p>
        </w:tc>
      </w:tr>
      <w:tr w:rsidR="00EE778B" w:rsidRPr="00C17905" w14:paraId="381E2137" w14:textId="77777777" w:rsidTr="009640B3">
        <w:tc>
          <w:tcPr>
            <w:tcW w:w="4503" w:type="dxa"/>
            <w:shd w:val="clear" w:color="auto" w:fill="auto"/>
            <w:vAlign w:val="center"/>
          </w:tcPr>
          <w:p w14:paraId="3716AA88" w14:textId="77777777" w:rsidR="00024837" w:rsidRPr="00C17905" w:rsidRDefault="00024837" w:rsidP="003D12CC">
            <w:pPr>
              <w:widowControl w:val="0"/>
              <w:autoSpaceDE w:val="0"/>
              <w:autoSpaceDN w:val="0"/>
              <w:spacing w:before="40" w:after="40"/>
              <w:jc w:val="center"/>
              <w:rPr>
                <w:sz w:val="22"/>
              </w:rPr>
            </w:pPr>
            <w:r w:rsidRPr="00C17905">
              <w:rPr>
                <w:sz w:val="22"/>
              </w:rPr>
              <w:t>Thời gian cài đặt:………………………..</w:t>
            </w:r>
          </w:p>
        </w:tc>
        <w:tc>
          <w:tcPr>
            <w:tcW w:w="4502" w:type="dxa"/>
            <w:shd w:val="clear" w:color="auto" w:fill="auto"/>
            <w:vAlign w:val="center"/>
          </w:tcPr>
          <w:p w14:paraId="7B99033C" w14:textId="77777777" w:rsidR="00024837" w:rsidRPr="00C17905" w:rsidRDefault="00024837" w:rsidP="003D12CC">
            <w:pPr>
              <w:widowControl w:val="0"/>
              <w:autoSpaceDE w:val="0"/>
              <w:autoSpaceDN w:val="0"/>
              <w:spacing w:before="40" w:after="40"/>
              <w:jc w:val="center"/>
              <w:rPr>
                <w:sz w:val="22"/>
              </w:rPr>
            </w:pPr>
            <w:r w:rsidRPr="00C17905">
              <w:rPr>
                <w:sz w:val="22"/>
              </w:rPr>
              <w:t>Thời gian cài đặt:………………………..</w:t>
            </w:r>
          </w:p>
        </w:tc>
      </w:tr>
      <w:tr w:rsidR="00EE778B" w:rsidRPr="00C17905" w14:paraId="344F8995" w14:textId="77777777" w:rsidTr="009640B3">
        <w:tc>
          <w:tcPr>
            <w:tcW w:w="4503" w:type="dxa"/>
            <w:shd w:val="clear" w:color="auto" w:fill="auto"/>
            <w:vAlign w:val="center"/>
          </w:tcPr>
          <w:p w14:paraId="76ECFDBD" w14:textId="77777777" w:rsidR="00024837" w:rsidRPr="00C17905" w:rsidRDefault="00024837" w:rsidP="003D12CC">
            <w:pPr>
              <w:widowControl w:val="0"/>
              <w:autoSpaceDE w:val="0"/>
              <w:autoSpaceDN w:val="0"/>
              <w:spacing w:before="40" w:after="40"/>
              <w:jc w:val="center"/>
              <w:rPr>
                <w:sz w:val="22"/>
              </w:rPr>
            </w:pPr>
            <w:r w:rsidRPr="00C17905">
              <w:rPr>
                <w:sz w:val="22"/>
              </w:rPr>
              <w:t>Thời gian bắt đầu:……………………….</w:t>
            </w:r>
          </w:p>
        </w:tc>
        <w:tc>
          <w:tcPr>
            <w:tcW w:w="4502" w:type="dxa"/>
            <w:shd w:val="clear" w:color="auto" w:fill="auto"/>
            <w:vAlign w:val="center"/>
          </w:tcPr>
          <w:p w14:paraId="7CCF35CA" w14:textId="77777777" w:rsidR="00024837" w:rsidRPr="00C17905" w:rsidRDefault="00024837" w:rsidP="003D12CC">
            <w:pPr>
              <w:widowControl w:val="0"/>
              <w:autoSpaceDE w:val="0"/>
              <w:autoSpaceDN w:val="0"/>
              <w:spacing w:before="40" w:after="40"/>
              <w:jc w:val="center"/>
              <w:rPr>
                <w:sz w:val="22"/>
              </w:rPr>
            </w:pPr>
            <w:r w:rsidRPr="00C17905">
              <w:rPr>
                <w:sz w:val="22"/>
              </w:rPr>
              <w:t>Thời gian bắt đầu:……………………….</w:t>
            </w:r>
          </w:p>
        </w:tc>
      </w:tr>
      <w:tr w:rsidR="00EE778B" w:rsidRPr="00C17905" w14:paraId="318F6225" w14:textId="77777777" w:rsidTr="009640B3">
        <w:tc>
          <w:tcPr>
            <w:tcW w:w="9005" w:type="dxa"/>
            <w:gridSpan w:val="2"/>
            <w:shd w:val="clear" w:color="auto" w:fill="auto"/>
            <w:vAlign w:val="center"/>
          </w:tcPr>
          <w:p w14:paraId="6A5DF510" w14:textId="77777777" w:rsidR="00024837" w:rsidRPr="00C17905" w:rsidRDefault="00024837" w:rsidP="003D12CC">
            <w:pPr>
              <w:widowControl w:val="0"/>
              <w:autoSpaceDE w:val="0"/>
              <w:autoSpaceDN w:val="0"/>
              <w:spacing w:before="40" w:after="40"/>
              <w:jc w:val="center"/>
              <w:rPr>
                <w:sz w:val="22"/>
              </w:rPr>
            </w:pPr>
            <w:r w:rsidRPr="00C17905">
              <w:rPr>
                <w:sz w:val="22"/>
              </w:rPr>
              <w:t xml:space="preserve">Chiều dài dây cáp từ </w:t>
            </w:r>
            <w:r w:rsidRPr="00C17905">
              <w:rPr>
                <w:sz w:val="22"/>
                <w:u w:val="wave" w:color="FF0000"/>
              </w:rPr>
              <w:t>m</w:t>
            </w:r>
            <w:r w:rsidRPr="00C17905">
              <w:rPr>
                <w:sz w:val="22"/>
              </w:rPr>
              <w:t>óc treo (</w:t>
            </w:r>
            <w:r w:rsidRPr="00C17905">
              <w:rPr>
                <w:sz w:val="22"/>
                <w:u w:val="wave" w:color="FF0000"/>
              </w:rPr>
              <w:t>m</w:t>
            </w:r>
            <w:r w:rsidRPr="00C17905">
              <w:rPr>
                <w:sz w:val="22"/>
              </w:rPr>
              <w:t>): ……………………………………………………</w:t>
            </w:r>
          </w:p>
        </w:tc>
      </w:tr>
      <w:tr w:rsidR="00024837" w:rsidRPr="00C17905" w14:paraId="0E958020" w14:textId="77777777" w:rsidTr="009640B3">
        <w:tc>
          <w:tcPr>
            <w:tcW w:w="9005" w:type="dxa"/>
            <w:gridSpan w:val="2"/>
            <w:shd w:val="clear" w:color="auto" w:fill="auto"/>
            <w:vAlign w:val="center"/>
          </w:tcPr>
          <w:p w14:paraId="64B4FE87" w14:textId="77777777" w:rsidR="00024837" w:rsidRPr="00C17905" w:rsidRDefault="00024837" w:rsidP="003D12CC">
            <w:pPr>
              <w:widowControl w:val="0"/>
              <w:autoSpaceDE w:val="0"/>
              <w:autoSpaceDN w:val="0"/>
              <w:spacing w:before="40" w:after="40"/>
              <w:jc w:val="center"/>
              <w:rPr>
                <w:sz w:val="22"/>
              </w:rPr>
            </w:pPr>
            <w:r w:rsidRPr="00C17905">
              <w:rPr>
                <w:sz w:val="22"/>
              </w:rPr>
              <w:t>Chiều dài đoạn từ móc treo đến điểm mốc toạ độ (theo chiều thẳng đứng, m):……….</w:t>
            </w:r>
          </w:p>
        </w:tc>
      </w:tr>
    </w:tbl>
    <w:p w14:paraId="18610180" w14:textId="77777777" w:rsidR="00024837" w:rsidRPr="00C17905" w:rsidRDefault="00024837" w:rsidP="003D12CC">
      <w:pPr>
        <w:rPr>
          <w:vanish/>
        </w:rPr>
      </w:pPr>
    </w:p>
    <w:tbl>
      <w:tblPr>
        <w:tblW w:w="8931" w:type="dxa"/>
        <w:tblLook w:val="04A0" w:firstRow="1" w:lastRow="0" w:firstColumn="1" w:lastColumn="0" w:noHBand="0" w:noVBand="1"/>
      </w:tblPr>
      <w:tblGrid>
        <w:gridCol w:w="2413"/>
        <w:gridCol w:w="3260"/>
        <w:gridCol w:w="3258"/>
      </w:tblGrid>
      <w:tr w:rsidR="00024837" w:rsidRPr="00C17905" w14:paraId="58CC3806" w14:textId="77777777" w:rsidTr="009640B3">
        <w:trPr>
          <w:trHeight w:val="1013"/>
        </w:trPr>
        <w:tc>
          <w:tcPr>
            <w:tcW w:w="2413" w:type="dxa"/>
          </w:tcPr>
          <w:p w14:paraId="5C8355FA" w14:textId="77777777" w:rsidR="00024837" w:rsidRPr="00C17905" w:rsidRDefault="00024837" w:rsidP="003D12CC">
            <w:pPr>
              <w:jc w:val="center"/>
              <w:rPr>
                <w:sz w:val="24"/>
                <w:szCs w:val="24"/>
              </w:rPr>
            </w:pPr>
          </w:p>
          <w:p w14:paraId="358646CA" w14:textId="77777777" w:rsidR="00024837" w:rsidRPr="00C17905" w:rsidRDefault="00024837" w:rsidP="003D12CC">
            <w:pPr>
              <w:jc w:val="center"/>
              <w:rPr>
                <w:sz w:val="24"/>
                <w:szCs w:val="24"/>
              </w:rPr>
            </w:pPr>
          </w:p>
          <w:p w14:paraId="7B568D98" w14:textId="77777777" w:rsidR="00024837" w:rsidRPr="00C17905" w:rsidRDefault="00024837" w:rsidP="003D12CC">
            <w:pPr>
              <w:jc w:val="center"/>
              <w:rPr>
                <w:sz w:val="24"/>
                <w:szCs w:val="24"/>
              </w:rPr>
            </w:pPr>
            <w:r w:rsidRPr="00C17905">
              <w:rPr>
                <w:sz w:val="24"/>
                <w:szCs w:val="24"/>
              </w:rPr>
              <w:t>ĐẠI DIỆN QUAN TRẮC VIÊN</w:t>
            </w:r>
          </w:p>
          <w:p w14:paraId="4282F4BB" w14:textId="77777777" w:rsidR="00024837" w:rsidRPr="00C17905" w:rsidRDefault="00024837" w:rsidP="003D12CC">
            <w:pPr>
              <w:jc w:val="center"/>
              <w:rPr>
                <w:sz w:val="24"/>
                <w:szCs w:val="24"/>
              </w:rPr>
            </w:pPr>
            <w:r w:rsidRPr="00C17905">
              <w:rPr>
                <w:sz w:val="24"/>
                <w:szCs w:val="24"/>
              </w:rPr>
              <w:t>(Ký, ghi rõ họ tên)</w:t>
            </w:r>
          </w:p>
        </w:tc>
        <w:tc>
          <w:tcPr>
            <w:tcW w:w="3260" w:type="dxa"/>
          </w:tcPr>
          <w:p w14:paraId="34F39528" w14:textId="77777777" w:rsidR="00024837" w:rsidRPr="00C17905" w:rsidRDefault="00024837" w:rsidP="003D12CC">
            <w:pPr>
              <w:jc w:val="center"/>
              <w:rPr>
                <w:sz w:val="24"/>
                <w:szCs w:val="24"/>
              </w:rPr>
            </w:pPr>
          </w:p>
          <w:p w14:paraId="7FADF698" w14:textId="77777777" w:rsidR="00024837" w:rsidRPr="00C17905" w:rsidRDefault="00024837" w:rsidP="003D12CC">
            <w:pPr>
              <w:jc w:val="center"/>
              <w:rPr>
                <w:sz w:val="24"/>
                <w:szCs w:val="24"/>
              </w:rPr>
            </w:pPr>
          </w:p>
          <w:p w14:paraId="4FDA27F8" w14:textId="77777777" w:rsidR="00024837" w:rsidRPr="00C17905" w:rsidRDefault="00024837" w:rsidP="003D12CC">
            <w:pPr>
              <w:jc w:val="center"/>
              <w:rPr>
                <w:sz w:val="24"/>
                <w:szCs w:val="24"/>
              </w:rPr>
            </w:pPr>
            <w:r w:rsidRPr="00C17905">
              <w:rPr>
                <w:sz w:val="24"/>
                <w:szCs w:val="24"/>
              </w:rPr>
              <w:t>TRẠM TRƯỞNG</w:t>
            </w:r>
          </w:p>
          <w:p w14:paraId="7F3C2D95" w14:textId="77777777" w:rsidR="00024837" w:rsidRPr="00C17905" w:rsidRDefault="00024837" w:rsidP="003D12CC">
            <w:pPr>
              <w:jc w:val="center"/>
              <w:rPr>
                <w:sz w:val="24"/>
                <w:szCs w:val="24"/>
              </w:rPr>
            </w:pPr>
            <w:r w:rsidRPr="00C17905">
              <w:rPr>
                <w:sz w:val="24"/>
                <w:szCs w:val="24"/>
              </w:rPr>
              <w:t>(Ký, ghi rõ họ tên)</w:t>
            </w:r>
          </w:p>
        </w:tc>
        <w:tc>
          <w:tcPr>
            <w:tcW w:w="3258" w:type="dxa"/>
          </w:tcPr>
          <w:p w14:paraId="42AD9AD3" w14:textId="77777777" w:rsidR="00024837" w:rsidRPr="00C17905" w:rsidRDefault="00024837" w:rsidP="003D12CC">
            <w:pPr>
              <w:jc w:val="center"/>
              <w:rPr>
                <w:sz w:val="24"/>
                <w:szCs w:val="24"/>
              </w:rPr>
            </w:pPr>
          </w:p>
          <w:p w14:paraId="1919677F" w14:textId="77777777" w:rsidR="00024837" w:rsidRPr="00C17905" w:rsidRDefault="00024837" w:rsidP="003D12CC">
            <w:pPr>
              <w:jc w:val="center"/>
              <w:rPr>
                <w:sz w:val="24"/>
                <w:szCs w:val="24"/>
              </w:rPr>
            </w:pPr>
          </w:p>
          <w:p w14:paraId="7EA43A9D" w14:textId="77777777" w:rsidR="00024837" w:rsidRPr="00C17905" w:rsidRDefault="00024837" w:rsidP="003D12CC">
            <w:pPr>
              <w:jc w:val="center"/>
              <w:rPr>
                <w:sz w:val="24"/>
                <w:szCs w:val="24"/>
              </w:rPr>
            </w:pPr>
            <w:r w:rsidRPr="00C17905">
              <w:rPr>
                <w:sz w:val="24"/>
                <w:szCs w:val="24"/>
              </w:rPr>
              <w:t>ĐƠN VỊ THỰC HIỆN</w:t>
            </w:r>
          </w:p>
          <w:p w14:paraId="7D69A42C" w14:textId="77777777" w:rsidR="00024837" w:rsidRPr="00C17905" w:rsidRDefault="00024837" w:rsidP="003D12CC">
            <w:pPr>
              <w:jc w:val="center"/>
              <w:rPr>
                <w:sz w:val="24"/>
                <w:szCs w:val="24"/>
              </w:rPr>
            </w:pPr>
            <w:r w:rsidRPr="00C17905">
              <w:rPr>
                <w:sz w:val="24"/>
                <w:szCs w:val="24"/>
              </w:rPr>
              <w:t>(Ký, đóng dấu)</w:t>
            </w:r>
          </w:p>
        </w:tc>
      </w:tr>
    </w:tbl>
    <w:p w14:paraId="2D8E2AC1" w14:textId="77777777" w:rsidR="00024837" w:rsidRPr="00C17905" w:rsidRDefault="00024837" w:rsidP="003D12CC">
      <w:pPr>
        <w:jc w:val="center"/>
        <w:rPr>
          <w:b/>
          <w:szCs w:val="28"/>
        </w:rPr>
      </w:pPr>
    </w:p>
    <w:p w14:paraId="420AE928" w14:textId="77777777" w:rsidR="00024837" w:rsidRPr="00C17905" w:rsidRDefault="00024837" w:rsidP="003D12CC">
      <w:pPr>
        <w:jc w:val="center"/>
        <w:rPr>
          <w:b/>
          <w:szCs w:val="28"/>
        </w:rPr>
      </w:pPr>
    </w:p>
    <w:p w14:paraId="379F8277" w14:textId="77777777" w:rsidR="00024837" w:rsidRPr="00C17905" w:rsidRDefault="00024837" w:rsidP="003D12CC">
      <w:pPr>
        <w:jc w:val="center"/>
        <w:rPr>
          <w:b/>
          <w:szCs w:val="28"/>
        </w:rPr>
      </w:pPr>
    </w:p>
    <w:p w14:paraId="7D5CEE63" w14:textId="77777777" w:rsidR="00024837" w:rsidRPr="00C17905" w:rsidRDefault="00024837" w:rsidP="003D12CC">
      <w:pPr>
        <w:jc w:val="center"/>
        <w:rPr>
          <w:b/>
          <w:szCs w:val="28"/>
        </w:rPr>
      </w:pPr>
    </w:p>
    <w:p w14:paraId="71324007" w14:textId="77777777" w:rsidR="00024837" w:rsidRPr="00C17905" w:rsidRDefault="00024837" w:rsidP="003D12CC">
      <w:pPr>
        <w:jc w:val="center"/>
        <w:rPr>
          <w:b/>
          <w:szCs w:val="28"/>
        </w:rPr>
      </w:pPr>
    </w:p>
    <w:p w14:paraId="2FCF3452" w14:textId="77777777" w:rsidR="00024837" w:rsidRPr="00C17905" w:rsidRDefault="00024837" w:rsidP="003D12CC">
      <w:pPr>
        <w:jc w:val="center"/>
        <w:rPr>
          <w:b/>
          <w:szCs w:val="28"/>
        </w:rPr>
      </w:pPr>
    </w:p>
    <w:p w14:paraId="3B16F74B" w14:textId="77777777" w:rsidR="00024837" w:rsidRPr="00C17905" w:rsidRDefault="00024837" w:rsidP="003D12CC">
      <w:pPr>
        <w:jc w:val="center"/>
        <w:rPr>
          <w:b/>
          <w:szCs w:val="28"/>
        </w:rPr>
      </w:pPr>
      <w:r w:rsidRPr="00C17905">
        <w:rPr>
          <w:b/>
          <w:szCs w:val="28"/>
        </w:rPr>
        <w:t>NĂM 20...</w:t>
      </w:r>
    </w:p>
    <w:p w14:paraId="7B19D95A" w14:textId="77777777" w:rsidR="00024837" w:rsidRPr="00C17905" w:rsidRDefault="00024837" w:rsidP="003D12CC">
      <w:pPr>
        <w:jc w:val="center"/>
        <w:rPr>
          <w:b/>
          <w:szCs w:val="26"/>
        </w:rPr>
      </w:pPr>
      <w:r w:rsidRPr="00C17905">
        <w:rPr>
          <w:b/>
          <w:szCs w:val="28"/>
        </w:rPr>
        <w:br w:type="page"/>
      </w:r>
      <w:r w:rsidRPr="00C17905">
        <w:rPr>
          <w:b/>
          <w:szCs w:val="26"/>
        </w:rPr>
        <w:t>TÀI LIỆU NHẬT KÝ VĂN PHÒNG</w:t>
      </w:r>
    </w:p>
    <w:p w14:paraId="29B43B1F" w14:textId="77777777" w:rsidR="00024837" w:rsidRPr="00C17905" w:rsidRDefault="00024837" w:rsidP="003D12CC">
      <w:pPr>
        <w:jc w:val="center"/>
        <w:rPr>
          <w:b/>
          <w:szCs w:val="26"/>
        </w:rPr>
      </w:pPr>
      <w:r w:rsidRPr="00C17905">
        <w:rPr>
          <w:b/>
          <w:szCs w:val="26"/>
        </w:rPr>
        <w:t>(</w:t>
      </w:r>
      <w:r w:rsidRPr="00C17905">
        <w:rPr>
          <w:b/>
          <w:bCs/>
          <w:szCs w:val="28"/>
        </w:rPr>
        <w:t>đối với quan trắc tự động</w:t>
      </w:r>
      <w:r w:rsidRPr="00C17905">
        <w:rPr>
          <w:b/>
          <w:szCs w:val="26"/>
        </w:rPr>
        <w:t>)</w:t>
      </w:r>
    </w:p>
    <w:p w14:paraId="024CDD9F" w14:textId="77777777" w:rsidR="00024837" w:rsidRPr="00C17905" w:rsidRDefault="00024837" w:rsidP="003D12CC">
      <w:pPr>
        <w:spacing w:before="60" w:after="60"/>
        <w:jc w:val="center"/>
        <w:rPr>
          <w:szCs w:val="26"/>
        </w:rPr>
      </w:pPr>
      <w:r w:rsidRPr="00C17905">
        <w:rPr>
          <w:szCs w:val="26"/>
        </w:rPr>
        <w:t>Tháng ……. Năm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55"/>
        <w:gridCol w:w="769"/>
        <w:gridCol w:w="697"/>
        <w:gridCol w:w="667"/>
        <w:gridCol w:w="995"/>
        <w:gridCol w:w="1459"/>
        <w:gridCol w:w="1064"/>
        <w:gridCol w:w="922"/>
        <w:gridCol w:w="637"/>
      </w:tblGrid>
      <w:tr w:rsidR="00EE778B" w:rsidRPr="00C17905" w14:paraId="19293389" w14:textId="77777777" w:rsidTr="009640B3">
        <w:trPr>
          <w:trHeight w:val="442"/>
        </w:trPr>
        <w:tc>
          <w:tcPr>
            <w:tcW w:w="463" w:type="pct"/>
            <w:vMerge w:val="restart"/>
            <w:shd w:val="clear" w:color="auto" w:fill="auto"/>
            <w:vAlign w:val="center"/>
          </w:tcPr>
          <w:p w14:paraId="59DEC991"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Ngày kiểm tra số liệu</w:t>
            </w:r>
          </w:p>
        </w:tc>
        <w:tc>
          <w:tcPr>
            <w:tcW w:w="430" w:type="pct"/>
            <w:vMerge w:val="restart"/>
            <w:shd w:val="clear" w:color="auto" w:fill="auto"/>
            <w:vAlign w:val="center"/>
          </w:tcPr>
          <w:p w14:paraId="52E7B158"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Số hiệu công trình</w:t>
            </w:r>
          </w:p>
        </w:tc>
        <w:tc>
          <w:tcPr>
            <w:tcW w:w="1781" w:type="pct"/>
            <w:gridSpan w:val="4"/>
            <w:shd w:val="clear" w:color="auto" w:fill="auto"/>
            <w:vAlign w:val="center"/>
          </w:tcPr>
          <w:p w14:paraId="1D8B5C81"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Kết quả kiểm tra</w:t>
            </w:r>
          </w:p>
        </w:tc>
        <w:tc>
          <w:tcPr>
            <w:tcW w:w="831" w:type="pct"/>
            <w:vMerge w:val="restart"/>
            <w:shd w:val="clear" w:color="auto" w:fill="auto"/>
            <w:vAlign w:val="center"/>
          </w:tcPr>
          <w:p w14:paraId="06688B0C" w14:textId="77777777" w:rsidR="00024837" w:rsidRPr="00C17905" w:rsidRDefault="00024837" w:rsidP="003D12CC">
            <w:pPr>
              <w:spacing w:before="60" w:after="60"/>
              <w:jc w:val="center"/>
              <w:rPr>
                <w:rFonts w:eastAsia="Times New Roman"/>
                <w:sz w:val="24"/>
                <w:szCs w:val="24"/>
              </w:rPr>
            </w:pPr>
            <w:r w:rsidRPr="00C17905">
              <w:rPr>
                <w:sz w:val="24"/>
                <w:szCs w:val="24"/>
              </w:rPr>
              <w:t>Xác định nguyên nhân</w:t>
            </w:r>
          </w:p>
        </w:tc>
        <w:tc>
          <w:tcPr>
            <w:tcW w:w="606" w:type="pct"/>
            <w:vMerge w:val="restart"/>
            <w:shd w:val="clear" w:color="auto" w:fill="auto"/>
            <w:vAlign w:val="center"/>
          </w:tcPr>
          <w:p w14:paraId="73AAF817" w14:textId="77777777" w:rsidR="00024837" w:rsidRPr="00C17905" w:rsidRDefault="00024837" w:rsidP="003D12CC">
            <w:pPr>
              <w:spacing w:before="60" w:after="60"/>
              <w:jc w:val="center"/>
              <w:rPr>
                <w:rFonts w:eastAsia="Times New Roman"/>
                <w:sz w:val="24"/>
                <w:szCs w:val="24"/>
              </w:rPr>
            </w:pPr>
            <w:r w:rsidRPr="00C17905">
              <w:rPr>
                <w:sz w:val="24"/>
                <w:szCs w:val="24"/>
              </w:rPr>
              <w:t>Giải pháp xử lý</w:t>
            </w:r>
          </w:p>
        </w:tc>
        <w:tc>
          <w:tcPr>
            <w:tcW w:w="525" w:type="pct"/>
            <w:vMerge w:val="restart"/>
          </w:tcPr>
          <w:p w14:paraId="00FC750F"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Người thực hiện</w:t>
            </w:r>
          </w:p>
        </w:tc>
        <w:tc>
          <w:tcPr>
            <w:tcW w:w="363" w:type="pct"/>
            <w:vMerge w:val="restart"/>
            <w:shd w:val="clear" w:color="auto" w:fill="auto"/>
            <w:vAlign w:val="center"/>
          </w:tcPr>
          <w:p w14:paraId="702366BC"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Ghi chú</w:t>
            </w:r>
          </w:p>
        </w:tc>
      </w:tr>
      <w:tr w:rsidR="00EE778B" w:rsidRPr="00C17905" w14:paraId="23858871" w14:textId="77777777" w:rsidTr="009640B3">
        <w:tc>
          <w:tcPr>
            <w:tcW w:w="463" w:type="pct"/>
            <w:vMerge/>
            <w:shd w:val="clear" w:color="auto" w:fill="auto"/>
          </w:tcPr>
          <w:p w14:paraId="5CAAC9BD" w14:textId="77777777" w:rsidR="00024837" w:rsidRPr="00C17905" w:rsidRDefault="00024837" w:rsidP="003D12CC">
            <w:pPr>
              <w:spacing w:before="60" w:after="60"/>
              <w:jc w:val="center"/>
              <w:rPr>
                <w:szCs w:val="26"/>
              </w:rPr>
            </w:pPr>
          </w:p>
        </w:tc>
        <w:tc>
          <w:tcPr>
            <w:tcW w:w="430" w:type="pct"/>
            <w:vMerge/>
            <w:shd w:val="clear" w:color="auto" w:fill="auto"/>
          </w:tcPr>
          <w:p w14:paraId="1F0A2FA1" w14:textId="77777777" w:rsidR="00024837" w:rsidRPr="00C17905" w:rsidRDefault="00024837" w:rsidP="003D12CC">
            <w:pPr>
              <w:spacing w:before="60" w:after="60"/>
              <w:jc w:val="center"/>
              <w:rPr>
                <w:szCs w:val="26"/>
              </w:rPr>
            </w:pPr>
          </w:p>
        </w:tc>
        <w:tc>
          <w:tcPr>
            <w:tcW w:w="438" w:type="pct"/>
            <w:shd w:val="clear" w:color="auto" w:fill="auto"/>
            <w:vAlign w:val="center"/>
          </w:tcPr>
          <w:p w14:paraId="64D1F067" w14:textId="77777777" w:rsidR="00024837" w:rsidRPr="00C17905" w:rsidRDefault="00024837" w:rsidP="003D12CC">
            <w:pPr>
              <w:widowControl w:val="0"/>
              <w:autoSpaceDE w:val="0"/>
              <w:autoSpaceDN w:val="0"/>
              <w:spacing w:before="60" w:after="60"/>
              <w:jc w:val="center"/>
              <w:rPr>
                <w:sz w:val="24"/>
                <w:szCs w:val="24"/>
              </w:rPr>
            </w:pPr>
            <w:r w:rsidRPr="00C17905">
              <w:rPr>
                <w:sz w:val="24"/>
                <w:szCs w:val="24"/>
              </w:rPr>
              <w:t xml:space="preserve">Hoạt </w:t>
            </w:r>
            <w:r w:rsidRPr="00C17905">
              <w:rPr>
                <w:sz w:val="24"/>
                <w:szCs w:val="24"/>
                <w:u w:val="wave" w:color="FF0000"/>
              </w:rPr>
              <w:t>động tốt</w:t>
            </w:r>
          </w:p>
        </w:tc>
        <w:tc>
          <w:tcPr>
            <w:tcW w:w="397" w:type="pct"/>
            <w:shd w:val="clear" w:color="auto" w:fill="auto"/>
            <w:vAlign w:val="center"/>
          </w:tcPr>
          <w:p w14:paraId="6500931B" w14:textId="77777777" w:rsidR="00024837" w:rsidRPr="00C17905" w:rsidRDefault="00024837" w:rsidP="003D12CC">
            <w:pPr>
              <w:widowControl w:val="0"/>
              <w:autoSpaceDE w:val="0"/>
              <w:autoSpaceDN w:val="0"/>
              <w:spacing w:before="60" w:after="60"/>
              <w:jc w:val="center"/>
              <w:rPr>
                <w:sz w:val="24"/>
                <w:szCs w:val="24"/>
              </w:rPr>
            </w:pPr>
            <w:r w:rsidRPr="00C17905">
              <w:rPr>
                <w:sz w:val="24"/>
                <w:szCs w:val="24"/>
              </w:rPr>
              <w:t>Mất tín hiệu</w:t>
            </w:r>
          </w:p>
        </w:tc>
        <w:tc>
          <w:tcPr>
            <w:tcW w:w="380" w:type="pct"/>
            <w:shd w:val="clear" w:color="auto" w:fill="auto"/>
          </w:tcPr>
          <w:p w14:paraId="62185E07" w14:textId="77777777" w:rsidR="00024837" w:rsidRPr="00C17905" w:rsidRDefault="00024837" w:rsidP="003D12CC">
            <w:pPr>
              <w:widowControl w:val="0"/>
              <w:autoSpaceDE w:val="0"/>
              <w:autoSpaceDN w:val="0"/>
              <w:spacing w:before="120" w:after="120"/>
              <w:jc w:val="center"/>
              <w:rPr>
                <w:sz w:val="24"/>
                <w:szCs w:val="24"/>
              </w:rPr>
            </w:pPr>
            <w:r w:rsidRPr="00C17905">
              <w:rPr>
                <w:sz w:val="24"/>
                <w:szCs w:val="24"/>
              </w:rPr>
              <w:t>Mất dữ liệu</w:t>
            </w:r>
          </w:p>
        </w:tc>
        <w:tc>
          <w:tcPr>
            <w:tcW w:w="567" w:type="pct"/>
          </w:tcPr>
          <w:p w14:paraId="5BDC2FF9" w14:textId="77777777" w:rsidR="00024837" w:rsidRPr="00C17905" w:rsidRDefault="00024837" w:rsidP="003D12CC">
            <w:pPr>
              <w:spacing w:before="60" w:after="60"/>
              <w:jc w:val="center"/>
              <w:rPr>
                <w:sz w:val="24"/>
                <w:szCs w:val="24"/>
              </w:rPr>
            </w:pPr>
            <w:r w:rsidRPr="00C17905">
              <w:rPr>
                <w:sz w:val="24"/>
                <w:szCs w:val="24"/>
              </w:rPr>
              <w:t>Có giá trị bất thường</w:t>
            </w:r>
          </w:p>
        </w:tc>
        <w:tc>
          <w:tcPr>
            <w:tcW w:w="831" w:type="pct"/>
            <w:vMerge/>
          </w:tcPr>
          <w:p w14:paraId="29293FD8" w14:textId="77777777" w:rsidR="00024837" w:rsidRPr="00C17905" w:rsidRDefault="00024837" w:rsidP="003D12CC">
            <w:pPr>
              <w:spacing w:before="60" w:after="60"/>
              <w:jc w:val="center"/>
              <w:rPr>
                <w:sz w:val="24"/>
                <w:szCs w:val="24"/>
              </w:rPr>
            </w:pPr>
          </w:p>
        </w:tc>
        <w:tc>
          <w:tcPr>
            <w:tcW w:w="606" w:type="pct"/>
            <w:vMerge/>
          </w:tcPr>
          <w:p w14:paraId="2E8319E3" w14:textId="77777777" w:rsidR="00024837" w:rsidRPr="00C17905" w:rsidRDefault="00024837" w:rsidP="003D12CC">
            <w:pPr>
              <w:spacing w:before="60" w:after="60"/>
              <w:rPr>
                <w:sz w:val="24"/>
                <w:szCs w:val="24"/>
              </w:rPr>
            </w:pPr>
          </w:p>
        </w:tc>
        <w:tc>
          <w:tcPr>
            <w:tcW w:w="525" w:type="pct"/>
            <w:vMerge/>
          </w:tcPr>
          <w:p w14:paraId="7684D9D3" w14:textId="77777777" w:rsidR="00024837" w:rsidRPr="00C17905" w:rsidRDefault="00024837" w:rsidP="003D12CC">
            <w:pPr>
              <w:spacing w:before="60" w:after="60"/>
              <w:jc w:val="center"/>
              <w:rPr>
                <w:szCs w:val="26"/>
              </w:rPr>
            </w:pPr>
          </w:p>
        </w:tc>
        <w:tc>
          <w:tcPr>
            <w:tcW w:w="363" w:type="pct"/>
            <w:vMerge/>
            <w:shd w:val="clear" w:color="auto" w:fill="auto"/>
          </w:tcPr>
          <w:p w14:paraId="61A574FA" w14:textId="77777777" w:rsidR="00024837" w:rsidRPr="00C17905" w:rsidRDefault="00024837" w:rsidP="003D12CC">
            <w:pPr>
              <w:spacing w:before="60" w:after="60"/>
              <w:jc w:val="center"/>
              <w:rPr>
                <w:szCs w:val="26"/>
              </w:rPr>
            </w:pPr>
          </w:p>
        </w:tc>
      </w:tr>
      <w:tr w:rsidR="00EE778B" w:rsidRPr="00C17905" w14:paraId="6A228688" w14:textId="77777777" w:rsidTr="009640B3">
        <w:trPr>
          <w:trHeight w:val="567"/>
        </w:trPr>
        <w:tc>
          <w:tcPr>
            <w:tcW w:w="463" w:type="pct"/>
            <w:tcBorders>
              <w:bottom w:val="dashSmallGap" w:sz="4" w:space="0" w:color="auto"/>
            </w:tcBorders>
            <w:shd w:val="clear" w:color="auto" w:fill="auto"/>
          </w:tcPr>
          <w:p w14:paraId="54D026EC" w14:textId="77777777" w:rsidR="00024837" w:rsidRPr="00C17905" w:rsidRDefault="00024837" w:rsidP="003D12CC">
            <w:pPr>
              <w:rPr>
                <w:szCs w:val="26"/>
              </w:rPr>
            </w:pPr>
          </w:p>
        </w:tc>
        <w:tc>
          <w:tcPr>
            <w:tcW w:w="430" w:type="pct"/>
            <w:tcBorders>
              <w:bottom w:val="dashSmallGap" w:sz="4" w:space="0" w:color="auto"/>
            </w:tcBorders>
            <w:shd w:val="clear" w:color="auto" w:fill="auto"/>
          </w:tcPr>
          <w:p w14:paraId="50721DB3" w14:textId="77777777" w:rsidR="00024837" w:rsidRPr="00C17905" w:rsidRDefault="00024837" w:rsidP="003D12CC">
            <w:pPr>
              <w:jc w:val="center"/>
              <w:rPr>
                <w:szCs w:val="26"/>
              </w:rPr>
            </w:pPr>
          </w:p>
        </w:tc>
        <w:tc>
          <w:tcPr>
            <w:tcW w:w="438" w:type="pct"/>
            <w:tcBorders>
              <w:bottom w:val="dashSmallGap" w:sz="4" w:space="0" w:color="auto"/>
            </w:tcBorders>
            <w:shd w:val="clear" w:color="auto" w:fill="auto"/>
          </w:tcPr>
          <w:p w14:paraId="44EA406E" w14:textId="77777777" w:rsidR="00024837" w:rsidRPr="00C17905" w:rsidRDefault="00024837" w:rsidP="003D12CC">
            <w:pPr>
              <w:jc w:val="center"/>
              <w:rPr>
                <w:szCs w:val="26"/>
              </w:rPr>
            </w:pPr>
          </w:p>
        </w:tc>
        <w:tc>
          <w:tcPr>
            <w:tcW w:w="397" w:type="pct"/>
            <w:tcBorders>
              <w:bottom w:val="dashSmallGap" w:sz="4" w:space="0" w:color="auto"/>
            </w:tcBorders>
            <w:shd w:val="clear" w:color="auto" w:fill="auto"/>
          </w:tcPr>
          <w:p w14:paraId="69B6A515" w14:textId="77777777" w:rsidR="00024837" w:rsidRPr="00C17905" w:rsidRDefault="00024837" w:rsidP="003D12CC">
            <w:pPr>
              <w:jc w:val="center"/>
              <w:rPr>
                <w:szCs w:val="26"/>
              </w:rPr>
            </w:pPr>
          </w:p>
        </w:tc>
        <w:tc>
          <w:tcPr>
            <w:tcW w:w="380" w:type="pct"/>
            <w:tcBorders>
              <w:bottom w:val="dashSmallGap" w:sz="4" w:space="0" w:color="auto"/>
            </w:tcBorders>
            <w:shd w:val="clear" w:color="auto" w:fill="auto"/>
          </w:tcPr>
          <w:p w14:paraId="1EE810C4" w14:textId="77777777" w:rsidR="00024837" w:rsidRPr="00C17905" w:rsidRDefault="00024837" w:rsidP="003D12CC">
            <w:pPr>
              <w:jc w:val="center"/>
              <w:rPr>
                <w:szCs w:val="26"/>
              </w:rPr>
            </w:pPr>
          </w:p>
        </w:tc>
        <w:tc>
          <w:tcPr>
            <w:tcW w:w="567" w:type="pct"/>
            <w:tcBorders>
              <w:bottom w:val="dashSmallGap" w:sz="4" w:space="0" w:color="auto"/>
            </w:tcBorders>
          </w:tcPr>
          <w:p w14:paraId="47D7E587" w14:textId="77777777" w:rsidR="00024837" w:rsidRPr="00C17905" w:rsidRDefault="00024837" w:rsidP="003D12CC">
            <w:pPr>
              <w:jc w:val="center"/>
              <w:rPr>
                <w:szCs w:val="26"/>
              </w:rPr>
            </w:pPr>
          </w:p>
        </w:tc>
        <w:tc>
          <w:tcPr>
            <w:tcW w:w="831" w:type="pct"/>
            <w:tcBorders>
              <w:bottom w:val="dashSmallGap" w:sz="4" w:space="0" w:color="auto"/>
            </w:tcBorders>
          </w:tcPr>
          <w:p w14:paraId="408D39F8" w14:textId="77777777" w:rsidR="00024837" w:rsidRPr="00C17905" w:rsidRDefault="00024837" w:rsidP="003D12CC">
            <w:pPr>
              <w:jc w:val="center"/>
              <w:rPr>
                <w:szCs w:val="26"/>
              </w:rPr>
            </w:pPr>
          </w:p>
        </w:tc>
        <w:tc>
          <w:tcPr>
            <w:tcW w:w="606" w:type="pct"/>
            <w:tcBorders>
              <w:bottom w:val="dashSmallGap" w:sz="4" w:space="0" w:color="auto"/>
            </w:tcBorders>
          </w:tcPr>
          <w:p w14:paraId="04F5B557" w14:textId="77777777" w:rsidR="00024837" w:rsidRPr="00C17905" w:rsidRDefault="00024837" w:rsidP="003D12CC">
            <w:pPr>
              <w:jc w:val="center"/>
              <w:rPr>
                <w:szCs w:val="26"/>
              </w:rPr>
            </w:pPr>
          </w:p>
        </w:tc>
        <w:tc>
          <w:tcPr>
            <w:tcW w:w="525" w:type="pct"/>
            <w:tcBorders>
              <w:bottom w:val="dashSmallGap" w:sz="4" w:space="0" w:color="auto"/>
            </w:tcBorders>
          </w:tcPr>
          <w:p w14:paraId="613A80B4" w14:textId="77777777" w:rsidR="00024837" w:rsidRPr="00C17905" w:rsidRDefault="00024837" w:rsidP="003D12CC">
            <w:pPr>
              <w:jc w:val="center"/>
              <w:rPr>
                <w:szCs w:val="26"/>
              </w:rPr>
            </w:pPr>
          </w:p>
        </w:tc>
        <w:tc>
          <w:tcPr>
            <w:tcW w:w="363" w:type="pct"/>
            <w:tcBorders>
              <w:bottom w:val="dashSmallGap" w:sz="4" w:space="0" w:color="auto"/>
            </w:tcBorders>
            <w:shd w:val="clear" w:color="auto" w:fill="auto"/>
          </w:tcPr>
          <w:p w14:paraId="1C6858C7" w14:textId="77777777" w:rsidR="00024837" w:rsidRPr="00C17905" w:rsidRDefault="00024837" w:rsidP="003D12CC">
            <w:pPr>
              <w:jc w:val="center"/>
              <w:rPr>
                <w:szCs w:val="26"/>
              </w:rPr>
            </w:pPr>
          </w:p>
        </w:tc>
      </w:tr>
      <w:tr w:rsidR="00EE778B" w:rsidRPr="00C17905" w14:paraId="203099E4" w14:textId="77777777" w:rsidTr="009640B3">
        <w:trPr>
          <w:trHeight w:val="567"/>
        </w:trPr>
        <w:tc>
          <w:tcPr>
            <w:tcW w:w="463" w:type="pct"/>
            <w:tcBorders>
              <w:top w:val="dashSmallGap" w:sz="4" w:space="0" w:color="auto"/>
              <w:bottom w:val="dashSmallGap" w:sz="4" w:space="0" w:color="auto"/>
            </w:tcBorders>
            <w:shd w:val="clear" w:color="auto" w:fill="auto"/>
          </w:tcPr>
          <w:p w14:paraId="4990111B"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36ED22C2"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425B402C"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41B9ADB4"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0B49A471"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2336328F"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713E5191"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7ECC1BA9"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774E297D"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0C9A8D6F" w14:textId="77777777" w:rsidR="00024837" w:rsidRPr="00C17905" w:rsidRDefault="00024837" w:rsidP="003D12CC">
            <w:pPr>
              <w:jc w:val="center"/>
              <w:rPr>
                <w:szCs w:val="26"/>
              </w:rPr>
            </w:pPr>
          </w:p>
        </w:tc>
      </w:tr>
      <w:tr w:rsidR="00EE778B" w:rsidRPr="00C17905" w14:paraId="60CDE0EF" w14:textId="77777777" w:rsidTr="009640B3">
        <w:trPr>
          <w:trHeight w:val="567"/>
        </w:trPr>
        <w:tc>
          <w:tcPr>
            <w:tcW w:w="463" w:type="pct"/>
            <w:tcBorders>
              <w:top w:val="dashSmallGap" w:sz="4" w:space="0" w:color="auto"/>
              <w:bottom w:val="dashSmallGap" w:sz="4" w:space="0" w:color="auto"/>
            </w:tcBorders>
            <w:shd w:val="clear" w:color="auto" w:fill="auto"/>
          </w:tcPr>
          <w:p w14:paraId="038C8D02"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420A3CA6"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1DC58B9E"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3E89E1AC"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4AA362F1"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7917A11F"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1A8D1FD8"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330B656E"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573EFD22"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2681E8D4" w14:textId="77777777" w:rsidR="00024837" w:rsidRPr="00C17905" w:rsidRDefault="00024837" w:rsidP="003D12CC">
            <w:pPr>
              <w:jc w:val="center"/>
              <w:rPr>
                <w:szCs w:val="26"/>
              </w:rPr>
            </w:pPr>
          </w:p>
        </w:tc>
      </w:tr>
      <w:tr w:rsidR="00EE778B" w:rsidRPr="00C17905" w14:paraId="04D7EA18" w14:textId="77777777" w:rsidTr="009640B3">
        <w:trPr>
          <w:trHeight w:val="567"/>
        </w:trPr>
        <w:tc>
          <w:tcPr>
            <w:tcW w:w="463" w:type="pct"/>
            <w:tcBorders>
              <w:top w:val="dashSmallGap" w:sz="4" w:space="0" w:color="auto"/>
              <w:bottom w:val="dashSmallGap" w:sz="4" w:space="0" w:color="auto"/>
            </w:tcBorders>
            <w:shd w:val="clear" w:color="auto" w:fill="auto"/>
          </w:tcPr>
          <w:p w14:paraId="553B1B72"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5798D076"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1C8215DD"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458D6E57"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5DCEDC24"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63E0376E"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2BBB5572"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4CC9D220"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758EFC0D"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0968642E" w14:textId="77777777" w:rsidR="00024837" w:rsidRPr="00C17905" w:rsidRDefault="00024837" w:rsidP="003D12CC">
            <w:pPr>
              <w:jc w:val="center"/>
              <w:rPr>
                <w:szCs w:val="26"/>
              </w:rPr>
            </w:pPr>
          </w:p>
        </w:tc>
      </w:tr>
      <w:tr w:rsidR="00EE778B" w:rsidRPr="00C17905" w14:paraId="59E1EB2A" w14:textId="77777777" w:rsidTr="009640B3">
        <w:trPr>
          <w:trHeight w:val="567"/>
        </w:trPr>
        <w:tc>
          <w:tcPr>
            <w:tcW w:w="463" w:type="pct"/>
            <w:tcBorders>
              <w:top w:val="dashSmallGap" w:sz="4" w:space="0" w:color="auto"/>
              <w:bottom w:val="dashSmallGap" w:sz="4" w:space="0" w:color="auto"/>
            </w:tcBorders>
            <w:shd w:val="clear" w:color="auto" w:fill="auto"/>
          </w:tcPr>
          <w:p w14:paraId="6A3C42BA"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24D8D9A0"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2E2192DD"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590BE38D"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38258C10"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137B149C"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73D2737E"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6BA5AC45"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4DCECAE0"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1149DE4D" w14:textId="77777777" w:rsidR="00024837" w:rsidRPr="00C17905" w:rsidRDefault="00024837" w:rsidP="003D12CC">
            <w:pPr>
              <w:jc w:val="center"/>
              <w:rPr>
                <w:szCs w:val="26"/>
              </w:rPr>
            </w:pPr>
          </w:p>
        </w:tc>
      </w:tr>
      <w:tr w:rsidR="00EE778B" w:rsidRPr="00C17905" w14:paraId="53C2B663" w14:textId="77777777" w:rsidTr="009640B3">
        <w:trPr>
          <w:trHeight w:val="567"/>
        </w:trPr>
        <w:tc>
          <w:tcPr>
            <w:tcW w:w="463" w:type="pct"/>
            <w:tcBorders>
              <w:top w:val="dashSmallGap" w:sz="4" w:space="0" w:color="auto"/>
              <w:bottom w:val="dashSmallGap" w:sz="4" w:space="0" w:color="auto"/>
            </w:tcBorders>
            <w:shd w:val="clear" w:color="auto" w:fill="auto"/>
          </w:tcPr>
          <w:p w14:paraId="4B079721"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7D3DA3E7"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40C5C9BB"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7ED8EBAA"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62D5C5B4"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3E0E686D"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49C8F5DD"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3D8CF813"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6415D41B"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3476FC88" w14:textId="77777777" w:rsidR="00024837" w:rsidRPr="00C17905" w:rsidRDefault="00024837" w:rsidP="003D12CC">
            <w:pPr>
              <w:jc w:val="center"/>
              <w:rPr>
                <w:szCs w:val="26"/>
              </w:rPr>
            </w:pPr>
          </w:p>
        </w:tc>
      </w:tr>
      <w:tr w:rsidR="00EE778B" w:rsidRPr="00C17905" w14:paraId="14DED12E" w14:textId="77777777" w:rsidTr="009640B3">
        <w:trPr>
          <w:trHeight w:val="567"/>
        </w:trPr>
        <w:tc>
          <w:tcPr>
            <w:tcW w:w="463" w:type="pct"/>
            <w:tcBorders>
              <w:top w:val="dashSmallGap" w:sz="4" w:space="0" w:color="auto"/>
              <w:bottom w:val="dashSmallGap" w:sz="4" w:space="0" w:color="auto"/>
            </w:tcBorders>
            <w:shd w:val="clear" w:color="auto" w:fill="auto"/>
          </w:tcPr>
          <w:p w14:paraId="6FDBCAA7"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5DFA6EF0"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6B7EDA35"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7C86081B"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3CF1E088"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263F8A77"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6EAFAE86"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64C74CD4"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4CDB4E7C"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145ED35A" w14:textId="77777777" w:rsidR="00024837" w:rsidRPr="00C17905" w:rsidRDefault="00024837" w:rsidP="003D12CC">
            <w:pPr>
              <w:jc w:val="center"/>
              <w:rPr>
                <w:szCs w:val="26"/>
              </w:rPr>
            </w:pPr>
          </w:p>
        </w:tc>
      </w:tr>
      <w:tr w:rsidR="00EE778B" w:rsidRPr="00C17905" w14:paraId="43027FA0" w14:textId="77777777" w:rsidTr="009640B3">
        <w:trPr>
          <w:trHeight w:val="567"/>
        </w:trPr>
        <w:tc>
          <w:tcPr>
            <w:tcW w:w="463" w:type="pct"/>
            <w:tcBorders>
              <w:top w:val="dashSmallGap" w:sz="4" w:space="0" w:color="auto"/>
              <w:bottom w:val="dashSmallGap" w:sz="4" w:space="0" w:color="auto"/>
            </w:tcBorders>
            <w:shd w:val="clear" w:color="auto" w:fill="auto"/>
          </w:tcPr>
          <w:p w14:paraId="430B8F01"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2D79E32B"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380CBF3D"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5C116019"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21A0903A"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27C9BF30"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01B85E2C"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19016746"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65E39F21"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685C9665" w14:textId="77777777" w:rsidR="00024837" w:rsidRPr="00C17905" w:rsidRDefault="00024837" w:rsidP="003D12CC">
            <w:pPr>
              <w:jc w:val="center"/>
              <w:rPr>
                <w:szCs w:val="26"/>
              </w:rPr>
            </w:pPr>
          </w:p>
        </w:tc>
      </w:tr>
      <w:tr w:rsidR="00EE778B" w:rsidRPr="00C17905" w14:paraId="5B15E0CC" w14:textId="77777777" w:rsidTr="009640B3">
        <w:trPr>
          <w:trHeight w:val="567"/>
        </w:trPr>
        <w:tc>
          <w:tcPr>
            <w:tcW w:w="463" w:type="pct"/>
            <w:tcBorders>
              <w:top w:val="dashSmallGap" w:sz="4" w:space="0" w:color="auto"/>
              <w:bottom w:val="dashSmallGap" w:sz="4" w:space="0" w:color="auto"/>
            </w:tcBorders>
            <w:shd w:val="clear" w:color="auto" w:fill="auto"/>
          </w:tcPr>
          <w:p w14:paraId="51E6FC48"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25694A39"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53512E0B"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6C6044D2"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443D0A8D"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74CA8A2D"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1923E114"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107E7224"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5DED998E"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7F28CB8D" w14:textId="77777777" w:rsidR="00024837" w:rsidRPr="00C17905" w:rsidRDefault="00024837" w:rsidP="003D12CC">
            <w:pPr>
              <w:jc w:val="center"/>
              <w:rPr>
                <w:szCs w:val="26"/>
              </w:rPr>
            </w:pPr>
          </w:p>
        </w:tc>
      </w:tr>
      <w:tr w:rsidR="00EE778B" w:rsidRPr="00C17905" w14:paraId="66200C28" w14:textId="77777777" w:rsidTr="009640B3">
        <w:trPr>
          <w:trHeight w:val="567"/>
        </w:trPr>
        <w:tc>
          <w:tcPr>
            <w:tcW w:w="463" w:type="pct"/>
            <w:tcBorders>
              <w:top w:val="dashSmallGap" w:sz="4" w:space="0" w:color="auto"/>
              <w:bottom w:val="dashSmallGap" w:sz="4" w:space="0" w:color="auto"/>
            </w:tcBorders>
            <w:shd w:val="clear" w:color="auto" w:fill="auto"/>
          </w:tcPr>
          <w:p w14:paraId="715DE69F"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3A654CE9"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5B4456E4"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67C65745"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3F0EE83B"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39EFE412"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430D48B3"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6FAAE3C6"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09F12097"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027BE580" w14:textId="77777777" w:rsidR="00024837" w:rsidRPr="00C17905" w:rsidRDefault="00024837" w:rsidP="003D12CC">
            <w:pPr>
              <w:jc w:val="center"/>
              <w:rPr>
                <w:szCs w:val="26"/>
              </w:rPr>
            </w:pPr>
          </w:p>
        </w:tc>
      </w:tr>
      <w:tr w:rsidR="00EE778B" w:rsidRPr="00C17905" w14:paraId="16E8F24E" w14:textId="77777777" w:rsidTr="009640B3">
        <w:trPr>
          <w:trHeight w:val="567"/>
        </w:trPr>
        <w:tc>
          <w:tcPr>
            <w:tcW w:w="463" w:type="pct"/>
            <w:tcBorders>
              <w:top w:val="dashSmallGap" w:sz="4" w:space="0" w:color="auto"/>
              <w:bottom w:val="dashSmallGap" w:sz="4" w:space="0" w:color="auto"/>
            </w:tcBorders>
            <w:shd w:val="clear" w:color="auto" w:fill="auto"/>
          </w:tcPr>
          <w:p w14:paraId="767F3E43"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0A84781E"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1700E068"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17ADB087"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7D59EE1A"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7E104B16"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521D7DB5"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506C6630"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69992CAE"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345408F8" w14:textId="77777777" w:rsidR="00024837" w:rsidRPr="00C17905" w:rsidRDefault="00024837" w:rsidP="003D12CC">
            <w:pPr>
              <w:jc w:val="center"/>
              <w:rPr>
                <w:szCs w:val="26"/>
              </w:rPr>
            </w:pPr>
          </w:p>
        </w:tc>
      </w:tr>
      <w:tr w:rsidR="00EE778B" w:rsidRPr="00C17905" w14:paraId="65F58A16" w14:textId="77777777" w:rsidTr="009640B3">
        <w:trPr>
          <w:trHeight w:val="567"/>
        </w:trPr>
        <w:tc>
          <w:tcPr>
            <w:tcW w:w="463" w:type="pct"/>
            <w:tcBorders>
              <w:top w:val="dashSmallGap" w:sz="4" w:space="0" w:color="auto"/>
              <w:bottom w:val="dashSmallGap" w:sz="4" w:space="0" w:color="auto"/>
            </w:tcBorders>
            <w:shd w:val="clear" w:color="auto" w:fill="auto"/>
          </w:tcPr>
          <w:p w14:paraId="01A45682"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1897673C"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03603082"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1C31A3B0"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37615877"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2C8B8DEF"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00D0CA91"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64F7CDC0"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119D3DFC"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585F9575" w14:textId="77777777" w:rsidR="00024837" w:rsidRPr="00C17905" w:rsidRDefault="00024837" w:rsidP="003D12CC">
            <w:pPr>
              <w:jc w:val="center"/>
              <w:rPr>
                <w:szCs w:val="26"/>
              </w:rPr>
            </w:pPr>
          </w:p>
        </w:tc>
      </w:tr>
      <w:tr w:rsidR="00EE778B" w:rsidRPr="00C17905" w14:paraId="2595EDA0" w14:textId="77777777" w:rsidTr="009640B3">
        <w:trPr>
          <w:trHeight w:val="567"/>
        </w:trPr>
        <w:tc>
          <w:tcPr>
            <w:tcW w:w="463" w:type="pct"/>
            <w:tcBorders>
              <w:top w:val="dashSmallGap" w:sz="4" w:space="0" w:color="auto"/>
              <w:bottom w:val="dashSmallGap" w:sz="4" w:space="0" w:color="auto"/>
            </w:tcBorders>
            <w:shd w:val="clear" w:color="auto" w:fill="auto"/>
          </w:tcPr>
          <w:p w14:paraId="17BF4D01"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20F9DF21"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2CF1BE92"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5128A8C0"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1FDEB30E"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3D87E9BE"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221EE6B5"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16856893"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1709996F"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664FFC7B" w14:textId="77777777" w:rsidR="00024837" w:rsidRPr="00C17905" w:rsidRDefault="00024837" w:rsidP="003D12CC">
            <w:pPr>
              <w:jc w:val="center"/>
              <w:rPr>
                <w:szCs w:val="26"/>
              </w:rPr>
            </w:pPr>
          </w:p>
        </w:tc>
      </w:tr>
      <w:tr w:rsidR="00EE778B" w:rsidRPr="00C17905" w14:paraId="29CCFE6E" w14:textId="77777777" w:rsidTr="009640B3">
        <w:trPr>
          <w:trHeight w:val="567"/>
        </w:trPr>
        <w:tc>
          <w:tcPr>
            <w:tcW w:w="463" w:type="pct"/>
            <w:tcBorders>
              <w:top w:val="dashSmallGap" w:sz="4" w:space="0" w:color="auto"/>
              <w:bottom w:val="dashSmallGap" w:sz="4" w:space="0" w:color="auto"/>
            </w:tcBorders>
            <w:shd w:val="clear" w:color="auto" w:fill="auto"/>
          </w:tcPr>
          <w:p w14:paraId="03C9DF08"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727DE974"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63720624"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28628EC9"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680C8A96"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442D86F7"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219F8FD8"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015E0A58"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0FBF8047"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40A8E103" w14:textId="77777777" w:rsidR="00024837" w:rsidRPr="00C17905" w:rsidRDefault="00024837" w:rsidP="003D12CC">
            <w:pPr>
              <w:jc w:val="center"/>
              <w:rPr>
                <w:szCs w:val="26"/>
              </w:rPr>
            </w:pPr>
          </w:p>
        </w:tc>
      </w:tr>
      <w:tr w:rsidR="00EE778B" w:rsidRPr="00C17905" w14:paraId="2A487DCA" w14:textId="77777777" w:rsidTr="009640B3">
        <w:trPr>
          <w:trHeight w:val="567"/>
        </w:trPr>
        <w:tc>
          <w:tcPr>
            <w:tcW w:w="463" w:type="pct"/>
            <w:tcBorders>
              <w:top w:val="dashSmallGap" w:sz="4" w:space="0" w:color="auto"/>
              <w:bottom w:val="dashSmallGap" w:sz="4" w:space="0" w:color="auto"/>
            </w:tcBorders>
            <w:shd w:val="clear" w:color="auto" w:fill="auto"/>
          </w:tcPr>
          <w:p w14:paraId="384984F3" w14:textId="77777777" w:rsidR="00024837" w:rsidRPr="00C17905" w:rsidRDefault="00024837" w:rsidP="003D12CC">
            <w:pPr>
              <w:jc w:val="center"/>
              <w:rPr>
                <w:szCs w:val="26"/>
              </w:rPr>
            </w:pPr>
          </w:p>
        </w:tc>
        <w:tc>
          <w:tcPr>
            <w:tcW w:w="430" w:type="pct"/>
            <w:tcBorders>
              <w:top w:val="dashSmallGap" w:sz="4" w:space="0" w:color="auto"/>
              <w:bottom w:val="dashSmallGap" w:sz="4" w:space="0" w:color="auto"/>
            </w:tcBorders>
            <w:shd w:val="clear" w:color="auto" w:fill="auto"/>
          </w:tcPr>
          <w:p w14:paraId="777E2096" w14:textId="77777777" w:rsidR="00024837" w:rsidRPr="00C17905" w:rsidRDefault="00024837" w:rsidP="003D12CC">
            <w:pPr>
              <w:jc w:val="center"/>
              <w:rPr>
                <w:szCs w:val="26"/>
              </w:rPr>
            </w:pPr>
          </w:p>
        </w:tc>
        <w:tc>
          <w:tcPr>
            <w:tcW w:w="438" w:type="pct"/>
            <w:tcBorders>
              <w:top w:val="dashSmallGap" w:sz="4" w:space="0" w:color="auto"/>
              <w:bottom w:val="dashSmallGap" w:sz="4" w:space="0" w:color="auto"/>
            </w:tcBorders>
            <w:shd w:val="clear" w:color="auto" w:fill="auto"/>
          </w:tcPr>
          <w:p w14:paraId="3CB5112E" w14:textId="77777777" w:rsidR="00024837" w:rsidRPr="00C17905" w:rsidRDefault="00024837" w:rsidP="003D12CC">
            <w:pPr>
              <w:jc w:val="center"/>
              <w:rPr>
                <w:szCs w:val="26"/>
              </w:rPr>
            </w:pPr>
          </w:p>
        </w:tc>
        <w:tc>
          <w:tcPr>
            <w:tcW w:w="397" w:type="pct"/>
            <w:tcBorders>
              <w:top w:val="dashSmallGap" w:sz="4" w:space="0" w:color="auto"/>
              <w:bottom w:val="dashSmallGap" w:sz="4" w:space="0" w:color="auto"/>
            </w:tcBorders>
            <w:shd w:val="clear" w:color="auto" w:fill="auto"/>
          </w:tcPr>
          <w:p w14:paraId="0960E0C4" w14:textId="77777777" w:rsidR="00024837" w:rsidRPr="00C17905" w:rsidRDefault="00024837" w:rsidP="003D12CC">
            <w:pPr>
              <w:jc w:val="center"/>
              <w:rPr>
                <w:szCs w:val="26"/>
              </w:rPr>
            </w:pPr>
          </w:p>
        </w:tc>
        <w:tc>
          <w:tcPr>
            <w:tcW w:w="380" w:type="pct"/>
            <w:tcBorders>
              <w:top w:val="dashSmallGap" w:sz="4" w:space="0" w:color="auto"/>
              <w:bottom w:val="dashSmallGap" w:sz="4" w:space="0" w:color="auto"/>
            </w:tcBorders>
            <w:shd w:val="clear" w:color="auto" w:fill="auto"/>
          </w:tcPr>
          <w:p w14:paraId="649B6484" w14:textId="77777777" w:rsidR="00024837" w:rsidRPr="00C17905" w:rsidRDefault="00024837" w:rsidP="003D12CC">
            <w:pPr>
              <w:jc w:val="center"/>
              <w:rPr>
                <w:szCs w:val="26"/>
              </w:rPr>
            </w:pPr>
          </w:p>
        </w:tc>
        <w:tc>
          <w:tcPr>
            <w:tcW w:w="567" w:type="pct"/>
            <w:tcBorders>
              <w:top w:val="dashSmallGap" w:sz="4" w:space="0" w:color="auto"/>
              <w:bottom w:val="dashSmallGap" w:sz="4" w:space="0" w:color="auto"/>
            </w:tcBorders>
          </w:tcPr>
          <w:p w14:paraId="386C0753" w14:textId="77777777" w:rsidR="00024837" w:rsidRPr="00C17905" w:rsidRDefault="00024837" w:rsidP="003D12CC">
            <w:pPr>
              <w:jc w:val="center"/>
              <w:rPr>
                <w:szCs w:val="26"/>
              </w:rPr>
            </w:pPr>
          </w:p>
        </w:tc>
        <w:tc>
          <w:tcPr>
            <w:tcW w:w="831" w:type="pct"/>
            <w:tcBorders>
              <w:top w:val="dashSmallGap" w:sz="4" w:space="0" w:color="auto"/>
              <w:bottom w:val="dashSmallGap" w:sz="4" w:space="0" w:color="auto"/>
            </w:tcBorders>
          </w:tcPr>
          <w:p w14:paraId="2361E028" w14:textId="77777777" w:rsidR="00024837" w:rsidRPr="00C17905" w:rsidRDefault="00024837" w:rsidP="003D12CC">
            <w:pPr>
              <w:jc w:val="center"/>
              <w:rPr>
                <w:szCs w:val="26"/>
              </w:rPr>
            </w:pPr>
          </w:p>
        </w:tc>
        <w:tc>
          <w:tcPr>
            <w:tcW w:w="606" w:type="pct"/>
            <w:tcBorders>
              <w:top w:val="dashSmallGap" w:sz="4" w:space="0" w:color="auto"/>
              <w:bottom w:val="dashSmallGap" w:sz="4" w:space="0" w:color="auto"/>
            </w:tcBorders>
          </w:tcPr>
          <w:p w14:paraId="7CE132AC" w14:textId="77777777" w:rsidR="00024837" w:rsidRPr="00C17905" w:rsidRDefault="00024837" w:rsidP="003D12CC">
            <w:pPr>
              <w:jc w:val="center"/>
              <w:rPr>
                <w:szCs w:val="26"/>
              </w:rPr>
            </w:pPr>
          </w:p>
        </w:tc>
        <w:tc>
          <w:tcPr>
            <w:tcW w:w="525" w:type="pct"/>
            <w:tcBorders>
              <w:top w:val="dashSmallGap" w:sz="4" w:space="0" w:color="auto"/>
              <w:bottom w:val="dashSmallGap" w:sz="4" w:space="0" w:color="auto"/>
            </w:tcBorders>
          </w:tcPr>
          <w:p w14:paraId="6661F003" w14:textId="77777777" w:rsidR="00024837" w:rsidRPr="00C17905" w:rsidRDefault="00024837" w:rsidP="003D12CC">
            <w:pPr>
              <w:jc w:val="center"/>
              <w:rPr>
                <w:szCs w:val="26"/>
              </w:rPr>
            </w:pPr>
          </w:p>
        </w:tc>
        <w:tc>
          <w:tcPr>
            <w:tcW w:w="363" w:type="pct"/>
            <w:tcBorders>
              <w:top w:val="dashSmallGap" w:sz="4" w:space="0" w:color="auto"/>
              <w:bottom w:val="dashSmallGap" w:sz="4" w:space="0" w:color="auto"/>
            </w:tcBorders>
            <w:shd w:val="clear" w:color="auto" w:fill="auto"/>
          </w:tcPr>
          <w:p w14:paraId="564182EC" w14:textId="77777777" w:rsidR="00024837" w:rsidRPr="00C17905" w:rsidRDefault="00024837" w:rsidP="003D12CC">
            <w:pPr>
              <w:jc w:val="center"/>
              <w:rPr>
                <w:szCs w:val="26"/>
              </w:rPr>
            </w:pPr>
          </w:p>
        </w:tc>
      </w:tr>
      <w:tr w:rsidR="00024837" w:rsidRPr="00C17905" w14:paraId="20945D42" w14:textId="77777777" w:rsidTr="009640B3">
        <w:trPr>
          <w:trHeight w:val="567"/>
        </w:trPr>
        <w:tc>
          <w:tcPr>
            <w:tcW w:w="463" w:type="pct"/>
            <w:tcBorders>
              <w:top w:val="dashSmallGap" w:sz="4" w:space="0" w:color="auto"/>
              <w:bottom w:val="single" w:sz="4" w:space="0" w:color="auto"/>
            </w:tcBorders>
            <w:shd w:val="clear" w:color="auto" w:fill="auto"/>
          </w:tcPr>
          <w:p w14:paraId="3A0E70FF" w14:textId="77777777" w:rsidR="00024837" w:rsidRPr="00C17905" w:rsidRDefault="00024837" w:rsidP="003D12CC">
            <w:pPr>
              <w:jc w:val="center"/>
              <w:rPr>
                <w:szCs w:val="26"/>
              </w:rPr>
            </w:pPr>
          </w:p>
        </w:tc>
        <w:tc>
          <w:tcPr>
            <w:tcW w:w="430" w:type="pct"/>
            <w:tcBorders>
              <w:top w:val="dashSmallGap" w:sz="4" w:space="0" w:color="auto"/>
              <w:bottom w:val="single" w:sz="4" w:space="0" w:color="auto"/>
            </w:tcBorders>
            <w:shd w:val="clear" w:color="auto" w:fill="auto"/>
          </w:tcPr>
          <w:p w14:paraId="5711AC78" w14:textId="77777777" w:rsidR="00024837" w:rsidRPr="00C17905" w:rsidRDefault="00024837" w:rsidP="003D12CC">
            <w:pPr>
              <w:jc w:val="center"/>
              <w:rPr>
                <w:szCs w:val="26"/>
              </w:rPr>
            </w:pPr>
          </w:p>
        </w:tc>
        <w:tc>
          <w:tcPr>
            <w:tcW w:w="438" w:type="pct"/>
            <w:tcBorders>
              <w:top w:val="dashSmallGap" w:sz="4" w:space="0" w:color="auto"/>
              <w:bottom w:val="single" w:sz="4" w:space="0" w:color="auto"/>
            </w:tcBorders>
            <w:shd w:val="clear" w:color="auto" w:fill="auto"/>
          </w:tcPr>
          <w:p w14:paraId="5C125C85" w14:textId="77777777" w:rsidR="00024837" w:rsidRPr="00C17905" w:rsidRDefault="00024837" w:rsidP="003D12CC">
            <w:pPr>
              <w:jc w:val="center"/>
              <w:rPr>
                <w:szCs w:val="26"/>
              </w:rPr>
            </w:pPr>
          </w:p>
        </w:tc>
        <w:tc>
          <w:tcPr>
            <w:tcW w:w="397" w:type="pct"/>
            <w:tcBorders>
              <w:top w:val="dashSmallGap" w:sz="4" w:space="0" w:color="auto"/>
              <w:bottom w:val="single" w:sz="4" w:space="0" w:color="auto"/>
            </w:tcBorders>
            <w:shd w:val="clear" w:color="auto" w:fill="auto"/>
          </w:tcPr>
          <w:p w14:paraId="47744DDB" w14:textId="77777777" w:rsidR="00024837" w:rsidRPr="00C17905" w:rsidRDefault="00024837" w:rsidP="003D12CC">
            <w:pPr>
              <w:jc w:val="center"/>
              <w:rPr>
                <w:szCs w:val="26"/>
              </w:rPr>
            </w:pPr>
          </w:p>
        </w:tc>
        <w:tc>
          <w:tcPr>
            <w:tcW w:w="380" w:type="pct"/>
            <w:tcBorders>
              <w:top w:val="dashSmallGap" w:sz="4" w:space="0" w:color="auto"/>
              <w:bottom w:val="single" w:sz="4" w:space="0" w:color="auto"/>
            </w:tcBorders>
            <w:shd w:val="clear" w:color="auto" w:fill="auto"/>
          </w:tcPr>
          <w:p w14:paraId="53DBA7D8" w14:textId="77777777" w:rsidR="00024837" w:rsidRPr="00C17905" w:rsidRDefault="00024837" w:rsidP="003D12CC">
            <w:pPr>
              <w:jc w:val="center"/>
              <w:rPr>
                <w:szCs w:val="26"/>
              </w:rPr>
            </w:pPr>
          </w:p>
        </w:tc>
        <w:tc>
          <w:tcPr>
            <w:tcW w:w="567" w:type="pct"/>
            <w:tcBorders>
              <w:top w:val="dashSmallGap" w:sz="4" w:space="0" w:color="auto"/>
              <w:bottom w:val="single" w:sz="4" w:space="0" w:color="auto"/>
            </w:tcBorders>
          </w:tcPr>
          <w:p w14:paraId="2CC2E8C7" w14:textId="77777777" w:rsidR="00024837" w:rsidRPr="00C17905" w:rsidRDefault="00024837" w:rsidP="003D12CC">
            <w:pPr>
              <w:jc w:val="center"/>
              <w:rPr>
                <w:szCs w:val="26"/>
              </w:rPr>
            </w:pPr>
          </w:p>
        </w:tc>
        <w:tc>
          <w:tcPr>
            <w:tcW w:w="831" w:type="pct"/>
            <w:tcBorders>
              <w:top w:val="dashSmallGap" w:sz="4" w:space="0" w:color="auto"/>
              <w:bottom w:val="single" w:sz="4" w:space="0" w:color="auto"/>
            </w:tcBorders>
          </w:tcPr>
          <w:p w14:paraId="4C68F5EE" w14:textId="77777777" w:rsidR="00024837" w:rsidRPr="00C17905" w:rsidRDefault="00024837" w:rsidP="003D12CC">
            <w:pPr>
              <w:jc w:val="center"/>
              <w:rPr>
                <w:szCs w:val="26"/>
              </w:rPr>
            </w:pPr>
          </w:p>
        </w:tc>
        <w:tc>
          <w:tcPr>
            <w:tcW w:w="606" w:type="pct"/>
            <w:tcBorders>
              <w:top w:val="dashSmallGap" w:sz="4" w:space="0" w:color="auto"/>
              <w:bottom w:val="single" w:sz="4" w:space="0" w:color="auto"/>
            </w:tcBorders>
          </w:tcPr>
          <w:p w14:paraId="71AF8AEB" w14:textId="77777777" w:rsidR="00024837" w:rsidRPr="00C17905" w:rsidRDefault="00024837" w:rsidP="003D12CC">
            <w:pPr>
              <w:jc w:val="center"/>
              <w:rPr>
                <w:szCs w:val="26"/>
              </w:rPr>
            </w:pPr>
          </w:p>
        </w:tc>
        <w:tc>
          <w:tcPr>
            <w:tcW w:w="525" w:type="pct"/>
            <w:tcBorders>
              <w:top w:val="dashSmallGap" w:sz="4" w:space="0" w:color="auto"/>
              <w:bottom w:val="single" w:sz="4" w:space="0" w:color="auto"/>
            </w:tcBorders>
          </w:tcPr>
          <w:p w14:paraId="767142F1" w14:textId="77777777" w:rsidR="00024837" w:rsidRPr="00C17905" w:rsidRDefault="00024837" w:rsidP="003D12CC">
            <w:pPr>
              <w:jc w:val="center"/>
              <w:rPr>
                <w:szCs w:val="26"/>
              </w:rPr>
            </w:pPr>
          </w:p>
        </w:tc>
        <w:tc>
          <w:tcPr>
            <w:tcW w:w="363" w:type="pct"/>
            <w:tcBorders>
              <w:top w:val="dashSmallGap" w:sz="4" w:space="0" w:color="auto"/>
              <w:bottom w:val="single" w:sz="4" w:space="0" w:color="auto"/>
            </w:tcBorders>
            <w:shd w:val="clear" w:color="auto" w:fill="auto"/>
          </w:tcPr>
          <w:p w14:paraId="72221534" w14:textId="77777777" w:rsidR="00024837" w:rsidRPr="00C17905" w:rsidRDefault="00024837" w:rsidP="003D12CC">
            <w:pPr>
              <w:jc w:val="center"/>
              <w:rPr>
                <w:szCs w:val="26"/>
              </w:rPr>
            </w:pPr>
          </w:p>
        </w:tc>
      </w:tr>
    </w:tbl>
    <w:p w14:paraId="76CA8012" w14:textId="77777777" w:rsidR="00024837" w:rsidRPr="00C17905" w:rsidRDefault="00024837" w:rsidP="003D12CC">
      <w:pPr>
        <w:spacing w:before="60" w:after="60"/>
        <w:jc w:val="center"/>
        <w:rPr>
          <w:szCs w:val="26"/>
        </w:rPr>
      </w:pPr>
    </w:p>
    <w:p w14:paraId="51A01D3C" w14:textId="77777777" w:rsidR="00024837" w:rsidRPr="00C17905" w:rsidRDefault="00024837" w:rsidP="003D12CC">
      <w:pPr>
        <w:spacing w:before="60" w:after="60"/>
        <w:jc w:val="center"/>
        <w:rPr>
          <w:szCs w:val="26"/>
        </w:rPr>
      </w:pPr>
    </w:p>
    <w:p w14:paraId="068E79D1" w14:textId="77777777" w:rsidR="00024837" w:rsidRPr="00C17905" w:rsidRDefault="00024837" w:rsidP="003D12CC">
      <w:pPr>
        <w:jc w:val="center"/>
        <w:rPr>
          <w:b/>
          <w:szCs w:val="26"/>
        </w:rPr>
      </w:pPr>
      <w:r w:rsidRPr="00C17905">
        <w:rPr>
          <w:b/>
          <w:szCs w:val="28"/>
        </w:rPr>
        <w:br w:type="page"/>
      </w:r>
      <w:r w:rsidRPr="00C17905">
        <w:rPr>
          <w:b/>
          <w:szCs w:val="26"/>
        </w:rPr>
        <w:t>TÀI LIỆU NHẬT KÝ THỰC ĐỊA</w:t>
      </w:r>
    </w:p>
    <w:p w14:paraId="22E3F36F" w14:textId="77777777" w:rsidR="00024837" w:rsidRPr="00C17905" w:rsidRDefault="00024837" w:rsidP="003D12CC">
      <w:pPr>
        <w:spacing w:before="60" w:after="60"/>
        <w:jc w:val="center"/>
        <w:rPr>
          <w:szCs w:val="26"/>
        </w:rPr>
      </w:pPr>
      <w:r w:rsidRPr="00C17905">
        <w:rPr>
          <w:szCs w:val="26"/>
        </w:rPr>
        <w:t>Tháng …….Năm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97"/>
        <w:gridCol w:w="1286"/>
        <w:gridCol w:w="1396"/>
        <w:gridCol w:w="1303"/>
        <w:gridCol w:w="973"/>
        <w:gridCol w:w="1195"/>
        <w:gridCol w:w="730"/>
      </w:tblGrid>
      <w:tr w:rsidR="00EE778B" w:rsidRPr="00C17905" w14:paraId="67C1AC00" w14:textId="77777777" w:rsidTr="009640B3">
        <w:trPr>
          <w:trHeight w:val="442"/>
          <w:jc w:val="center"/>
        </w:trPr>
        <w:tc>
          <w:tcPr>
            <w:tcW w:w="0" w:type="auto"/>
            <w:vMerge w:val="restart"/>
            <w:shd w:val="clear" w:color="auto" w:fill="auto"/>
            <w:vAlign w:val="center"/>
          </w:tcPr>
          <w:p w14:paraId="1DFEBF1F"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Ngày đo/ kiểm tra</w:t>
            </w:r>
          </w:p>
        </w:tc>
        <w:tc>
          <w:tcPr>
            <w:tcW w:w="0" w:type="auto"/>
            <w:vMerge w:val="restart"/>
            <w:shd w:val="clear" w:color="auto" w:fill="auto"/>
            <w:vAlign w:val="center"/>
          </w:tcPr>
          <w:p w14:paraId="50F6BAEA"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Giờ đo</w:t>
            </w:r>
          </w:p>
        </w:tc>
        <w:tc>
          <w:tcPr>
            <w:tcW w:w="2682" w:type="dxa"/>
            <w:gridSpan w:val="2"/>
            <w:shd w:val="clear" w:color="auto" w:fill="auto"/>
            <w:vAlign w:val="center"/>
          </w:tcPr>
          <w:p w14:paraId="246D74C2"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 xml:space="preserve">Kết </w:t>
            </w:r>
            <w:r w:rsidRPr="00C17905">
              <w:rPr>
                <w:rFonts w:eastAsia="Times New Roman"/>
                <w:sz w:val="24"/>
                <w:szCs w:val="24"/>
                <w:u w:val="wave" w:color="FF0000"/>
              </w:rPr>
              <w:t>quả đo/kiểm tra</w:t>
            </w:r>
          </w:p>
        </w:tc>
        <w:tc>
          <w:tcPr>
            <w:tcW w:w="0" w:type="auto"/>
            <w:vMerge w:val="restart"/>
            <w:shd w:val="clear" w:color="auto" w:fill="auto"/>
            <w:vAlign w:val="center"/>
          </w:tcPr>
          <w:p w14:paraId="1624F079"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Hiện trạng công trình</w:t>
            </w:r>
          </w:p>
        </w:tc>
        <w:tc>
          <w:tcPr>
            <w:tcW w:w="0" w:type="auto"/>
            <w:vMerge w:val="restart"/>
            <w:shd w:val="clear" w:color="auto" w:fill="auto"/>
            <w:vAlign w:val="center"/>
          </w:tcPr>
          <w:p w14:paraId="222A1C10"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u w:val="wave" w:color="FF0000"/>
              </w:rPr>
              <w:t>M</w:t>
            </w:r>
            <w:r w:rsidRPr="00C17905">
              <w:rPr>
                <w:rFonts w:eastAsia="Times New Roman"/>
                <w:sz w:val="24"/>
                <w:szCs w:val="24"/>
              </w:rPr>
              <w:t>ô tả thời tiết</w:t>
            </w:r>
          </w:p>
        </w:tc>
        <w:tc>
          <w:tcPr>
            <w:tcW w:w="0" w:type="auto"/>
            <w:vMerge w:val="restart"/>
          </w:tcPr>
          <w:p w14:paraId="44835DF1"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Người thực hiện</w:t>
            </w:r>
          </w:p>
        </w:tc>
        <w:tc>
          <w:tcPr>
            <w:tcW w:w="0" w:type="auto"/>
            <w:vMerge w:val="restart"/>
            <w:shd w:val="clear" w:color="auto" w:fill="auto"/>
            <w:vAlign w:val="center"/>
          </w:tcPr>
          <w:p w14:paraId="7EB7AF01"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Ghi chú</w:t>
            </w:r>
          </w:p>
        </w:tc>
      </w:tr>
      <w:tr w:rsidR="00EE778B" w:rsidRPr="00C17905" w14:paraId="7FBE15CD" w14:textId="77777777" w:rsidTr="009640B3">
        <w:trPr>
          <w:jc w:val="center"/>
        </w:trPr>
        <w:tc>
          <w:tcPr>
            <w:tcW w:w="0" w:type="auto"/>
            <w:vMerge/>
            <w:shd w:val="clear" w:color="auto" w:fill="auto"/>
          </w:tcPr>
          <w:p w14:paraId="0BF078E9" w14:textId="77777777" w:rsidR="00024837" w:rsidRPr="00C17905" w:rsidRDefault="00024837" w:rsidP="003D12CC">
            <w:pPr>
              <w:spacing w:before="60" w:after="60"/>
              <w:jc w:val="center"/>
              <w:rPr>
                <w:szCs w:val="26"/>
              </w:rPr>
            </w:pPr>
          </w:p>
        </w:tc>
        <w:tc>
          <w:tcPr>
            <w:tcW w:w="0" w:type="auto"/>
            <w:vMerge/>
            <w:shd w:val="clear" w:color="auto" w:fill="auto"/>
          </w:tcPr>
          <w:p w14:paraId="235B2E41" w14:textId="77777777" w:rsidR="00024837" w:rsidRPr="00C17905" w:rsidRDefault="00024837" w:rsidP="003D12CC">
            <w:pPr>
              <w:spacing w:before="60" w:after="60"/>
              <w:jc w:val="center"/>
              <w:rPr>
                <w:szCs w:val="26"/>
              </w:rPr>
            </w:pPr>
          </w:p>
        </w:tc>
        <w:tc>
          <w:tcPr>
            <w:tcW w:w="1286" w:type="dxa"/>
            <w:shd w:val="clear" w:color="auto" w:fill="auto"/>
            <w:vAlign w:val="center"/>
          </w:tcPr>
          <w:p w14:paraId="7C0A4282" w14:textId="77777777" w:rsidR="00024837" w:rsidRPr="00C17905" w:rsidRDefault="00024837" w:rsidP="003D12CC">
            <w:pPr>
              <w:widowControl w:val="0"/>
              <w:autoSpaceDE w:val="0"/>
              <w:autoSpaceDN w:val="0"/>
              <w:spacing w:before="60" w:after="60"/>
              <w:jc w:val="center"/>
              <w:rPr>
                <w:sz w:val="24"/>
                <w:szCs w:val="24"/>
              </w:rPr>
            </w:pPr>
            <w:r w:rsidRPr="00C17905">
              <w:rPr>
                <w:sz w:val="24"/>
                <w:szCs w:val="24"/>
              </w:rPr>
              <w:t>Mực nước (m)</w:t>
            </w:r>
          </w:p>
        </w:tc>
        <w:tc>
          <w:tcPr>
            <w:tcW w:w="0" w:type="auto"/>
            <w:shd w:val="clear" w:color="auto" w:fill="auto"/>
          </w:tcPr>
          <w:p w14:paraId="30A67FB2" w14:textId="77777777" w:rsidR="00024837" w:rsidRPr="00C17905" w:rsidRDefault="00024837" w:rsidP="003D12CC">
            <w:pPr>
              <w:widowControl w:val="0"/>
              <w:autoSpaceDE w:val="0"/>
              <w:autoSpaceDN w:val="0"/>
              <w:spacing w:before="120" w:after="120"/>
              <w:jc w:val="center"/>
              <w:rPr>
                <w:szCs w:val="26"/>
              </w:rPr>
            </w:pPr>
            <w:r w:rsidRPr="00C17905">
              <w:rPr>
                <w:rFonts w:eastAsia="Times New Roman"/>
                <w:sz w:val="24"/>
                <w:szCs w:val="24"/>
              </w:rPr>
              <w:t xml:space="preserve">Chiều </w:t>
            </w:r>
            <w:r w:rsidRPr="00C17905">
              <w:rPr>
                <w:rFonts w:eastAsia="Times New Roman"/>
                <w:sz w:val="24"/>
                <w:szCs w:val="24"/>
                <w:u w:val="wave" w:color="FF0000"/>
              </w:rPr>
              <w:t>sâu</w:t>
            </w:r>
            <w:r w:rsidRPr="00C17905">
              <w:rPr>
                <w:rFonts w:eastAsia="Times New Roman"/>
                <w:sz w:val="24"/>
                <w:szCs w:val="24"/>
                <w:u w:val="wave" w:color="FF0000"/>
              </w:rPr>
              <w:br/>
              <w:t>giếng khoan</w:t>
            </w:r>
            <w:r w:rsidRPr="00C17905">
              <w:rPr>
                <w:rFonts w:eastAsia="Times New Roman"/>
                <w:sz w:val="24"/>
                <w:szCs w:val="24"/>
              </w:rPr>
              <w:br/>
              <w:t xml:space="preserve"> (</w:t>
            </w:r>
            <w:r w:rsidRPr="00C17905">
              <w:rPr>
                <w:rFonts w:eastAsia="Times New Roman"/>
                <w:sz w:val="24"/>
                <w:szCs w:val="24"/>
                <w:u w:val="wave" w:color="FF0000"/>
              </w:rPr>
              <w:t>m</w:t>
            </w:r>
            <w:r w:rsidRPr="00C17905">
              <w:rPr>
                <w:rFonts w:eastAsia="Times New Roman"/>
                <w:sz w:val="24"/>
                <w:szCs w:val="24"/>
              </w:rPr>
              <w:t>)</w:t>
            </w:r>
          </w:p>
        </w:tc>
        <w:tc>
          <w:tcPr>
            <w:tcW w:w="0" w:type="auto"/>
            <w:vMerge/>
            <w:shd w:val="clear" w:color="auto" w:fill="auto"/>
          </w:tcPr>
          <w:p w14:paraId="7E7D9CE9" w14:textId="77777777" w:rsidR="00024837" w:rsidRPr="00C17905" w:rsidRDefault="00024837" w:rsidP="003D12CC">
            <w:pPr>
              <w:spacing w:before="60" w:after="60"/>
              <w:jc w:val="center"/>
              <w:rPr>
                <w:szCs w:val="26"/>
              </w:rPr>
            </w:pPr>
          </w:p>
        </w:tc>
        <w:tc>
          <w:tcPr>
            <w:tcW w:w="0" w:type="auto"/>
            <w:vMerge/>
            <w:shd w:val="clear" w:color="auto" w:fill="auto"/>
          </w:tcPr>
          <w:p w14:paraId="33F9A143" w14:textId="77777777" w:rsidR="00024837" w:rsidRPr="00C17905" w:rsidRDefault="00024837" w:rsidP="003D12CC">
            <w:pPr>
              <w:spacing w:before="60" w:after="60"/>
              <w:jc w:val="center"/>
              <w:rPr>
                <w:szCs w:val="26"/>
              </w:rPr>
            </w:pPr>
          </w:p>
        </w:tc>
        <w:tc>
          <w:tcPr>
            <w:tcW w:w="0" w:type="auto"/>
            <w:vMerge/>
          </w:tcPr>
          <w:p w14:paraId="0AAC62AE" w14:textId="77777777" w:rsidR="00024837" w:rsidRPr="00C17905" w:rsidRDefault="00024837" w:rsidP="003D12CC">
            <w:pPr>
              <w:spacing w:before="60" w:after="60"/>
              <w:jc w:val="center"/>
              <w:rPr>
                <w:szCs w:val="26"/>
              </w:rPr>
            </w:pPr>
          </w:p>
        </w:tc>
        <w:tc>
          <w:tcPr>
            <w:tcW w:w="0" w:type="auto"/>
            <w:vMerge/>
            <w:shd w:val="clear" w:color="auto" w:fill="auto"/>
          </w:tcPr>
          <w:p w14:paraId="125270CD" w14:textId="77777777" w:rsidR="00024837" w:rsidRPr="00C17905" w:rsidRDefault="00024837" w:rsidP="003D12CC">
            <w:pPr>
              <w:spacing w:before="60" w:after="60"/>
              <w:jc w:val="center"/>
              <w:rPr>
                <w:szCs w:val="26"/>
              </w:rPr>
            </w:pPr>
          </w:p>
        </w:tc>
      </w:tr>
      <w:tr w:rsidR="00EE778B" w:rsidRPr="00C17905" w14:paraId="36D3C358" w14:textId="77777777" w:rsidTr="009640B3">
        <w:trPr>
          <w:trHeight w:val="567"/>
          <w:jc w:val="center"/>
        </w:trPr>
        <w:tc>
          <w:tcPr>
            <w:tcW w:w="0" w:type="auto"/>
            <w:tcBorders>
              <w:bottom w:val="dashSmallGap" w:sz="4" w:space="0" w:color="auto"/>
            </w:tcBorders>
            <w:shd w:val="clear" w:color="auto" w:fill="auto"/>
          </w:tcPr>
          <w:p w14:paraId="3A57558E" w14:textId="77777777" w:rsidR="00024837" w:rsidRPr="00C17905" w:rsidRDefault="00024837" w:rsidP="003D12CC">
            <w:pPr>
              <w:rPr>
                <w:szCs w:val="26"/>
              </w:rPr>
            </w:pPr>
          </w:p>
        </w:tc>
        <w:tc>
          <w:tcPr>
            <w:tcW w:w="0" w:type="auto"/>
            <w:tcBorders>
              <w:bottom w:val="dashSmallGap" w:sz="4" w:space="0" w:color="auto"/>
            </w:tcBorders>
            <w:shd w:val="clear" w:color="auto" w:fill="auto"/>
          </w:tcPr>
          <w:p w14:paraId="4379FAA2" w14:textId="77777777" w:rsidR="00024837" w:rsidRPr="00C17905" w:rsidRDefault="00024837" w:rsidP="003D12CC">
            <w:pPr>
              <w:jc w:val="center"/>
              <w:rPr>
                <w:szCs w:val="26"/>
              </w:rPr>
            </w:pPr>
          </w:p>
        </w:tc>
        <w:tc>
          <w:tcPr>
            <w:tcW w:w="1286" w:type="dxa"/>
            <w:tcBorders>
              <w:bottom w:val="dashSmallGap" w:sz="4" w:space="0" w:color="auto"/>
            </w:tcBorders>
            <w:shd w:val="clear" w:color="auto" w:fill="auto"/>
          </w:tcPr>
          <w:p w14:paraId="3990EEB8" w14:textId="77777777" w:rsidR="00024837" w:rsidRPr="00C17905" w:rsidRDefault="00024837" w:rsidP="003D12CC">
            <w:pPr>
              <w:jc w:val="center"/>
              <w:rPr>
                <w:szCs w:val="26"/>
              </w:rPr>
            </w:pPr>
          </w:p>
        </w:tc>
        <w:tc>
          <w:tcPr>
            <w:tcW w:w="0" w:type="auto"/>
            <w:tcBorders>
              <w:bottom w:val="dashSmallGap" w:sz="4" w:space="0" w:color="auto"/>
            </w:tcBorders>
            <w:shd w:val="clear" w:color="auto" w:fill="auto"/>
          </w:tcPr>
          <w:p w14:paraId="0822E8D5" w14:textId="77777777" w:rsidR="00024837" w:rsidRPr="00C17905" w:rsidRDefault="00024837" w:rsidP="003D12CC">
            <w:pPr>
              <w:jc w:val="center"/>
              <w:rPr>
                <w:szCs w:val="26"/>
              </w:rPr>
            </w:pPr>
          </w:p>
        </w:tc>
        <w:tc>
          <w:tcPr>
            <w:tcW w:w="0" w:type="auto"/>
            <w:tcBorders>
              <w:bottom w:val="dashSmallGap" w:sz="4" w:space="0" w:color="auto"/>
            </w:tcBorders>
            <w:shd w:val="clear" w:color="auto" w:fill="auto"/>
          </w:tcPr>
          <w:p w14:paraId="3E4ADAA4" w14:textId="77777777" w:rsidR="00024837" w:rsidRPr="00C17905" w:rsidRDefault="00024837" w:rsidP="003D12CC">
            <w:pPr>
              <w:jc w:val="center"/>
              <w:rPr>
                <w:szCs w:val="26"/>
              </w:rPr>
            </w:pPr>
          </w:p>
        </w:tc>
        <w:tc>
          <w:tcPr>
            <w:tcW w:w="0" w:type="auto"/>
            <w:tcBorders>
              <w:bottom w:val="dashSmallGap" w:sz="4" w:space="0" w:color="auto"/>
            </w:tcBorders>
            <w:shd w:val="clear" w:color="auto" w:fill="auto"/>
          </w:tcPr>
          <w:p w14:paraId="58B2A64F" w14:textId="77777777" w:rsidR="00024837" w:rsidRPr="00C17905" w:rsidRDefault="00024837" w:rsidP="003D12CC">
            <w:pPr>
              <w:jc w:val="center"/>
              <w:rPr>
                <w:szCs w:val="26"/>
              </w:rPr>
            </w:pPr>
          </w:p>
        </w:tc>
        <w:tc>
          <w:tcPr>
            <w:tcW w:w="0" w:type="auto"/>
            <w:tcBorders>
              <w:bottom w:val="dashSmallGap" w:sz="4" w:space="0" w:color="auto"/>
            </w:tcBorders>
          </w:tcPr>
          <w:p w14:paraId="58A311A5" w14:textId="77777777" w:rsidR="00024837" w:rsidRPr="00C17905" w:rsidRDefault="00024837" w:rsidP="003D12CC">
            <w:pPr>
              <w:jc w:val="center"/>
              <w:rPr>
                <w:szCs w:val="26"/>
              </w:rPr>
            </w:pPr>
          </w:p>
        </w:tc>
        <w:tc>
          <w:tcPr>
            <w:tcW w:w="0" w:type="auto"/>
            <w:tcBorders>
              <w:bottom w:val="dashSmallGap" w:sz="4" w:space="0" w:color="auto"/>
            </w:tcBorders>
            <w:shd w:val="clear" w:color="auto" w:fill="auto"/>
          </w:tcPr>
          <w:p w14:paraId="02E8C4D5" w14:textId="77777777" w:rsidR="00024837" w:rsidRPr="00C17905" w:rsidRDefault="00024837" w:rsidP="003D12CC">
            <w:pPr>
              <w:jc w:val="center"/>
              <w:rPr>
                <w:szCs w:val="26"/>
              </w:rPr>
            </w:pPr>
          </w:p>
        </w:tc>
      </w:tr>
      <w:tr w:rsidR="00EE778B" w:rsidRPr="00C17905" w14:paraId="0C1AEE88" w14:textId="77777777" w:rsidTr="009640B3">
        <w:trPr>
          <w:trHeight w:val="567"/>
          <w:jc w:val="center"/>
        </w:trPr>
        <w:tc>
          <w:tcPr>
            <w:tcW w:w="0" w:type="auto"/>
            <w:tcBorders>
              <w:top w:val="dashSmallGap" w:sz="4" w:space="0" w:color="auto"/>
              <w:bottom w:val="dashSmallGap" w:sz="4" w:space="0" w:color="auto"/>
            </w:tcBorders>
            <w:shd w:val="clear" w:color="auto" w:fill="auto"/>
          </w:tcPr>
          <w:p w14:paraId="74F9E800"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32464176" w14:textId="77777777" w:rsidR="00024837" w:rsidRPr="00C17905" w:rsidRDefault="00024837" w:rsidP="003D12CC">
            <w:pPr>
              <w:jc w:val="center"/>
              <w:rPr>
                <w:szCs w:val="26"/>
              </w:rPr>
            </w:pPr>
          </w:p>
        </w:tc>
        <w:tc>
          <w:tcPr>
            <w:tcW w:w="1286" w:type="dxa"/>
            <w:tcBorders>
              <w:top w:val="dashSmallGap" w:sz="4" w:space="0" w:color="auto"/>
              <w:bottom w:val="dashSmallGap" w:sz="4" w:space="0" w:color="auto"/>
            </w:tcBorders>
            <w:shd w:val="clear" w:color="auto" w:fill="auto"/>
          </w:tcPr>
          <w:p w14:paraId="4C4A1047"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505F476A"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72437C41"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2202C625"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tcPr>
          <w:p w14:paraId="5F784F15"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257ECA13" w14:textId="77777777" w:rsidR="00024837" w:rsidRPr="00C17905" w:rsidRDefault="00024837" w:rsidP="003D12CC">
            <w:pPr>
              <w:jc w:val="center"/>
              <w:rPr>
                <w:szCs w:val="26"/>
              </w:rPr>
            </w:pPr>
          </w:p>
        </w:tc>
      </w:tr>
      <w:tr w:rsidR="00EE778B" w:rsidRPr="00C17905" w14:paraId="4923191A" w14:textId="77777777" w:rsidTr="009640B3">
        <w:trPr>
          <w:trHeight w:val="567"/>
          <w:jc w:val="center"/>
        </w:trPr>
        <w:tc>
          <w:tcPr>
            <w:tcW w:w="0" w:type="auto"/>
            <w:tcBorders>
              <w:top w:val="dashSmallGap" w:sz="4" w:space="0" w:color="auto"/>
              <w:bottom w:val="dashSmallGap" w:sz="4" w:space="0" w:color="auto"/>
            </w:tcBorders>
            <w:shd w:val="clear" w:color="auto" w:fill="auto"/>
          </w:tcPr>
          <w:p w14:paraId="003D90A8"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54E327D0" w14:textId="77777777" w:rsidR="00024837" w:rsidRPr="00C17905" w:rsidRDefault="00024837" w:rsidP="003D12CC">
            <w:pPr>
              <w:jc w:val="center"/>
              <w:rPr>
                <w:szCs w:val="26"/>
              </w:rPr>
            </w:pPr>
          </w:p>
        </w:tc>
        <w:tc>
          <w:tcPr>
            <w:tcW w:w="1286" w:type="dxa"/>
            <w:tcBorders>
              <w:top w:val="dashSmallGap" w:sz="4" w:space="0" w:color="auto"/>
              <w:bottom w:val="dashSmallGap" w:sz="4" w:space="0" w:color="auto"/>
            </w:tcBorders>
            <w:shd w:val="clear" w:color="auto" w:fill="auto"/>
          </w:tcPr>
          <w:p w14:paraId="297B4BE7"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7A1BB003"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133C4DCA"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0B810B0A"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tcPr>
          <w:p w14:paraId="70912B23"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0C30D9E0" w14:textId="77777777" w:rsidR="00024837" w:rsidRPr="00C17905" w:rsidRDefault="00024837" w:rsidP="003D12CC">
            <w:pPr>
              <w:jc w:val="center"/>
              <w:rPr>
                <w:szCs w:val="26"/>
              </w:rPr>
            </w:pPr>
          </w:p>
        </w:tc>
      </w:tr>
      <w:tr w:rsidR="00EE778B" w:rsidRPr="00C17905" w14:paraId="4D29D142" w14:textId="77777777" w:rsidTr="009640B3">
        <w:trPr>
          <w:trHeight w:val="567"/>
          <w:jc w:val="center"/>
        </w:trPr>
        <w:tc>
          <w:tcPr>
            <w:tcW w:w="0" w:type="auto"/>
            <w:tcBorders>
              <w:top w:val="dashSmallGap" w:sz="4" w:space="0" w:color="auto"/>
              <w:bottom w:val="dashSmallGap" w:sz="4" w:space="0" w:color="auto"/>
            </w:tcBorders>
            <w:shd w:val="clear" w:color="auto" w:fill="auto"/>
          </w:tcPr>
          <w:p w14:paraId="6286D329"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695FA821" w14:textId="77777777" w:rsidR="00024837" w:rsidRPr="00C17905" w:rsidRDefault="00024837" w:rsidP="003D12CC">
            <w:pPr>
              <w:jc w:val="center"/>
              <w:rPr>
                <w:szCs w:val="26"/>
              </w:rPr>
            </w:pPr>
          </w:p>
        </w:tc>
        <w:tc>
          <w:tcPr>
            <w:tcW w:w="1286" w:type="dxa"/>
            <w:tcBorders>
              <w:top w:val="dashSmallGap" w:sz="4" w:space="0" w:color="auto"/>
              <w:bottom w:val="dashSmallGap" w:sz="4" w:space="0" w:color="auto"/>
            </w:tcBorders>
            <w:shd w:val="clear" w:color="auto" w:fill="auto"/>
          </w:tcPr>
          <w:p w14:paraId="15C1EAD5"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4B5AB5FC"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72045EC2"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2CB42CFE"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tcPr>
          <w:p w14:paraId="172ED123"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7A19DC6A" w14:textId="77777777" w:rsidR="00024837" w:rsidRPr="00C17905" w:rsidRDefault="00024837" w:rsidP="003D12CC">
            <w:pPr>
              <w:jc w:val="center"/>
              <w:rPr>
                <w:szCs w:val="26"/>
              </w:rPr>
            </w:pPr>
          </w:p>
        </w:tc>
      </w:tr>
      <w:tr w:rsidR="00EE778B" w:rsidRPr="00C17905" w14:paraId="7A246180" w14:textId="77777777" w:rsidTr="009640B3">
        <w:trPr>
          <w:trHeight w:val="567"/>
          <w:jc w:val="center"/>
        </w:trPr>
        <w:tc>
          <w:tcPr>
            <w:tcW w:w="0" w:type="auto"/>
            <w:tcBorders>
              <w:top w:val="dashSmallGap" w:sz="4" w:space="0" w:color="auto"/>
              <w:bottom w:val="dashSmallGap" w:sz="4" w:space="0" w:color="auto"/>
            </w:tcBorders>
            <w:shd w:val="clear" w:color="auto" w:fill="auto"/>
          </w:tcPr>
          <w:p w14:paraId="584DA977"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366B27ED" w14:textId="77777777" w:rsidR="00024837" w:rsidRPr="00C17905" w:rsidRDefault="00024837" w:rsidP="003D12CC">
            <w:pPr>
              <w:jc w:val="center"/>
              <w:rPr>
                <w:szCs w:val="26"/>
              </w:rPr>
            </w:pPr>
          </w:p>
        </w:tc>
        <w:tc>
          <w:tcPr>
            <w:tcW w:w="1286" w:type="dxa"/>
            <w:tcBorders>
              <w:top w:val="dashSmallGap" w:sz="4" w:space="0" w:color="auto"/>
              <w:bottom w:val="dashSmallGap" w:sz="4" w:space="0" w:color="auto"/>
            </w:tcBorders>
            <w:shd w:val="clear" w:color="auto" w:fill="auto"/>
          </w:tcPr>
          <w:p w14:paraId="47E785F0"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180A3609"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5AC7B5AF"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3A91E02D"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tcPr>
          <w:p w14:paraId="095203E1"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2A6B86F0" w14:textId="77777777" w:rsidR="00024837" w:rsidRPr="00C17905" w:rsidRDefault="00024837" w:rsidP="003D12CC">
            <w:pPr>
              <w:jc w:val="center"/>
              <w:rPr>
                <w:szCs w:val="26"/>
              </w:rPr>
            </w:pPr>
          </w:p>
        </w:tc>
      </w:tr>
      <w:tr w:rsidR="00EE778B" w:rsidRPr="00C17905" w14:paraId="04E739AD" w14:textId="77777777" w:rsidTr="009640B3">
        <w:trPr>
          <w:trHeight w:val="567"/>
          <w:jc w:val="center"/>
        </w:trPr>
        <w:tc>
          <w:tcPr>
            <w:tcW w:w="0" w:type="auto"/>
            <w:tcBorders>
              <w:top w:val="dashSmallGap" w:sz="4" w:space="0" w:color="auto"/>
              <w:bottom w:val="dashSmallGap" w:sz="4" w:space="0" w:color="auto"/>
            </w:tcBorders>
            <w:shd w:val="clear" w:color="auto" w:fill="auto"/>
          </w:tcPr>
          <w:p w14:paraId="60BD742B"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5F1E7B72" w14:textId="77777777" w:rsidR="00024837" w:rsidRPr="00C17905" w:rsidRDefault="00024837" w:rsidP="003D12CC">
            <w:pPr>
              <w:jc w:val="center"/>
              <w:rPr>
                <w:szCs w:val="26"/>
              </w:rPr>
            </w:pPr>
          </w:p>
        </w:tc>
        <w:tc>
          <w:tcPr>
            <w:tcW w:w="1286" w:type="dxa"/>
            <w:tcBorders>
              <w:top w:val="dashSmallGap" w:sz="4" w:space="0" w:color="auto"/>
              <w:bottom w:val="dashSmallGap" w:sz="4" w:space="0" w:color="auto"/>
            </w:tcBorders>
            <w:shd w:val="clear" w:color="auto" w:fill="auto"/>
          </w:tcPr>
          <w:p w14:paraId="2F72BED9"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60105D07"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6ECDB958"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654C6312"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tcPr>
          <w:p w14:paraId="3E819E5A"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0DA4C35B" w14:textId="77777777" w:rsidR="00024837" w:rsidRPr="00C17905" w:rsidRDefault="00024837" w:rsidP="003D12CC">
            <w:pPr>
              <w:jc w:val="center"/>
              <w:rPr>
                <w:szCs w:val="26"/>
              </w:rPr>
            </w:pPr>
          </w:p>
        </w:tc>
      </w:tr>
      <w:tr w:rsidR="00EE778B" w:rsidRPr="00C17905" w14:paraId="23C34D97" w14:textId="77777777" w:rsidTr="009640B3">
        <w:trPr>
          <w:trHeight w:val="567"/>
          <w:jc w:val="center"/>
        </w:trPr>
        <w:tc>
          <w:tcPr>
            <w:tcW w:w="0" w:type="auto"/>
            <w:tcBorders>
              <w:top w:val="dashSmallGap" w:sz="4" w:space="0" w:color="auto"/>
              <w:bottom w:val="dashSmallGap" w:sz="4" w:space="0" w:color="auto"/>
            </w:tcBorders>
            <w:shd w:val="clear" w:color="auto" w:fill="auto"/>
          </w:tcPr>
          <w:p w14:paraId="359C5D7E"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4ABB74BA" w14:textId="77777777" w:rsidR="00024837" w:rsidRPr="00C17905" w:rsidRDefault="00024837" w:rsidP="003D12CC">
            <w:pPr>
              <w:jc w:val="center"/>
              <w:rPr>
                <w:szCs w:val="26"/>
              </w:rPr>
            </w:pPr>
          </w:p>
        </w:tc>
        <w:tc>
          <w:tcPr>
            <w:tcW w:w="1286" w:type="dxa"/>
            <w:tcBorders>
              <w:top w:val="dashSmallGap" w:sz="4" w:space="0" w:color="auto"/>
              <w:bottom w:val="dashSmallGap" w:sz="4" w:space="0" w:color="auto"/>
            </w:tcBorders>
            <w:shd w:val="clear" w:color="auto" w:fill="auto"/>
          </w:tcPr>
          <w:p w14:paraId="1479E821"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23CAE453"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39A60FAE"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32B463A6"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tcPr>
          <w:p w14:paraId="4D5F9E30"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68446AD5" w14:textId="77777777" w:rsidR="00024837" w:rsidRPr="00C17905" w:rsidRDefault="00024837" w:rsidP="003D12CC">
            <w:pPr>
              <w:jc w:val="center"/>
              <w:rPr>
                <w:szCs w:val="26"/>
              </w:rPr>
            </w:pPr>
          </w:p>
        </w:tc>
      </w:tr>
      <w:tr w:rsidR="00EE778B" w:rsidRPr="00C17905" w14:paraId="388A8256" w14:textId="77777777" w:rsidTr="009640B3">
        <w:trPr>
          <w:trHeight w:val="567"/>
          <w:jc w:val="center"/>
        </w:trPr>
        <w:tc>
          <w:tcPr>
            <w:tcW w:w="0" w:type="auto"/>
            <w:tcBorders>
              <w:top w:val="dashSmallGap" w:sz="4" w:space="0" w:color="auto"/>
              <w:bottom w:val="dashSmallGap" w:sz="4" w:space="0" w:color="auto"/>
            </w:tcBorders>
            <w:shd w:val="clear" w:color="auto" w:fill="auto"/>
          </w:tcPr>
          <w:p w14:paraId="16845607"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6DE4F88C" w14:textId="77777777" w:rsidR="00024837" w:rsidRPr="00C17905" w:rsidRDefault="00024837" w:rsidP="003D12CC">
            <w:pPr>
              <w:jc w:val="center"/>
              <w:rPr>
                <w:szCs w:val="26"/>
              </w:rPr>
            </w:pPr>
          </w:p>
        </w:tc>
        <w:tc>
          <w:tcPr>
            <w:tcW w:w="1286" w:type="dxa"/>
            <w:tcBorders>
              <w:top w:val="dashSmallGap" w:sz="4" w:space="0" w:color="auto"/>
              <w:bottom w:val="dashSmallGap" w:sz="4" w:space="0" w:color="auto"/>
            </w:tcBorders>
            <w:shd w:val="clear" w:color="auto" w:fill="auto"/>
          </w:tcPr>
          <w:p w14:paraId="042000EF"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5AD07DDB"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0B791AC5"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4004B3BC"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tcPr>
          <w:p w14:paraId="0F7007AB"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57E2F2D4" w14:textId="77777777" w:rsidR="00024837" w:rsidRPr="00C17905" w:rsidRDefault="00024837" w:rsidP="003D12CC">
            <w:pPr>
              <w:jc w:val="center"/>
              <w:rPr>
                <w:szCs w:val="26"/>
              </w:rPr>
            </w:pPr>
          </w:p>
        </w:tc>
      </w:tr>
      <w:tr w:rsidR="00EE778B" w:rsidRPr="00C17905" w14:paraId="00888609" w14:textId="77777777" w:rsidTr="009640B3">
        <w:trPr>
          <w:trHeight w:val="567"/>
          <w:jc w:val="center"/>
        </w:trPr>
        <w:tc>
          <w:tcPr>
            <w:tcW w:w="0" w:type="auto"/>
            <w:tcBorders>
              <w:top w:val="dashSmallGap" w:sz="4" w:space="0" w:color="auto"/>
              <w:bottom w:val="dashSmallGap" w:sz="4" w:space="0" w:color="auto"/>
            </w:tcBorders>
            <w:shd w:val="clear" w:color="auto" w:fill="auto"/>
          </w:tcPr>
          <w:p w14:paraId="34B6F67C"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6A1AB355" w14:textId="77777777" w:rsidR="00024837" w:rsidRPr="00C17905" w:rsidRDefault="00024837" w:rsidP="003D12CC">
            <w:pPr>
              <w:jc w:val="center"/>
              <w:rPr>
                <w:szCs w:val="26"/>
              </w:rPr>
            </w:pPr>
          </w:p>
        </w:tc>
        <w:tc>
          <w:tcPr>
            <w:tcW w:w="1286" w:type="dxa"/>
            <w:tcBorders>
              <w:top w:val="dashSmallGap" w:sz="4" w:space="0" w:color="auto"/>
              <w:bottom w:val="dashSmallGap" w:sz="4" w:space="0" w:color="auto"/>
            </w:tcBorders>
            <w:shd w:val="clear" w:color="auto" w:fill="auto"/>
          </w:tcPr>
          <w:p w14:paraId="1D5EBE3D"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56B4F563"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7736BEE3"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0A460833"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tcPr>
          <w:p w14:paraId="3BB53836"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323A457C" w14:textId="77777777" w:rsidR="00024837" w:rsidRPr="00C17905" w:rsidRDefault="00024837" w:rsidP="003D12CC">
            <w:pPr>
              <w:jc w:val="center"/>
              <w:rPr>
                <w:szCs w:val="26"/>
              </w:rPr>
            </w:pPr>
          </w:p>
        </w:tc>
      </w:tr>
      <w:tr w:rsidR="00EE778B" w:rsidRPr="00C17905" w14:paraId="54F3F0E3" w14:textId="77777777" w:rsidTr="009640B3">
        <w:trPr>
          <w:trHeight w:val="567"/>
          <w:jc w:val="center"/>
        </w:trPr>
        <w:tc>
          <w:tcPr>
            <w:tcW w:w="0" w:type="auto"/>
            <w:tcBorders>
              <w:top w:val="dashSmallGap" w:sz="4" w:space="0" w:color="auto"/>
              <w:bottom w:val="dashSmallGap" w:sz="4" w:space="0" w:color="auto"/>
            </w:tcBorders>
            <w:shd w:val="clear" w:color="auto" w:fill="auto"/>
          </w:tcPr>
          <w:p w14:paraId="108AAE89"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33567824" w14:textId="77777777" w:rsidR="00024837" w:rsidRPr="00C17905" w:rsidRDefault="00024837" w:rsidP="003D12CC">
            <w:pPr>
              <w:jc w:val="center"/>
              <w:rPr>
                <w:szCs w:val="26"/>
              </w:rPr>
            </w:pPr>
          </w:p>
        </w:tc>
        <w:tc>
          <w:tcPr>
            <w:tcW w:w="1286" w:type="dxa"/>
            <w:tcBorders>
              <w:top w:val="dashSmallGap" w:sz="4" w:space="0" w:color="auto"/>
              <w:bottom w:val="dashSmallGap" w:sz="4" w:space="0" w:color="auto"/>
            </w:tcBorders>
            <w:shd w:val="clear" w:color="auto" w:fill="auto"/>
          </w:tcPr>
          <w:p w14:paraId="174BCF2A"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5257446D"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78E8FAB3"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1CE6992B"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tcPr>
          <w:p w14:paraId="558ECF13"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62AAFE8A" w14:textId="77777777" w:rsidR="00024837" w:rsidRPr="00C17905" w:rsidRDefault="00024837" w:rsidP="003D12CC">
            <w:pPr>
              <w:jc w:val="center"/>
              <w:rPr>
                <w:szCs w:val="26"/>
              </w:rPr>
            </w:pPr>
          </w:p>
        </w:tc>
      </w:tr>
      <w:tr w:rsidR="00EE778B" w:rsidRPr="00C17905" w14:paraId="7702F4CC" w14:textId="77777777" w:rsidTr="009640B3">
        <w:trPr>
          <w:trHeight w:val="567"/>
          <w:jc w:val="center"/>
        </w:trPr>
        <w:tc>
          <w:tcPr>
            <w:tcW w:w="0" w:type="auto"/>
            <w:tcBorders>
              <w:top w:val="dashSmallGap" w:sz="4" w:space="0" w:color="auto"/>
              <w:bottom w:val="dashSmallGap" w:sz="4" w:space="0" w:color="auto"/>
            </w:tcBorders>
            <w:shd w:val="clear" w:color="auto" w:fill="auto"/>
          </w:tcPr>
          <w:p w14:paraId="2D6D1EDD"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4E45DB6D" w14:textId="77777777" w:rsidR="00024837" w:rsidRPr="00C17905" w:rsidRDefault="00024837" w:rsidP="003D12CC">
            <w:pPr>
              <w:jc w:val="center"/>
              <w:rPr>
                <w:szCs w:val="26"/>
              </w:rPr>
            </w:pPr>
          </w:p>
        </w:tc>
        <w:tc>
          <w:tcPr>
            <w:tcW w:w="1286" w:type="dxa"/>
            <w:tcBorders>
              <w:top w:val="dashSmallGap" w:sz="4" w:space="0" w:color="auto"/>
              <w:bottom w:val="dashSmallGap" w:sz="4" w:space="0" w:color="auto"/>
            </w:tcBorders>
            <w:shd w:val="clear" w:color="auto" w:fill="auto"/>
          </w:tcPr>
          <w:p w14:paraId="68FFC7F3"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37A6AFF0"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10B84AEE"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091F3D8B"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tcPr>
          <w:p w14:paraId="0E88B000"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2CD4B3D0" w14:textId="77777777" w:rsidR="00024837" w:rsidRPr="00C17905" w:rsidRDefault="00024837" w:rsidP="003D12CC">
            <w:pPr>
              <w:jc w:val="center"/>
              <w:rPr>
                <w:szCs w:val="26"/>
              </w:rPr>
            </w:pPr>
          </w:p>
        </w:tc>
      </w:tr>
      <w:tr w:rsidR="00EE778B" w:rsidRPr="00C17905" w14:paraId="0A409E24" w14:textId="77777777" w:rsidTr="009640B3">
        <w:trPr>
          <w:trHeight w:val="567"/>
          <w:jc w:val="center"/>
        </w:trPr>
        <w:tc>
          <w:tcPr>
            <w:tcW w:w="0" w:type="auto"/>
            <w:tcBorders>
              <w:top w:val="dashSmallGap" w:sz="4" w:space="0" w:color="auto"/>
              <w:bottom w:val="dashSmallGap" w:sz="4" w:space="0" w:color="auto"/>
            </w:tcBorders>
            <w:shd w:val="clear" w:color="auto" w:fill="auto"/>
          </w:tcPr>
          <w:p w14:paraId="477625D4"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1A960943" w14:textId="77777777" w:rsidR="00024837" w:rsidRPr="00C17905" w:rsidRDefault="00024837" w:rsidP="003D12CC">
            <w:pPr>
              <w:jc w:val="center"/>
              <w:rPr>
                <w:szCs w:val="26"/>
              </w:rPr>
            </w:pPr>
          </w:p>
        </w:tc>
        <w:tc>
          <w:tcPr>
            <w:tcW w:w="1286" w:type="dxa"/>
            <w:tcBorders>
              <w:top w:val="dashSmallGap" w:sz="4" w:space="0" w:color="auto"/>
              <w:bottom w:val="dashSmallGap" w:sz="4" w:space="0" w:color="auto"/>
            </w:tcBorders>
            <w:shd w:val="clear" w:color="auto" w:fill="auto"/>
          </w:tcPr>
          <w:p w14:paraId="08EE219D"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328C4872"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4AC41109"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5ECE5505"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tcPr>
          <w:p w14:paraId="2CA076FC"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2301770B" w14:textId="77777777" w:rsidR="00024837" w:rsidRPr="00C17905" w:rsidRDefault="00024837" w:rsidP="003D12CC">
            <w:pPr>
              <w:jc w:val="center"/>
              <w:rPr>
                <w:szCs w:val="26"/>
              </w:rPr>
            </w:pPr>
          </w:p>
        </w:tc>
      </w:tr>
      <w:tr w:rsidR="00EE778B" w:rsidRPr="00C17905" w14:paraId="3FF98599" w14:textId="77777777" w:rsidTr="009640B3">
        <w:trPr>
          <w:trHeight w:val="567"/>
          <w:jc w:val="center"/>
        </w:trPr>
        <w:tc>
          <w:tcPr>
            <w:tcW w:w="0" w:type="auto"/>
            <w:tcBorders>
              <w:top w:val="dashSmallGap" w:sz="4" w:space="0" w:color="auto"/>
              <w:bottom w:val="dashSmallGap" w:sz="4" w:space="0" w:color="auto"/>
            </w:tcBorders>
            <w:shd w:val="clear" w:color="auto" w:fill="auto"/>
          </w:tcPr>
          <w:p w14:paraId="6BFF86F2"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44E8D0C6" w14:textId="77777777" w:rsidR="00024837" w:rsidRPr="00C17905" w:rsidRDefault="00024837" w:rsidP="003D12CC">
            <w:pPr>
              <w:jc w:val="center"/>
              <w:rPr>
                <w:szCs w:val="26"/>
              </w:rPr>
            </w:pPr>
          </w:p>
        </w:tc>
        <w:tc>
          <w:tcPr>
            <w:tcW w:w="1286" w:type="dxa"/>
            <w:tcBorders>
              <w:top w:val="dashSmallGap" w:sz="4" w:space="0" w:color="auto"/>
              <w:bottom w:val="dashSmallGap" w:sz="4" w:space="0" w:color="auto"/>
            </w:tcBorders>
            <w:shd w:val="clear" w:color="auto" w:fill="auto"/>
          </w:tcPr>
          <w:p w14:paraId="329E1445"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757C7AD2"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4380CFBD"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3FAE4C78"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tcPr>
          <w:p w14:paraId="1CB86406"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68E1F825" w14:textId="77777777" w:rsidR="00024837" w:rsidRPr="00C17905" w:rsidRDefault="00024837" w:rsidP="003D12CC">
            <w:pPr>
              <w:jc w:val="center"/>
              <w:rPr>
                <w:szCs w:val="26"/>
              </w:rPr>
            </w:pPr>
          </w:p>
        </w:tc>
      </w:tr>
      <w:tr w:rsidR="00EE778B" w:rsidRPr="00C17905" w14:paraId="421F2C82" w14:textId="77777777" w:rsidTr="009640B3">
        <w:trPr>
          <w:trHeight w:val="567"/>
          <w:jc w:val="center"/>
        </w:trPr>
        <w:tc>
          <w:tcPr>
            <w:tcW w:w="0" w:type="auto"/>
            <w:tcBorders>
              <w:top w:val="dashSmallGap" w:sz="4" w:space="0" w:color="auto"/>
              <w:bottom w:val="dashSmallGap" w:sz="4" w:space="0" w:color="auto"/>
            </w:tcBorders>
            <w:shd w:val="clear" w:color="auto" w:fill="auto"/>
          </w:tcPr>
          <w:p w14:paraId="62871679"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7375FC44" w14:textId="77777777" w:rsidR="00024837" w:rsidRPr="00C17905" w:rsidRDefault="00024837" w:rsidP="003D12CC">
            <w:pPr>
              <w:jc w:val="center"/>
              <w:rPr>
                <w:szCs w:val="26"/>
              </w:rPr>
            </w:pPr>
          </w:p>
        </w:tc>
        <w:tc>
          <w:tcPr>
            <w:tcW w:w="1286" w:type="dxa"/>
            <w:tcBorders>
              <w:top w:val="dashSmallGap" w:sz="4" w:space="0" w:color="auto"/>
              <w:bottom w:val="dashSmallGap" w:sz="4" w:space="0" w:color="auto"/>
            </w:tcBorders>
            <w:shd w:val="clear" w:color="auto" w:fill="auto"/>
          </w:tcPr>
          <w:p w14:paraId="105BB484"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2928F084"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229FB326"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63A87F4F"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tcPr>
          <w:p w14:paraId="5228F6FB" w14:textId="77777777" w:rsidR="00024837" w:rsidRPr="00C17905" w:rsidRDefault="00024837" w:rsidP="003D12CC">
            <w:pPr>
              <w:jc w:val="center"/>
              <w:rPr>
                <w:szCs w:val="26"/>
              </w:rPr>
            </w:pPr>
          </w:p>
        </w:tc>
        <w:tc>
          <w:tcPr>
            <w:tcW w:w="0" w:type="auto"/>
            <w:tcBorders>
              <w:top w:val="dashSmallGap" w:sz="4" w:space="0" w:color="auto"/>
              <w:bottom w:val="dashSmallGap" w:sz="4" w:space="0" w:color="auto"/>
            </w:tcBorders>
            <w:shd w:val="clear" w:color="auto" w:fill="auto"/>
          </w:tcPr>
          <w:p w14:paraId="0897C9A3" w14:textId="77777777" w:rsidR="00024837" w:rsidRPr="00C17905" w:rsidRDefault="00024837" w:rsidP="003D12CC">
            <w:pPr>
              <w:jc w:val="center"/>
              <w:rPr>
                <w:szCs w:val="26"/>
              </w:rPr>
            </w:pPr>
          </w:p>
        </w:tc>
      </w:tr>
      <w:tr w:rsidR="00EE778B" w:rsidRPr="00C17905" w14:paraId="0E73321B" w14:textId="77777777" w:rsidTr="009640B3">
        <w:trPr>
          <w:trHeight w:val="567"/>
          <w:jc w:val="center"/>
        </w:trPr>
        <w:tc>
          <w:tcPr>
            <w:tcW w:w="0" w:type="auto"/>
            <w:tcBorders>
              <w:top w:val="dashSmallGap" w:sz="4" w:space="0" w:color="auto"/>
              <w:bottom w:val="single" w:sz="4" w:space="0" w:color="auto"/>
            </w:tcBorders>
            <w:shd w:val="clear" w:color="auto" w:fill="auto"/>
          </w:tcPr>
          <w:p w14:paraId="40FB5D34" w14:textId="77777777" w:rsidR="00024837" w:rsidRPr="00C17905" w:rsidRDefault="00024837" w:rsidP="003D12CC">
            <w:pPr>
              <w:jc w:val="center"/>
              <w:rPr>
                <w:szCs w:val="26"/>
              </w:rPr>
            </w:pPr>
          </w:p>
        </w:tc>
        <w:tc>
          <w:tcPr>
            <w:tcW w:w="0" w:type="auto"/>
            <w:tcBorders>
              <w:top w:val="dashSmallGap" w:sz="4" w:space="0" w:color="auto"/>
              <w:bottom w:val="single" w:sz="4" w:space="0" w:color="auto"/>
            </w:tcBorders>
            <w:shd w:val="clear" w:color="auto" w:fill="auto"/>
          </w:tcPr>
          <w:p w14:paraId="063375E7" w14:textId="77777777" w:rsidR="00024837" w:rsidRPr="00C17905" w:rsidRDefault="00024837" w:rsidP="003D12CC">
            <w:pPr>
              <w:jc w:val="center"/>
              <w:rPr>
                <w:szCs w:val="26"/>
              </w:rPr>
            </w:pPr>
          </w:p>
        </w:tc>
        <w:tc>
          <w:tcPr>
            <w:tcW w:w="1286" w:type="dxa"/>
            <w:tcBorders>
              <w:top w:val="dashSmallGap" w:sz="4" w:space="0" w:color="auto"/>
              <w:bottom w:val="single" w:sz="4" w:space="0" w:color="auto"/>
            </w:tcBorders>
            <w:shd w:val="clear" w:color="auto" w:fill="auto"/>
          </w:tcPr>
          <w:p w14:paraId="7F3EC281" w14:textId="77777777" w:rsidR="00024837" w:rsidRPr="00C17905" w:rsidRDefault="00024837" w:rsidP="003D12CC">
            <w:pPr>
              <w:jc w:val="center"/>
              <w:rPr>
                <w:szCs w:val="26"/>
              </w:rPr>
            </w:pPr>
          </w:p>
        </w:tc>
        <w:tc>
          <w:tcPr>
            <w:tcW w:w="0" w:type="auto"/>
            <w:tcBorders>
              <w:top w:val="dashSmallGap" w:sz="4" w:space="0" w:color="auto"/>
              <w:bottom w:val="single" w:sz="4" w:space="0" w:color="auto"/>
            </w:tcBorders>
            <w:shd w:val="clear" w:color="auto" w:fill="auto"/>
          </w:tcPr>
          <w:p w14:paraId="25B8D9C8" w14:textId="77777777" w:rsidR="00024837" w:rsidRPr="00C17905" w:rsidRDefault="00024837" w:rsidP="003D12CC">
            <w:pPr>
              <w:jc w:val="center"/>
              <w:rPr>
                <w:szCs w:val="26"/>
              </w:rPr>
            </w:pPr>
          </w:p>
        </w:tc>
        <w:tc>
          <w:tcPr>
            <w:tcW w:w="0" w:type="auto"/>
            <w:tcBorders>
              <w:top w:val="dashSmallGap" w:sz="4" w:space="0" w:color="auto"/>
              <w:bottom w:val="single" w:sz="4" w:space="0" w:color="auto"/>
            </w:tcBorders>
            <w:shd w:val="clear" w:color="auto" w:fill="auto"/>
          </w:tcPr>
          <w:p w14:paraId="3F879E81" w14:textId="77777777" w:rsidR="00024837" w:rsidRPr="00C17905" w:rsidRDefault="00024837" w:rsidP="003D12CC">
            <w:pPr>
              <w:jc w:val="center"/>
              <w:rPr>
                <w:szCs w:val="26"/>
              </w:rPr>
            </w:pPr>
          </w:p>
        </w:tc>
        <w:tc>
          <w:tcPr>
            <w:tcW w:w="0" w:type="auto"/>
            <w:tcBorders>
              <w:top w:val="dashSmallGap" w:sz="4" w:space="0" w:color="auto"/>
              <w:bottom w:val="single" w:sz="4" w:space="0" w:color="auto"/>
            </w:tcBorders>
            <w:shd w:val="clear" w:color="auto" w:fill="auto"/>
          </w:tcPr>
          <w:p w14:paraId="50D89454" w14:textId="77777777" w:rsidR="00024837" w:rsidRPr="00C17905" w:rsidRDefault="00024837" w:rsidP="003D12CC">
            <w:pPr>
              <w:jc w:val="center"/>
              <w:rPr>
                <w:szCs w:val="26"/>
              </w:rPr>
            </w:pPr>
          </w:p>
        </w:tc>
        <w:tc>
          <w:tcPr>
            <w:tcW w:w="0" w:type="auto"/>
            <w:tcBorders>
              <w:top w:val="dashSmallGap" w:sz="4" w:space="0" w:color="auto"/>
              <w:bottom w:val="single" w:sz="4" w:space="0" w:color="auto"/>
            </w:tcBorders>
          </w:tcPr>
          <w:p w14:paraId="1FBF2FB6" w14:textId="77777777" w:rsidR="00024837" w:rsidRPr="00C17905" w:rsidRDefault="00024837" w:rsidP="003D12CC">
            <w:pPr>
              <w:jc w:val="center"/>
              <w:rPr>
                <w:szCs w:val="26"/>
              </w:rPr>
            </w:pPr>
          </w:p>
        </w:tc>
        <w:tc>
          <w:tcPr>
            <w:tcW w:w="0" w:type="auto"/>
            <w:tcBorders>
              <w:top w:val="dashSmallGap" w:sz="4" w:space="0" w:color="auto"/>
              <w:bottom w:val="single" w:sz="4" w:space="0" w:color="auto"/>
            </w:tcBorders>
            <w:shd w:val="clear" w:color="auto" w:fill="auto"/>
          </w:tcPr>
          <w:p w14:paraId="049620C1" w14:textId="77777777" w:rsidR="00024837" w:rsidRPr="00C17905" w:rsidRDefault="00024837" w:rsidP="003D12CC">
            <w:pPr>
              <w:jc w:val="center"/>
              <w:rPr>
                <w:szCs w:val="26"/>
              </w:rPr>
            </w:pPr>
          </w:p>
        </w:tc>
      </w:tr>
    </w:tbl>
    <w:p w14:paraId="7455ECCE" w14:textId="77777777" w:rsidR="00024837" w:rsidRPr="00C17905" w:rsidRDefault="00024837" w:rsidP="003D12CC">
      <w:pPr>
        <w:rPr>
          <w:i/>
          <w:sz w:val="20"/>
          <w:szCs w:val="20"/>
        </w:rPr>
      </w:pPr>
      <w:r w:rsidRPr="00C17905">
        <w:rPr>
          <w:i/>
          <w:sz w:val="20"/>
          <w:szCs w:val="20"/>
          <w:lang w:val="vi-VN"/>
        </w:rPr>
        <w:t xml:space="preserve">Ghi chú: </w:t>
      </w:r>
      <w:r w:rsidRPr="00C17905">
        <w:rPr>
          <w:i/>
          <w:sz w:val="20"/>
          <w:szCs w:val="20"/>
        </w:rPr>
        <w:t>Giá trị đo mực nước được tính từ mốc trắc địa</w:t>
      </w:r>
    </w:p>
    <w:p w14:paraId="1F6A811E" w14:textId="77777777" w:rsidR="00024837" w:rsidRPr="00C17905" w:rsidRDefault="00024837" w:rsidP="003D12CC">
      <w:pPr>
        <w:rPr>
          <w:b/>
          <w:bCs/>
          <w:spacing w:val="-4"/>
          <w:szCs w:val="28"/>
        </w:rPr>
      </w:pPr>
    </w:p>
    <w:p w14:paraId="53E80D20" w14:textId="77777777" w:rsidR="00024837" w:rsidRPr="00C17905" w:rsidRDefault="00024837" w:rsidP="003D12CC">
      <w:pPr>
        <w:rPr>
          <w:b/>
          <w:bCs/>
          <w:spacing w:val="-4"/>
          <w:szCs w:val="28"/>
          <w:lang w:val="vi-VN"/>
        </w:rPr>
      </w:pPr>
      <w:r w:rsidRPr="00C17905">
        <w:br w:type="page"/>
      </w:r>
    </w:p>
    <w:p w14:paraId="084C6B6E" w14:textId="726DDBB1" w:rsidR="00024837" w:rsidRPr="00C17905" w:rsidRDefault="00024837" w:rsidP="00644B08">
      <w:pPr>
        <w:pStyle w:val="Heading2"/>
      </w:pPr>
      <w:r w:rsidRPr="00C17905">
        <w:t>Mẫu số 1</w:t>
      </w:r>
      <w:r w:rsidR="00EB0FD8" w:rsidRPr="00C17905">
        <w:t>2</w:t>
      </w:r>
      <w:r w:rsidR="00676D38" w:rsidRPr="00C17905">
        <w:t>.</w:t>
      </w:r>
      <w:r w:rsidRPr="00C17905">
        <w:t xml:space="preserve"> Sổ tổng hợp kết quả quan trắc mực nước</w:t>
      </w:r>
      <w:bookmarkEnd w:id="141"/>
    </w:p>
    <w:p w14:paraId="48B961E0" w14:textId="77777777" w:rsidR="005E1FE8" w:rsidRPr="00C17905" w:rsidRDefault="00024837" w:rsidP="003D12CC">
      <w:pPr>
        <w:ind w:left="-113" w:right="-113"/>
        <w:jc w:val="center"/>
        <w:rPr>
          <w:szCs w:val="26"/>
          <w:lang w:val="vi-VN"/>
        </w:rPr>
      </w:pPr>
      <w:r w:rsidRPr="00C17905">
        <w:rPr>
          <w:szCs w:val="26"/>
          <w:lang w:val="vi-VN"/>
        </w:rPr>
        <w:t xml:space="preserve"> </w:t>
      </w:r>
    </w:p>
    <w:p w14:paraId="69EF3F0F" w14:textId="269F4F7E" w:rsidR="00024837" w:rsidRPr="00C17905" w:rsidRDefault="00024837" w:rsidP="003D12CC">
      <w:pPr>
        <w:ind w:left="-113" w:right="-113"/>
        <w:jc w:val="center"/>
        <w:rPr>
          <w:szCs w:val="26"/>
          <w:lang w:val="vi-VN"/>
        </w:rPr>
      </w:pPr>
      <w:r w:rsidRPr="00C17905">
        <w:rPr>
          <w:szCs w:val="26"/>
          <w:lang w:val="vi-VN"/>
        </w:rPr>
        <w:t>ĐƠN VỊ CHỦ TRÌ</w:t>
      </w:r>
    </w:p>
    <w:p w14:paraId="1A531FE2" w14:textId="77777777" w:rsidR="00024837" w:rsidRPr="00C17905" w:rsidRDefault="00024837" w:rsidP="003D12CC">
      <w:pPr>
        <w:ind w:left="-113" w:right="-113"/>
        <w:jc w:val="center"/>
        <w:rPr>
          <w:b/>
          <w:szCs w:val="26"/>
          <w:lang w:val="vi-VN"/>
        </w:rPr>
      </w:pPr>
      <w:r w:rsidRPr="00C17905">
        <w:rPr>
          <w:b/>
          <w:szCs w:val="26"/>
          <w:lang w:val="vi-VN"/>
        </w:rPr>
        <w:t>ĐƠN VỊ THỰC HIỆN</w:t>
      </w:r>
    </w:p>
    <w:p w14:paraId="01FAD721" w14:textId="77777777" w:rsidR="00024837" w:rsidRPr="00C17905" w:rsidRDefault="00024837" w:rsidP="003D12CC">
      <w:pPr>
        <w:jc w:val="center"/>
        <w:rPr>
          <w:i/>
          <w:szCs w:val="28"/>
          <w:lang w:val="vi-VN"/>
        </w:rPr>
      </w:pPr>
      <w:r w:rsidRPr="00C17905">
        <w:rPr>
          <w:i/>
          <w:noProof/>
          <w:szCs w:val="28"/>
        </w:rPr>
        <mc:AlternateContent>
          <mc:Choice Requires="wps">
            <w:drawing>
              <wp:anchor distT="0" distB="0" distL="114300" distR="114300" simplePos="0" relativeHeight="251626496" behindDoc="0" locked="0" layoutInCell="1" allowOverlap="1" wp14:anchorId="19BA90F8" wp14:editId="25584027">
                <wp:simplePos x="0" y="0"/>
                <wp:positionH relativeFrom="column">
                  <wp:posOffset>1312545</wp:posOffset>
                </wp:positionH>
                <wp:positionV relativeFrom="paragraph">
                  <wp:posOffset>19685</wp:posOffset>
                </wp:positionV>
                <wp:extent cx="3352800" cy="0"/>
                <wp:effectExtent l="0" t="0" r="19050" b="19050"/>
                <wp:wrapNone/>
                <wp:docPr id="2338" name="Straight Arrow Connector 2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FDB0C1" id="Straight Arrow Connector 2338" o:spid="_x0000_s1026" type="#_x0000_t32" style="position:absolute;margin-left:103.35pt;margin-top:1.55pt;width:264pt;height:0;z-index:25162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"/>
            </w:pict>
          </mc:Fallback>
        </mc:AlternateContent>
      </w:r>
    </w:p>
    <w:p w14:paraId="0F1BBF0B" w14:textId="77777777" w:rsidR="00024837" w:rsidRPr="00C17905" w:rsidRDefault="00024837" w:rsidP="003D12CC">
      <w:pPr>
        <w:jc w:val="center"/>
        <w:rPr>
          <w:b/>
          <w:lang w:val="vi-VN"/>
        </w:rPr>
      </w:pPr>
    </w:p>
    <w:p w14:paraId="367CC95D" w14:textId="77777777" w:rsidR="00024837" w:rsidRPr="00C17905" w:rsidRDefault="00024837" w:rsidP="003D12CC">
      <w:pPr>
        <w:jc w:val="center"/>
        <w:rPr>
          <w:b/>
          <w:lang w:val="vi-VN"/>
        </w:rPr>
      </w:pPr>
    </w:p>
    <w:p w14:paraId="6C45C063" w14:textId="77777777" w:rsidR="00024837" w:rsidRPr="00C17905" w:rsidRDefault="00024837" w:rsidP="003D12CC">
      <w:pPr>
        <w:jc w:val="center"/>
        <w:rPr>
          <w:b/>
          <w:lang w:val="vi-VN"/>
        </w:rPr>
      </w:pPr>
    </w:p>
    <w:p w14:paraId="4AF27A5E" w14:textId="77777777" w:rsidR="00024837" w:rsidRPr="00C17905" w:rsidRDefault="00024837" w:rsidP="003D12CC">
      <w:pPr>
        <w:jc w:val="center"/>
        <w:rPr>
          <w:b/>
          <w:lang w:val="vi-VN"/>
        </w:rPr>
      </w:pPr>
    </w:p>
    <w:p w14:paraId="534D5146" w14:textId="77777777" w:rsidR="00024837" w:rsidRPr="00C17905" w:rsidRDefault="00024837" w:rsidP="003D12CC">
      <w:pPr>
        <w:jc w:val="center"/>
        <w:rPr>
          <w:b/>
          <w:lang w:val="vi-VN"/>
        </w:rPr>
      </w:pPr>
    </w:p>
    <w:p w14:paraId="5833BE33" w14:textId="77777777" w:rsidR="00024837" w:rsidRPr="00C17905" w:rsidRDefault="00024837" w:rsidP="003D12CC">
      <w:pPr>
        <w:jc w:val="center"/>
        <w:rPr>
          <w:b/>
          <w:lang w:val="vi-VN"/>
        </w:rPr>
      </w:pPr>
    </w:p>
    <w:p w14:paraId="54148736" w14:textId="77777777" w:rsidR="00024837" w:rsidRPr="00C17905" w:rsidRDefault="00024837" w:rsidP="003D12CC">
      <w:pPr>
        <w:jc w:val="center"/>
        <w:rPr>
          <w:b/>
          <w:lang w:val="vi-VN"/>
        </w:rPr>
      </w:pPr>
    </w:p>
    <w:p w14:paraId="329416E8" w14:textId="77777777" w:rsidR="00024837" w:rsidRPr="00C17905" w:rsidRDefault="00024837" w:rsidP="003D12CC">
      <w:pPr>
        <w:jc w:val="center"/>
        <w:rPr>
          <w:b/>
          <w:sz w:val="32"/>
          <w:szCs w:val="32"/>
          <w:lang w:val="vi-VN"/>
        </w:rPr>
      </w:pPr>
      <w:r w:rsidRPr="00C17905">
        <w:rPr>
          <w:b/>
          <w:szCs w:val="28"/>
          <w:lang w:val="vi-VN"/>
        </w:rPr>
        <w:t>TỔNG HỢP KẾT QUẢ QUAN TRẮC MỰC NƯỚC DƯỚI ĐẤT</w:t>
      </w:r>
    </w:p>
    <w:p w14:paraId="763F9885" w14:textId="77777777" w:rsidR="00024837" w:rsidRPr="00C17905" w:rsidRDefault="00024837" w:rsidP="003D12CC">
      <w:pPr>
        <w:jc w:val="center"/>
        <w:rPr>
          <w:b/>
          <w:sz w:val="32"/>
          <w:szCs w:val="32"/>
          <w:lang w:val="pt-BR"/>
        </w:rPr>
      </w:pPr>
      <w:r w:rsidRPr="00C17905">
        <w:rPr>
          <w:b/>
          <w:sz w:val="32"/>
          <w:szCs w:val="32"/>
          <w:lang w:val="pt-BR"/>
        </w:rPr>
        <w:t>THÁNG.........</w:t>
      </w:r>
    </w:p>
    <w:p w14:paraId="00CB2925" w14:textId="77777777" w:rsidR="00024837" w:rsidRPr="00C17905" w:rsidRDefault="00024837" w:rsidP="003D12CC">
      <w:pPr>
        <w:jc w:val="center"/>
        <w:rPr>
          <w:szCs w:val="28"/>
          <w:lang w:val="pt-BR"/>
        </w:rPr>
      </w:pPr>
    </w:p>
    <w:p w14:paraId="0CF6299D" w14:textId="77777777" w:rsidR="00024837" w:rsidRPr="00C17905" w:rsidRDefault="00024837" w:rsidP="003D12CC">
      <w:pPr>
        <w:jc w:val="center"/>
        <w:rPr>
          <w:szCs w:val="28"/>
          <w:lang w:val="pt-BR"/>
        </w:rPr>
      </w:pPr>
      <w:r w:rsidRPr="00C17905">
        <w:rPr>
          <w:szCs w:val="28"/>
          <w:lang w:val="pt-BR"/>
        </w:rPr>
        <w:t>VÙNG QUAN TRẮC: …………..</w:t>
      </w:r>
    </w:p>
    <w:p w14:paraId="5AA73637" w14:textId="77777777" w:rsidR="00024837" w:rsidRPr="00C17905" w:rsidRDefault="00024837" w:rsidP="003D12CC">
      <w:pPr>
        <w:jc w:val="center"/>
        <w:rPr>
          <w:szCs w:val="28"/>
          <w:lang w:val="pt-BR"/>
        </w:rPr>
      </w:pPr>
    </w:p>
    <w:p w14:paraId="5BD7BA93" w14:textId="77777777" w:rsidR="00024837" w:rsidRPr="00C17905" w:rsidRDefault="00024837" w:rsidP="003D12CC">
      <w:pPr>
        <w:jc w:val="center"/>
        <w:rPr>
          <w:szCs w:val="28"/>
          <w:lang w:val="pt-BR"/>
        </w:rPr>
      </w:pPr>
    </w:p>
    <w:p w14:paraId="7E1D92C8" w14:textId="77777777" w:rsidR="00024837" w:rsidRPr="00C17905" w:rsidRDefault="00024837" w:rsidP="003D12CC">
      <w:pPr>
        <w:jc w:val="center"/>
        <w:rPr>
          <w:b/>
          <w:szCs w:val="28"/>
          <w:lang w:val="pt-BR"/>
        </w:rPr>
      </w:pPr>
    </w:p>
    <w:p w14:paraId="2416F29A" w14:textId="77777777" w:rsidR="00024837" w:rsidRPr="00C17905" w:rsidRDefault="00024837" w:rsidP="003D12CC">
      <w:pPr>
        <w:jc w:val="center"/>
        <w:rPr>
          <w:b/>
          <w:lang w:val="pt-BR"/>
        </w:rPr>
      </w:pPr>
    </w:p>
    <w:p w14:paraId="1F65B10C" w14:textId="77777777" w:rsidR="00024837" w:rsidRPr="00C17905" w:rsidRDefault="00024837" w:rsidP="003D12CC">
      <w:pPr>
        <w:jc w:val="center"/>
        <w:rPr>
          <w:b/>
          <w:lang w:val="pt-BR"/>
        </w:rPr>
      </w:pPr>
    </w:p>
    <w:tbl>
      <w:tblPr>
        <w:tblW w:w="9038" w:type="dxa"/>
        <w:tblLook w:val="04A0" w:firstRow="1" w:lastRow="0" w:firstColumn="1" w:lastColumn="0" w:noHBand="0" w:noVBand="1"/>
      </w:tblPr>
      <w:tblGrid>
        <w:gridCol w:w="2802"/>
        <w:gridCol w:w="2976"/>
        <w:gridCol w:w="3260"/>
      </w:tblGrid>
      <w:tr w:rsidR="00C54104" w:rsidRPr="00C17905" w14:paraId="329D5B05" w14:textId="77777777" w:rsidTr="009640B3">
        <w:trPr>
          <w:trHeight w:val="297"/>
        </w:trPr>
        <w:tc>
          <w:tcPr>
            <w:tcW w:w="2802" w:type="dxa"/>
          </w:tcPr>
          <w:p w14:paraId="1B45EE8E" w14:textId="77777777" w:rsidR="00024837" w:rsidRPr="00C17905" w:rsidRDefault="00024837" w:rsidP="003D12CC">
            <w:pPr>
              <w:jc w:val="center"/>
              <w:rPr>
                <w:szCs w:val="26"/>
                <w:lang w:val="pt-BR"/>
              </w:rPr>
            </w:pPr>
            <w:r w:rsidRPr="00C17905">
              <w:rPr>
                <w:szCs w:val="26"/>
                <w:lang w:val="pt-BR"/>
              </w:rPr>
              <w:t>NGƯỜI THỰC HIỆN</w:t>
            </w:r>
          </w:p>
          <w:p w14:paraId="64DD8537" w14:textId="77777777" w:rsidR="00024837" w:rsidRPr="00C17905" w:rsidRDefault="00024837" w:rsidP="003D12CC">
            <w:pPr>
              <w:jc w:val="center"/>
              <w:rPr>
                <w:szCs w:val="26"/>
                <w:lang w:val="pt-BR"/>
              </w:rPr>
            </w:pPr>
            <w:r w:rsidRPr="00C17905">
              <w:rPr>
                <w:i/>
                <w:szCs w:val="26"/>
                <w:lang w:val="pt-BR"/>
              </w:rPr>
              <w:t>(</w:t>
            </w:r>
            <w:r w:rsidRPr="00C17905">
              <w:rPr>
                <w:i/>
                <w:szCs w:val="26"/>
                <w:u w:val="wave" w:color="FF0000"/>
                <w:lang w:val="pt-BR"/>
              </w:rPr>
              <w:t>Ký ghi</w:t>
            </w:r>
            <w:r w:rsidRPr="00C17905">
              <w:rPr>
                <w:i/>
                <w:szCs w:val="26"/>
                <w:lang w:val="pt-BR"/>
              </w:rPr>
              <w:t xml:space="preserve"> rõ họ tên)</w:t>
            </w:r>
          </w:p>
        </w:tc>
        <w:tc>
          <w:tcPr>
            <w:tcW w:w="2976" w:type="dxa"/>
          </w:tcPr>
          <w:p w14:paraId="214C81B3" w14:textId="77777777" w:rsidR="00024837" w:rsidRPr="00C17905" w:rsidRDefault="00024837" w:rsidP="003D12CC">
            <w:pPr>
              <w:jc w:val="center"/>
              <w:rPr>
                <w:i/>
                <w:szCs w:val="26"/>
                <w:lang w:val="pt-BR"/>
              </w:rPr>
            </w:pPr>
            <w:r w:rsidRPr="00C17905">
              <w:rPr>
                <w:szCs w:val="26"/>
                <w:lang w:val="pt-BR"/>
              </w:rPr>
              <w:t xml:space="preserve">ĐOÀN TRƯỞNG QUAN TRẮC </w:t>
            </w:r>
            <w:r w:rsidRPr="00C17905">
              <w:rPr>
                <w:szCs w:val="26"/>
                <w:lang w:val="pt-BR"/>
              </w:rPr>
              <w:br/>
            </w:r>
            <w:r w:rsidRPr="00C17905">
              <w:rPr>
                <w:i/>
                <w:szCs w:val="26"/>
                <w:lang w:val="pt-BR"/>
              </w:rPr>
              <w:t>(Ký, ghi rõ họ tên)</w:t>
            </w:r>
          </w:p>
        </w:tc>
        <w:tc>
          <w:tcPr>
            <w:tcW w:w="3260" w:type="dxa"/>
          </w:tcPr>
          <w:p w14:paraId="0F186707" w14:textId="77777777" w:rsidR="00024837" w:rsidRPr="00C17905" w:rsidRDefault="00024837" w:rsidP="003D12CC">
            <w:pPr>
              <w:jc w:val="center"/>
              <w:rPr>
                <w:szCs w:val="26"/>
                <w:lang w:val="pt-BR"/>
              </w:rPr>
            </w:pPr>
            <w:r w:rsidRPr="00C17905">
              <w:rPr>
                <w:szCs w:val="26"/>
                <w:lang w:val="pt-BR"/>
              </w:rPr>
              <w:t>ĐƠN VỊ THỰC HIỆN</w:t>
            </w:r>
            <w:r w:rsidRPr="00C17905">
              <w:rPr>
                <w:szCs w:val="26"/>
                <w:lang w:val="vi-VN"/>
              </w:rPr>
              <w:br/>
            </w:r>
            <w:r w:rsidRPr="00C17905">
              <w:rPr>
                <w:i/>
                <w:szCs w:val="26"/>
                <w:lang w:val="pt-BR"/>
              </w:rPr>
              <w:t>(Ký, ghi rõ họ tên, đóng dấu)</w:t>
            </w:r>
          </w:p>
          <w:p w14:paraId="36353775" w14:textId="77777777" w:rsidR="00024837" w:rsidRPr="00C17905" w:rsidRDefault="00024837" w:rsidP="003D12CC">
            <w:pPr>
              <w:jc w:val="center"/>
              <w:rPr>
                <w:szCs w:val="26"/>
                <w:lang w:val="pt-BR"/>
              </w:rPr>
            </w:pPr>
          </w:p>
        </w:tc>
      </w:tr>
    </w:tbl>
    <w:p w14:paraId="59B9AEA6" w14:textId="77777777" w:rsidR="00024837" w:rsidRPr="00C17905" w:rsidRDefault="00024837" w:rsidP="003D12CC">
      <w:pPr>
        <w:jc w:val="center"/>
        <w:rPr>
          <w:b/>
          <w:lang w:val="pt-BR"/>
        </w:rPr>
      </w:pPr>
    </w:p>
    <w:p w14:paraId="436DFC5B" w14:textId="77777777" w:rsidR="00024837" w:rsidRPr="00C17905" w:rsidRDefault="00024837" w:rsidP="003D12CC">
      <w:pPr>
        <w:jc w:val="center"/>
        <w:rPr>
          <w:b/>
          <w:szCs w:val="28"/>
          <w:lang w:val="pt-BR"/>
        </w:rPr>
      </w:pPr>
    </w:p>
    <w:p w14:paraId="6D771808" w14:textId="77777777" w:rsidR="00024837" w:rsidRPr="00C17905" w:rsidRDefault="00024837" w:rsidP="003D12CC">
      <w:pPr>
        <w:jc w:val="center"/>
        <w:rPr>
          <w:b/>
          <w:szCs w:val="28"/>
          <w:lang w:val="pt-BR"/>
        </w:rPr>
      </w:pPr>
    </w:p>
    <w:p w14:paraId="0CE1D71B" w14:textId="77777777" w:rsidR="00024837" w:rsidRPr="00C17905" w:rsidRDefault="00024837" w:rsidP="003D12CC">
      <w:pPr>
        <w:jc w:val="center"/>
        <w:rPr>
          <w:b/>
          <w:szCs w:val="28"/>
          <w:lang w:val="pt-BR"/>
        </w:rPr>
      </w:pPr>
    </w:p>
    <w:p w14:paraId="4F05E560" w14:textId="77777777" w:rsidR="00024837" w:rsidRPr="00C17905" w:rsidRDefault="00024837" w:rsidP="003D12CC">
      <w:pPr>
        <w:jc w:val="center"/>
        <w:rPr>
          <w:b/>
          <w:szCs w:val="28"/>
          <w:lang w:val="pt-BR"/>
        </w:rPr>
      </w:pPr>
    </w:p>
    <w:p w14:paraId="303D610D" w14:textId="77777777" w:rsidR="00024837" w:rsidRPr="00C17905" w:rsidRDefault="00024837" w:rsidP="003D12CC">
      <w:pPr>
        <w:jc w:val="center"/>
        <w:rPr>
          <w:b/>
          <w:szCs w:val="28"/>
          <w:lang w:val="pt-BR"/>
        </w:rPr>
      </w:pPr>
    </w:p>
    <w:p w14:paraId="3DC10D02" w14:textId="77777777" w:rsidR="00024837" w:rsidRPr="00C17905" w:rsidRDefault="00024837" w:rsidP="003D12CC">
      <w:pPr>
        <w:jc w:val="center"/>
        <w:rPr>
          <w:b/>
          <w:szCs w:val="28"/>
          <w:lang w:val="pt-BR"/>
        </w:rPr>
      </w:pPr>
    </w:p>
    <w:p w14:paraId="321CE509" w14:textId="77777777" w:rsidR="00024837" w:rsidRPr="00C17905" w:rsidRDefault="00024837" w:rsidP="003D12CC">
      <w:pPr>
        <w:jc w:val="center"/>
        <w:rPr>
          <w:b/>
          <w:szCs w:val="28"/>
          <w:lang w:val="pt-BR"/>
        </w:rPr>
      </w:pPr>
    </w:p>
    <w:p w14:paraId="198B65E9" w14:textId="77777777" w:rsidR="00024837" w:rsidRPr="00C17905" w:rsidRDefault="00024837" w:rsidP="003D12CC">
      <w:pPr>
        <w:jc w:val="center"/>
        <w:rPr>
          <w:b/>
          <w:szCs w:val="28"/>
          <w:lang w:val="pt-BR"/>
        </w:rPr>
      </w:pPr>
    </w:p>
    <w:p w14:paraId="13D154BE" w14:textId="77777777" w:rsidR="00024837" w:rsidRPr="00C17905" w:rsidRDefault="00024837" w:rsidP="003D12CC">
      <w:pPr>
        <w:jc w:val="center"/>
        <w:rPr>
          <w:b/>
          <w:szCs w:val="28"/>
          <w:lang w:val="pt-BR"/>
        </w:rPr>
      </w:pPr>
    </w:p>
    <w:p w14:paraId="60ACC03C" w14:textId="77777777" w:rsidR="00024837" w:rsidRPr="00C17905" w:rsidRDefault="00024837" w:rsidP="003D12CC">
      <w:pPr>
        <w:jc w:val="center"/>
        <w:rPr>
          <w:b/>
          <w:szCs w:val="28"/>
          <w:lang w:val="pt-BR"/>
        </w:rPr>
      </w:pPr>
    </w:p>
    <w:p w14:paraId="5E579503" w14:textId="77777777" w:rsidR="00024837" w:rsidRPr="00C17905" w:rsidRDefault="00024837" w:rsidP="003D12CC">
      <w:pPr>
        <w:jc w:val="center"/>
        <w:rPr>
          <w:b/>
          <w:szCs w:val="28"/>
          <w:lang w:val="pt-BR"/>
        </w:rPr>
      </w:pPr>
    </w:p>
    <w:p w14:paraId="60FC7E69" w14:textId="77777777" w:rsidR="00024837" w:rsidRPr="00C17905" w:rsidRDefault="00024837" w:rsidP="003D12CC">
      <w:pPr>
        <w:jc w:val="center"/>
        <w:rPr>
          <w:b/>
          <w:szCs w:val="28"/>
          <w:lang w:val="pt-BR"/>
        </w:rPr>
      </w:pPr>
    </w:p>
    <w:p w14:paraId="518A78AE" w14:textId="77777777" w:rsidR="00024837" w:rsidRPr="00C17905" w:rsidRDefault="00024837" w:rsidP="003D12CC">
      <w:pPr>
        <w:jc w:val="center"/>
        <w:rPr>
          <w:b/>
          <w:szCs w:val="28"/>
          <w:lang w:val="pt-BR"/>
        </w:rPr>
      </w:pPr>
    </w:p>
    <w:p w14:paraId="484492B0" w14:textId="77777777" w:rsidR="00024837" w:rsidRPr="00C17905" w:rsidRDefault="00024837" w:rsidP="003D12CC">
      <w:pPr>
        <w:jc w:val="center"/>
        <w:rPr>
          <w:b/>
          <w:szCs w:val="28"/>
          <w:lang w:val="pt-BR"/>
        </w:rPr>
      </w:pPr>
    </w:p>
    <w:p w14:paraId="09BC3DDC" w14:textId="77777777" w:rsidR="00024837" w:rsidRPr="00C17905" w:rsidRDefault="00024837" w:rsidP="003D12CC">
      <w:pPr>
        <w:jc w:val="center"/>
        <w:rPr>
          <w:b/>
          <w:szCs w:val="28"/>
          <w:lang w:val="pt-BR"/>
        </w:rPr>
      </w:pPr>
    </w:p>
    <w:p w14:paraId="159DE52F" w14:textId="77777777" w:rsidR="00024837" w:rsidRPr="00C17905" w:rsidRDefault="00024837" w:rsidP="003D12CC">
      <w:pPr>
        <w:jc w:val="center"/>
        <w:rPr>
          <w:b/>
          <w:szCs w:val="28"/>
          <w:lang w:val="pt-BR"/>
        </w:rPr>
      </w:pPr>
    </w:p>
    <w:p w14:paraId="656E01C1" w14:textId="77777777" w:rsidR="00024837" w:rsidRPr="00C17905" w:rsidRDefault="00024837" w:rsidP="003D12CC">
      <w:pPr>
        <w:jc w:val="center"/>
        <w:rPr>
          <w:b/>
          <w:szCs w:val="28"/>
          <w:lang w:val="pt-BR"/>
        </w:rPr>
      </w:pPr>
      <w:r w:rsidRPr="00C17905">
        <w:rPr>
          <w:b/>
          <w:szCs w:val="28"/>
          <w:lang w:val="pt-BR"/>
        </w:rPr>
        <w:t>NĂM 20...</w:t>
      </w:r>
    </w:p>
    <w:p w14:paraId="48464678" w14:textId="77777777" w:rsidR="00024837" w:rsidRPr="00C17905" w:rsidRDefault="00024837" w:rsidP="003D12CC">
      <w:pPr>
        <w:ind w:left="-113" w:right="-113"/>
        <w:jc w:val="center"/>
        <w:rPr>
          <w:szCs w:val="26"/>
          <w:lang w:val="pt-BR"/>
        </w:rPr>
      </w:pPr>
      <w:r w:rsidRPr="00C17905">
        <w:rPr>
          <w:b/>
          <w:szCs w:val="28"/>
          <w:lang w:val="pt-BR"/>
        </w:rPr>
        <w:br w:type="page"/>
      </w:r>
      <w:r w:rsidRPr="00C17905">
        <w:rPr>
          <w:szCs w:val="26"/>
          <w:lang w:val="pt-BR"/>
        </w:rPr>
        <w:t>ĐƠN VỊ CHỦ TRÌ</w:t>
      </w:r>
    </w:p>
    <w:p w14:paraId="4B0A3F03" w14:textId="77777777" w:rsidR="00024837" w:rsidRPr="00C17905" w:rsidRDefault="00024837" w:rsidP="003D12CC">
      <w:pPr>
        <w:ind w:left="-113" w:right="-113"/>
        <w:jc w:val="center"/>
        <w:rPr>
          <w:b/>
          <w:bCs/>
          <w:szCs w:val="26"/>
          <w:lang w:val="pt-BR"/>
        </w:rPr>
      </w:pPr>
      <w:r w:rsidRPr="00C17905">
        <w:rPr>
          <w:b/>
          <w:bCs/>
          <w:szCs w:val="26"/>
          <w:lang w:val="pt-BR"/>
        </w:rPr>
        <w:t>ĐƠN VỊ THỰC HIỆN</w:t>
      </w:r>
    </w:p>
    <w:p w14:paraId="632032A0" w14:textId="77777777" w:rsidR="00024837" w:rsidRPr="00C17905" w:rsidRDefault="00024837" w:rsidP="003D12CC">
      <w:pPr>
        <w:jc w:val="center"/>
        <w:rPr>
          <w:b/>
          <w:szCs w:val="28"/>
          <w:lang w:val="pt-BR"/>
        </w:rPr>
      </w:pPr>
      <w:r w:rsidRPr="00C17905">
        <w:rPr>
          <w:b/>
          <w:noProof/>
          <w:szCs w:val="28"/>
        </w:rPr>
        <mc:AlternateContent>
          <mc:Choice Requires="wps">
            <w:drawing>
              <wp:anchor distT="0" distB="0" distL="114300" distR="114300" simplePos="0" relativeHeight="251628544" behindDoc="0" locked="0" layoutInCell="1" allowOverlap="1" wp14:anchorId="45A1EBA3" wp14:editId="6FD9B363">
                <wp:simplePos x="0" y="0"/>
                <wp:positionH relativeFrom="column">
                  <wp:posOffset>1312545</wp:posOffset>
                </wp:positionH>
                <wp:positionV relativeFrom="paragraph">
                  <wp:posOffset>29845</wp:posOffset>
                </wp:positionV>
                <wp:extent cx="3352800" cy="0"/>
                <wp:effectExtent l="0" t="0" r="19050" b="19050"/>
                <wp:wrapNone/>
                <wp:docPr id="2339" name="Straight Arrow Connector 2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0D2C51" id="Straight Arrow Connector 2339" o:spid="_x0000_s1026" type="#_x0000_t32" style="position:absolute;margin-left:103.35pt;margin-top:2.35pt;width:264pt;height:0;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"/>
            </w:pict>
          </mc:Fallback>
        </mc:AlternateContent>
      </w:r>
    </w:p>
    <w:p w14:paraId="65430A7A" w14:textId="77777777" w:rsidR="00024837" w:rsidRPr="00C17905" w:rsidRDefault="00024837" w:rsidP="003D12CC">
      <w:pPr>
        <w:ind w:left="-113" w:right="-113"/>
        <w:jc w:val="center"/>
        <w:rPr>
          <w:b/>
          <w:szCs w:val="28"/>
          <w:lang w:val="pt-BR"/>
        </w:rPr>
      </w:pPr>
      <w:r w:rsidRPr="00C17905">
        <w:rPr>
          <w:b/>
          <w:szCs w:val="28"/>
          <w:lang w:val="pt-BR"/>
        </w:rPr>
        <w:t>TỔNG HỢP KẾT QUẢ QUAN TRẮC MỰC NƯỚC DƯỚI ĐẤT</w:t>
      </w:r>
    </w:p>
    <w:p w14:paraId="57F5C8CE" w14:textId="77777777" w:rsidR="00024837" w:rsidRPr="00C17905" w:rsidRDefault="00024837" w:rsidP="003D12CC">
      <w:pPr>
        <w:ind w:left="-113" w:right="-113"/>
        <w:jc w:val="center"/>
        <w:rPr>
          <w:b/>
          <w:sz w:val="24"/>
          <w:szCs w:val="24"/>
          <w:lang w:val="pt-BR"/>
        </w:rPr>
      </w:pPr>
    </w:p>
    <w:p w14:paraId="0B25628D" w14:textId="77777777" w:rsidR="00024837" w:rsidRPr="00C17905" w:rsidRDefault="00024837" w:rsidP="003D12CC">
      <w:pPr>
        <w:ind w:left="-113" w:right="-113"/>
        <w:jc w:val="center"/>
        <w:rPr>
          <w:bCs/>
          <w:sz w:val="24"/>
          <w:szCs w:val="24"/>
        </w:rPr>
      </w:pPr>
      <w:r w:rsidRPr="00C17905">
        <w:rPr>
          <w:bCs/>
          <w:sz w:val="24"/>
          <w:szCs w:val="24"/>
        </w:rPr>
        <w:t>Tháng……….. Năm…………</w:t>
      </w:r>
    </w:p>
    <w:p w14:paraId="34427B4A" w14:textId="77777777" w:rsidR="00024837" w:rsidRPr="00C17905" w:rsidRDefault="00024837" w:rsidP="003D12CC">
      <w:pPr>
        <w:jc w:val="center"/>
        <w:rPr>
          <w:b/>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625"/>
        <w:gridCol w:w="1124"/>
        <w:gridCol w:w="1125"/>
        <w:gridCol w:w="1124"/>
        <w:gridCol w:w="1125"/>
        <w:gridCol w:w="1124"/>
        <w:gridCol w:w="1125"/>
        <w:gridCol w:w="641"/>
      </w:tblGrid>
      <w:tr w:rsidR="00EE778B" w:rsidRPr="00C17905" w14:paraId="70F6D18A" w14:textId="77777777" w:rsidTr="009640B3">
        <w:trPr>
          <w:trHeight w:val="347"/>
        </w:trPr>
        <w:tc>
          <w:tcPr>
            <w:tcW w:w="436" w:type="pct"/>
            <w:vMerge w:val="restart"/>
            <w:shd w:val="clear" w:color="auto" w:fill="auto"/>
            <w:vAlign w:val="center"/>
          </w:tcPr>
          <w:p w14:paraId="758084F8"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u w:val="wave" w:color="FF0000"/>
              </w:rPr>
              <w:t>Ngày đo</w:t>
            </w:r>
          </w:p>
        </w:tc>
        <w:tc>
          <w:tcPr>
            <w:tcW w:w="356" w:type="pct"/>
            <w:vMerge w:val="restart"/>
            <w:shd w:val="clear" w:color="auto" w:fill="auto"/>
            <w:vAlign w:val="center"/>
          </w:tcPr>
          <w:p w14:paraId="5E7A1C0C"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Giờ đo</w:t>
            </w:r>
          </w:p>
        </w:tc>
        <w:tc>
          <w:tcPr>
            <w:tcW w:w="1281" w:type="pct"/>
            <w:gridSpan w:val="2"/>
            <w:tcBorders>
              <w:bottom w:val="dashSmallGap" w:sz="4" w:space="0" w:color="auto"/>
            </w:tcBorders>
          </w:tcPr>
          <w:p w14:paraId="0D92DF3D" w14:textId="77777777" w:rsidR="00024837" w:rsidRPr="00C17905" w:rsidRDefault="00024837" w:rsidP="003D12CC">
            <w:pPr>
              <w:jc w:val="center"/>
              <w:rPr>
                <w:szCs w:val="26"/>
              </w:rPr>
            </w:pPr>
            <w:r w:rsidRPr="00C17905">
              <w:rPr>
                <w:szCs w:val="26"/>
              </w:rPr>
              <w:t>Điểm….</w:t>
            </w:r>
          </w:p>
        </w:tc>
        <w:tc>
          <w:tcPr>
            <w:tcW w:w="1281" w:type="pct"/>
            <w:gridSpan w:val="2"/>
            <w:tcBorders>
              <w:bottom w:val="dashSmallGap" w:sz="4" w:space="0" w:color="auto"/>
            </w:tcBorders>
            <w:shd w:val="clear" w:color="auto" w:fill="auto"/>
          </w:tcPr>
          <w:p w14:paraId="568AE9B2" w14:textId="77777777" w:rsidR="00024837" w:rsidRPr="00C17905" w:rsidRDefault="00024837" w:rsidP="003D12CC">
            <w:pPr>
              <w:jc w:val="center"/>
              <w:rPr>
                <w:szCs w:val="26"/>
              </w:rPr>
            </w:pPr>
            <w:r w:rsidRPr="00C17905">
              <w:rPr>
                <w:szCs w:val="26"/>
              </w:rPr>
              <w:t>Điểm….</w:t>
            </w:r>
          </w:p>
        </w:tc>
        <w:tc>
          <w:tcPr>
            <w:tcW w:w="1281" w:type="pct"/>
            <w:gridSpan w:val="2"/>
            <w:tcBorders>
              <w:bottom w:val="dashSmallGap" w:sz="4" w:space="0" w:color="auto"/>
            </w:tcBorders>
          </w:tcPr>
          <w:p w14:paraId="2A3436E5" w14:textId="77777777" w:rsidR="00024837" w:rsidRPr="00C17905" w:rsidRDefault="00024837" w:rsidP="003D12CC">
            <w:pPr>
              <w:jc w:val="center"/>
              <w:rPr>
                <w:szCs w:val="26"/>
              </w:rPr>
            </w:pPr>
            <w:r w:rsidRPr="00C17905">
              <w:rPr>
                <w:szCs w:val="26"/>
              </w:rPr>
              <w:t>Điểm….</w:t>
            </w:r>
          </w:p>
        </w:tc>
        <w:tc>
          <w:tcPr>
            <w:tcW w:w="365" w:type="pct"/>
            <w:vMerge w:val="restart"/>
            <w:shd w:val="clear" w:color="auto" w:fill="auto"/>
          </w:tcPr>
          <w:p w14:paraId="302AB1E1" w14:textId="77777777" w:rsidR="00024837" w:rsidRPr="00C17905" w:rsidRDefault="00024837" w:rsidP="003D12CC">
            <w:pPr>
              <w:jc w:val="center"/>
              <w:rPr>
                <w:szCs w:val="26"/>
              </w:rPr>
            </w:pPr>
            <w:r w:rsidRPr="00C17905">
              <w:rPr>
                <w:rFonts w:eastAsia="Times New Roman"/>
                <w:sz w:val="24"/>
                <w:szCs w:val="24"/>
              </w:rPr>
              <w:t>Ghi chú</w:t>
            </w:r>
          </w:p>
        </w:tc>
      </w:tr>
      <w:tr w:rsidR="00EE778B" w:rsidRPr="00C17905" w14:paraId="56249278" w14:textId="77777777" w:rsidTr="009640B3">
        <w:trPr>
          <w:trHeight w:val="347"/>
        </w:trPr>
        <w:tc>
          <w:tcPr>
            <w:tcW w:w="436" w:type="pct"/>
            <w:vMerge/>
            <w:tcBorders>
              <w:bottom w:val="dashSmallGap" w:sz="4" w:space="0" w:color="auto"/>
            </w:tcBorders>
            <w:shd w:val="clear" w:color="auto" w:fill="auto"/>
          </w:tcPr>
          <w:p w14:paraId="47D17BF1" w14:textId="77777777" w:rsidR="00024837" w:rsidRPr="00C17905" w:rsidRDefault="00024837" w:rsidP="003D12CC">
            <w:pPr>
              <w:spacing w:before="60" w:after="60"/>
              <w:jc w:val="center"/>
              <w:rPr>
                <w:szCs w:val="26"/>
              </w:rPr>
            </w:pPr>
          </w:p>
        </w:tc>
        <w:tc>
          <w:tcPr>
            <w:tcW w:w="356" w:type="pct"/>
            <w:vMerge/>
            <w:tcBorders>
              <w:bottom w:val="dashSmallGap" w:sz="4" w:space="0" w:color="auto"/>
            </w:tcBorders>
            <w:shd w:val="clear" w:color="auto" w:fill="auto"/>
          </w:tcPr>
          <w:p w14:paraId="4A8C9A1A" w14:textId="77777777" w:rsidR="00024837" w:rsidRPr="00C17905" w:rsidRDefault="00024837" w:rsidP="003D12CC">
            <w:pPr>
              <w:spacing w:before="60" w:after="60"/>
              <w:jc w:val="center"/>
              <w:rPr>
                <w:szCs w:val="26"/>
              </w:rPr>
            </w:pPr>
          </w:p>
        </w:tc>
        <w:tc>
          <w:tcPr>
            <w:tcW w:w="640" w:type="pct"/>
            <w:tcBorders>
              <w:bottom w:val="dashSmallGap" w:sz="4" w:space="0" w:color="auto"/>
            </w:tcBorders>
          </w:tcPr>
          <w:p w14:paraId="0F00B136"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41" w:type="pct"/>
            <w:tcBorders>
              <w:bottom w:val="dashSmallGap" w:sz="4" w:space="0" w:color="auto"/>
            </w:tcBorders>
            <w:shd w:val="clear" w:color="auto" w:fill="auto"/>
          </w:tcPr>
          <w:p w14:paraId="289B2F53"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40" w:type="pct"/>
            <w:tcBorders>
              <w:bottom w:val="dashSmallGap" w:sz="4" w:space="0" w:color="auto"/>
            </w:tcBorders>
            <w:shd w:val="clear" w:color="auto" w:fill="auto"/>
          </w:tcPr>
          <w:p w14:paraId="64733A4C"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41" w:type="pct"/>
            <w:tcBorders>
              <w:bottom w:val="dashSmallGap" w:sz="4" w:space="0" w:color="auto"/>
            </w:tcBorders>
            <w:shd w:val="clear" w:color="auto" w:fill="auto"/>
          </w:tcPr>
          <w:p w14:paraId="339069D3"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40" w:type="pct"/>
            <w:tcBorders>
              <w:bottom w:val="dashSmallGap" w:sz="4" w:space="0" w:color="auto"/>
            </w:tcBorders>
          </w:tcPr>
          <w:p w14:paraId="463892ED"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41" w:type="pct"/>
            <w:tcBorders>
              <w:bottom w:val="dashSmallGap" w:sz="4" w:space="0" w:color="auto"/>
            </w:tcBorders>
            <w:shd w:val="clear" w:color="auto" w:fill="auto"/>
          </w:tcPr>
          <w:p w14:paraId="03696EAF" w14:textId="77777777" w:rsidR="00024837" w:rsidRPr="00C17905" w:rsidRDefault="00024837" w:rsidP="003D12CC">
            <w:pPr>
              <w:jc w:val="center"/>
              <w:rPr>
                <w:szCs w:val="26"/>
              </w:rPr>
            </w:pPr>
            <w:r w:rsidRPr="00C17905">
              <w:rPr>
                <w:szCs w:val="26"/>
              </w:rPr>
              <w:t>Công trình….</w:t>
            </w:r>
          </w:p>
        </w:tc>
        <w:tc>
          <w:tcPr>
            <w:tcW w:w="365" w:type="pct"/>
            <w:vMerge/>
            <w:tcBorders>
              <w:bottom w:val="dashSmallGap" w:sz="4" w:space="0" w:color="auto"/>
            </w:tcBorders>
            <w:shd w:val="clear" w:color="auto" w:fill="auto"/>
          </w:tcPr>
          <w:p w14:paraId="7EC7E837" w14:textId="77777777" w:rsidR="00024837" w:rsidRPr="00C17905" w:rsidRDefault="00024837" w:rsidP="003D12CC">
            <w:pPr>
              <w:jc w:val="center"/>
              <w:rPr>
                <w:szCs w:val="26"/>
              </w:rPr>
            </w:pPr>
          </w:p>
        </w:tc>
      </w:tr>
      <w:tr w:rsidR="00EE778B" w:rsidRPr="00C17905" w14:paraId="693E6300" w14:textId="77777777" w:rsidTr="009640B3">
        <w:trPr>
          <w:trHeight w:val="347"/>
        </w:trPr>
        <w:tc>
          <w:tcPr>
            <w:tcW w:w="436" w:type="pct"/>
            <w:tcBorders>
              <w:bottom w:val="dashSmallGap" w:sz="4" w:space="0" w:color="auto"/>
            </w:tcBorders>
            <w:shd w:val="clear" w:color="auto" w:fill="auto"/>
            <w:vAlign w:val="bottom"/>
          </w:tcPr>
          <w:p w14:paraId="5413F59C"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1CC250B8" w14:textId="77777777" w:rsidR="00024837" w:rsidRPr="00C17905" w:rsidRDefault="00024837" w:rsidP="003D12CC">
            <w:pPr>
              <w:jc w:val="center"/>
              <w:rPr>
                <w:szCs w:val="26"/>
              </w:rPr>
            </w:pPr>
          </w:p>
        </w:tc>
        <w:tc>
          <w:tcPr>
            <w:tcW w:w="640" w:type="pct"/>
            <w:tcBorders>
              <w:bottom w:val="dashSmallGap" w:sz="4" w:space="0" w:color="auto"/>
            </w:tcBorders>
          </w:tcPr>
          <w:p w14:paraId="659F5DA9"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2DD90CCA"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7ACC668A"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0E86AF13" w14:textId="77777777" w:rsidR="00024837" w:rsidRPr="00C17905" w:rsidRDefault="00024837" w:rsidP="003D12CC">
            <w:pPr>
              <w:jc w:val="center"/>
              <w:rPr>
                <w:szCs w:val="26"/>
              </w:rPr>
            </w:pPr>
          </w:p>
        </w:tc>
        <w:tc>
          <w:tcPr>
            <w:tcW w:w="640" w:type="pct"/>
            <w:tcBorders>
              <w:bottom w:val="dashSmallGap" w:sz="4" w:space="0" w:color="auto"/>
            </w:tcBorders>
          </w:tcPr>
          <w:p w14:paraId="5FF737F4"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2A2A737E"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399D792C" w14:textId="77777777" w:rsidR="00024837" w:rsidRPr="00C17905" w:rsidRDefault="00024837" w:rsidP="003D12CC">
            <w:pPr>
              <w:jc w:val="center"/>
              <w:rPr>
                <w:szCs w:val="26"/>
              </w:rPr>
            </w:pPr>
          </w:p>
        </w:tc>
      </w:tr>
      <w:tr w:rsidR="00EE778B" w:rsidRPr="00C17905" w14:paraId="55E30511" w14:textId="77777777" w:rsidTr="009640B3">
        <w:trPr>
          <w:trHeight w:val="347"/>
        </w:trPr>
        <w:tc>
          <w:tcPr>
            <w:tcW w:w="436" w:type="pct"/>
            <w:tcBorders>
              <w:bottom w:val="dashSmallGap" w:sz="4" w:space="0" w:color="auto"/>
            </w:tcBorders>
            <w:shd w:val="clear" w:color="auto" w:fill="auto"/>
            <w:vAlign w:val="bottom"/>
          </w:tcPr>
          <w:p w14:paraId="1968E4EC"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6822F71E" w14:textId="77777777" w:rsidR="00024837" w:rsidRPr="00C17905" w:rsidRDefault="00024837" w:rsidP="003D12CC">
            <w:pPr>
              <w:jc w:val="center"/>
              <w:rPr>
                <w:szCs w:val="26"/>
              </w:rPr>
            </w:pPr>
          </w:p>
        </w:tc>
        <w:tc>
          <w:tcPr>
            <w:tcW w:w="640" w:type="pct"/>
            <w:tcBorders>
              <w:bottom w:val="dashSmallGap" w:sz="4" w:space="0" w:color="auto"/>
            </w:tcBorders>
          </w:tcPr>
          <w:p w14:paraId="206F1B62"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617A3E24"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29AEC61E"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30F33AFA" w14:textId="77777777" w:rsidR="00024837" w:rsidRPr="00C17905" w:rsidRDefault="00024837" w:rsidP="003D12CC">
            <w:pPr>
              <w:jc w:val="center"/>
              <w:rPr>
                <w:szCs w:val="26"/>
              </w:rPr>
            </w:pPr>
          </w:p>
        </w:tc>
        <w:tc>
          <w:tcPr>
            <w:tcW w:w="640" w:type="pct"/>
            <w:tcBorders>
              <w:bottom w:val="dashSmallGap" w:sz="4" w:space="0" w:color="auto"/>
            </w:tcBorders>
          </w:tcPr>
          <w:p w14:paraId="7E2A46A2"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36E4AF6F"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7E2B1574" w14:textId="77777777" w:rsidR="00024837" w:rsidRPr="00C17905" w:rsidRDefault="00024837" w:rsidP="003D12CC">
            <w:pPr>
              <w:jc w:val="center"/>
              <w:rPr>
                <w:szCs w:val="26"/>
              </w:rPr>
            </w:pPr>
          </w:p>
        </w:tc>
      </w:tr>
      <w:tr w:rsidR="00EE778B" w:rsidRPr="00C17905" w14:paraId="4A1401D5" w14:textId="77777777" w:rsidTr="009640B3">
        <w:trPr>
          <w:trHeight w:val="347"/>
        </w:trPr>
        <w:tc>
          <w:tcPr>
            <w:tcW w:w="436" w:type="pct"/>
            <w:tcBorders>
              <w:bottom w:val="dashSmallGap" w:sz="4" w:space="0" w:color="auto"/>
            </w:tcBorders>
            <w:shd w:val="clear" w:color="auto" w:fill="auto"/>
            <w:vAlign w:val="bottom"/>
          </w:tcPr>
          <w:p w14:paraId="014635D2"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7D8B6831" w14:textId="77777777" w:rsidR="00024837" w:rsidRPr="00C17905" w:rsidRDefault="00024837" w:rsidP="003D12CC">
            <w:pPr>
              <w:jc w:val="center"/>
              <w:rPr>
                <w:szCs w:val="26"/>
              </w:rPr>
            </w:pPr>
          </w:p>
        </w:tc>
        <w:tc>
          <w:tcPr>
            <w:tcW w:w="640" w:type="pct"/>
            <w:tcBorders>
              <w:bottom w:val="dashSmallGap" w:sz="4" w:space="0" w:color="auto"/>
            </w:tcBorders>
          </w:tcPr>
          <w:p w14:paraId="682914C3"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0B0E770D"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44F9EB04"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42B9C242" w14:textId="77777777" w:rsidR="00024837" w:rsidRPr="00C17905" w:rsidRDefault="00024837" w:rsidP="003D12CC">
            <w:pPr>
              <w:jc w:val="center"/>
              <w:rPr>
                <w:szCs w:val="26"/>
              </w:rPr>
            </w:pPr>
          </w:p>
        </w:tc>
        <w:tc>
          <w:tcPr>
            <w:tcW w:w="640" w:type="pct"/>
            <w:tcBorders>
              <w:bottom w:val="dashSmallGap" w:sz="4" w:space="0" w:color="auto"/>
            </w:tcBorders>
          </w:tcPr>
          <w:p w14:paraId="6B5E3497"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18148429"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661EE3BF" w14:textId="77777777" w:rsidR="00024837" w:rsidRPr="00C17905" w:rsidRDefault="00024837" w:rsidP="003D12CC">
            <w:pPr>
              <w:jc w:val="center"/>
              <w:rPr>
                <w:szCs w:val="26"/>
              </w:rPr>
            </w:pPr>
          </w:p>
        </w:tc>
      </w:tr>
      <w:tr w:rsidR="00EE778B" w:rsidRPr="00C17905" w14:paraId="406A9512" w14:textId="77777777" w:rsidTr="009640B3">
        <w:trPr>
          <w:trHeight w:val="347"/>
        </w:trPr>
        <w:tc>
          <w:tcPr>
            <w:tcW w:w="436" w:type="pct"/>
            <w:tcBorders>
              <w:bottom w:val="dashSmallGap" w:sz="4" w:space="0" w:color="auto"/>
            </w:tcBorders>
            <w:shd w:val="clear" w:color="auto" w:fill="auto"/>
            <w:vAlign w:val="bottom"/>
          </w:tcPr>
          <w:p w14:paraId="7C973459"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4FC030B8" w14:textId="77777777" w:rsidR="00024837" w:rsidRPr="00C17905" w:rsidRDefault="00024837" w:rsidP="003D12CC">
            <w:pPr>
              <w:jc w:val="center"/>
              <w:rPr>
                <w:szCs w:val="26"/>
              </w:rPr>
            </w:pPr>
          </w:p>
        </w:tc>
        <w:tc>
          <w:tcPr>
            <w:tcW w:w="640" w:type="pct"/>
            <w:tcBorders>
              <w:bottom w:val="dashSmallGap" w:sz="4" w:space="0" w:color="auto"/>
            </w:tcBorders>
          </w:tcPr>
          <w:p w14:paraId="1B19DC63"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4A2877C3"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0D875DB8"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1D230236" w14:textId="77777777" w:rsidR="00024837" w:rsidRPr="00C17905" w:rsidRDefault="00024837" w:rsidP="003D12CC">
            <w:pPr>
              <w:jc w:val="center"/>
              <w:rPr>
                <w:szCs w:val="26"/>
              </w:rPr>
            </w:pPr>
          </w:p>
        </w:tc>
        <w:tc>
          <w:tcPr>
            <w:tcW w:w="640" w:type="pct"/>
            <w:tcBorders>
              <w:bottom w:val="dashSmallGap" w:sz="4" w:space="0" w:color="auto"/>
            </w:tcBorders>
          </w:tcPr>
          <w:p w14:paraId="63188517"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3EB6BB64"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033FC4B9" w14:textId="77777777" w:rsidR="00024837" w:rsidRPr="00C17905" w:rsidRDefault="00024837" w:rsidP="003D12CC">
            <w:pPr>
              <w:jc w:val="center"/>
              <w:rPr>
                <w:szCs w:val="26"/>
              </w:rPr>
            </w:pPr>
          </w:p>
        </w:tc>
      </w:tr>
      <w:tr w:rsidR="00EE778B" w:rsidRPr="00C17905" w14:paraId="7B1DFF98" w14:textId="77777777" w:rsidTr="009640B3">
        <w:trPr>
          <w:trHeight w:val="347"/>
        </w:trPr>
        <w:tc>
          <w:tcPr>
            <w:tcW w:w="436" w:type="pct"/>
            <w:tcBorders>
              <w:bottom w:val="dashSmallGap" w:sz="4" w:space="0" w:color="auto"/>
            </w:tcBorders>
            <w:shd w:val="clear" w:color="auto" w:fill="auto"/>
            <w:vAlign w:val="bottom"/>
          </w:tcPr>
          <w:p w14:paraId="53E59F4B"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2B1CE33A" w14:textId="77777777" w:rsidR="00024837" w:rsidRPr="00C17905" w:rsidRDefault="00024837" w:rsidP="003D12CC">
            <w:pPr>
              <w:jc w:val="center"/>
              <w:rPr>
                <w:szCs w:val="26"/>
              </w:rPr>
            </w:pPr>
          </w:p>
        </w:tc>
        <w:tc>
          <w:tcPr>
            <w:tcW w:w="640" w:type="pct"/>
            <w:tcBorders>
              <w:bottom w:val="dashSmallGap" w:sz="4" w:space="0" w:color="auto"/>
            </w:tcBorders>
          </w:tcPr>
          <w:p w14:paraId="0E45FFE4"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2E767CCF"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129EE6C5"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7507D7AC" w14:textId="77777777" w:rsidR="00024837" w:rsidRPr="00C17905" w:rsidRDefault="00024837" w:rsidP="003D12CC">
            <w:pPr>
              <w:jc w:val="center"/>
              <w:rPr>
                <w:szCs w:val="26"/>
              </w:rPr>
            </w:pPr>
          </w:p>
        </w:tc>
        <w:tc>
          <w:tcPr>
            <w:tcW w:w="640" w:type="pct"/>
            <w:tcBorders>
              <w:bottom w:val="dashSmallGap" w:sz="4" w:space="0" w:color="auto"/>
            </w:tcBorders>
          </w:tcPr>
          <w:p w14:paraId="48E9E5F5"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5027C73D"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211343D5" w14:textId="77777777" w:rsidR="00024837" w:rsidRPr="00C17905" w:rsidRDefault="00024837" w:rsidP="003D12CC">
            <w:pPr>
              <w:jc w:val="center"/>
              <w:rPr>
                <w:szCs w:val="26"/>
              </w:rPr>
            </w:pPr>
          </w:p>
        </w:tc>
      </w:tr>
      <w:tr w:rsidR="00EE778B" w:rsidRPr="00C17905" w14:paraId="3B673576" w14:textId="77777777" w:rsidTr="009640B3">
        <w:trPr>
          <w:trHeight w:val="347"/>
        </w:trPr>
        <w:tc>
          <w:tcPr>
            <w:tcW w:w="436" w:type="pct"/>
            <w:tcBorders>
              <w:bottom w:val="dashSmallGap" w:sz="4" w:space="0" w:color="auto"/>
            </w:tcBorders>
            <w:shd w:val="clear" w:color="auto" w:fill="auto"/>
            <w:vAlign w:val="bottom"/>
          </w:tcPr>
          <w:p w14:paraId="48E3536B"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54040A9C" w14:textId="77777777" w:rsidR="00024837" w:rsidRPr="00C17905" w:rsidRDefault="00024837" w:rsidP="003D12CC">
            <w:pPr>
              <w:jc w:val="center"/>
              <w:rPr>
                <w:szCs w:val="26"/>
              </w:rPr>
            </w:pPr>
          </w:p>
        </w:tc>
        <w:tc>
          <w:tcPr>
            <w:tcW w:w="640" w:type="pct"/>
            <w:tcBorders>
              <w:bottom w:val="dashSmallGap" w:sz="4" w:space="0" w:color="auto"/>
            </w:tcBorders>
          </w:tcPr>
          <w:p w14:paraId="3A17DB3D"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40428176"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526D5E96"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48D28EB6" w14:textId="77777777" w:rsidR="00024837" w:rsidRPr="00C17905" w:rsidRDefault="00024837" w:rsidP="003D12CC">
            <w:pPr>
              <w:jc w:val="center"/>
              <w:rPr>
                <w:szCs w:val="26"/>
              </w:rPr>
            </w:pPr>
          </w:p>
        </w:tc>
        <w:tc>
          <w:tcPr>
            <w:tcW w:w="640" w:type="pct"/>
            <w:tcBorders>
              <w:bottom w:val="dashSmallGap" w:sz="4" w:space="0" w:color="auto"/>
            </w:tcBorders>
          </w:tcPr>
          <w:p w14:paraId="50B9BD60"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00A2DCE0"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03003E6B" w14:textId="77777777" w:rsidR="00024837" w:rsidRPr="00C17905" w:rsidRDefault="00024837" w:rsidP="003D12CC">
            <w:pPr>
              <w:jc w:val="center"/>
              <w:rPr>
                <w:szCs w:val="26"/>
              </w:rPr>
            </w:pPr>
          </w:p>
        </w:tc>
      </w:tr>
      <w:tr w:rsidR="00EE778B" w:rsidRPr="00C17905" w14:paraId="4675ADA7" w14:textId="77777777" w:rsidTr="009640B3">
        <w:trPr>
          <w:trHeight w:val="347"/>
        </w:trPr>
        <w:tc>
          <w:tcPr>
            <w:tcW w:w="436" w:type="pct"/>
            <w:tcBorders>
              <w:bottom w:val="dashSmallGap" w:sz="4" w:space="0" w:color="auto"/>
            </w:tcBorders>
            <w:shd w:val="clear" w:color="auto" w:fill="auto"/>
            <w:vAlign w:val="bottom"/>
          </w:tcPr>
          <w:p w14:paraId="017AC3C0"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5DB459BD" w14:textId="77777777" w:rsidR="00024837" w:rsidRPr="00C17905" w:rsidRDefault="00024837" w:rsidP="003D12CC">
            <w:pPr>
              <w:jc w:val="center"/>
              <w:rPr>
                <w:szCs w:val="26"/>
              </w:rPr>
            </w:pPr>
          </w:p>
        </w:tc>
        <w:tc>
          <w:tcPr>
            <w:tcW w:w="640" w:type="pct"/>
            <w:tcBorders>
              <w:bottom w:val="dashSmallGap" w:sz="4" w:space="0" w:color="auto"/>
            </w:tcBorders>
          </w:tcPr>
          <w:p w14:paraId="6AE3A251"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39D6EFFE"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05C1B2C7"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72F4250D" w14:textId="77777777" w:rsidR="00024837" w:rsidRPr="00C17905" w:rsidRDefault="00024837" w:rsidP="003D12CC">
            <w:pPr>
              <w:jc w:val="center"/>
              <w:rPr>
                <w:szCs w:val="26"/>
              </w:rPr>
            </w:pPr>
          </w:p>
        </w:tc>
        <w:tc>
          <w:tcPr>
            <w:tcW w:w="640" w:type="pct"/>
            <w:tcBorders>
              <w:bottom w:val="dashSmallGap" w:sz="4" w:space="0" w:color="auto"/>
            </w:tcBorders>
          </w:tcPr>
          <w:p w14:paraId="1B3E5CBC"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42785943"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1E052553" w14:textId="77777777" w:rsidR="00024837" w:rsidRPr="00C17905" w:rsidRDefault="00024837" w:rsidP="003D12CC">
            <w:pPr>
              <w:jc w:val="center"/>
              <w:rPr>
                <w:szCs w:val="26"/>
              </w:rPr>
            </w:pPr>
          </w:p>
        </w:tc>
      </w:tr>
      <w:tr w:rsidR="00EE778B" w:rsidRPr="00C17905" w14:paraId="22EE76E8" w14:textId="77777777" w:rsidTr="009640B3">
        <w:trPr>
          <w:trHeight w:val="347"/>
        </w:trPr>
        <w:tc>
          <w:tcPr>
            <w:tcW w:w="436" w:type="pct"/>
            <w:tcBorders>
              <w:bottom w:val="dashSmallGap" w:sz="4" w:space="0" w:color="auto"/>
            </w:tcBorders>
            <w:shd w:val="clear" w:color="auto" w:fill="auto"/>
            <w:vAlign w:val="bottom"/>
          </w:tcPr>
          <w:p w14:paraId="2B93CAF8"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5FDE43C4" w14:textId="77777777" w:rsidR="00024837" w:rsidRPr="00C17905" w:rsidRDefault="00024837" w:rsidP="003D12CC">
            <w:pPr>
              <w:jc w:val="center"/>
              <w:rPr>
                <w:szCs w:val="26"/>
              </w:rPr>
            </w:pPr>
          </w:p>
        </w:tc>
        <w:tc>
          <w:tcPr>
            <w:tcW w:w="640" w:type="pct"/>
            <w:tcBorders>
              <w:bottom w:val="dashSmallGap" w:sz="4" w:space="0" w:color="auto"/>
            </w:tcBorders>
          </w:tcPr>
          <w:p w14:paraId="6CDA8E77"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17986A63"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4D3614E2"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2ECBEF6E" w14:textId="77777777" w:rsidR="00024837" w:rsidRPr="00C17905" w:rsidRDefault="00024837" w:rsidP="003D12CC">
            <w:pPr>
              <w:jc w:val="center"/>
              <w:rPr>
                <w:szCs w:val="26"/>
              </w:rPr>
            </w:pPr>
          </w:p>
        </w:tc>
        <w:tc>
          <w:tcPr>
            <w:tcW w:w="640" w:type="pct"/>
            <w:tcBorders>
              <w:bottom w:val="dashSmallGap" w:sz="4" w:space="0" w:color="auto"/>
            </w:tcBorders>
          </w:tcPr>
          <w:p w14:paraId="60AD13D2"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6ADE365A"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69D81D71" w14:textId="77777777" w:rsidR="00024837" w:rsidRPr="00C17905" w:rsidRDefault="00024837" w:rsidP="003D12CC">
            <w:pPr>
              <w:jc w:val="center"/>
              <w:rPr>
                <w:szCs w:val="26"/>
              </w:rPr>
            </w:pPr>
          </w:p>
        </w:tc>
      </w:tr>
      <w:tr w:rsidR="00EE778B" w:rsidRPr="00C17905" w14:paraId="1A26C87B" w14:textId="77777777" w:rsidTr="009640B3">
        <w:trPr>
          <w:trHeight w:val="347"/>
        </w:trPr>
        <w:tc>
          <w:tcPr>
            <w:tcW w:w="436" w:type="pct"/>
            <w:tcBorders>
              <w:bottom w:val="dashSmallGap" w:sz="4" w:space="0" w:color="auto"/>
            </w:tcBorders>
            <w:shd w:val="clear" w:color="auto" w:fill="auto"/>
            <w:vAlign w:val="bottom"/>
          </w:tcPr>
          <w:p w14:paraId="3154699D"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0E6482E1" w14:textId="77777777" w:rsidR="00024837" w:rsidRPr="00C17905" w:rsidRDefault="00024837" w:rsidP="003D12CC">
            <w:pPr>
              <w:jc w:val="center"/>
              <w:rPr>
                <w:szCs w:val="26"/>
              </w:rPr>
            </w:pPr>
          </w:p>
        </w:tc>
        <w:tc>
          <w:tcPr>
            <w:tcW w:w="640" w:type="pct"/>
            <w:tcBorders>
              <w:bottom w:val="dashSmallGap" w:sz="4" w:space="0" w:color="auto"/>
            </w:tcBorders>
          </w:tcPr>
          <w:p w14:paraId="40FDB938"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60B77E1F"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7A6E50DC"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752113CF" w14:textId="77777777" w:rsidR="00024837" w:rsidRPr="00C17905" w:rsidRDefault="00024837" w:rsidP="003D12CC">
            <w:pPr>
              <w:jc w:val="center"/>
              <w:rPr>
                <w:szCs w:val="26"/>
              </w:rPr>
            </w:pPr>
          </w:p>
        </w:tc>
        <w:tc>
          <w:tcPr>
            <w:tcW w:w="640" w:type="pct"/>
            <w:tcBorders>
              <w:bottom w:val="dashSmallGap" w:sz="4" w:space="0" w:color="auto"/>
            </w:tcBorders>
          </w:tcPr>
          <w:p w14:paraId="1101F133"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128EF4E4"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11558D9F" w14:textId="77777777" w:rsidR="00024837" w:rsidRPr="00C17905" w:rsidRDefault="00024837" w:rsidP="003D12CC">
            <w:pPr>
              <w:jc w:val="center"/>
              <w:rPr>
                <w:szCs w:val="26"/>
              </w:rPr>
            </w:pPr>
          </w:p>
        </w:tc>
      </w:tr>
      <w:tr w:rsidR="00EE778B" w:rsidRPr="00C17905" w14:paraId="6C73C9D7" w14:textId="77777777" w:rsidTr="009640B3">
        <w:trPr>
          <w:trHeight w:val="347"/>
        </w:trPr>
        <w:tc>
          <w:tcPr>
            <w:tcW w:w="436" w:type="pct"/>
            <w:tcBorders>
              <w:bottom w:val="dashSmallGap" w:sz="4" w:space="0" w:color="auto"/>
            </w:tcBorders>
            <w:shd w:val="clear" w:color="auto" w:fill="auto"/>
            <w:vAlign w:val="bottom"/>
          </w:tcPr>
          <w:p w14:paraId="5CE5E79B"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7AF305BD" w14:textId="77777777" w:rsidR="00024837" w:rsidRPr="00C17905" w:rsidRDefault="00024837" w:rsidP="003D12CC">
            <w:pPr>
              <w:jc w:val="center"/>
              <w:rPr>
                <w:szCs w:val="26"/>
              </w:rPr>
            </w:pPr>
          </w:p>
        </w:tc>
        <w:tc>
          <w:tcPr>
            <w:tcW w:w="640" w:type="pct"/>
            <w:tcBorders>
              <w:bottom w:val="dashSmallGap" w:sz="4" w:space="0" w:color="auto"/>
            </w:tcBorders>
          </w:tcPr>
          <w:p w14:paraId="58301B18"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488C563D"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4AD538ED"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70F5C2F9" w14:textId="77777777" w:rsidR="00024837" w:rsidRPr="00C17905" w:rsidRDefault="00024837" w:rsidP="003D12CC">
            <w:pPr>
              <w:jc w:val="center"/>
              <w:rPr>
                <w:szCs w:val="26"/>
              </w:rPr>
            </w:pPr>
          </w:p>
        </w:tc>
        <w:tc>
          <w:tcPr>
            <w:tcW w:w="640" w:type="pct"/>
            <w:tcBorders>
              <w:bottom w:val="dashSmallGap" w:sz="4" w:space="0" w:color="auto"/>
            </w:tcBorders>
          </w:tcPr>
          <w:p w14:paraId="1F45B35C"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4FFE8F49"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73CBCC91" w14:textId="77777777" w:rsidR="00024837" w:rsidRPr="00C17905" w:rsidRDefault="00024837" w:rsidP="003D12CC">
            <w:pPr>
              <w:jc w:val="center"/>
              <w:rPr>
                <w:szCs w:val="26"/>
              </w:rPr>
            </w:pPr>
          </w:p>
        </w:tc>
      </w:tr>
      <w:tr w:rsidR="00EE778B" w:rsidRPr="00C17905" w14:paraId="51083353" w14:textId="77777777" w:rsidTr="009640B3">
        <w:trPr>
          <w:trHeight w:val="347"/>
        </w:trPr>
        <w:tc>
          <w:tcPr>
            <w:tcW w:w="436" w:type="pct"/>
            <w:tcBorders>
              <w:bottom w:val="dashSmallGap" w:sz="4" w:space="0" w:color="auto"/>
            </w:tcBorders>
            <w:shd w:val="clear" w:color="auto" w:fill="auto"/>
            <w:vAlign w:val="bottom"/>
          </w:tcPr>
          <w:p w14:paraId="31131DFD"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45724781" w14:textId="77777777" w:rsidR="00024837" w:rsidRPr="00C17905" w:rsidRDefault="00024837" w:rsidP="003D12CC">
            <w:pPr>
              <w:jc w:val="center"/>
              <w:rPr>
                <w:szCs w:val="26"/>
              </w:rPr>
            </w:pPr>
          </w:p>
        </w:tc>
        <w:tc>
          <w:tcPr>
            <w:tcW w:w="640" w:type="pct"/>
            <w:tcBorders>
              <w:bottom w:val="dashSmallGap" w:sz="4" w:space="0" w:color="auto"/>
            </w:tcBorders>
          </w:tcPr>
          <w:p w14:paraId="4C2DFC79"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1B3B9B48"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58C0CD28"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778B539D" w14:textId="77777777" w:rsidR="00024837" w:rsidRPr="00C17905" w:rsidRDefault="00024837" w:rsidP="003D12CC">
            <w:pPr>
              <w:jc w:val="center"/>
              <w:rPr>
                <w:szCs w:val="26"/>
              </w:rPr>
            </w:pPr>
          </w:p>
        </w:tc>
        <w:tc>
          <w:tcPr>
            <w:tcW w:w="640" w:type="pct"/>
            <w:tcBorders>
              <w:bottom w:val="dashSmallGap" w:sz="4" w:space="0" w:color="auto"/>
            </w:tcBorders>
          </w:tcPr>
          <w:p w14:paraId="3713B74E"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0A6BFC30"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6BB67089" w14:textId="77777777" w:rsidR="00024837" w:rsidRPr="00C17905" w:rsidRDefault="00024837" w:rsidP="003D12CC">
            <w:pPr>
              <w:jc w:val="center"/>
              <w:rPr>
                <w:szCs w:val="26"/>
              </w:rPr>
            </w:pPr>
          </w:p>
        </w:tc>
      </w:tr>
      <w:tr w:rsidR="00EE778B" w:rsidRPr="00C17905" w14:paraId="417C9937"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42A5E539"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71578F06"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4716D8C8"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52875762"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2D302591"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2B1DF2C9"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36F7CAF5"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5B31ECD9"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2558247D" w14:textId="77777777" w:rsidR="00024837" w:rsidRPr="00C17905" w:rsidRDefault="00024837" w:rsidP="003D12CC">
            <w:pPr>
              <w:jc w:val="center"/>
              <w:rPr>
                <w:szCs w:val="26"/>
              </w:rPr>
            </w:pPr>
          </w:p>
        </w:tc>
      </w:tr>
      <w:tr w:rsidR="00EE778B" w:rsidRPr="00C17905" w14:paraId="06800EC7"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640EA998"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218D2B86"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3FCB7E75"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7CBF32FB"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4E13B747"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656AEE71"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524A421C"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05D71CF1"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287E0B31" w14:textId="77777777" w:rsidR="00024837" w:rsidRPr="00C17905" w:rsidRDefault="00024837" w:rsidP="003D12CC">
            <w:pPr>
              <w:jc w:val="center"/>
              <w:rPr>
                <w:szCs w:val="26"/>
              </w:rPr>
            </w:pPr>
          </w:p>
        </w:tc>
      </w:tr>
      <w:tr w:rsidR="00EE778B" w:rsidRPr="00C17905" w14:paraId="6729703F"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79C38FB4"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5E6CDB0F"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111CB33B"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15149DAD"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52F1B503"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1DBA12A7"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066A4CFD"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371841DB"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38A32E06" w14:textId="77777777" w:rsidR="00024837" w:rsidRPr="00C17905" w:rsidRDefault="00024837" w:rsidP="003D12CC">
            <w:pPr>
              <w:jc w:val="center"/>
              <w:rPr>
                <w:szCs w:val="26"/>
              </w:rPr>
            </w:pPr>
          </w:p>
        </w:tc>
      </w:tr>
      <w:tr w:rsidR="00EE778B" w:rsidRPr="00C17905" w14:paraId="5E466C91"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3BC41972"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6D110E37"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425B5216"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4468E471"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0710A3B6"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24653CBC"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5AD7B3F0"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201EEE82"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5DB0AF6A" w14:textId="77777777" w:rsidR="00024837" w:rsidRPr="00C17905" w:rsidRDefault="00024837" w:rsidP="003D12CC">
            <w:pPr>
              <w:jc w:val="center"/>
              <w:rPr>
                <w:szCs w:val="26"/>
              </w:rPr>
            </w:pPr>
          </w:p>
        </w:tc>
      </w:tr>
      <w:tr w:rsidR="00EE778B" w:rsidRPr="00C17905" w14:paraId="38DCE9BD"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4EBFE891"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3349E01D"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34277F6B"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6A4FFF44"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1A00B3EA"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2802D42D"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0F9296B8"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05ACD88E"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52FC6C8B" w14:textId="77777777" w:rsidR="00024837" w:rsidRPr="00C17905" w:rsidRDefault="00024837" w:rsidP="003D12CC">
            <w:pPr>
              <w:jc w:val="center"/>
              <w:rPr>
                <w:szCs w:val="26"/>
              </w:rPr>
            </w:pPr>
          </w:p>
        </w:tc>
      </w:tr>
      <w:tr w:rsidR="00EE778B" w:rsidRPr="00C17905" w14:paraId="45244210"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0DFFB7F4"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2640B946"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1C107DA9"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3FB17DF5"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1739F760"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25D3C969"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48E28913"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35B18621"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76736CDD" w14:textId="77777777" w:rsidR="00024837" w:rsidRPr="00C17905" w:rsidRDefault="00024837" w:rsidP="003D12CC">
            <w:pPr>
              <w:jc w:val="center"/>
              <w:rPr>
                <w:szCs w:val="26"/>
              </w:rPr>
            </w:pPr>
          </w:p>
        </w:tc>
      </w:tr>
      <w:tr w:rsidR="00EE778B" w:rsidRPr="00C17905" w14:paraId="033643E3"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1B072952"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7CC8E988"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42B3EFD5"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0C0487BD"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24D80A78"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0F1668E6"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69C30815"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7A1A073C"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5394816E" w14:textId="77777777" w:rsidR="00024837" w:rsidRPr="00C17905" w:rsidRDefault="00024837" w:rsidP="003D12CC">
            <w:pPr>
              <w:jc w:val="center"/>
              <w:rPr>
                <w:szCs w:val="26"/>
              </w:rPr>
            </w:pPr>
          </w:p>
        </w:tc>
      </w:tr>
      <w:tr w:rsidR="00EE778B" w:rsidRPr="00C17905" w14:paraId="4DF91BCE"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53D716A8"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7D8D17E7"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28DAE6D7"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70D68B90"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71B4FBC3"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472B49C5"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62B9F3FD"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12D2208E"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2237B3CA" w14:textId="77777777" w:rsidR="00024837" w:rsidRPr="00C17905" w:rsidRDefault="00024837" w:rsidP="003D12CC">
            <w:pPr>
              <w:jc w:val="center"/>
              <w:rPr>
                <w:szCs w:val="26"/>
              </w:rPr>
            </w:pPr>
          </w:p>
        </w:tc>
      </w:tr>
      <w:tr w:rsidR="00EE778B" w:rsidRPr="00C17905" w14:paraId="7F12BF5C"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68AC9C5A"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40F725D3"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6472F687"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296881F2"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294DDFC8"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2B8EBE58"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1E2902C6"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265C2060"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3752D06D" w14:textId="77777777" w:rsidR="00024837" w:rsidRPr="00C17905" w:rsidRDefault="00024837" w:rsidP="003D12CC">
            <w:pPr>
              <w:jc w:val="center"/>
              <w:rPr>
                <w:szCs w:val="26"/>
              </w:rPr>
            </w:pPr>
          </w:p>
        </w:tc>
      </w:tr>
      <w:tr w:rsidR="00024837" w:rsidRPr="00C17905" w14:paraId="41BBC6D7" w14:textId="77777777" w:rsidTr="009640B3">
        <w:trPr>
          <w:trHeight w:val="347"/>
        </w:trPr>
        <w:tc>
          <w:tcPr>
            <w:tcW w:w="436" w:type="pct"/>
            <w:tcBorders>
              <w:top w:val="dashSmallGap" w:sz="4" w:space="0" w:color="auto"/>
              <w:bottom w:val="single" w:sz="4" w:space="0" w:color="auto"/>
            </w:tcBorders>
            <w:shd w:val="clear" w:color="auto" w:fill="auto"/>
            <w:vAlign w:val="bottom"/>
          </w:tcPr>
          <w:p w14:paraId="0D441D7E"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single" w:sz="4" w:space="0" w:color="auto"/>
            </w:tcBorders>
            <w:shd w:val="clear" w:color="auto" w:fill="auto"/>
          </w:tcPr>
          <w:p w14:paraId="092C2200" w14:textId="77777777" w:rsidR="00024837" w:rsidRPr="00C17905" w:rsidRDefault="00024837" w:rsidP="003D12CC">
            <w:pPr>
              <w:jc w:val="center"/>
              <w:rPr>
                <w:szCs w:val="26"/>
              </w:rPr>
            </w:pPr>
          </w:p>
        </w:tc>
        <w:tc>
          <w:tcPr>
            <w:tcW w:w="640" w:type="pct"/>
            <w:tcBorders>
              <w:top w:val="dashSmallGap" w:sz="4" w:space="0" w:color="auto"/>
              <w:bottom w:val="single" w:sz="4" w:space="0" w:color="auto"/>
            </w:tcBorders>
          </w:tcPr>
          <w:p w14:paraId="7D210874" w14:textId="77777777" w:rsidR="00024837" w:rsidRPr="00C17905" w:rsidRDefault="00024837" w:rsidP="003D12CC">
            <w:pPr>
              <w:jc w:val="center"/>
              <w:rPr>
                <w:szCs w:val="26"/>
              </w:rPr>
            </w:pPr>
          </w:p>
        </w:tc>
        <w:tc>
          <w:tcPr>
            <w:tcW w:w="641" w:type="pct"/>
            <w:tcBorders>
              <w:top w:val="dashSmallGap" w:sz="4" w:space="0" w:color="auto"/>
              <w:bottom w:val="single" w:sz="4" w:space="0" w:color="auto"/>
            </w:tcBorders>
            <w:shd w:val="clear" w:color="auto" w:fill="auto"/>
          </w:tcPr>
          <w:p w14:paraId="774E3BA7" w14:textId="77777777" w:rsidR="00024837" w:rsidRPr="00C17905" w:rsidRDefault="00024837" w:rsidP="003D12CC">
            <w:pPr>
              <w:jc w:val="center"/>
              <w:rPr>
                <w:szCs w:val="26"/>
              </w:rPr>
            </w:pPr>
          </w:p>
        </w:tc>
        <w:tc>
          <w:tcPr>
            <w:tcW w:w="640" w:type="pct"/>
            <w:tcBorders>
              <w:top w:val="dashSmallGap" w:sz="4" w:space="0" w:color="auto"/>
              <w:bottom w:val="single" w:sz="4" w:space="0" w:color="auto"/>
            </w:tcBorders>
            <w:shd w:val="clear" w:color="auto" w:fill="auto"/>
          </w:tcPr>
          <w:p w14:paraId="0F537D11" w14:textId="77777777" w:rsidR="00024837" w:rsidRPr="00C17905" w:rsidRDefault="00024837" w:rsidP="003D12CC">
            <w:pPr>
              <w:jc w:val="center"/>
              <w:rPr>
                <w:szCs w:val="26"/>
              </w:rPr>
            </w:pPr>
          </w:p>
        </w:tc>
        <w:tc>
          <w:tcPr>
            <w:tcW w:w="641" w:type="pct"/>
            <w:tcBorders>
              <w:top w:val="dashSmallGap" w:sz="4" w:space="0" w:color="auto"/>
              <w:bottom w:val="single" w:sz="4" w:space="0" w:color="auto"/>
            </w:tcBorders>
            <w:shd w:val="clear" w:color="auto" w:fill="auto"/>
          </w:tcPr>
          <w:p w14:paraId="10F1B159" w14:textId="77777777" w:rsidR="00024837" w:rsidRPr="00C17905" w:rsidRDefault="00024837" w:rsidP="003D12CC">
            <w:pPr>
              <w:jc w:val="center"/>
              <w:rPr>
                <w:szCs w:val="26"/>
              </w:rPr>
            </w:pPr>
          </w:p>
        </w:tc>
        <w:tc>
          <w:tcPr>
            <w:tcW w:w="640" w:type="pct"/>
            <w:tcBorders>
              <w:top w:val="dashSmallGap" w:sz="4" w:space="0" w:color="auto"/>
              <w:bottom w:val="single" w:sz="4" w:space="0" w:color="auto"/>
            </w:tcBorders>
          </w:tcPr>
          <w:p w14:paraId="232D5157" w14:textId="77777777" w:rsidR="00024837" w:rsidRPr="00C17905" w:rsidRDefault="00024837" w:rsidP="003D12CC">
            <w:pPr>
              <w:jc w:val="center"/>
              <w:rPr>
                <w:szCs w:val="26"/>
              </w:rPr>
            </w:pPr>
          </w:p>
        </w:tc>
        <w:tc>
          <w:tcPr>
            <w:tcW w:w="641" w:type="pct"/>
            <w:tcBorders>
              <w:top w:val="dashSmallGap" w:sz="4" w:space="0" w:color="auto"/>
              <w:bottom w:val="single" w:sz="4" w:space="0" w:color="auto"/>
            </w:tcBorders>
            <w:shd w:val="clear" w:color="auto" w:fill="auto"/>
          </w:tcPr>
          <w:p w14:paraId="1C963E50" w14:textId="77777777" w:rsidR="00024837" w:rsidRPr="00C17905" w:rsidRDefault="00024837" w:rsidP="003D12CC">
            <w:pPr>
              <w:jc w:val="center"/>
              <w:rPr>
                <w:szCs w:val="26"/>
              </w:rPr>
            </w:pPr>
          </w:p>
        </w:tc>
        <w:tc>
          <w:tcPr>
            <w:tcW w:w="365" w:type="pct"/>
            <w:tcBorders>
              <w:top w:val="dashSmallGap" w:sz="4" w:space="0" w:color="auto"/>
              <w:bottom w:val="single" w:sz="4" w:space="0" w:color="auto"/>
            </w:tcBorders>
            <w:shd w:val="clear" w:color="auto" w:fill="auto"/>
          </w:tcPr>
          <w:p w14:paraId="4AE15662" w14:textId="77777777" w:rsidR="00024837" w:rsidRPr="00C17905" w:rsidRDefault="00024837" w:rsidP="003D12CC">
            <w:pPr>
              <w:jc w:val="center"/>
              <w:rPr>
                <w:szCs w:val="26"/>
              </w:rPr>
            </w:pPr>
          </w:p>
        </w:tc>
      </w:tr>
    </w:tbl>
    <w:p w14:paraId="5BC80CC1" w14:textId="77777777" w:rsidR="00024837" w:rsidRPr="00C17905" w:rsidRDefault="00024837" w:rsidP="003D12CC">
      <w:pPr>
        <w:jc w:val="center"/>
        <w:rPr>
          <w:b/>
          <w:szCs w:val="28"/>
          <w:lang w:val="pt-BR"/>
        </w:rPr>
      </w:pPr>
    </w:p>
    <w:p w14:paraId="249E4279" w14:textId="77777777" w:rsidR="00024837" w:rsidRPr="00C17905" w:rsidRDefault="00024837" w:rsidP="003D12CC">
      <w:pPr>
        <w:rPr>
          <w:i/>
          <w:sz w:val="20"/>
          <w:szCs w:val="20"/>
          <w:lang w:val="vi-VN"/>
        </w:rPr>
      </w:pPr>
      <w:r w:rsidRPr="00C17905">
        <w:rPr>
          <w:i/>
          <w:sz w:val="20"/>
          <w:szCs w:val="20"/>
          <w:lang w:val="vi-VN"/>
        </w:rPr>
        <w:t xml:space="preserve">Ghi chú: </w:t>
      </w:r>
    </w:p>
    <w:p w14:paraId="6668E72F" w14:textId="77777777" w:rsidR="00024837" w:rsidRPr="00C17905" w:rsidRDefault="00024837" w:rsidP="003D12CC">
      <w:pPr>
        <w:rPr>
          <w:i/>
          <w:sz w:val="20"/>
          <w:szCs w:val="20"/>
          <w:lang w:val="vi-VN"/>
        </w:rPr>
      </w:pPr>
      <w:r w:rsidRPr="00C17905">
        <w:rPr>
          <w:i/>
          <w:sz w:val="20"/>
          <w:szCs w:val="20"/>
          <w:lang w:val="vi-VN"/>
        </w:rPr>
        <w:t>- Giá trị đo mực nước được tính từ mốc trắc địa</w:t>
      </w:r>
    </w:p>
    <w:p w14:paraId="6179DDFF" w14:textId="77777777" w:rsidR="00024837" w:rsidRPr="00C17905" w:rsidRDefault="00024837" w:rsidP="003D12CC">
      <w:pPr>
        <w:rPr>
          <w:i/>
          <w:sz w:val="20"/>
          <w:szCs w:val="20"/>
          <w:lang w:val="vi-VN"/>
        </w:rPr>
      </w:pPr>
      <w:r w:rsidRPr="00C17905">
        <w:rPr>
          <w:i/>
          <w:sz w:val="20"/>
          <w:szCs w:val="20"/>
          <w:lang w:val="vi-VN"/>
        </w:rPr>
        <w:t>- Tùy theo mô hình quản lý của đơn vị mà có thể điều chỉnh người ký cho phù hợp nhưng phải luôn đảm bảo có lãnh đạo đơn vị được giao nhiệm vụ theo quyết định đặt hàng</w:t>
      </w:r>
    </w:p>
    <w:p w14:paraId="1B467D5E" w14:textId="77777777" w:rsidR="00024837" w:rsidRPr="00C17905" w:rsidRDefault="00024837" w:rsidP="003D12CC">
      <w:pPr>
        <w:rPr>
          <w:i/>
          <w:lang w:val="vi-VN"/>
        </w:rPr>
      </w:pPr>
    </w:p>
    <w:tbl>
      <w:tblPr>
        <w:tblW w:w="9214" w:type="dxa"/>
        <w:jc w:val="center"/>
        <w:tblLook w:val="04A0" w:firstRow="1" w:lastRow="0" w:firstColumn="1" w:lastColumn="0" w:noHBand="0" w:noVBand="1"/>
      </w:tblPr>
      <w:tblGrid>
        <w:gridCol w:w="3048"/>
        <w:gridCol w:w="2622"/>
        <w:gridCol w:w="3544"/>
      </w:tblGrid>
      <w:tr w:rsidR="00C54104" w:rsidRPr="00C17905" w14:paraId="7EA02EF5" w14:textId="77777777" w:rsidTr="00BF431E">
        <w:trPr>
          <w:jc w:val="center"/>
        </w:trPr>
        <w:tc>
          <w:tcPr>
            <w:tcW w:w="3048" w:type="dxa"/>
            <w:shd w:val="clear" w:color="auto" w:fill="auto"/>
          </w:tcPr>
          <w:p w14:paraId="7A44510B" w14:textId="77777777" w:rsidR="00024837" w:rsidRPr="00C17905" w:rsidRDefault="00024837" w:rsidP="003D12CC">
            <w:pPr>
              <w:jc w:val="center"/>
              <w:rPr>
                <w:b/>
                <w:lang w:val="vi-VN"/>
              </w:rPr>
            </w:pPr>
            <w:r w:rsidRPr="00C17905">
              <w:rPr>
                <w:b/>
                <w:lang w:val="vi-VN"/>
              </w:rPr>
              <w:t>Người thực hiện</w:t>
            </w:r>
          </w:p>
          <w:p w14:paraId="29E6014B" w14:textId="77777777" w:rsidR="00024837" w:rsidRPr="00C17905" w:rsidRDefault="00024837" w:rsidP="003D12CC">
            <w:pPr>
              <w:jc w:val="center"/>
              <w:rPr>
                <w:i/>
                <w:lang w:val="vi-VN"/>
              </w:rPr>
            </w:pPr>
            <w:r w:rsidRPr="00C17905">
              <w:rPr>
                <w:i/>
                <w:sz w:val="26"/>
                <w:szCs w:val="20"/>
                <w:lang w:val="vi-VN"/>
              </w:rPr>
              <w:t>(Ký, ghi rõ họ tên)</w:t>
            </w:r>
          </w:p>
        </w:tc>
        <w:tc>
          <w:tcPr>
            <w:tcW w:w="2622" w:type="dxa"/>
            <w:shd w:val="clear" w:color="auto" w:fill="auto"/>
          </w:tcPr>
          <w:p w14:paraId="77CC5C1B" w14:textId="77777777" w:rsidR="00024837" w:rsidRPr="00C17905" w:rsidRDefault="00024837" w:rsidP="003D12CC">
            <w:pPr>
              <w:jc w:val="center"/>
              <w:rPr>
                <w:b/>
                <w:lang w:val="vi-VN"/>
              </w:rPr>
            </w:pPr>
            <w:r w:rsidRPr="00C17905">
              <w:rPr>
                <w:b/>
                <w:lang w:val="vi-VN"/>
              </w:rPr>
              <w:t>Đoàn trưởng QT</w:t>
            </w:r>
          </w:p>
          <w:p w14:paraId="75F66B0C" w14:textId="77777777" w:rsidR="00024837" w:rsidRPr="00C17905" w:rsidRDefault="00024837" w:rsidP="003D12CC">
            <w:pPr>
              <w:jc w:val="center"/>
              <w:rPr>
                <w:i/>
                <w:lang w:val="vi-VN"/>
              </w:rPr>
            </w:pPr>
            <w:r w:rsidRPr="00C17905">
              <w:rPr>
                <w:i/>
                <w:sz w:val="26"/>
                <w:szCs w:val="20"/>
                <w:lang w:val="vi-VN"/>
              </w:rPr>
              <w:t>(Ký, ghi rõ họ tên)</w:t>
            </w:r>
          </w:p>
        </w:tc>
        <w:tc>
          <w:tcPr>
            <w:tcW w:w="3544" w:type="dxa"/>
            <w:shd w:val="clear" w:color="auto" w:fill="auto"/>
          </w:tcPr>
          <w:p w14:paraId="0975934A" w14:textId="77777777" w:rsidR="00024837" w:rsidRPr="00C17905" w:rsidRDefault="00024837" w:rsidP="003D12CC">
            <w:pPr>
              <w:jc w:val="center"/>
              <w:rPr>
                <w:i/>
                <w:lang w:val="vi-VN"/>
              </w:rPr>
            </w:pPr>
            <w:r w:rsidRPr="00C17905">
              <w:rPr>
                <w:b/>
                <w:lang w:val="vi-VN"/>
              </w:rPr>
              <w:t>Đơn vị thực hiện</w:t>
            </w:r>
            <w:r w:rsidRPr="00C17905">
              <w:rPr>
                <w:b/>
                <w:lang w:val="vi-VN"/>
              </w:rPr>
              <w:br/>
            </w:r>
            <w:r w:rsidRPr="00C17905">
              <w:rPr>
                <w:i/>
                <w:sz w:val="26"/>
                <w:szCs w:val="20"/>
                <w:lang w:val="vi-VN"/>
              </w:rPr>
              <w:t>(Ký, ghi rõ họ tên, đóng dấu)</w:t>
            </w:r>
          </w:p>
        </w:tc>
      </w:tr>
    </w:tbl>
    <w:p w14:paraId="62366C3B" w14:textId="77777777" w:rsidR="00024837" w:rsidRPr="00C17905" w:rsidRDefault="00024837" w:rsidP="003D12CC">
      <w:pPr>
        <w:rPr>
          <w:lang w:val="vi-VN"/>
        </w:rPr>
      </w:pPr>
    </w:p>
    <w:p w14:paraId="5CE2FDC1" w14:textId="77777777" w:rsidR="00024837" w:rsidRPr="00C17905" w:rsidRDefault="00024837" w:rsidP="003D12CC">
      <w:pPr>
        <w:rPr>
          <w:lang w:val="vi-VN"/>
        </w:rPr>
      </w:pPr>
    </w:p>
    <w:p w14:paraId="0B2DCBA7" w14:textId="77777777" w:rsidR="00024837" w:rsidRPr="00C17905" w:rsidRDefault="00024837" w:rsidP="003D12CC">
      <w:pPr>
        <w:spacing w:after="160"/>
        <w:rPr>
          <w:lang w:val="vi-VN"/>
        </w:rPr>
      </w:pPr>
      <w:bookmarkStart w:id="142" w:name="_Toc80466740"/>
      <w:bookmarkStart w:id="143" w:name="_Toc80467699"/>
      <w:bookmarkStart w:id="144" w:name="_Toc177544221"/>
      <w:r w:rsidRPr="00C17905">
        <w:rPr>
          <w:lang w:val="vi-VN"/>
        </w:rPr>
        <w:br w:type="page"/>
      </w:r>
    </w:p>
    <w:p w14:paraId="76EA86C7" w14:textId="3F105E68" w:rsidR="00024837" w:rsidRPr="00C17905" w:rsidRDefault="00024837" w:rsidP="00644B08">
      <w:pPr>
        <w:pStyle w:val="Heading2"/>
      </w:pPr>
      <w:r w:rsidRPr="00C17905">
        <w:t>Mẫu số 1</w:t>
      </w:r>
      <w:r w:rsidR="00EB0FD8" w:rsidRPr="00C17905">
        <w:t>3</w:t>
      </w:r>
      <w:r w:rsidR="00676D38" w:rsidRPr="00C17905">
        <w:t>.</w:t>
      </w:r>
      <w:r w:rsidRPr="00C17905">
        <w:t xml:space="preserve"> Nhật ký quan trắc lưu lượng nước </w:t>
      </w:r>
      <w:r w:rsidR="00BF442C" w:rsidRPr="00C17905">
        <w:t>mạch lộ</w:t>
      </w:r>
      <w:r w:rsidRPr="00C17905">
        <w:t xml:space="preserve"> bằng ván đo </w:t>
      </w:r>
    </w:p>
    <w:p w14:paraId="722B4952" w14:textId="77777777" w:rsidR="00FD364C" w:rsidRPr="00C17905" w:rsidRDefault="00FD364C" w:rsidP="003D12CC">
      <w:pPr>
        <w:ind w:left="-113" w:right="-113"/>
        <w:jc w:val="center"/>
        <w:rPr>
          <w:szCs w:val="26"/>
          <w:lang w:val="vi-VN"/>
        </w:rPr>
      </w:pPr>
    </w:p>
    <w:p w14:paraId="4DF09BA7" w14:textId="0AECA4B2" w:rsidR="00024837" w:rsidRPr="00C17905" w:rsidRDefault="00024837" w:rsidP="003D12CC">
      <w:pPr>
        <w:ind w:left="-113" w:right="-113"/>
        <w:jc w:val="center"/>
        <w:rPr>
          <w:szCs w:val="26"/>
          <w:lang w:val="vi-VN"/>
        </w:rPr>
      </w:pPr>
      <w:r w:rsidRPr="00C17905">
        <w:rPr>
          <w:szCs w:val="26"/>
          <w:lang w:val="vi-VN"/>
        </w:rPr>
        <w:t>ĐƠN VỊ CHỦ TRÌ</w:t>
      </w:r>
    </w:p>
    <w:p w14:paraId="22902A7D" w14:textId="77777777" w:rsidR="00024837" w:rsidRPr="00C17905" w:rsidRDefault="00024837" w:rsidP="003D12CC">
      <w:pPr>
        <w:ind w:left="-113" w:right="-113"/>
        <w:jc w:val="center"/>
        <w:rPr>
          <w:b/>
          <w:szCs w:val="26"/>
          <w:lang w:val="vi-VN"/>
        </w:rPr>
      </w:pPr>
      <w:r w:rsidRPr="00C17905">
        <w:rPr>
          <w:b/>
          <w:szCs w:val="26"/>
          <w:lang w:val="vi-VN"/>
        </w:rPr>
        <w:t>ĐƠN VỊ THỰC HIỆN</w:t>
      </w:r>
    </w:p>
    <w:p w14:paraId="0FBAC891" w14:textId="77777777" w:rsidR="00024837" w:rsidRPr="00C17905" w:rsidRDefault="00024837" w:rsidP="003D12CC">
      <w:pPr>
        <w:jc w:val="center"/>
        <w:rPr>
          <w:i/>
          <w:szCs w:val="28"/>
          <w:lang w:val="vi-VN"/>
        </w:rPr>
      </w:pPr>
      <w:r w:rsidRPr="00C17905">
        <w:rPr>
          <w:b/>
          <w:noProof/>
          <w:sz w:val="24"/>
          <w:szCs w:val="24"/>
        </w:rPr>
        <mc:AlternateContent>
          <mc:Choice Requires="wps">
            <w:drawing>
              <wp:anchor distT="0" distB="0" distL="114300" distR="114300" simplePos="0" relativeHeight="251655168" behindDoc="0" locked="0" layoutInCell="1" allowOverlap="1" wp14:anchorId="026B7D51" wp14:editId="70B33B1A">
                <wp:simplePos x="0" y="0"/>
                <wp:positionH relativeFrom="column">
                  <wp:posOffset>1320165</wp:posOffset>
                </wp:positionH>
                <wp:positionV relativeFrom="paragraph">
                  <wp:posOffset>48895</wp:posOffset>
                </wp:positionV>
                <wp:extent cx="3352800" cy="0"/>
                <wp:effectExtent l="0" t="0" r="19050" b="19050"/>
                <wp:wrapNone/>
                <wp:docPr id="143002" name="Straight Arrow Connector 143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82DF84" id="Straight Arrow Connector 143002" o:spid="_x0000_s1026" type="#_x0000_t32" style="position:absolute;margin-left:103.95pt;margin-top:3.85pt;width:264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"/>
            </w:pict>
          </mc:Fallback>
        </mc:AlternateContent>
      </w:r>
    </w:p>
    <w:p w14:paraId="0BAD1D46" w14:textId="77777777" w:rsidR="00024837" w:rsidRPr="00C17905" w:rsidRDefault="00024837" w:rsidP="003D12CC">
      <w:pPr>
        <w:jc w:val="center"/>
        <w:rPr>
          <w:b/>
          <w:lang w:val="vi-VN"/>
        </w:rPr>
      </w:pPr>
    </w:p>
    <w:p w14:paraId="0B48BB8F" w14:textId="77777777" w:rsidR="00024837" w:rsidRPr="00C17905" w:rsidRDefault="00024837" w:rsidP="003D12CC">
      <w:pPr>
        <w:jc w:val="center"/>
        <w:rPr>
          <w:b/>
          <w:lang w:val="vi-VN"/>
        </w:rPr>
      </w:pPr>
    </w:p>
    <w:p w14:paraId="0050081D" w14:textId="77777777" w:rsidR="00024837" w:rsidRPr="00C17905" w:rsidRDefault="00024837" w:rsidP="003D12CC">
      <w:pPr>
        <w:jc w:val="center"/>
        <w:rPr>
          <w:b/>
          <w:lang w:val="vi-VN"/>
        </w:rPr>
      </w:pPr>
    </w:p>
    <w:p w14:paraId="1953E5A1" w14:textId="77777777" w:rsidR="00024837" w:rsidRPr="00C17905" w:rsidRDefault="00024837" w:rsidP="003D12CC">
      <w:pPr>
        <w:jc w:val="center"/>
        <w:rPr>
          <w:b/>
          <w:lang w:val="vi-VN"/>
        </w:rPr>
      </w:pPr>
    </w:p>
    <w:p w14:paraId="429D0198" w14:textId="77777777" w:rsidR="00024837" w:rsidRPr="00C17905" w:rsidRDefault="00024837" w:rsidP="003D12CC">
      <w:pPr>
        <w:jc w:val="center"/>
        <w:rPr>
          <w:b/>
          <w:lang w:val="vi-VN"/>
        </w:rPr>
      </w:pPr>
    </w:p>
    <w:p w14:paraId="1C52FD98" w14:textId="6D177911" w:rsidR="00024837" w:rsidRPr="00C17905" w:rsidRDefault="00024837" w:rsidP="003D12CC">
      <w:pPr>
        <w:spacing w:before="60" w:after="60"/>
        <w:jc w:val="center"/>
        <w:rPr>
          <w:b/>
          <w:sz w:val="32"/>
          <w:szCs w:val="32"/>
          <w:lang w:val="vi-VN"/>
        </w:rPr>
      </w:pPr>
      <w:r w:rsidRPr="00C17905">
        <w:rPr>
          <w:b/>
          <w:sz w:val="32"/>
          <w:szCs w:val="32"/>
          <w:lang w:val="vi-VN"/>
        </w:rPr>
        <w:t xml:space="preserve">NHẬT KÝ QUAN TRẮC LƯU LƯỢNG NƯỚC </w:t>
      </w:r>
      <w:r w:rsidR="00BF442C" w:rsidRPr="00C17905">
        <w:rPr>
          <w:b/>
          <w:sz w:val="32"/>
          <w:szCs w:val="32"/>
          <w:lang w:val="vi-VN"/>
        </w:rPr>
        <w:t>MẠCH LỘ</w:t>
      </w:r>
    </w:p>
    <w:p w14:paraId="36D75FF3" w14:textId="77777777" w:rsidR="00024837" w:rsidRPr="00C17905" w:rsidRDefault="00024837" w:rsidP="003D12CC">
      <w:pPr>
        <w:spacing w:before="60" w:after="60"/>
        <w:jc w:val="center"/>
        <w:rPr>
          <w:b/>
          <w:sz w:val="32"/>
          <w:szCs w:val="32"/>
          <w:lang w:val="vi-VN"/>
        </w:rPr>
      </w:pPr>
      <w:r w:rsidRPr="00C17905">
        <w:rPr>
          <w:b/>
          <w:sz w:val="32"/>
          <w:szCs w:val="32"/>
          <w:lang w:val="vi-VN"/>
        </w:rPr>
        <w:t>(BẰNG VÁN ĐO)</w:t>
      </w:r>
    </w:p>
    <w:p w14:paraId="7F88BBCC" w14:textId="77777777" w:rsidR="00024837" w:rsidRPr="00C17905" w:rsidRDefault="00024837" w:rsidP="003D12CC">
      <w:pPr>
        <w:jc w:val="center"/>
        <w:rPr>
          <w:b/>
          <w:szCs w:val="26"/>
          <w:lang w:val="vi-VN"/>
        </w:rPr>
      </w:pPr>
    </w:p>
    <w:p w14:paraId="3B998F19" w14:textId="77777777" w:rsidR="00024837" w:rsidRPr="00C17905" w:rsidRDefault="00024837" w:rsidP="003D12CC">
      <w:pPr>
        <w:rPr>
          <w:sz w:val="24"/>
          <w:szCs w:val="24"/>
          <w:lang w:val="vi-VN"/>
        </w:rPr>
      </w:pPr>
      <w:bookmarkStart w:id="145" w:name="_Hlk177478834"/>
      <w:r w:rsidRPr="00C17905">
        <w:rPr>
          <w:sz w:val="24"/>
          <w:szCs w:val="24"/>
          <w:lang w:val="vi-VN"/>
        </w:rPr>
        <w:t>Số hiệu công trình quan trắc:………..……Điểm……….……Trạm:…………………..</w:t>
      </w:r>
    </w:p>
    <w:p w14:paraId="0D139404" w14:textId="77777777" w:rsidR="00024837" w:rsidRPr="00C17905" w:rsidRDefault="00024837" w:rsidP="003D12CC">
      <w:pPr>
        <w:rPr>
          <w:sz w:val="24"/>
          <w:szCs w:val="24"/>
          <w:lang w:val="vi-VN"/>
        </w:rPr>
      </w:pPr>
      <w:r w:rsidRPr="00C17905">
        <w:rPr>
          <w:sz w:val="24"/>
          <w:szCs w:val="24"/>
          <w:lang w:val="vi-VN"/>
        </w:rPr>
        <w:t xml:space="preserve">Đối tượng quan trắc: </w:t>
      </w:r>
      <w:r w:rsidRPr="00C17905">
        <w:rPr>
          <w:i/>
          <w:sz w:val="24"/>
          <w:szCs w:val="24"/>
          <w:lang w:val="vi-VN"/>
        </w:rPr>
        <w:t>…………………………………………………………………………….</w:t>
      </w:r>
    </w:p>
    <w:p w14:paraId="43222070" w14:textId="77777777" w:rsidR="00024837" w:rsidRPr="00C17905" w:rsidRDefault="00024837" w:rsidP="003D12CC">
      <w:pPr>
        <w:rPr>
          <w:sz w:val="24"/>
          <w:szCs w:val="24"/>
          <w:lang w:val="vi-VN"/>
        </w:rPr>
      </w:pPr>
      <w:r w:rsidRPr="00C17905">
        <w:rPr>
          <w:sz w:val="24"/>
          <w:szCs w:val="24"/>
          <w:lang w:val="vi-VN"/>
        </w:rPr>
        <w:t xml:space="preserve">Tọa độ công trình quan trắc: </w:t>
      </w:r>
      <w:r w:rsidRPr="00C17905">
        <w:rPr>
          <w:sz w:val="24"/>
          <w:szCs w:val="24"/>
          <w:lang w:val="vi-VN"/>
        </w:rPr>
        <w:tab/>
        <w:t>Hệ tọa độ VN 2000</w:t>
      </w:r>
    </w:p>
    <w:p w14:paraId="0F43515E" w14:textId="77777777" w:rsidR="00024837" w:rsidRPr="00C17905" w:rsidRDefault="00024837" w:rsidP="003D12CC">
      <w:pPr>
        <w:rPr>
          <w:sz w:val="24"/>
          <w:szCs w:val="24"/>
          <w:lang w:val="vi-VN"/>
        </w:rPr>
      </w:pPr>
      <w:r w:rsidRPr="00C17905">
        <w:rPr>
          <w:sz w:val="24"/>
          <w:szCs w:val="24"/>
          <w:lang w:val="vi-VN"/>
        </w:rPr>
        <w:t>X:………………….………. Y:…………………………... Z:………………………...</w:t>
      </w:r>
    </w:p>
    <w:p w14:paraId="24952D1C" w14:textId="77777777" w:rsidR="00024837" w:rsidRPr="00C17905" w:rsidRDefault="00024837" w:rsidP="003D12CC">
      <w:pPr>
        <w:rPr>
          <w:sz w:val="24"/>
          <w:szCs w:val="24"/>
          <w:lang w:val="vi-VN"/>
        </w:rPr>
      </w:pPr>
      <w:r w:rsidRPr="00C17905">
        <w:rPr>
          <w:sz w:val="24"/>
          <w:szCs w:val="24"/>
          <w:lang w:val="vi-VN"/>
        </w:rPr>
        <w:t>Vị trí công trình quan trắc:…………………………………………………………….</w:t>
      </w:r>
    </w:p>
    <w:p w14:paraId="09F05A3A" w14:textId="77777777" w:rsidR="00024837" w:rsidRPr="00C17905" w:rsidRDefault="00024837" w:rsidP="003D12CC">
      <w:pPr>
        <w:rPr>
          <w:sz w:val="24"/>
          <w:szCs w:val="24"/>
          <w:lang w:val="vi-VN"/>
        </w:rPr>
      </w:pPr>
      <w:r w:rsidRPr="00C17905">
        <w:rPr>
          <w:sz w:val="24"/>
          <w:szCs w:val="24"/>
          <w:lang w:val="vi-VN"/>
        </w:rPr>
        <w:t>…………………………………………………………………………………</w:t>
      </w:r>
    </w:p>
    <w:p w14:paraId="64C20862" w14:textId="77777777" w:rsidR="00024837" w:rsidRPr="00C17905" w:rsidRDefault="00024837" w:rsidP="003D12CC">
      <w:pPr>
        <w:rPr>
          <w:sz w:val="24"/>
          <w:szCs w:val="24"/>
          <w:lang w:val="vi-VN"/>
        </w:rPr>
      </w:pPr>
      <w:r w:rsidRPr="00C17905">
        <w:rPr>
          <w:sz w:val="24"/>
          <w:szCs w:val="24"/>
          <w:lang w:val="vi-VN"/>
        </w:rPr>
        <w:t>Ngày bắt đầu quan trắc: ………………………………………………...………………</w:t>
      </w:r>
    </w:p>
    <w:p w14:paraId="02C882FA" w14:textId="77777777" w:rsidR="00024837" w:rsidRPr="00C17905" w:rsidRDefault="00024837" w:rsidP="003D12CC">
      <w:pPr>
        <w:rPr>
          <w:sz w:val="24"/>
          <w:szCs w:val="24"/>
          <w:lang w:val="vi-VN"/>
        </w:rPr>
      </w:pPr>
      <w:r w:rsidRPr="00C17905">
        <w:rPr>
          <w:sz w:val="24"/>
          <w:szCs w:val="24"/>
          <w:lang w:val="vi-VN"/>
        </w:rPr>
        <w:t>Họ và tên quan trắc viên: …………………………………………………...…………..</w:t>
      </w:r>
    </w:p>
    <w:p w14:paraId="61556F75" w14:textId="77777777" w:rsidR="00024837" w:rsidRPr="00C17905" w:rsidRDefault="00024837" w:rsidP="003D12CC">
      <w:pPr>
        <w:rPr>
          <w:sz w:val="24"/>
          <w:szCs w:val="24"/>
          <w:lang w:val="vi-VN"/>
        </w:rPr>
      </w:pPr>
      <w:r w:rsidRPr="00C17905">
        <w:rPr>
          <w:sz w:val="24"/>
          <w:szCs w:val="24"/>
          <w:lang w:val="vi-VN"/>
        </w:rPr>
        <w:t xml:space="preserve">Họ và tên </w:t>
      </w:r>
      <w:r w:rsidRPr="00C17905">
        <w:rPr>
          <w:sz w:val="22"/>
          <w:lang w:val="es-PR"/>
        </w:rPr>
        <w:t>trạm trưởng</w:t>
      </w:r>
      <w:r w:rsidRPr="00C17905">
        <w:rPr>
          <w:sz w:val="24"/>
          <w:szCs w:val="24"/>
          <w:lang w:val="vi-VN"/>
        </w:rPr>
        <w:t>: ………………...……….</w:t>
      </w:r>
    </w:p>
    <w:p w14:paraId="25A1D604" w14:textId="77777777" w:rsidR="00024837" w:rsidRPr="00C17905" w:rsidRDefault="00024837" w:rsidP="003D12CC">
      <w:pPr>
        <w:jc w:val="center"/>
        <w:rPr>
          <w:sz w:val="24"/>
          <w:szCs w:val="24"/>
          <w:lang w:val="vi-VN"/>
        </w:rPr>
      </w:pPr>
    </w:p>
    <w:p w14:paraId="4C9C2142" w14:textId="77777777" w:rsidR="00024837" w:rsidRPr="00C17905" w:rsidRDefault="00024837" w:rsidP="003D12CC">
      <w:pPr>
        <w:jc w:val="center"/>
        <w:rPr>
          <w:sz w:val="24"/>
          <w:szCs w:val="24"/>
          <w:lang w:val="vi-VN"/>
        </w:rPr>
      </w:pPr>
      <w:r w:rsidRPr="00C17905">
        <w:rPr>
          <w:sz w:val="24"/>
          <w:szCs w:val="24"/>
          <w:lang w:val="vi-VN"/>
        </w:rPr>
        <w:t>PHẦN THÔNG SỐ THIẾT BỊ QUAN TRẮC</w:t>
      </w:r>
    </w:p>
    <w:tbl>
      <w:tblPr>
        <w:tblStyle w:val="TableGrid"/>
        <w:tblW w:w="5320" w:type="pct"/>
        <w:jc w:val="center"/>
        <w:tblLook w:val="04A0" w:firstRow="1" w:lastRow="0" w:firstColumn="1" w:lastColumn="0" w:noHBand="0" w:noVBand="1"/>
      </w:tblPr>
      <w:tblGrid>
        <w:gridCol w:w="4049"/>
        <w:gridCol w:w="1543"/>
        <w:gridCol w:w="2016"/>
        <w:gridCol w:w="1732"/>
      </w:tblGrid>
      <w:tr w:rsidR="00EE778B" w:rsidRPr="00C17905" w14:paraId="04A6BD77" w14:textId="77777777" w:rsidTr="009640B3">
        <w:trPr>
          <w:jc w:val="center"/>
        </w:trPr>
        <w:tc>
          <w:tcPr>
            <w:tcW w:w="2168" w:type="pct"/>
          </w:tcPr>
          <w:p w14:paraId="1CB4B799" w14:textId="77777777" w:rsidR="00024837" w:rsidRPr="00C17905" w:rsidRDefault="00024837" w:rsidP="003D12CC">
            <w:pPr>
              <w:rPr>
                <w:sz w:val="24"/>
                <w:szCs w:val="24"/>
              </w:rPr>
            </w:pPr>
            <w:r w:rsidRPr="00C17905">
              <w:rPr>
                <w:sz w:val="24"/>
                <w:szCs w:val="24"/>
              </w:rPr>
              <w:t>Thông số thiết bị</w:t>
            </w:r>
          </w:p>
        </w:tc>
        <w:tc>
          <w:tcPr>
            <w:tcW w:w="826" w:type="pct"/>
          </w:tcPr>
          <w:p w14:paraId="5BF41B28" w14:textId="77777777" w:rsidR="00024837" w:rsidRPr="00C17905" w:rsidRDefault="00024837" w:rsidP="003D12CC">
            <w:pPr>
              <w:rPr>
                <w:sz w:val="24"/>
                <w:szCs w:val="24"/>
              </w:rPr>
            </w:pPr>
            <w:r w:rsidRPr="00C17905">
              <w:rPr>
                <w:sz w:val="24"/>
                <w:szCs w:val="24"/>
              </w:rPr>
              <w:t>Ván tam giác</w:t>
            </w:r>
          </w:p>
        </w:tc>
        <w:tc>
          <w:tcPr>
            <w:tcW w:w="1079" w:type="pct"/>
          </w:tcPr>
          <w:p w14:paraId="3EC2BEAC" w14:textId="77777777" w:rsidR="00024837" w:rsidRPr="00C17905" w:rsidRDefault="00024837" w:rsidP="003D12CC">
            <w:pPr>
              <w:rPr>
                <w:sz w:val="24"/>
                <w:szCs w:val="24"/>
                <w:lang w:val="vi-VN"/>
              </w:rPr>
            </w:pPr>
            <w:r w:rsidRPr="00C17905">
              <w:rPr>
                <w:sz w:val="24"/>
                <w:szCs w:val="24"/>
                <w:lang w:val="vi-VN"/>
              </w:rPr>
              <w:t>Ván hình chữ nhật</w:t>
            </w:r>
          </w:p>
        </w:tc>
        <w:tc>
          <w:tcPr>
            <w:tcW w:w="927" w:type="pct"/>
          </w:tcPr>
          <w:p w14:paraId="5019B0F6" w14:textId="77777777" w:rsidR="00024837" w:rsidRPr="00C17905" w:rsidRDefault="00024837" w:rsidP="003D12CC">
            <w:pPr>
              <w:rPr>
                <w:sz w:val="24"/>
                <w:szCs w:val="24"/>
                <w:lang w:val="vi-VN"/>
              </w:rPr>
            </w:pPr>
            <w:r w:rsidRPr="00C17905">
              <w:rPr>
                <w:sz w:val="24"/>
                <w:szCs w:val="24"/>
                <w:lang w:val="vi-VN"/>
              </w:rPr>
              <w:t>Ván hình thang</w:t>
            </w:r>
          </w:p>
        </w:tc>
      </w:tr>
      <w:tr w:rsidR="00EE778B" w:rsidRPr="00C17905" w14:paraId="28194C49" w14:textId="77777777" w:rsidTr="009640B3">
        <w:trPr>
          <w:jc w:val="center"/>
        </w:trPr>
        <w:tc>
          <w:tcPr>
            <w:tcW w:w="2168" w:type="pct"/>
          </w:tcPr>
          <w:p w14:paraId="0BBF2785" w14:textId="77777777" w:rsidR="00024837" w:rsidRPr="00C17905" w:rsidRDefault="00024837" w:rsidP="003D12CC">
            <w:pPr>
              <w:jc w:val="both"/>
              <w:rPr>
                <w:sz w:val="24"/>
                <w:szCs w:val="24"/>
              </w:rPr>
            </w:pPr>
            <w:r w:rsidRPr="00C17905">
              <w:rPr>
                <w:sz w:val="24"/>
                <w:szCs w:val="24"/>
              </w:rPr>
              <w:t>C</w:t>
            </w:r>
            <w:r w:rsidRPr="00C17905">
              <w:rPr>
                <w:sz w:val="24"/>
                <w:szCs w:val="24"/>
                <w:lang w:val="vi-VN"/>
              </w:rPr>
              <w:t xml:space="preserve">hiều rộng cạnh </w:t>
            </w:r>
            <w:r w:rsidRPr="00C17905">
              <w:rPr>
                <w:sz w:val="24"/>
                <w:szCs w:val="24"/>
              </w:rPr>
              <w:t>d</w:t>
            </w:r>
            <w:r w:rsidRPr="00C17905">
              <w:rPr>
                <w:sz w:val="24"/>
                <w:szCs w:val="24"/>
                <w:lang w:val="vi-VN"/>
              </w:rPr>
              <w:t>ưới của ván đo</w:t>
            </w:r>
            <w:r w:rsidRPr="00C17905">
              <w:rPr>
                <w:sz w:val="24"/>
                <w:szCs w:val="24"/>
              </w:rPr>
              <w:t xml:space="preserve"> (cm)</w:t>
            </w:r>
          </w:p>
        </w:tc>
        <w:tc>
          <w:tcPr>
            <w:tcW w:w="826" w:type="pct"/>
          </w:tcPr>
          <w:p w14:paraId="3F5BD004" w14:textId="77777777" w:rsidR="00024837" w:rsidRPr="00C17905" w:rsidRDefault="00024837" w:rsidP="003D12CC">
            <w:pPr>
              <w:rPr>
                <w:sz w:val="24"/>
                <w:szCs w:val="24"/>
                <w:lang w:val="vi-VN"/>
              </w:rPr>
            </w:pPr>
          </w:p>
        </w:tc>
        <w:tc>
          <w:tcPr>
            <w:tcW w:w="1079" w:type="pct"/>
          </w:tcPr>
          <w:p w14:paraId="4047F3DB" w14:textId="77777777" w:rsidR="00024837" w:rsidRPr="00C17905" w:rsidRDefault="00024837" w:rsidP="003D12CC">
            <w:pPr>
              <w:rPr>
                <w:sz w:val="24"/>
                <w:szCs w:val="24"/>
                <w:lang w:val="vi-VN"/>
              </w:rPr>
            </w:pPr>
          </w:p>
        </w:tc>
        <w:tc>
          <w:tcPr>
            <w:tcW w:w="927" w:type="pct"/>
          </w:tcPr>
          <w:p w14:paraId="23630090" w14:textId="77777777" w:rsidR="00024837" w:rsidRPr="00C17905" w:rsidRDefault="00024837" w:rsidP="003D12CC">
            <w:pPr>
              <w:rPr>
                <w:sz w:val="24"/>
                <w:szCs w:val="24"/>
                <w:lang w:val="vi-VN"/>
              </w:rPr>
            </w:pPr>
          </w:p>
        </w:tc>
      </w:tr>
      <w:tr w:rsidR="00EE778B" w:rsidRPr="00C17905" w14:paraId="0905DB4B" w14:textId="77777777" w:rsidTr="009640B3">
        <w:trPr>
          <w:jc w:val="center"/>
        </w:trPr>
        <w:tc>
          <w:tcPr>
            <w:tcW w:w="2168" w:type="pct"/>
          </w:tcPr>
          <w:p w14:paraId="6D905A4B" w14:textId="77777777" w:rsidR="00024837" w:rsidRPr="00C17905" w:rsidRDefault="00024837" w:rsidP="003D12CC">
            <w:pPr>
              <w:rPr>
                <w:sz w:val="24"/>
                <w:szCs w:val="24"/>
              </w:rPr>
            </w:pPr>
            <w:r w:rsidRPr="00C17905">
              <w:rPr>
                <w:sz w:val="24"/>
                <w:szCs w:val="24"/>
                <w:lang w:val="vi-VN"/>
              </w:rPr>
              <w:t>Khoảng cách từ ngưỡng ván đến đáy ván</w:t>
            </w:r>
            <w:r w:rsidRPr="00C17905">
              <w:rPr>
                <w:sz w:val="24"/>
                <w:szCs w:val="24"/>
              </w:rPr>
              <w:t xml:space="preserve"> (cm)</w:t>
            </w:r>
          </w:p>
        </w:tc>
        <w:tc>
          <w:tcPr>
            <w:tcW w:w="826" w:type="pct"/>
          </w:tcPr>
          <w:p w14:paraId="55E4DDEA" w14:textId="77777777" w:rsidR="00024837" w:rsidRPr="00C17905" w:rsidRDefault="00024837" w:rsidP="003D12CC">
            <w:pPr>
              <w:rPr>
                <w:sz w:val="24"/>
                <w:szCs w:val="24"/>
                <w:lang w:val="vi-VN"/>
              </w:rPr>
            </w:pPr>
          </w:p>
        </w:tc>
        <w:tc>
          <w:tcPr>
            <w:tcW w:w="1079" w:type="pct"/>
          </w:tcPr>
          <w:p w14:paraId="48223EC9" w14:textId="77777777" w:rsidR="00024837" w:rsidRPr="00C17905" w:rsidRDefault="00024837" w:rsidP="003D12CC">
            <w:pPr>
              <w:rPr>
                <w:sz w:val="24"/>
                <w:szCs w:val="24"/>
                <w:lang w:val="vi-VN"/>
              </w:rPr>
            </w:pPr>
          </w:p>
        </w:tc>
        <w:tc>
          <w:tcPr>
            <w:tcW w:w="927" w:type="pct"/>
          </w:tcPr>
          <w:p w14:paraId="64CF8A9F" w14:textId="77777777" w:rsidR="00024837" w:rsidRPr="00C17905" w:rsidRDefault="00024837" w:rsidP="003D12CC">
            <w:pPr>
              <w:rPr>
                <w:sz w:val="24"/>
                <w:szCs w:val="24"/>
                <w:lang w:val="vi-VN"/>
              </w:rPr>
            </w:pPr>
          </w:p>
        </w:tc>
      </w:tr>
      <w:tr w:rsidR="00024837" w:rsidRPr="00C17905" w14:paraId="4F2F03FB" w14:textId="77777777" w:rsidTr="009640B3">
        <w:trPr>
          <w:jc w:val="center"/>
        </w:trPr>
        <w:tc>
          <w:tcPr>
            <w:tcW w:w="2168" w:type="pct"/>
          </w:tcPr>
          <w:p w14:paraId="40BA8471" w14:textId="77777777" w:rsidR="00024837" w:rsidRPr="00C17905" w:rsidRDefault="00024837" w:rsidP="003D12CC">
            <w:pPr>
              <w:rPr>
                <w:sz w:val="24"/>
                <w:szCs w:val="24"/>
              </w:rPr>
            </w:pPr>
            <w:r w:rsidRPr="00C17905">
              <w:rPr>
                <w:sz w:val="24"/>
                <w:szCs w:val="24"/>
                <w:lang w:val="vi-VN"/>
              </w:rPr>
              <w:t>Khoảng cách từ mép ván đến thành ngoài của ván</w:t>
            </w:r>
            <w:r w:rsidRPr="00C17905">
              <w:rPr>
                <w:sz w:val="24"/>
                <w:szCs w:val="24"/>
              </w:rPr>
              <w:t xml:space="preserve"> (cm)</w:t>
            </w:r>
          </w:p>
        </w:tc>
        <w:tc>
          <w:tcPr>
            <w:tcW w:w="826" w:type="pct"/>
          </w:tcPr>
          <w:p w14:paraId="4E77C5BB" w14:textId="77777777" w:rsidR="00024837" w:rsidRPr="00C17905" w:rsidRDefault="00024837" w:rsidP="003D12CC">
            <w:pPr>
              <w:rPr>
                <w:sz w:val="24"/>
                <w:szCs w:val="24"/>
                <w:lang w:val="vi-VN"/>
              </w:rPr>
            </w:pPr>
          </w:p>
        </w:tc>
        <w:tc>
          <w:tcPr>
            <w:tcW w:w="1079" w:type="pct"/>
          </w:tcPr>
          <w:p w14:paraId="63E9793D" w14:textId="77777777" w:rsidR="00024837" w:rsidRPr="00C17905" w:rsidRDefault="00024837" w:rsidP="003D12CC">
            <w:pPr>
              <w:rPr>
                <w:sz w:val="24"/>
                <w:szCs w:val="24"/>
                <w:lang w:val="vi-VN"/>
              </w:rPr>
            </w:pPr>
          </w:p>
        </w:tc>
        <w:tc>
          <w:tcPr>
            <w:tcW w:w="927" w:type="pct"/>
          </w:tcPr>
          <w:p w14:paraId="0EDCFEFE" w14:textId="77777777" w:rsidR="00024837" w:rsidRPr="00C17905" w:rsidRDefault="00024837" w:rsidP="003D12CC">
            <w:pPr>
              <w:rPr>
                <w:sz w:val="24"/>
                <w:szCs w:val="24"/>
                <w:lang w:val="vi-VN"/>
              </w:rPr>
            </w:pPr>
          </w:p>
        </w:tc>
      </w:tr>
      <w:bookmarkEnd w:id="145"/>
    </w:tbl>
    <w:p w14:paraId="59B88661" w14:textId="77777777" w:rsidR="00024837" w:rsidRPr="00C17905" w:rsidRDefault="00024837" w:rsidP="003D12CC">
      <w:pPr>
        <w:rPr>
          <w:sz w:val="24"/>
          <w:szCs w:val="24"/>
          <w:lang w:val="vi-VN"/>
        </w:rPr>
      </w:pPr>
    </w:p>
    <w:tbl>
      <w:tblPr>
        <w:tblW w:w="8931" w:type="dxa"/>
        <w:tblLook w:val="04A0" w:firstRow="1" w:lastRow="0" w:firstColumn="1" w:lastColumn="0" w:noHBand="0" w:noVBand="1"/>
      </w:tblPr>
      <w:tblGrid>
        <w:gridCol w:w="2413"/>
        <w:gridCol w:w="3260"/>
        <w:gridCol w:w="3258"/>
      </w:tblGrid>
      <w:tr w:rsidR="00024837" w:rsidRPr="00C17905" w14:paraId="744CD565" w14:textId="77777777" w:rsidTr="009640B3">
        <w:trPr>
          <w:trHeight w:val="1013"/>
        </w:trPr>
        <w:tc>
          <w:tcPr>
            <w:tcW w:w="2413" w:type="dxa"/>
          </w:tcPr>
          <w:p w14:paraId="17081B0C" w14:textId="77777777" w:rsidR="00024837" w:rsidRPr="00C17905" w:rsidRDefault="00024837" w:rsidP="003D12CC">
            <w:pPr>
              <w:jc w:val="center"/>
              <w:rPr>
                <w:sz w:val="24"/>
                <w:szCs w:val="24"/>
              </w:rPr>
            </w:pPr>
          </w:p>
          <w:p w14:paraId="2D024CBD" w14:textId="77777777" w:rsidR="00024837" w:rsidRPr="00C17905" w:rsidRDefault="00024837" w:rsidP="003D12CC">
            <w:pPr>
              <w:jc w:val="center"/>
              <w:rPr>
                <w:sz w:val="24"/>
                <w:szCs w:val="24"/>
              </w:rPr>
            </w:pPr>
          </w:p>
          <w:p w14:paraId="4C46BD09" w14:textId="77777777" w:rsidR="00024837" w:rsidRPr="00C17905" w:rsidRDefault="00024837" w:rsidP="003D12CC">
            <w:pPr>
              <w:jc w:val="center"/>
              <w:rPr>
                <w:sz w:val="24"/>
                <w:szCs w:val="24"/>
              </w:rPr>
            </w:pPr>
            <w:r w:rsidRPr="00C17905">
              <w:rPr>
                <w:sz w:val="24"/>
                <w:szCs w:val="24"/>
              </w:rPr>
              <w:t>ĐẠI DIỆN QUAN TRẮC VIÊN</w:t>
            </w:r>
          </w:p>
          <w:p w14:paraId="50CEDBF5" w14:textId="77777777" w:rsidR="00024837" w:rsidRPr="00C17905" w:rsidRDefault="00024837" w:rsidP="003D12CC">
            <w:pPr>
              <w:jc w:val="center"/>
              <w:rPr>
                <w:sz w:val="24"/>
                <w:szCs w:val="24"/>
              </w:rPr>
            </w:pPr>
            <w:r w:rsidRPr="00C17905">
              <w:rPr>
                <w:sz w:val="24"/>
                <w:szCs w:val="24"/>
              </w:rPr>
              <w:t>(Ký, ghi rõ họ tên)</w:t>
            </w:r>
          </w:p>
        </w:tc>
        <w:tc>
          <w:tcPr>
            <w:tcW w:w="3260" w:type="dxa"/>
          </w:tcPr>
          <w:p w14:paraId="2AD9301B" w14:textId="77777777" w:rsidR="00024837" w:rsidRPr="00C17905" w:rsidRDefault="00024837" w:rsidP="003D12CC">
            <w:pPr>
              <w:jc w:val="center"/>
              <w:rPr>
                <w:sz w:val="24"/>
                <w:szCs w:val="24"/>
              </w:rPr>
            </w:pPr>
          </w:p>
          <w:p w14:paraId="69173713" w14:textId="77777777" w:rsidR="00024837" w:rsidRPr="00C17905" w:rsidRDefault="00024837" w:rsidP="003D12CC">
            <w:pPr>
              <w:jc w:val="center"/>
              <w:rPr>
                <w:sz w:val="24"/>
                <w:szCs w:val="24"/>
              </w:rPr>
            </w:pPr>
          </w:p>
          <w:p w14:paraId="3AA8C7BE" w14:textId="77777777" w:rsidR="00024837" w:rsidRPr="00C17905" w:rsidRDefault="00024837" w:rsidP="003D12CC">
            <w:pPr>
              <w:jc w:val="center"/>
              <w:rPr>
                <w:sz w:val="24"/>
                <w:szCs w:val="24"/>
              </w:rPr>
            </w:pPr>
            <w:r w:rsidRPr="00C17905">
              <w:rPr>
                <w:sz w:val="24"/>
                <w:szCs w:val="24"/>
              </w:rPr>
              <w:t>TRẠM TRƯỞNG</w:t>
            </w:r>
          </w:p>
          <w:p w14:paraId="780396D1" w14:textId="77777777" w:rsidR="00024837" w:rsidRPr="00C17905" w:rsidRDefault="00024837" w:rsidP="003D12CC">
            <w:pPr>
              <w:jc w:val="center"/>
              <w:rPr>
                <w:sz w:val="24"/>
                <w:szCs w:val="24"/>
              </w:rPr>
            </w:pPr>
            <w:r w:rsidRPr="00C17905">
              <w:rPr>
                <w:sz w:val="24"/>
                <w:szCs w:val="24"/>
              </w:rPr>
              <w:t>(Ký, ghi rõ họ tên)</w:t>
            </w:r>
          </w:p>
        </w:tc>
        <w:tc>
          <w:tcPr>
            <w:tcW w:w="3258" w:type="dxa"/>
          </w:tcPr>
          <w:p w14:paraId="3CBDC51D" w14:textId="77777777" w:rsidR="00024837" w:rsidRPr="00C17905" w:rsidRDefault="00024837" w:rsidP="003D12CC">
            <w:pPr>
              <w:jc w:val="center"/>
              <w:rPr>
                <w:sz w:val="24"/>
                <w:szCs w:val="24"/>
              </w:rPr>
            </w:pPr>
          </w:p>
          <w:p w14:paraId="573FC6AC" w14:textId="77777777" w:rsidR="00024837" w:rsidRPr="00C17905" w:rsidRDefault="00024837" w:rsidP="003D12CC">
            <w:pPr>
              <w:jc w:val="center"/>
              <w:rPr>
                <w:sz w:val="24"/>
                <w:szCs w:val="24"/>
              </w:rPr>
            </w:pPr>
          </w:p>
          <w:p w14:paraId="44B585DB" w14:textId="77777777" w:rsidR="00024837" w:rsidRPr="00C17905" w:rsidRDefault="00024837" w:rsidP="003D12CC">
            <w:pPr>
              <w:jc w:val="center"/>
              <w:rPr>
                <w:sz w:val="24"/>
                <w:szCs w:val="24"/>
              </w:rPr>
            </w:pPr>
            <w:r w:rsidRPr="00C17905">
              <w:rPr>
                <w:sz w:val="24"/>
                <w:szCs w:val="24"/>
              </w:rPr>
              <w:t>ĐƠN VỊ THỰC HIỆN</w:t>
            </w:r>
          </w:p>
          <w:p w14:paraId="02DD0671" w14:textId="77777777" w:rsidR="00024837" w:rsidRPr="00C17905" w:rsidRDefault="00024837" w:rsidP="003D12CC">
            <w:pPr>
              <w:jc w:val="center"/>
              <w:rPr>
                <w:sz w:val="24"/>
                <w:szCs w:val="24"/>
              </w:rPr>
            </w:pPr>
            <w:r w:rsidRPr="00C17905">
              <w:rPr>
                <w:sz w:val="24"/>
                <w:szCs w:val="24"/>
              </w:rPr>
              <w:t>(Ký, đóng dấu)</w:t>
            </w:r>
          </w:p>
        </w:tc>
      </w:tr>
    </w:tbl>
    <w:p w14:paraId="42A37450" w14:textId="77777777" w:rsidR="00024837" w:rsidRPr="00C17905" w:rsidRDefault="00024837" w:rsidP="003D12CC">
      <w:pPr>
        <w:spacing w:before="60" w:after="60"/>
      </w:pPr>
    </w:p>
    <w:p w14:paraId="13B1EBC5" w14:textId="77777777" w:rsidR="00024837" w:rsidRPr="00C17905" w:rsidRDefault="00024837" w:rsidP="003D12CC">
      <w:pPr>
        <w:jc w:val="center"/>
        <w:rPr>
          <w:b/>
          <w:szCs w:val="28"/>
          <w:lang w:val="vi-VN"/>
        </w:rPr>
      </w:pPr>
    </w:p>
    <w:p w14:paraId="2BAE9BB7" w14:textId="77777777" w:rsidR="00024837" w:rsidRPr="00C17905" w:rsidRDefault="00024837" w:rsidP="003D12CC">
      <w:pPr>
        <w:jc w:val="center"/>
        <w:rPr>
          <w:b/>
          <w:szCs w:val="28"/>
          <w:lang w:val="vi-VN"/>
        </w:rPr>
      </w:pPr>
    </w:p>
    <w:p w14:paraId="64988954" w14:textId="77777777" w:rsidR="00024837" w:rsidRPr="00C17905" w:rsidRDefault="00024837" w:rsidP="003D12CC">
      <w:pPr>
        <w:jc w:val="center"/>
        <w:rPr>
          <w:b/>
          <w:szCs w:val="28"/>
          <w:lang w:val="vi-VN"/>
        </w:rPr>
      </w:pPr>
    </w:p>
    <w:p w14:paraId="4AD95127" w14:textId="77777777" w:rsidR="00024837" w:rsidRPr="00C17905" w:rsidRDefault="00024837" w:rsidP="003D12CC">
      <w:pPr>
        <w:jc w:val="center"/>
        <w:rPr>
          <w:b/>
          <w:szCs w:val="28"/>
          <w:lang w:val="vi-VN"/>
        </w:rPr>
      </w:pPr>
    </w:p>
    <w:p w14:paraId="0E0B25C1" w14:textId="77777777" w:rsidR="00024837" w:rsidRPr="00C17905" w:rsidRDefault="00024837" w:rsidP="003D12CC">
      <w:pPr>
        <w:jc w:val="center"/>
        <w:rPr>
          <w:b/>
          <w:szCs w:val="28"/>
          <w:lang w:val="vi-VN"/>
        </w:rPr>
      </w:pPr>
      <w:r w:rsidRPr="00C17905">
        <w:rPr>
          <w:b/>
          <w:szCs w:val="28"/>
          <w:lang w:val="vi-VN"/>
        </w:rPr>
        <w:t>NĂM 20...</w:t>
      </w:r>
    </w:p>
    <w:p w14:paraId="5CB415C2" w14:textId="77777777" w:rsidR="00024837" w:rsidRPr="00C17905" w:rsidRDefault="00024837" w:rsidP="003D12CC">
      <w:pPr>
        <w:jc w:val="center"/>
        <w:rPr>
          <w:b/>
          <w:szCs w:val="26"/>
          <w:lang w:val="vi-VN"/>
        </w:rPr>
      </w:pPr>
      <w:r w:rsidRPr="00C17905">
        <w:rPr>
          <w:b/>
          <w:szCs w:val="28"/>
          <w:lang w:val="vi-VN"/>
        </w:rPr>
        <w:br w:type="page"/>
      </w:r>
      <w:r w:rsidRPr="00C17905">
        <w:rPr>
          <w:b/>
          <w:szCs w:val="26"/>
          <w:lang w:val="vi-VN"/>
        </w:rPr>
        <w:t xml:space="preserve">TÀI LIỆU NHẬT KÝ THỰC ĐỊA </w:t>
      </w:r>
    </w:p>
    <w:p w14:paraId="03B3999C" w14:textId="77777777" w:rsidR="00024837" w:rsidRPr="00C17905" w:rsidRDefault="00024837" w:rsidP="003D12CC">
      <w:pPr>
        <w:spacing w:before="60" w:after="60"/>
        <w:jc w:val="center"/>
        <w:rPr>
          <w:szCs w:val="26"/>
        </w:rPr>
      </w:pPr>
      <w:r w:rsidRPr="00C17905">
        <w:rPr>
          <w:szCs w:val="26"/>
        </w:rPr>
        <w:t>Tháng …….Năm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5"/>
        <w:gridCol w:w="1325"/>
        <w:gridCol w:w="1325"/>
        <w:gridCol w:w="1067"/>
        <w:gridCol w:w="1475"/>
        <w:gridCol w:w="1475"/>
      </w:tblGrid>
      <w:tr w:rsidR="00EE778B" w:rsidRPr="00C17905" w14:paraId="4CDF3336" w14:textId="77777777" w:rsidTr="007F0A96">
        <w:trPr>
          <w:trHeight w:val="396"/>
        </w:trPr>
        <w:tc>
          <w:tcPr>
            <w:tcW w:w="601" w:type="pct"/>
            <w:vMerge w:val="restart"/>
            <w:shd w:val="clear" w:color="auto" w:fill="auto"/>
            <w:vAlign w:val="center"/>
          </w:tcPr>
          <w:p w14:paraId="1C1898E4"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u w:val="wave" w:color="FF0000"/>
              </w:rPr>
              <w:t>Ngày đo</w:t>
            </w:r>
          </w:p>
        </w:tc>
        <w:tc>
          <w:tcPr>
            <w:tcW w:w="601" w:type="pct"/>
            <w:vMerge w:val="restart"/>
            <w:shd w:val="clear" w:color="auto" w:fill="auto"/>
            <w:vAlign w:val="center"/>
          </w:tcPr>
          <w:p w14:paraId="76AE248A"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Giờ đo</w:t>
            </w:r>
          </w:p>
        </w:tc>
        <w:tc>
          <w:tcPr>
            <w:tcW w:w="755" w:type="pct"/>
            <w:vMerge w:val="restart"/>
            <w:vAlign w:val="center"/>
          </w:tcPr>
          <w:p w14:paraId="11BCA770"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Chiều cao cột nước chảy qua ván (cm)</w:t>
            </w:r>
          </w:p>
        </w:tc>
        <w:tc>
          <w:tcPr>
            <w:tcW w:w="755" w:type="pct"/>
            <w:vMerge w:val="restart"/>
            <w:shd w:val="clear" w:color="auto" w:fill="auto"/>
            <w:vAlign w:val="center"/>
          </w:tcPr>
          <w:p w14:paraId="0D703D58"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Lưu lượng (</w:t>
            </w:r>
            <w:r w:rsidRPr="00C17905">
              <w:rPr>
                <w:rFonts w:eastAsia="Times New Roman"/>
                <w:sz w:val="24"/>
                <w:szCs w:val="24"/>
                <w:u w:val="wave" w:color="FF0000"/>
              </w:rPr>
              <w:t>l/s</w:t>
            </w:r>
            <w:r w:rsidRPr="00C17905">
              <w:rPr>
                <w:rFonts w:eastAsia="Times New Roman"/>
                <w:sz w:val="24"/>
                <w:szCs w:val="24"/>
              </w:rPr>
              <w:t>)</w:t>
            </w:r>
          </w:p>
        </w:tc>
        <w:tc>
          <w:tcPr>
            <w:tcW w:w="608" w:type="pct"/>
            <w:vMerge w:val="restart"/>
            <w:shd w:val="clear" w:color="auto" w:fill="auto"/>
            <w:vAlign w:val="center"/>
          </w:tcPr>
          <w:p w14:paraId="25EE21A7"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Mô tả tóm tắt thời tiết</w:t>
            </w:r>
          </w:p>
        </w:tc>
        <w:tc>
          <w:tcPr>
            <w:tcW w:w="840" w:type="pct"/>
            <w:vMerge w:val="restart"/>
            <w:vAlign w:val="center"/>
          </w:tcPr>
          <w:p w14:paraId="3B8DBE7D"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Người thực hiện</w:t>
            </w:r>
          </w:p>
        </w:tc>
        <w:tc>
          <w:tcPr>
            <w:tcW w:w="840" w:type="pct"/>
            <w:vMerge w:val="restart"/>
            <w:shd w:val="clear" w:color="auto" w:fill="auto"/>
            <w:vAlign w:val="center"/>
          </w:tcPr>
          <w:p w14:paraId="47D18B70"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Ghi chú</w:t>
            </w:r>
          </w:p>
        </w:tc>
      </w:tr>
      <w:tr w:rsidR="00EE778B" w:rsidRPr="00C17905" w14:paraId="013B9A9E" w14:textId="77777777" w:rsidTr="007F0A96">
        <w:trPr>
          <w:trHeight w:val="442"/>
        </w:trPr>
        <w:tc>
          <w:tcPr>
            <w:tcW w:w="601" w:type="pct"/>
            <w:vMerge/>
            <w:shd w:val="clear" w:color="auto" w:fill="auto"/>
            <w:vAlign w:val="center"/>
          </w:tcPr>
          <w:p w14:paraId="29BC6B32" w14:textId="77777777" w:rsidR="00024837" w:rsidRPr="00C17905" w:rsidRDefault="00024837" w:rsidP="003D12CC">
            <w:pPr>
              <w:spacing w:before="60" w:after="60"/>
              <w:jc w:val="center"/>
              <w:rPr>
                <w:szCs w:val="26"/>
              </w:rPr>
            </w:pPr>
          </w:p>
        </w:tc>
        <w:tc>
          <w:tcPr>
            <w:tcW w:w="601" w:type="pct"/>
            <w:vMerge/>
            <w:shd w:val="clear" w:color="auto" w:fill="auto"/>
            <w:vAlign w:val="center"/>
          </w:tcPr>
          <w:p w14:paraId="3C692911" w14:textId="77777777" w:rsidR="00024837" w:rsidRPr="00C17905" w:rsidRDefault="00024837" w:rsidP="003D12CC">
            <w:pPr>
              <w:spacing w:before="60" w:after="60"/>
              <w:jc w:val="center"/>
              <w:rPr>
                <w:szCs w:val="26"/>
              </w:rPr>
            </w:pPr>
          </w:p>
        </w:tc>
        <w:tc>
          <w:tcPr>
            <w:tcW w:w="755" w:type="pct"/>
            <w:vMerge/>
          </w:tcPr>
          <w:p w14:paraId="29594B17" w14:textId="77777777" w:rsidR="00024837" w:rsidRPr="00C17905" w:rsidRDefault="00024837" w:rsidP="003D12CC">
            <w:pPr>
              <w:spacing w:before="60" w:after="60"/>
              <w:jc w:val="center"/>
              <w:rPr>
                <w:szCs w:val="26"/>
              </w:rPr>
            </w:pPr>
          </w:p>
        </w:tc>
        <w:tc>
          <w:tcPr>
            <w:tcW w:w="755" w:type="pct"/>
            <w:vMerge/>
            <w:shd w:val="clear" w:color="auto" w:fill="auto"/>
            <w:vAlign w:val="center"/>
          </w:tcPr>
          <w:p w14:paraId="61A289FE" w14:textId="77777777" w:rsidR="00024837" w:rsidRPr="00C17905" w:rsidRDefault="00024837" w:rsidP="003D12CC">
            <w:pPr>
              <w:spacing w:before="60" w:after="60"/>
              <w:jc w:val="center"/>
              <w:rPr>
                <w:szCs w:val="26"/>
              </w:rPr>
            </w:pPr>
          </w:p>
        </w:tc>
        <w:tc>
          <w:tcPr>
            <w:tcW w:w="608" w:type="pct"/>
            <w:vMerge/>
            <w:shd w:val="clear" w:color="auto" w:fill="auto"/>
            <w:vAlign w:val="center"/>
          </w:tcPr>
          <w:p w14:paraId="3394D0E8" w14:textId="77777777" w:rsidR="00024837" w:rsidRPr="00C17905" w:rsidRDefault="00024837" w:rsidP="003D12CC">
            <w:pPr>
              <w:spacing w:before="60" w:after="60"/>
              <w:jc w:val="center"/>
              <w:rPr>
                <w:szCs w:val="26"/>
              </w:rPr>
            </w:pPr>
          </w:p>
        </w:tc>
        <w:tc>
          <w:tcPr>
            <w:tcW w:w="840" w:type="pct"/>
            <w:vMerge/>
          </w:tcPr>
          <w:p w14:paraId="6F1F22E1" w14:textId="77777777" w:rsidR="00024837" w:rsidRPr="00C17905" w:rsidRDefault="00024837" w:rsidP="003D12CC">
            <w:pPr>
              <w:spacing w:before="60" w:after="60"/>
              <w:jc w:val="center"/>
              <w:rPr>
                <w:szCs w:val="26"/>
              </w:rPr>
            </w:pPr>
          </w:p>
        </w:tc>
        <w:tc>
          <w:tcPr>
            <w:tcW w:w="840" w:type="pct"/>
            <w:vMerge/>
            <w:shd w:val="clear" w:color="auto" w:fill="auto"/>
            <w:vAlign w:val="center"/>
          </w:tcPr>
          <w:p w14:paraId="188A0056" w14:textId="77777777" w:rsidR="00024837" w:rsidRPr="00C17905" w:rsidRDefault="00024837" w:rsidP="003D12CC">
            <w:pPr>
              <w:spacing w:before="60" w:after="60"/>
              <w:jc w:val="center"/>
              <w:rPr>
                <w:szCs w:val="26"/>
              </w:rPr>
            </w:pPr>
          </w:p>
        </w:tc>
      </w:tr>
      <w:tr w:rsidR="00EE778B" w:rsidRPr="00C17905" w14:paraId="61A47850" w14:textId="77777777" w:rsidTr="007F0A96">
        <w:trPr>
          <w:trHeight w:val="347"/>
        </w:trPr>
        <w:tc>
          <w:tcPr>
            <w:tcW w:w="601" w:type="pct"/>
            <w:tcBorders>
              <w:bottom w:val="dashSmallGap" w:sz="4" w:space="0" w:color="auto"/>
            </w:tcBorders>
            <w:shd w:val="clear" w:color="auto" w:fill="auto"/>
            <w:vAlign w:val="center"/>
          </w:tcPr>
          <w:p w14:paraId="66A75BCA" w14:textId="77777777" w:rsidR="00024837" w:rsidRPr="00C17905" w:rsidRDefault="00024837" w:rsidP="003D12CC">
            <w:pPr>
              <w:jc w:val="center"/>
              <w:rPr>
                <w:rFonts w:eastAsia="Times New Roman"/>
                <w:sz w:val="24"/>
                <w:szCs w:val="24"/>
              </w:rPr>
            </w:pPr>
          </w:p>
        </w:tc>
        <w:tc>
          <w:tcPr>
            <w:tcW w:w="601" w:type="pct"/>
            <w:tcBorders>
              <w:bottom w:val="dashSmallGap" w:sz="4" w:space="0" w:color="auto"/>
            </w:tcBorders>
            <w:shd w:val="clear" w:color="auto" w:fill="auto"/>
            <w:vAlign w:val="center"/>
          </w:tcPr>
          <w:p w14:paraId="3D793DA9" w14:textId="77777777" w:rsidR="00024837" w:rsidRPr="00C17905" w:rsidRDefault="00024837" w:rsidP="003D12CC">
            <w:pPr>
              <w:jc w:val="center"/>
              <w:rPr>
                <w:szCs w:val="26"/>
              </w:rPr>
            </w:pPr>
          </w:p>
        </w:tc>
        <w:tc>
          <w:tcPr>
            <w:tcW w:w="755" w:type="pct"/>
            <w:tcBorders>
              <w:bottom w:val="dashSmallGap" w:sz="4" w:space="0" w:color="auto"/>
            </w:tcBorders>
          </w:tcPr>
          <w:p w14:paraId="6F3F4333" w14:textId="77777777" w:rsidR="00024837" w:rsidRPr="00C17905" w:rsidRDefault="00024837" w:rsidP="003D12CC">
            <w:pPr>
              <w:jc w:val="center"/>
              <w:rPr>
                <w:szCs w:val="26"/>
              </w:rPr>
            </w:pPr>
          </w:p>
        </w:tc>
        <w:tc>
          <w:tcPr>
            <w:tcW w:w="755" w:type="pct"/>
            <w:tcBorders>
              <w:bottom w:val="dashSmallGap" w:sz="4" w:space="0" w:color="auto"/>
            </w:tcBorders>
            <w:shd w:val="clear" w:color="auto" w:fill="auto"/>
            <w:vAlign w:val="center"/>
          </w:tcPr>
          <w:p w14:paraId="6901EE51" w14:textId="77777777" w:rsidR="00024837" w:rsidRPr="00C17905" w:rsidRDefault="00024837" w:rsidP="003D12CC">
            <w:pPr>
              <w:jc w:val="center"/>
              <w:rPr>
                <w:szCs w:val="26"/>
              </w:rPr>
            </w:pPr>
          </w:p>
        </w:tc>
        <w:tc>
          <w:tcPr>
            <w:tcW w:w="608" w:type="pct"/>
            <w:tcBorders>
              <w:bottom w:val="dashSmallGap" w:sz="4" w:space="0" w:color="auto"/>
            </w:tcBorders>
            <w:shd w:val="clear" w:color="auto" w:fill="auto"/>
            <w:vAlign w:val="center"/>
          </w:tcPr>
          <w:p w14:paraId="0A207DC2" w14:textId="77777777" w:rsidR="00024837" w:rsidRPr="00C17905" w:rsidRDefault="00024837" w:rsidP="003D12CC">
            <w:pPr>
              <w:jc w:val="center"/>
              <w:rPr>
                <w:szCs w:val="26"/>
              </w:rPr>
            </w:pPr>
          </w:p>
        </w:tc>
        <w:tc>
          <w:tcPr>
            <w:tcW w:w="840" w:type="pct"/>
            <w:tcBorders>
              <w:bottom w:val="dashSmallGap" w:sz="4" w:space="0" w:color="auto"/>
            </w:tcBorders>
          </w:tcPr>
          <w:p w14:paraId="1B853746" w14:textId="77777777" w:rsidR="00024837" w:rsidRPr="00C17905" w:rsidRDefault="00024837" w:rsidP="003D12CC">
            <w:pPr>
              <w:jc w:val="center"/>
              <w:rPr>
                <w:szCs w:val="26"/>
              </w:rPr>
            </w:pPr>
          </w:p>
        </w:tc>
        <w:tc>
          <w:tcPr>
            <w:tcW w:w="840" w:type="pct"/>
            <w:tcBorders>
              <w:bottom w:val="dashSmallGap" w:sz="4" w:space="0" w:color="auto"/>
            </w:tcBorders>
            <w:shd w:val="clear" w:color="auto" w:fill="auto"/>
            <w:vAlign w:val="center"/>
          </w:tcPr>
          <w:p w14:paraId="60A629F5" w14:textId="77777777" w:rsidR="00024837" w:rsidRPr="00C17905" w:rsidRDefault="00024837" w:rsidP="003D12CC">
            <w:pPr>
              <w:jc w:val="center"/>
              <w:rPr>
                <w:szCs w:val="26"/>
              </w:rPr>
            </w:pPr>
          </w:p>
        </w:tc>
      </w:tr>
      <w:tr w:rsidR="00EE778B" w:rsidRPr="00C17905" w14:paraId="6EC54668" w14:textId="77777777" w:rsidTr="007F0A96">
        <w:trPr>
          <w:trHeight w:val="347"/>
        </w:trPr>
        <w:tc>
          <w:tcPr>
            <w:tcW w:w="601" w:type="pct"/>
            <w:tcBorders>
              <w:bottom w:val="dashSmallGap" w:sz="4" w:space="0" w:color="auto"/>
            </w:tcBorders>
            <w:shd w:val="clear" w:color="auto" w:fill="auto"/>
            <w:vAlign w:val="center"/>
          </w:tcPr>
          <w:p w14:paraId="7DA88CDF" w14:textId="77777777" w:rsidR="00024837" w:rsidRPr="00C17905" w:rsidRDefault="00024837" w:rsidP="003D12CC">
            <w:pPr>
              <w:jc w:val="center"/>
              <w:rPr>
                <w:rFonts w:eastAsia="Times New Roman"/>
                <w:sz w:val="24"/>
                <w:szCs w:val="24"/>
              </w:rPr>
            </w:pPr>
          </w:p>
        </w:tc>
        <w:tc>
          <w:tcPr>
            <w:tcW w:w="601" w:type="pct"/>
            <w:tcBorders>
              <w:bottom w:val="dashSmallGap" w:sz="4" w:space="0" w:color="auto"/>
            </w:tcBorders>
            <w:shd w:val="clear" w:color="auto" w:fill="auto"/>
            <w:vAlign w:val="center"/>
          </w:tcPr>
          <w:p w14:paraId="463131DC" w14:textId="77777777" w:rsidR="00024837" w:rsidRPr="00C17905" w:rsidRDefault="00024837" w:rsidP="003D12CC">
            <w:pPr>
              <w:jc w:val="center"/>
              <w:rPr>
                <w:szCs w:val="26"/>
              </w:rPr>
            </w:pPr>
          </w:p>
        </w:tc>
        <w:tc>
          <w:tcPr>
            <w:tcW w:w="755" w:type="pct"/>
            <w:tcBorders>
              <w:bottom w:val="dashSmallGap" w:sz="4" w:space="0" w:color="auto"/>
            </w:tcBorders>
          </w:tcPr>
          <w:p w14:paraId="68529FA8" w14:textId="77777777" w:rsidR="00024837" w:rsidRPr="00C17905" w:rsidRDefault="00024837" w:rsidP="003D12CC">
            <w:pPr>
              <w:jc w:val="center"/>
              <w:rPr>
                <w:szCs w:val="26"/>
              </w:rPr>
            </w:pPr>
          </w:p>
        </w:tc>
        <w:tc>
          <w:tcPr>
            <w:tcW w:w="755" w:type="pct"/>
            <w:tcBorders>
              <w:bottom w:val="dashSmallGap" w:sz="4" w:space="0" w:color="auto"/>
            </w:tcBorders>
            <w:shd w:val="clear" w:color="auto" w:fill="auto"/>
            <w:vAlign w:val="center"/>
          </w:tcPr>
          <w:p w14:paraId="44C3EEF6" w14:textId="77777777" w:rsidR="00024837" w:rsidRPr="00C17905" w:rsidRDefault="00024837" w:rsidP="003D12CC">
            <w:pPr>
              <w:jc w:val="center"/>
              <w:rPr>
                <w:szCs w:val="26"/>
              </w:rPr>
            </w:pPr>
          </w:p>
        </w:tc>
        <w:tc>
          <w:tcPr>
            <w:tcW w:w="608" w:type="pct"/>
            <w:tcBorders>
              <w:bottom w:val="dashSmallGap" w:sz="4" w:space="0" w:color="auto"/>
            </w:tcBorders>
            <w:shd w:val="clear" w:color="auto" w:fill="auto"/>
            <w:vAlign w:val="center"/>
          </w:tcPr>
          <w:p w14:paraId="2BB321AB" w14:textId="77777777" w:rsidR="00024837" w:rsidRPr="00C17905" w:rsidRDefault="00024837" w:rsidP="003D12CC">
            <w:pPr>
              <w:jc w:val="center"/>
              <w:rPr>
                <w:szCs w:val="26"/>
              </w:rPr>
            </w:pPr>
          </w:p>
        </w:tc>
        <w:tc>
          <w:tcPr>
            <w:tcW w:w="840" w:type="pct"/>
            <w:tcBorders>
              <w:bottom w:val="dashSmallGap" w:sz="4" w:space="0" w:color="auto"/>
            </w:tcBorders>
          </w:tcPr>
          <w:p w14:paraId="121F6FD8" w14:textId="77777777" w:rsidR="00024837" w:rsidRPr="00C17905" w:rsidRDefault="00024837" w:rsidP="003D12CC">
            <w:pPr>
              <w:jc w:val="center"/>
              <w:rPr>
                <w:szCs w:val="26"/>
              </w:rPr>
            </w:pPr>
          </w:p>
        </w:tc>
        <w:tc>
          <w:tcPr>
            <w:tcW w:w="840" w:type="pct"/>
            <w:tcBorders>
              <w:bottom w:val="dashSmallGap" w:sz="4" w:space="0" w:color="auto"/>
            </w:tcBorders>
            <w:shd w:val="clear" w:color="auto" w:fill="auto"/>
            <w:vAlign w:val="center"/>
          </w:tcPr>
          <w:p w14:paraId="5B127953" w14:textId="77777777" w:rsidR="00024837" w:rsidRPr="00C17905" w:rsidRDefault="00024837" w:rsidP="003D12CC">
            <w:pPr>
              <w:jc w:val="center"/>
              <w:rPr>
                <w:szCs w:val="26"/>
              </w:rPr>
            </w:pPr>
          </w:p>
        </w:tc>
      </w:tr>
      <w:tr w:rsidR="00EE778B" w:rsidRPr="00C17905" w14:paraId="148D5050" w14:textId="77777777" w:rsidTr="007F0A96">
        <w:trPr>
          <w:trHeight w:val="347"/>
        </w:trPr>
        <w:tc>
          <w:tcPr>
            <w:tcW w:w="601" w:type="pct"/>
            <w:tcBorders>
              <w:bottom w:val="dashSmallGap" w:sz="4" w:space="0" w:color="auto"/>
            </w:tcBorders>
            <w:shd w:val="clear" w:color="auto" w:fill="auto"/>
            <w:vAlign w:val="center"/>
          </w:tcPr>
          <w:p w14:paraId="212AFB25" w14:textId="77777777" w:rsidR="00024837" w:rsidRPr="00C17905" w:rsidRDefault="00024837" w:rsidP="003D12CC">
            <w:pPr>
              <w:jc w:val="center"/>
              <w:rPr>
                <w:rFonts w:eastAsia="Times New Roman"/>
                <w:sz w:val="24"/>
                <w:szCs w:val="24"/>
              </w:rPr>
            </w:pPr>
          </w:p>
        </w:tc>
        <w:tc>
          <w:tcPr>
            <w:tcW w:w="601" w:type="pct"/>
            <w:tcBorders>
              <w:bottom w:val="dashSmallGap" w:sz="4" w:space="0" w:color="auto"/>
            </w:tcBorders>
            <w:shd w:val="clear" w:color="auto" w:fill="auto"/>
            <w:vAlign w:val="center"/>
          </w:tcPr>
          <w:p w14:paraId="08F17B8F" w14:textId="77777777" w:rsidR="00024837" w:rsidRPr="00C17905" w:rsidRDefault="00024837" w:rsidP="003D12CC">
            <w:pPr>
              <w:jc w:val="center"/>
              <w:rPr>
                <w:szCs w:val="26"/>
              </w:rPr>
            </w:pPr>
          </w:p>
        </w:tc>
        <w:tc>
          <w:tcPr>
            <w:tcW w:w="755" w:type="pct"/>
            <w:tcBorders>
              <w:bottom w:val="dashSmallGap" w:sz="4" w:space="0" w:color="auto"/>
            </w:tcBorders>
          </w:tcPr>
          <w:p w14:paraId="331DCA82" w14:textId="77777777" w:rsidR="00024837" w:rsidRPr="00C17905" w:rsidRDefault="00024837" w:rsidP="003D12CC">
            <w:pPr>
              <w:jc w:val="center"/>
              <w:rPr>
                <w:szCs w:val="26"/>
              </w:rPr>
            </w:pPr>
          </w:p>
        </w:tc>
        <w:tc>
          <w:tcPr>
            <w:tcW w:w="755" w:type="pct"/>
            <w:tcBorders>
              <w:bottom w:val="dashSmallGap" w:sz="4" w:space="0" w:color="auto"/>
            </w:tcBorders>
            <w:shd w:val="clear" w:color="auto" w:fill="auto"/>
            <w:vAlign w:val="center"/>
          </w:tcPr>
          <w:p w14:paraId="18EEA17D" w14:textId="77777777" w:rsidR="00024837" w:rsidRPr="00C17905" w:rsidRDefault="00024837" w:rsidP="003D12CC">
            <w:pPr>
              <w:jc w:val="center"/>
              <w:rPr>
                <w:szCs w:val="26"/>
              </w:rPr>
            </w:pPr>
          </w:p>
        </w:tc>
        <w:tc>
          <w:tcPr>
            <w:tcW w:w="608" w:type="pct"/>
            <w:tcBorders>
              <w:bottom w:val="dashSmallGap" w:sz="4" w:space="0" w:color="auto"/>
            </w:tcBorders>
            <w:shd w:val="clear" w:color="auto" w:fill="auto"/>
            <w:vAlign w:val="center"/>
          </w:tcPr>
          <w:p w14:paraId="15B5FE19" w14:textId="77777777" w:rsidR="00024837" w:rsidRPr="00C17905" w:rsidRDefault="00024837" w:rsidP="003D12CC">
            <w:pPr>
              <w:jc w:val="center"/>
              <w:rPr>
                <w:szCs w:val="26"/>
              </w:rPr>
            </w:pPr>
          </w:p>
        </w:tc>
        <w:tc>
          <w:tcPr>
            <w:tcW w:w="840" w:type="pct"/>
            <w:tcBorders>
              <w:bottom w:val="dashSmallGap" w:sz="4" w:space="0" w:color="auto"/>
            </w:tcBorders>
          </w:tcPr>
          <w:p w14:paraId="01E1B5B7" w14:textId="77777777" w:rsidR="00024837" w:rsidRPr="00C17905" w:rsidRDefault="00024837" w:rsidP="003D12CC">
            <w:pPr>
              <w:jc w:val="center"/>
              <w:rPr>
                <w:szCs w:val="26"/>
              </w:rPr>
            </w:pPr>
          </w:p>
        </w:tc>
        <w:tc>
          <w:tcPr>
            <w:tcW w:w="840" w:type="pct"/>
            <w:tcBorders>
              <w:bottom w:val="dashSmallGap" w:sz="4" w:space="0" w:color="auto"/>
            </w:tcBorders>
            <w:shd w:val="clear" w:color="auto" w:fill="auto"/>
            <w:vAlign w:val="center"/>
          </w:tcPr>
          <w:p w14:paraId="4B04DC89" w14:textId="77777777" w:rsidR="00024837" w:rsidRPr="00C17905" w:rsidRDefault="00024837" w:rsidP="003D12CC">
            <w:pPr>
              <w:jc w:val="center"/>
              <w:rPr>
                <w:szCs w:val="26"/>
              </w:rPr>
            </w:pPr>
          </w:p>
        </w:tc>
      </w:tr>
      <w:tr w:rsidR="00EE778B" w:rsidRPr="00C17905" w14:paraId="647CE3A5" w14:textId="77777777" w:rsidTr="007F0A96">
        <w:trPr>
          <w:trHeight w:val="347"/>
        </w:trPr>
        <w:tc>
          <w:tcPr>
            <w:tcW w:w="601" w:type="pct"/>
            <w:tcBorders>
              <w:bottom w:val="dashSmallGap" w:sz="4" w:space="0" w:color="auto"/>
            </w:tcBorders>
            <w:shd w:val="clear" w:color="auto" w:fill="auto"/>
            <w:vAlign w:val="center"/>
          </w:tcPr>
          <w:p w14:paraId="0C4EBDB2" w14:textId="77777777" w:rsidR="00024837" w:rsidRPr="00C17905" w:rsidRDefault="00024837" w:rsidP="003D12CC">
            <w:pPr>
              <w:jc w:val="center"/>
              <w:rPr>
                <w:rFonts w:eastAsia="Times New Roman"/>
                <w:sz w:val="24"/>
                <w:szCs w:val="24"/>
              </w:rPr>
            </w:pPr>
          </w:p>
        </w:tc>
        <w:tc>
          <w:tcPr>
            <w:tcW w:w="601" w:type="pct"/>
            <w:tcBorders>
              <w:bottom w:val="dashSmallGap" w:sz="4" w:space="0" w:color="auto"/>
            </w:tcBorders>
            <w:shd w:val="clear" w:color="auto" w:fill="auto"/>
            <w:vAlign w:val="center"/>
          </w:tcPr>
          <w:p w14:paraId="43D004B8" w14:textId="77777777" w:rsidR="00024837" w:rsidRPr="00C17905" w:rsidRDefault="00024837" w:rsidP="003D12CC">
            <w:pPr>
              <w:jc w:val="center"/>
              <w:rPr>
                <w:szCs w:val="26"/>
              </w:rPr>
            </w:pPr>
          </w:p>
        </w:tc>
        <w:tc>
          <w:tcPr>
            <w:tcW w:w="755" w:type="pct"/>
            <w:tcBorders>
              <w:bottom w:val="dashSmallGap" w:sz="4" w:space="0" w:color="auto"/>
            </w:tcBorders>
          </w:tcPr>
          <w:p w14:paraId="1E51E362" w14:textId="77777777" w:rsidR="00024837" w:rsidRPr="00C17905" w:rsidRDefault="00024837" w:rsidP="003D12CC">
            <w:pPr>
              <w:jc w:val="center"/>
              <w:rPr>
                <w:szCs w:val="26"/>
              </w:rPr>
            </w:pPr>
          </w:p>
        </w:tc>
        <w:tc>
          <w:tcPr>
            <w:tcW w:w="755" w:type="pct"/>
            <w:tcBorders>
              <w:bottom w:val="dashSmallGap" w:sz="4" w:space="0" w:color="auto"/>
            </w:tcBorders>
            <w:shd w:val="clear" w:color="auto" w:fill="auto"/>
            <w:vAlign w:val="center"/>
          </w:tcPr>
          <w:p w14:paraId="468CE697" w14:textId="77777777" w:rsidR="00024837" w:rsidRPr="00C17905" w:rsidRDefault="00024837" w:rsidP="003D12CC">
            <w:pPr>
              <w:jc w:val="center"/>
              <w:rPr>
                <w:szCs w:val="26"/>
              </w:rPr>
            </w:pPr>
          </w:p>
        </w:tc>
        <w:tc>
          <w:tcPr>
            <w:tcW w:w="608" w:type="pct"/>
            <w:tcBorders>
              <w:bottom w:val="dashSmallGap" w:sz="4" w:space="0" w:color="auto"/>
            </w:tcBorders>
            <w:shd w:val="clear" w:color="auto" w:fill="auto"/>
            <w:vAlign w:val="center"/>
          </w:tcPr>
          <w:p w14:paraId="26770D58" w14:textId="77777777" w:rsidR="00024837" w:rsidRPr="00C17905" w:rsidRDefault="00024837" w:rsidP="003D12CC">
            <w:pPr>
              <w:jc w:val="center"/>
              <w:rPr>
                <w:szCs w:val="26"/>
              </w:rPr>
            </w:pPr>
          </w:p>
        </w:tc>
        <w:tc>
          <w:tcPr>
            <w:tcW w:w="840" w:type="pct"/>
            <w:tcBorders>
              <w:bottom w:val="dashSmallGap" w:sz="4" w:space="0" w:color="auto"/>
            </w:tcBorders>
          </w:tcPr>
          <w:p w14:paraId="40479E51" w14:textId="77777777" w:rsidR="00024837" w:rsidRPr="00C17905" w:rsidRDefault="00024837" w:rsidP="003D12CC">
            <w:pPr>
              <w:jc w:val="center"/>
              <w:rPr>
                <w:szCs w:val="26"/>
              </w:rPr>
            </w:pPr>
          </w:p>
        </w:tc>
        <w:tc>
          <w:tcPr>
            <w:tcW w:w="840" w:type="pct"/>
            <w:tcBorders>
              <w:bottom w:val="dashSmallGap" w:sz="4" w:space="0" w:color="auto"/>
            </w:tcBorders>
            <w:shd w:val="clear" w:color="auto" w:fill="auto"/>
            <w:vAlign w:val="center"/>
          </w:tcPr>
          <w:p w14:paraId="16916FDB" w14:textId="77777777" w:rsidR="00024837" w:rsidRPr="00C17905" w:rsidRDefault="00024837" w:rsidP="003D12CC">
            <w:pPr>
              <w:jc w:val="center"/>
              <w:rPr>
                <w:szCs w:val="26"/>
              </w:rPr>
            </w:pPr>
          </w:p>
        </w:tc>
      </w:tr>
      <w:tr w:rsidR="00EE778B" w:rsidRPr="00C17905" w14:paraId="69365CBF" w14:textId="77777777" w:rsidTr="007F0A96">
        <w:trPr>
          <w:trHeight w:val="347"/>
        </w:trPr>
        <w:tc>
          <w:tcPr>
            <w:tcW w:w="601" w:type="pct"/>
            <w:tcBorders>
              <w:bottom w:val="dashSmallGap" w:sz="4" w:space="0" w:color="auto"/>
            </w:tcBorders>
            <w:shd w:val="clear" w:color="auto" w:fill="auto"/>
            <w:vAlign w:val="center"/>
          </w:tcPr>
          <w:p w14:paraId="26362EE6" w14:textId="77777777" w:rsidR="00024837" w:rsidRPr="00C17905" w:rsidRDefault="00024837" w:rsidP="003D12CC">
            <w:pPr>
              <w:jc w:val="center"/>
              <w:rPr>
                <w:rFonts w:eastAsia="Times New Roman"/>
                <w:sz w:val="24"/>
                <w:szCs w:val="24"/>
              </w:rPr>
            </w:pPr>
          </w:p>
        </w:tc>
        <w:tc>
          <w:tcPr>
            <w:tcW w:w="601" w:type="pct"/>
            <w:tcBorders>
              <w:bottom w:val="dashSmallGap" w:sz="4" w:space="0" w:color="auto"/>
            </w:tcBorders>
            <w:shd w:val="clear" w:color="auto" w:fill="auto"/>
            <w:vAlign w:val="center"/>
          </w:tcPr>
          <w:p w14:paraId="07B1EDFF" w14:textId="77777777" w:rsidR="00024837" w:rsidRPr="00C17905" w:rsidRDefault="00024837" w:rsidP="003D12CC">
            <w:pPr>
              <w:jc w:val="center"/>
              <w:rPr>
                <w:szCs w:val="26"/>
              </w:rPr>
            </w:pPr>
          </w:p>
        </w:tc>
        <w:tc>
          <w:tcPr>
            <w:tcW w:w="755" w:type="pct"/>
            <w:tcBorders>
              <w:bottom w:val="dashSmallGap" w:sz="4" w:space="0" w:color="auto"/>
            </w:tcBorders>
          </w:tcPr>
          <w:p w14:paraId="50040B34" w14:textId="77777777" w:rsidR="00024837" w:rsidRPr="00C17905" w:rsidRDefault="00024837" w:rsidP="003D12CC">
            <w:pPr>
              <w:jc w:val="center"/>
              <w:rPr>
                <w:szCs w:val="26"/>
              </w:rPr>
            </w:pPr>
          </w:p>
        </w:tc>
        <w:tc>
          <w:tcPr>
            <w:tcW w:w="755" w:type="pct"/>
            <w:tcBorders>
              <w:bottom w:val="dashSmallGap" w:sz="4" w:space="0" w:color="auto"/>
            </w:tcBorders>
            <w:shd w:val="clear" w:color="auto" w:fill="auto"/>
            <w:vAlign w:val="center"/>
          </w:tcPr>
          <w:p w14:paraId="462EB33D" w14:textId="77777777" w:rsidR="00024837" w:rsidRPr="00C17905" w:rsidRDefault="00024837" w:rsidP="003D12CC">
            <w:pPr>
              <w:jc w:val="center"/>
              <w:rPr>
                <w:szCs w:val="26"/>
              </w:rPr>
            </w:pPr>
          </w:p>
        </w:tc>
        <w:tc>
          <w:tcPr>
            <w:tcW w:w="608" w:type="pct"/>
            <w:tcBorders>
              <w:bottom w:val="dashSmallGap" w:sz="4" w:space="0" w:color="auto"/>
            </w:tcBorders>
            <w:shd w:val="clear" w:color="auto" w:fill="auto"/>
            <w:vAlign w:val="center"/>
          </w:tcPr>
          <w:p w14:paraId="089F13D7" w14:textId="77777777" w:rsidR="00024837" w:rsidRPr="00C17905" w:rsidRDefault="00024837" w:rsidP="003D12CC">
            <w:pPr>
              <w:jc w:val="center"/>
              <w:rPr>
                <w:szCs w:val="26"/>
              </w:rPr>
            </w:pPr>
          </w:p>
        </w:tc>
        <w:tc>
          <w:tcPr>
            <w:tcW w:w="840" w:type="pct"/>
            <w:tcBorders>
              <w:bottom w:val="dashSmallGap" w:sz="4" w:space="0" w:color="auto"/>
            </w:tcBorders>
          </w:tcPr>
          <w:p w14:paraId="59C8C910" w14:textId="77777777" w:rsidR="00024837" w:rsidRPr="00C17905" w:rsidRDefault="00024837" w:rsidP="003D12CC">
            <w:pPr>
              <w:jc w:val="center"/>
              <w:rPr>
                <w:szCs w:val="26"/>
              </w:rPr>
            </w:pPr>
          </w:p>
        </w:tc>
        <w:tc>
          <w:tcPr>
            <w:tcW w:w="840" w:type="pct"/>
            <w:tcBorders>
              <w:bottom w:val="dashSmallGap" w:sz="4" w:space="0" w:color="auto"/>
            </w:tcBorders>
            <w:shd w:val="clear" w:color="auto" w:fill="auto"/>
            <w:vAlign w:val="center"/>
          </w:tcPr>
          <w:p w14:paraId="06D6603B" w14:textId="77777777" w:rsidR="00024837" w:rsidRPr="00C17905" w:rsidRDefault="00024837" w:rsidP="003D12CC">
            <w:pPr>
              <w:jc w:val="center"/>
              <w:rPr>
                <w:szCs w:val="26"/>
              </w:rPr>
            </w:pPr>
          </w:p>
        </w:tc>
      </w:tr>
      <w:tr w:rsidR="00EE778B" w:rsidRPr="00C17905" w14:paraId="2754ED9C" w14:textId="77777777" w:rsidTr="007F0A96">
        <w:trPr>
          <w:trHeight w:val="347"/>
        </w:trPr>
        <w:tc>
          <w:tcPr>
            <w:tcW w:w="601" w:type="pct"/>
            <w:tcBorders>
              <w:bottom w:val="dashSmallGap" w:sz="4" w:space="0" w:color="auto"/>
            </w:tcBorders>
            <w:shd w:val="clear" w:color="auto" w:fill="auto"/>
            <w:vAlign w:val="center"/>
          </w:tcPr>
          <w:p w14:paraId="6590F6C2" w14:textId="77777777" w:rsidR="00024837" w:rsidRPr="00C17905" w:rsidRDefault="00024837" w:rsidP="003D12CC">
            <w:pPr>
              <w:jc w:val="center"/>
              <w:rPr>
                <w:rFonts w:eastAsia="Times New Roman"/>
                <w:sz w:val="24"/>
                <w:szCs w:val="24"/>
              </w:rPr>
            </w:pPr>
          </w:p>
        </w:tc>
        <w:tc>
          <w:tcPr>
            <w:tcW w:w="601" w:type="pct"/>
            <w:tcBorders>
              <w:bottom w:val="dashSmallGap" w:sz="4" w:space="0" w:color="auto"/>
            </w:tcBorders>
            <w:shd w:val="clear" w:color="auto" w:fill="auto"/>
            <w:vAlign w:val="center"/>
          </w:tcPr>
          <w:p w14:paraId="0557557C" w14:textId="77777777" w:rsidR="00024837" w:rsidRPr="00C17905" w:rsidRDefault="00024837" w:rsidP="003D12CC">
            <w:pPr>
              <w:jc w:val="center"/>
              <w:rPr>
                <w:szCs w:val="26"/>
              </w:rPr>
            </w:pPr>
          </w:p>
        </w:tc>
        <w:tc>
          <w:tcPr>
            <w:tcW w:w="755" w:type="pct"/>
            <w:tcBorders>
              <w:bottom w:val="dashSmallGap" w:sz="4" w:space="0" w:color="auto"/>
            </w:tcBorders>
          </w:tcPr>
          <w:p w14:paraId="027723D5" w14:textId="77777777" w:rsidR="00024837" w:rsidRPr="00C17905" w:rsidRDefault="00024837" w:rsidP="003D12CC">
            <w:pPr>
              <w:jc w:val="center"/>
              <w:rPr>
                <w:szCs w:val="26"/>
              </w:rPr>
            </w:pPr>
          </w:p>
        </w:tc>
        <w:tc>
          <w:tcPr>
            <w:tcW w:w="755" w:type="pct"/>
            <w:tcBorders>
              <w:bottom w:val="dashSmallGap" w:sz="4" w:space="0" w:color="auto"/>
            </w:tcBorders>
            <w:shd w:val="clear" w:color="auto" w:fill="auto"/>
            <w:vAlign w:val="center"/>
          </w:tcPr>
          <w:p w14:paraId="2FA6552E" w14:textId="77777777" w:rsidR="00024837" w:rsidRPr="00C17905" w:rsidRDefault="00024837" w:rsidP="003D12CC">
            <w:pPr>
              <w:jc w:val="center"/>
              <w:rPr>
                <w:szCs w:val="26"/>
              </w:rPr>
            </w:pPr>
          </w:p>
        </w:tc>
        <w:tc>
          <w:tcPr>
            <w:tcW w:w="608" w:type="pct"/>
            <w:tcBorders>
              <w:bottom w:val="dashSmallGap" w:sz="4" w:space="0" w:color="auto"/>
            </w:tcBorders>
            <w:shd w:val="clear" w:color="auto" w:fill="auto"/>
            <w:vAlign w:val="center"/>
          </w:tcPr>
          <w:p w14:paraId="1B1EA566" w14:textId="77777777" w:rsidR="00024837" w:rsidRPr="00C17905" w:rsidRDefault="00024837" w:rsidP="003D12CC">
            <w:pPr>
              <w:jc w:val="center"/>
              <w:rPr>
                <w:szCs w:val="26"/>
              </w:rPr>
            </w:pPr>
          </w:p>
        </w:tc>
        <w:tc>
          <w:tcPr>
            <w:tcW w:w="840" w:type="pct"/>
            <w:tcBorders>
              <w:bottom w:val="dashSmallGap" w:sz="4" w:space="0" w:color="auto"/>
            </w:tcBorders>
          </w:tcPr>
          <w:p w14:paraId="01BC02D0" w14:textId="77777777" w:rsidR="00024837" w:rsidRPr="00C17905" w:rsidRDefault="00024837" w:rsidP="003D12CC">
            <w:pPr>
              <w:jc w:val="center"/>
              <w:rPr>
                <w:szCs w:val="26"/>
              </w:rPr>
            </w:pPr>
          </w:p>
        </w:tc>
        <w:tc>
          <w:tcPr>
            <w:tcW w:w="840" w:type="pct"/>
            <w:tcBorders>
              <w:bottom w:val="dashSmallGap" w:sz="4" w:space="0" w:color="auto"/>
            </w:tcBorders>
            <w:shd w:val="clear" w:color="auto" w:fill="auto"/>
            <w:vAlign w:val="center"/>
          </w:tcPr>
          <w:p w14:paraId="24C4A75A" w14:textId="77777777" w:rsidR="00024837" w:rsidRPr="00C17905" w:rsidRDefault="00024837" w:rsidP="003D12CC">
            <w:pPr>
              <w:jc w:val="center"/>
              <w:rPr>
                <w:szCs w:val="26"/>
              </w:rPr>
            </w:pPr>
          </w:p>
        </w:tc>
      </w:tr>
      <w:tr w:rsidR="00EE778B" w:rsidRPr="00C17905" w14:paraId="2F54739A" w14:textId="77777777" w:rsidTr="007F0A96">
        <w:trPr>
          <w:trHeight w:val="347"/>
        </w:trPr>
        <w:tc>
          <w:tcPr>
            <w:tcW w:w="601" w:type="pct"/>
            <w:tcBorders>
              <w:bottom w:val="dashSmallGap" w:sz="4" w:space="0" w:color="auto"/>
            </w:tcBorders>
            <w:shd w:val="clear" w:color="auto" w:fill="auto"/>
            <w:vAlign w:val="center"/>
          </w:tcPr>
          <w:p w14:paraId="002C2FD9" w14:textId="77777777" w:rsidR="00024837" w:rsidRPr="00C17905" w:rsidRDefault="00024837" w:rsidP="003D12CC">
            <w:pPr>
              <w:jc w:val="center"/>
              <w:rPr>
                <w:rFonts w:eastAsia="Times New Roman"/>
                <w:sz w:val="24"/>
                <w:szCs w:val="24"/>
              </w:rPr>
            </w:pPr>
          </w:p>
        </w:tc>
        <w:tc>
          <w:tcPr>
            <w:tcW w:w="601" w:type="pct"/>
            <w:tcBorders>
              <w:bottom w:val="dashSmallGap" w:sz="4" w:space="0" w:color="auto"/>
            </w:tcBorders>
            <w:shd w:val="clear" w:color="auto" w:fill="auto"/>
            <w:vAlign w:val="center"/>
          </w:tcPr>
          <w:p w14:paraId="3A3457D2" w14:textId="77777777" w:rsidR="00024837" w:rsidRPr="00C17905" w:rsidRDefault="00024837" w:rsidP="003D12CC">
            <w:pPr>
              <w:jc w:val="center"/>
              <w:rPr>
                <w:szCs w:val="26"/>
              </w:rPr>
            </w:pPr>
          </w:p>
        </w:tc>
        <w:tc>
          <w:tcPr>
            <w:tcW w:w="755" w:type="pct"/>
            <w:tcBorders>
              <w:bottom w:val="dashSmallGap" w:sz="4" w:space="0" w:color="auto"/>
            </w:tcBorders>
          </w:tcPr>
          <w:p w14:paraId="0519F1C7" w14:textId="77777777" w:rsidR="00024837" w:rsidRPr="00C17905" w:rsidRDefault="00024837" w:rsidP="003D12CC">
            <w:pPr>
              <w:jc w:val="center"/>
              <w:rPr>
                <w:szCs w:val="26"/>
              </w:rPr>
            </w:pPr>
          </w:p>
        </w:tc>
        <w:tc>
          <w:tcPr>
            <w:tcW w:w="755" w:type="pct"/>
            <w:tcBorders>
              <w:bottom w:val="dashSmallGap" w:sz="4" w:space="0" w:color="auto"/>
            </w:tcBorders>
            <w:shd w:val="clear" w:color="auto" w:fill="auto"/>
            <w:vAlign w:val="center"/>
          </w:tcPr>
          <w:p w14:paraId="4F5D2307" w14:textId="77777777" w:rsidR="00024837" w:rsidRPr="00C17905" w:rsidRDefault="00024837" w:rsidP="003D12CC">
            <w:pPr>
              <w:jc w:val="center"/>
              <w:rPr>
                <w:szCs w:val="26"/>
              </w:rPr>
            </w:pPr>
          </w:p>
        </w:tc>
        <w:tc>
          <w:tcPr>
            <w:tcW w:w="608" w:type="pct"/>
            <w:tcBorders>
              <w:bottom w:val="dashSmallGap" w:sz="4" w:space="0" w:color="auto"/>
            </w:tcBorders>
            <w:shd w:val="clear" w:color="auto" w:fill="auto"/>
            <w:vAlign w:val="center"/>
          </w:tcPr>
          <w:p w14:paraId="4315A52D" w14:textId="77777777" w:rsidR="00024837" w:rsidRPr="00C17905" w:rsidRDefault="00024837" w:rsidP="003D12CC">
            <w:pPr>
              <w:jc w:val="center"/>
              <w:rPr>
                <w:szCs w:val="26"/>
              </w:rPr>
            </w:pPr>
          </w:p>
        </w:tc>
        <w:tc>
          <w:tcPr>
            <w:tcW w:w="840" w:type="pct"/>
            <w:tcBorders>
              <w:bottom w:val="dashSmallGap" w:sz="4" w:space="0" w:color="auto"/>
            </w:tcBorders>
          </w:tcPr>
          <w:p w14:paraId="306E7CD3" w14:textId="77777777" w:rsidR="00024837" w:rsidRPr="00C17905" w:rsidRDefault="00024837" w:rsidP="003D12CC">
            <w:pPr>
              <w:jc w:val="center"/>
              <w:rPr>
                <w:szCs w:val="26"/>
              </w:rPr>
            </w:pPr>
          </w:p>
        </w:tc>
        <w:tc>
          <w:tcPr>
            <w:tcW w:w="840" w:type="pct"/>
            <w:tcBorders>
              <w:bottom w:val="dashSmallGap" w:sz="4" w:space="0" w:color="auto"/>
            </w:tcBorders>
            <w:shd w:val="clear" w:color="auto" w:fill="auto"/>
            <w:vAlign w:val="center"/>
          </w:tcPr>
          <w:p w14:paraId="19B77D73" w14:textId="77777777" w:rsidR="00024837" w:rsidRPr="00C17905" w:rsidRDefault="00024837" w:rsidP="003D12CC">
            <w:pPr>
              <w:jc w:val="center"/>
              <w:rPr>
                <w:szCs w:val="26"/>
              </w:rPr>
            </w:pPr>
          </w:p>
        </w:tc>
      </w:tr>
      <w:tr w:rsidR="00EE778B" w:rsidRPr="00C17905" w14:paraId="2699C196" w14:textId="77777777" w:rsidTr="007F0A96">
        <w:trPr>
          <w:trHeight w:val="347"/>
        </w:trPr>
        <w:tc>
          <w:tcPr>
            <w:tcW w:w="601" w:type="pct"/>
            <w:tcBorders>
              <w:bottom w:val="dashSmallGap" w:sz="4" w:space="0" w:color="auto"/>
            </w:tcBorders>
            <w:shd w:val="clear" w:color="auto" w:fill="auto"/>
            <w:vAlign w:val="center"/>
          </w:tcPr>
          <w:p w14:paraId="55E3B815" w14:textId="77777777" w:rsidR="00024837" w:rsidRPr="00C17905" w:rsidRDefault="00024837" w:rsidP="003D12CC">
            <w:pPr>
              <w:jc w:val="center"/>
              <w:rPr>
                <w:rFonts w:eastAsia="Times New Roman"/>
                <w:sz w:val="24"/>
                <w:szCs w:val="24"/>
              </w:rPr>
            </w:pPr>
          </w:p>
        </w:tc>
        <w:tc>
          <w:tcPr>
            <w:tcW w:w="601" w:type="pct"/>
            <w:tcBorders>
              <w:bottom w:val="dashSmallGap" w:sz="4" w:space="0" w:color="auto"/>
            </w:tcBorders>
            <w:shd w:val="clear" w:color="auto" w:fill="auto"/>
            <w:vAlign w:val="center"/>
          </w:tcPr>
          <w:p w14:paraId="1C19CF01" w14:textId="77777777" w:rsidR="00024837" w:rsidRPr="00C17905" w:rsidRDefault="00024837" w:rsidP="003D12CC">
            <w:pPr>
              <w:jc w:val="center"/>
              <w:rPr>
                <w:szCs w:val="26"/>
              </w:rPr>
            </w:pPr>
          </w:p>
        </w:tc>
        <w:tc>
          <w:tcPr>
            <w:tcW w:w="755" w:type="pct"/>
            <w:tcBorders>
              <w:bottom w:val="dashSmallGap" w:sz="4" w:space="0" w:color="auto"/>
            </w:tcBorders>
          </w:tcPr>
          <w:p w14:paraId="252716E2" w14:textId="77777777" w:rsidR="00024837" w:rsidRPr="00C17905" w:rsidRDefault="00024837" w:rsidP="003D12CC">
            <w:pPr>
              <w:jc w:val="center"/>
              <w:rPr>
                <w:szCs w:val="26"/>
              </w:rPr>
            </w:pPr>
          </w:p>
        </w:tc>
        <w:tc>
          <w:tcPr>
            <w:tcW w:w="755" w:type="pct"/>
            <w:tcBorders>
              <w:bottom w:val="dashSmallGap" w:sz="4" w:space="0" w:color="auto"/>
            </w:tcBorders>
            <w:shd w:val="clear" w:color="auto" w:fill="auto"/>
            <w:vAlign w:val="center"/>
          </w:tcPr>
          <w:p w14:paraId="67A59472" w14:textId="77777777" w:rsidR="00024837" w:rsidRPr="00C17905" w:rsidRDefault="00024837" w:rsidP="003D12CC">
            <w:pPr>
              <w:jc w:val="center"/>
              <w:rPr>
                <w:szCs w:val="26"/>
              </w:rPr>
            </w:pPr>
          </w:p>
        </w:tc>
        <w:tc>
          <w:tcPr>
            <w:tcW w:w="608" w:type="pct"/>
            <w:tcBorders>
              <w:bottom w:val="dashSmallGap" w:sz="4" w:space="0" w:color="auto"/>
            </w:tcBorders>
            <w:shd w:val="clear" w:color="auto" w:fill="auto"/>
            <w:vAlign w:val="center"/>
          </w:tcPr>
          <w:p w14:paraId="563CCA08" w14:textId="77777777" w:rsidR="00024837" w:rsidRPr="00C17905" w:rsidRDefault="00024837" w:rsidP="003D12CC">
            <w:pPr>
              <w:jc w:val="center"/>
              <w:rPr>
                <w:szCs w:val="26"/>
              </w:rPr>
            </w:pPr>
          </w:p>
        </w:tc>
        <w:tc>
          <w:tcPr>
            <w:tcW w:w="840" w:type="pct"/>
            <w:tcBorders>
              <w:bottom w:val="dashSmallGap" w:sz="4" w:space="0" w:color="auto"/>
            </w:tcBorders>
          </w:tcPr>
          <w:p w14:paraId="751F6EF8" w14:textId="77777777" w:rsidR="00024837" w:rsidRPr="00C17905" w:rsidRDefault="00024837" w:rsidP="003D12CC">
            <w:pPr>
              <w:jc w:val="center"/>
              <w:rPr>
                <w:szCs w:val="26"/>
              </w:rPr>
            </w:pPr>
          </w:p>
        </w:tc>
        <w:tc>
          <w:tcPr>
            <w:tcW w:w="840" w:type="pct"/>
            <w:tcBorders>
              <w:bottom w:val="dashSmallGap" w:sz="4" w:space="0" w:color="auto"/>
            </w:tcBorders>
            <w:shd w:val="clear" w:color="auto" w:fill="auto"/>
            <w:vAlign w:val="center"/>
          </w:tcPr>
          <w:p w14:paraId="51F106AB" w14:textId="77777777" w:rsidR="00024837" w:rsidRPr="00C17905" w:rsidRDefault="00024837" w:rsidP="003D12CC">
            <w:pPr>
              <w:jc w:val="center"/>
              <w:rPr>
                <w:szCs w:val="26"/>
              </w:rPr>
            </w:pPr>
          </w:p>
        </w:tc>
      </w:tr>
      <w:tr w:rsidR="00EE778B" w:rsidRPr="00C17905" w14:paraId="1BDD3456" w14:textId="77777777" w:rsidTr="007F0A96">
        <w:trPr>
          <w:trHeight w:val="347"/>
        </w:trPr>
        <w:tc>
          <w:tcPr>
            <w:tcW w:w="601" w:type="pct"/>
            <w:tcBorders>
              <w:bottom w:val="dashSmallGap" w:sz="4" w:space="0" w:color="auto"/>
            </w:tcBorders>
            <w:shd w:val="clear" w:color="auto" w:fill="auto"/>
            <w:vAlign w:val="center"/>
          </w:tcPr>
          <w:p w14:paraId="73A46DCF" w14:textId="77777777" w:rsidR="00024837" w:rsidRPr="00C17905" w:rsidRDefault="00024837" w:rsidP="003D12CC">
            <w:pPr>
              <w:jc w:val="center"/>
              <w:rPr>
                <w:rFonts w:eastAsia="Times New Roman"/>
                <w:sz w:val="24"/>
                <w:szCs w:val="24"/>
              </w:rPr>
            </w:pPr>
          </w:p>
        </w:tc>
        <w:tc>
          <w:tcPr>
            <w:tcW w:w="601" w:type="pct"/>
            <w:tcBorders>
              <w:bottom w:val="dashSmallGap" w:sz="4" w:space="0" w:color="auto"/>
            </w:tcBorders>
            <w:shd w:val="clear" w:color="auto" w:fill="auto"/>
            <w:vAlign w:val="center"/>
          </w:tcPr>
          <w:p w14:paraId="061581A2" w14:textId="77777777" w:rsidR="00024837" w:rsidRPr="00C17905" w:rsidRDefault="00024837" w:rsidP="003D12CC">
            <w:pPr>
              <w:jc w:val="center"/>
              <w:rPr>
                <w:szCs w:val="26"/>
              </w:rPr>
            </w:pPr>
          </w:p>
        </w:tc>
        <w:tc>
          <w:tcPr>
            <w:tcW w:w="755" w:type="pct"/>
            <w:tcBorders>
              <w:bottom w:val="dashSmallGap" w:sz="4" w:space="0" w:color="auto"/>
            </w:tcBorders>
          </w:tcPr>
          <w:p w14:paraId="021AD8D4" w14:textId="77777777" w:rsidR="00024837" w:rsidRPr="00C17905" w:rsidRDefault="00024837" w:rsidP="003D12CC">
            <w:pPr>
              <w:jc w:val="center"/>
              <w:rPr>
                <w:szCs w:val="26"/>
              </w:rPr>
            </w:pPr>
          </w:p>
        </w:tc>
        <w:tc>
          <w:tcPr>
            <w:tcW w:w="755" w:type="pct"/>
            <w:tcBorders>
              <w:bottom w:val="dashSmallGap" w:sz="4" w:space="0" w:color="auto"/>
            </w:tcBorders>
            <w:shd w:val="clear" w:color="auto" w:fill="auto"/>
            <w:vAlign w:val="center"/>
          </w:tcPr>
          <w:p w14:paraId="5AFD009A" w14:textId="77777777" w:rsidR="00024837" w:rsidRPr="00C17905" w:rsidRDefault="00024837" w:rsidP="003D12CC">
            <w:pPr>
              <w:jc w:val="center"/>
              <w:rPr>
                <w:szCs w:val="26"/>
              </w:rPr>
            </w:pPr>
          </w:p>
        </w:tc>
        <w:tc>
          <w:tcPr>
            <w:tcW w:w="608" w:type="pct"/>
            <w:tcBorders>
              <w:bottom w:val="dashSmallGap" w:sz="4" w:space="0" w:color="auto"/>
            </w:tcBorders>
            <w:shd w:val="clear" w:color="auto" w:fill="auto"/>
            <w:vAlign w:val="center"/>
          </w:tcPr>
          <w:p w14:paraId="370CE7A5" w14:textId="77777777" w:rsidR="00024837" w:rsidRPr="00C17905" w:rsidRDefault="00024837" w:rsidP="003D12CC">
            <w:pPr>
              <w:jc w:val="center"/>
              <w:rPr>
                <w:szCs w:val="26"/>
              </w:rPr>
            </w:pPr>
          </w:p>
        </w:tc>
        <w:tc>
          <w:tcPr>
            <w:tcW w:w="840" w:type="pct"/>
            <w:tcBorders>
              <w:bottom w:val="dashSmallGap" w:sz="4" w:space="0" w:color="auto"/>
            </w:tcBorders>
          </w:tcPr>
          <w:p w14:paraId="051F6B4E" w14:textId="77777777" w:rsidR="00024837" w:rsidRPr="00C17905" w:rsidRDefault="00024837" w:rsidP="003D12CC">
            <w:pPr>
              <w:jc w:val="center"/>
              <w:rPr>
                <w:szCs w:val="26"/>
              </w:rPr>
            </w:pPr>
          </w:p>
        </w:tc>
        <w:tc>
          <w:tcPr>
            <w:tcW w:w="840" w:type="pct"/>
            <w:tcBorders>
              <w:bottom w:val="dashSmallGap" w:sz="4" w:space="0" w:color="auto"/>
            </w:tcBorders>
            <w:shd w:val="clear" w:color="auto" w:fill="auto"/>
            <w:vAlign w:val="center"/>
          </w:tcPr>
          <w:p w14:paraId="216431F4" w14:textId="77777777" w:rsidR="00024837" w:rsidRPr="00C17905" w:rsidRDefault="00024837" w:rsidP="003D12CC">
            <w:pPr>
              <w:jc w:val="center"/>
              <w:rPr>
                <w:szCs w:val="26"/>
              </w:rPr>
            </w:pPr>
          </w:p>
        </w:tc>
      </w:tr>
      <w:tr w:rsidR="00EE778B" w:rsidRPr="00C17905" w14:paraId="4A7FBD45" w14:textId="77777777" w:rsidTr="007F0A96">
        <w:trPr>
          <w:trHeight w:val="347"/>
        </w:trPr>
        <w:tc>
          <w:tcPr>
            <w:tcW w:w="601" w:type="pct"/>
            <w:tcBorders>
              <w:bottom w:val="dashSmallGap" w:sz="4" w:space="0" w:color="auto"/>
            </w:tcBorders>
            <w:shd w:val="clear" w:color="auto" w:fill="auto"/>
            <w:vAlign w:val="center"/>
          </w:tcPr>
          <w:p w14:paraId="102D80CA" w14:textId="77777777" w:rsidR="00024837" w:rsidRPr="00C17905" w:rsidRDefault="00024837" w:rsidP="003D12CC">
            <w:pPr>
              <w:jc w:val="center"/>
              <w:rPr>
                <w:rFonts w:eastAsia="Times New Roman"/>
                <w:sz w:val="24"/>
                <w:szCs w:val="24"/>
              </w:rPr>
            </w:pPr>
          </w:p>
        </w:tc>
        <w:tc>
          <w:tcPr>
            <w:tcW w:w="601" w:type="pct"/>
            <w:tcBorders>
              <w:bottom w:val="dashSmallGap" w:sz="4" w:space="0" w:color="auto"/>
            </w:tcBorders>
            <w:shd w:val="clear" w:color="auto" w:fill="auto"/>
            <w:vAlign w:val="center"/>
          </w:tcPr>
          <w:p w14:paraId="3CB28C0A" w14:textId="77777777" w:rsidR="00024837" w:rsidRPr="00C17905" w:rsidRDefault="00024837" w:rsidP="003D12CC">
            <w:pPr>
              <w:jc w:val="center"/>
              <w:rPr>
                <w:szCs w:val="26"/>
              </w:rPr>
            </w:pPr>
          </w:p>
        </w:tc>
        <w:tc>
          <w:tcPr>
            <w:tcW w:w="755" w:type="pct"/>
            <w:tcBorders>
              <w:bottom w:val="dashSmallGap" w:sz="4" w:space="0" w:color="auto"/>
            </w:tcBorders>
          </w:tcPr>
          <w:p w14:paraId="28B3407D" w14:textId="77777777" w:rsidR="00024837" w:rsidRPr="00C17905" w:rsidRDefault="00024837" w:rsidP="003D12CC">
            <w:pPr>
              <w:jc w:val="center"/>
              <w:rPr>
                <w:szCs w:val="26"/>
              </w:rPr>
            </w:pPr>
          </w:p>
        </w:tc>
        <w:tc>
          <w:tcPr>
            <w:tcW w:w="755" w:type="pct"/>
            <w:tcBorders>
              <w:bottom w:val="dashSmallGap" w:sz="4" w:space="0" w:color="auto"/>
            </w:tcBorders>
            <w:shd w:val="clear" w:color="auto" w:fill="auto"/>
            <w:vAlign w:val="center"/>
          </w:tcPr>
          <w:p w14:paraId="7FBDC19D" w14:textId="77777777" w:rsidR="00024837" w:rsidRPr="00C17905" w:rsidRDefault="00024837" w:rsidP="003D12CC">
            <w:pPr>
              <w:jc w:val="center"/>
              <w:rPr>
                <w:szCs w:val="26"/>
              </w:rPr>
            </w:pPr>
          </w:p>
        </w:tc>
        <w:tc>
          <w:tcPr>
            <w:tcW w:w="608" w:type="pct"/>
            <w:tcBorders>
              <w:bottom w:val="dashSmallGap" w:sz="4" w:space="0" w:color="auto"/>
            </w:tcBorders>
            <w:shd w:val="clear" w:color="auto" w:fill="auto"/>
            <w:vAlign w:val="center"/>
          </w:tcPr>
          <w:p w14:paraId="2DB9ABCF" w14:textId="77777777" w:rsidR="00024837" w:rsidRPr="00C17905" w:rsidRDefault="00024837" w:rsidP="003D12CC">
            <w:pPr>
              <w:jc w:val="center"/>
              <w:rPr>
                <w:szCs w:val="26"/>
              </w:rPr>
            </w:pPr>
          </w:p>
        </w:tc>
        <w:tc>
          <w:tcPr>
            <w:tcW w:w="840" w:type="pct"/>
            <w:tcBorders>
              <w:bottom w:val="dashSmallGap" w:sz="4" w:space="0" w:color="auto"/>
            </w:tcBorders>
          </w:tcPr>
          <w:p w14:paraId="4700DCC5" w14:textId="77777777" w:rsidR="00024837" w:rsidRPr="00C17905" w:rsidRDefault="00024837" w:rsidP="003D12CC">
            <w:pPr>
              <w:jc w:val="center"/>
              <w:rPr>
                <w:szCs w:val="26"/>
              </w:rPr>
            </w:pPr>
          </w:p>
        </w:tc>
        <w:tc>
          <w:tcPr>
            <w:tcW w:w="840" w:type="pct"/>
            <w:tcBorders>
              <w:bottom w:val="dashSmallGap" w:sz="4" w:space="0" w:color="auto"/>
            </w:tcBorders>
            <w:shd w:val="clear" w:color="auto" w:fill="auto"/>
            <w:vAlign w:val="center"/>
          </w:tcPr>
          <w:p w14:paraId="072250BB" w14:textId="77777777" w:rsidR="00024837" w:rsidRPr="00C17905" w:rsidRDefault="00024837" w:rsidP="003D12CC">
            <w:pPr>
              <w:jc w:val="center"/>
              <w:rPr>
                <w:szCs w:val="26"/>
              </w:rPr>
            </w:pPr>
          </w:p>
        </w:tc>
      </w:tr>
      <w:tr w:rsidR="00EE778B" w:rsidRPr="00C17905" w14:paraId="6F5CEC69" w14:textId="77777777" w:rsidTr="007F0A96">
        <w:trPr>
          <w:trHeight w:val="347"/>
        </w:trPr>
        <w:tc>
          <w:tcPr>
            <w:tcW w:w="601" w:type="pct"/>
            <w:tcBorders>
              <w:bottom w:val="dashSmallGap" w:sz="4" w:space="0" w:color="auto"/>
            </w:tcBorders>
            <w:shd w:val="clear" w:color="auto" w:fill="auto"/>
            <w:vAlign w:val="center"/>
          </w:tcPr>
          <w:p w14:paraId="218CE7C5" w14:textId="77777777" w:rsidR="00024837" w:rsidRPr="00C17905" w:rsidRDefault="00024837" w:rsidP="003D12CC">
            <w:pPr>
              <w:jc w:val="center"/>
              <w:rPr>
                <w:rFonts w:eastAsia="Times New Roman"/>
                <w:sz w:val="24"/>
                <w:szCs w:val="24"/>
              </w:rPr>
            </w:pPr>
          </w:p>
        </w:tc>
        <w:tc>
          <w:tcPr>
            <w:tcW w:w="601" w:type="pct"/>
            <w:tcBorders>
              <w:bottom w:val="dashSmallGap" w:sz="4" w:space="0" w:color="auto"/>
            </w:tcBorders>
            <w:shd w:val="clear" w:color="auto" w:fill="auto"/>
            <w:vAlign w:val="center"/>
          </w:tcPr>
          <w:p w14:paraId="35A43307" w14:textId="77777777" w:rsidR="00024837" w:rsidRPr="00C17905" w:rsidRDefault="00024837" w:rsidP="003D12CC">
            <w:pPr>
              <w:jc w:val="center"/>
              <w:rPr>
                <w:szCs w:val="26"/>
              </w:rPr>
            </w:pPr>
          </w:p>
        </w:tc>
        <w:tc>
          <w:tcPr>
            <w:tcW w:w="755" w:type="pct"/>
            <w:tcBorders>
              <w:bottom w:val="dashSmallGap" w:sz="4" w:space="0" w:color="auto"/>
            </w:tcBorders>
          </w:tcPr>
          <w:p w14:paraId="774671CD" w14:textId="77777777" w:rsidR="00024837" w:rsidRPr="00C17905" w:rsidRDefault="00024837" w:rsidP="003D12CC">
            <w:pPr>
              <w:jc w:val="center"/>
              <w:rPr>
                <w:szCs w:val="26"/>
              </w:rPr>
            </w:pPr>
          </w:p>
        </w:tc>
        <w:tc>
          <w:tcPr>
            <w:tcW w:w="755" w:type="pct"/>
            <w:tcBorders>
              <w:bottom w:val="dashSmallGap" w:sz="4" w:space="0" w:color="auto"/>
            </w:tcBorders>
            <w:shd w:val="clear" w:color="auto" w:fill="auto"/>
            <w:vAlign w:val="center"/>
          </w:tcPr>
          <w:p w14:paraId="6488B2A4" w14:textId="77777777" w:rsidR="00024837" w:rsidRPr="00C17905" w:rsidRDefault="00024837" w:rsidP="003D12CC">
            <w:pPr>
              <w:jc w:val="center"/>
              <w:rPr>
                <w:szCs w:val="26"/>
              </w:rPr>
            </w:pPr>
          </w:p>
        </w:tc>
        <w:tc>
          <w:tcPr>
            <w:tcW w:w="608" w:type="pct"/>
            <w:tcBorders>
              <w:bottom w:val="dashSmallGap" w:sz="4" w:space="0" w:color="auto"/>
            </w:tcBorders>
            <w:shd w:val="clear" w:color="auto" w:fill="auto"/>
            <w:vAlign w:val="center"/>
          </w:tcPr>
          <w:p w14:paraId="6B3A3071" w14:textId="77777777" w:rsidR="00024837" w:rsidRPr="00C17905" w:rsidRDefault="00024837" w:rsidP="003D12CC">
            <w:pPr>
              <w:jc w:val="center"/>
              <w:rPr>
                <w:szCs w:val="26"/>
              </w:rPr>
            </w:pPr>
          </w:p>
        </w:tc>
        <w:tc>
          <w:tcPr>
            <w:tcW w:w="840" w:type="pct"/>
            <w:tcBorders>
              <w:bottom w:val="dashSmallGap" w:sz="4" w:space="0" w:color="auto"/>
            </w:tcBorders>
          </w:tcPr>
          <w:p w14:paraId="32614A59" w14:textId="77777777" w:rsidR="00024837" w:rsidRPr="00C17905" w:rsidRDefault="00024837" w:rsidP="003D12CC">
            <w:pPr>
              <w:jc w:val="center"/>
              <w:rPr>
                <w:szCs w:val="26"/>
              </w:rPr>
            </w:pPr>
          </w:p>
        </w:tc>
        <w:tc>
          <w:tcPr>
            <w:tcW w:w="840" w:type="pct"/>
            <w:tcBorders>
              <w:bottom w:val="dashSmallGap" w:sz="4" w:space="0" w:color="auto"/>
            </w:tcBorders>
            <w:shd w:val="clear" w:color="auto" w:fill="auto"/>
            <w:vAlign w:val="center"/>
          </w:tcPr>
          <w:p w14:paraId="596E165E" w14:textId="77777777" w:rsidR="00024837" w:rsidRPr="00C17905" w:rsidRDefault="00024837" w:rsidP="003D12CC">
            <w:pPr>
              <w:jc w:val="center"/>
              <w:rPr>
                <w:szCs w:val="26"/>
              </w:rPr>
            </w:pPr>
          </w:p>
        </w:tc>
      </w:tr>
      <w:tr w:rsidR="00EE778B" w:rsidRPr="00C17905" w14:paraId="3BB4CEF0" w14:textId="77777777" w:rsidTr="007F0A96">
        <w:trPr>
          <w:trHeight w:val="347"/>
        </w:trPr>
        <w:tc>
          <w:tcPr>
            <w:tcW w:w="601" w:type="pct"/>
            <w:tcBorders>
              <w:bottom w:val="dashSmallGap" w:sz="4" w:space="0" w:color="auto"/>
            </w:tcBorders>
            <w:shd w:val="clear" w:color="auto" w:fill="auto"/>
            <w:vAlign w:val="center"/>
          </w:tcPr>
          <w:p w14:paraId="5AE6774C" w14:textId="77777777" w:rsidR="00024837" w:rsidRPr="00C17905" w:rsidRDefault="00024837" w:rsidP="003D12CC">
            <w:pPr>
              <w:jc w:val="center"/>
              <w:rPr>
                <w:rFonts w:eastAsia="Times New Roman"/>
                <w:sz w:val="24"/>
                <w:szCs w:val="24"/>
              </w:rPr>
            </w:pPr>
          </w:p>
        </w:tc>
        <w:tc>
          <w:tcPr>
            <w:tcW w:w="601" w:type="pct"/>
            <w:tcBorders>
              <w:bottom w:val="dashSmallGap" w:sz="4" w:space="0" w:color="auto"/>
            </w:tcBorders>
            <w:shd w:val="clear" w:color="auto" w:fill="auto"/>
            <w:vAlign w:val="center"/>
          </w:tcPr>
          <w:p w14:paraId="567B81E3" w14:textId="77777777" w:rsidR="00024837" w:rsidRPr="00C17905" w:rsidRDefault="00024837" w:rsidP="003D12CC">
            <w:pPr>
              <w:jc w:val="center"/>
              <w:rPr>
                <w:szCs w:val="26"/>
              </w:rPr>
            </w:pPr>
          </w:p>
        </w:tc>
        <w:tc>
          <w:tcPr>
            <w:tcW w:w="755" w:type="pct"/>
            <w:tcBorders>
              <w:bottom w:val="dashSmallGap" w:sz="4" w:space="0" w:color="auto"/>
            </w:tcBorders>
          </w:tcPr>
          <w:p w14:paraId="5B32D527" w14:textId="77777777" w:rsidR="00024837" w:rsidRPr="00C17905" w:rsidRDefault="00024837" w:rsidP="003D12CC">
            <w:pPr>
              <w:jc w:val="center"/>
              <w:rPr>
                <w:szCs w:val="26"/>
              </w:rPr>
            </w:pPr>
          </w:p>
        </w:tc>
        <w:tc>
          <w:tcPr>
            <w:tcW w:w="755" w:type="pct"/>
            <w:tcBorders>
              <w:bottom w:val="dashSmallGap" w:sz="4" w:space="0" w:color="auto"/>
            </w:tcBorders>
            <w:shd w:val="clear" w:color="auto" w:fill="auto"/>
            <w:vAlign w:val="center"/>
          </w:tcPr>
          <w:p w14:paraId="48282464" w14:textId="77777777" w:rsidR="00024837" w:rsidRPr="00C17905" w:rsidRDefault="00024837" w:rsidP="003D12CC">
            <w:pPr>
              <w:jc w:val="center"/>
              <w:rPr>
                <w:szCs w:val="26"/>
              </w:rPr>
            </w:pPr>
          </w:p>
        </w:tc>
        <w:tc>
          <w:tcPr>
            <w:tcW w:w="608" w:type="pct"/>
            <w:tcBorders>
              <w:bottom w:val="dashSmallGap" w:sz="4" w:space="0" w:color="auto"/>
            </w:tcBorders>
            <w:shd w:val="clear" w:color="auto" w:fill="auto"/>
            <w:vAlign w:val="center"/>
          </w:tcPr>
          <w:p w14:paraId="4708E765" w14:textId="77777777" w:rsidR="00024837" w:rsidRPr="00C17905" w:rsidRDefault="00024837" w:rsidP="003D12CC">
            <w:pPr>
              <w:jc w:val="center"/>
              <w:rPr>
                <w:szCs w:val="26"/>
              </w:rPr>
            </w:pPr>
          </w:p>
        </w:tc>
        <w:tc>
          <w:tcPr>
            <w:tcW w:w="840" w:type="pct"/>
            <w:tcBorders>
              <w:bottom w:val="dashSmallGap" w:sz="4" w:space="0" w:color="auto"/>
            </w:tcBorders>
          </w:tcPr>
          <w:p w14:paraId="3BA1EA14" w14:textId="77777777" w:rsidR="00024837" w:rsidRPr="00C17905" w:rsidRDefault="00024837" w:rsidP="003D12CC">
            <w:pPr>
              <w:jc w:val="center"/>
              <w:rPr>
                <w:szCs w:val="26"/>
              </w:rPr>
            </w:pPr>
          </w:p>
        </w:tc>
        <w:tc>
          <w:tcPr>
            <w:tcW w:w="840" w:type="pct"/>
            <w:tcBorders>
              <w:bottom w:val="dashSmallGap" w:sz="4" w:space="0" w:color="auto"/>
            </w:tcBorders>
            <w:shd w:val="clear" w:color="auto" w:fill="auto"/>
            <w:vAlign w:val="center"/>
          </w:tcPr>
          <w:p w14:paraId="4D9DD9AE" w14:textId="77777777" w:rsidR="00024837" w:rsidRPr="00C17905" w:rsidRDefault="00024837" w:rsidP="003D12CC">
            <w:pPr>
              <w:jc w:val="center"/>
              <w:rPr>
                <w:szCs w:val="26"/>
              </w:rPr>
            </w:pPr>
          </w:p>
        </w:tc>
      </w:tr>
      <w:tr w:rsidR="00EE778B" w:rsidRPr="00C17905" w14:paraId="69AF7C07" w14:textId="77777777" w:rsidTr="007F0A96">
        <w:trPr>
          <w:trHeight w:val="347"/>
        </w:trPr>
        <w:tc>
          <w:tcPr>
            <w:tcW w:w="601" w:type="pct"/>
            <w:tcBorders>
              <w:top w:val="dashSmallGap" w:sz="4" w:space="0" w:color="auto"/>
              <w:bottom w:val="dashSmallGap" w:sz="4" w:space="0" w:color="auto"/>
            </w:tcBorders>
            <w:shd w:val="clear" w:color="auto" w:fill="auto"/>
            <w:vAlign w:val="center"/>
          </w:tcPr>
          <w:p w14:paraId="2273A827"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dashSmallGap" w:sz="4" w:space="0" w:color="auto"/>
            </w:tcBorders>
            <w:shd w:val="clear" w:color="auto" w:fill="auto"/>
            <w:vAlign w:val="center"/>
          </w:tcPr>
          <w:p w14:paraId="4A06A746"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tcPr>
          <w:p w14:paraId="7C4C10BA"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shd w:val="clear" w:color="auto" w:fill="auto"/>
            <w:vAlign w:val="center"/>
          </w:tcPr>
          <w:p w14:paraId="0D2AA9C8" w14:textId="77777777" w:rsidR="00024837" w:rsidRPr="00C17905" w:rsidRDefault="00024837" w:rsidP="003D12CC">
            <w:pPr>
              <w:jc w:val="center"/>
              <w:rPr>
                <w:szCs w:val="26"/>
              </w:rPr>
            </w:pPr>
          </w:p>
        </w:tc>
        <w:tc>
          <w:tcPr>
            <w:tcW w:w="608" w:type="pct"/>
            <w:tcBorders>
              <w:top w:val="dashSmallGap" w:sz="4" w:space="0" w:color="auto"/>
              <w:bottom w:val="dashSmallGap" w:sz="4" w:space="0" w:color="auto"/>
            </w:tcBorders>
            <w:shd w:val="clear" w:color="auto" w:fill="auto"/>
            <w:vAlign w:val="center"/>
          </w:tcPr>
          <w:p w14:paraId="38C01B06"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tcPr>
          <w:p w14:paraId="3CD985F4"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shd w:val="clear" w:color="auto" w:fill="auto"/>
            <w:vAlign w:val="center"/>
          </w:tcPr>
          <w:p w14:paraId="7FF4B422" w14:textId="77777777" w:rsidR="00024837" w:rsidRPr="00C17905" w:rsidRDefault="00024837" w:rsidP="003D12CC">
            <w:pPr>
              <w:jc w:val="center"/>
              <w:rPr>
                <w:szCs w:val="26"/>
              </w:rPr>
            </w:pPr>
          </w:p>
        </w:tc>
      </w:tr>
      <w:tr w:rsidR="00EE778B" w:rsidRPr="00C17905" w14:paraId="399A0B09" w14:textId="77777777" w:rsidTr="007F0A96">
        <w:trPr>
          <w:trHeight w:val="347"/>
        </w:trPr>
        <w:tc>
          <w:tcPr>
            <w:tcW w:w="601" w:type="pct"/>
            <w:tcBorders>
              <w:top w:val="dashSmallGap" w:sz="4" w:space="0" w:color="auto"/>
              <w:bottom w:val="dashSmallGap" w:sz="4" w:space="0" w:color="auto"/>
            </w:tcBorders>
            <w:shd w:val="clear" w:color="auto" w:fill="auto"/>
            <w:vAlign w:val="center"/>
          </w:tcPr>
          <w:p w14:paraId="0C36062B"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dashSmallGap" w:sz="4" w:space="0" w:color="auto"/>
            </w:tcBorders>
            <w:shd w:val="clear" w:color="auto" w:fill="auto"/>
            <w:vAlign w:val="center"/>
          </w:tcPr>
          <w:p w14:paraId="0F974922"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tcPr>
          <w:p w14:paraId="39DD68F4"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shd w:val="clear" w:color="auto" w:fill="auto"/>
            <w:vAlign w:val="center"/>
          </w:tcPr>
          <w:p w14:paraId="7E103D0B" w14:textId="77777777" w:rsidR="00024837" w:rsidRPr="00C17905" w:rsidRDefault="00024837" w:rsidP="003D12CC">
            <w:pPr>
              <w:jc w:val="center"/>
              <w:rPr>
                <w:szCs w:val="26"/>
              </w:rPr>
            </w:pPr>
          </w:p>
        </w:tc>
        <w:tc>
          <w:tcPr>
            <w:tcW w:w="608" w:type="pct"/>
            <w:tcBorders>
              <w:top w:val="dashSmallGap" w:sz="4" w:space="0" w:color="auto"/>
              <w:bottom w:val="dashSmallGap" w:sz="4" w:space="0" w:color="auto"/>
            </w:tcBorders>
            <w:shd w:val="clear" w:color="auto" w:fill="auto"/>
            <w:vAlign w:val="center"/>
          </w:tcPr>
          <w:p w14:paraId="5002B81F"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tcPr>
          <w:p w14:paraId="135E511C"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shd w:val="clear" w:color="auto" w:fill="auto"/>
            <w:vAlign w:val="center"/>
          </w:tcPr>
          <w:p w14:paraId="245A5C77" w14:textId="77777777" w:rsidR="00024837" w:rsidRPr="00C17905" w:rsidRDefault="00024837" w:rsidP="003D12CC">
            <w:pPr>
              <w:jc w:val="center"/>
              <w:rPr>
                <w:szCs w:val="26"/>
              </w:rPr>
            </w:pPr>
          </w:p>
        </w:tc>
      </w:tr>
      <w:tr w:rsidR="00EE778B" w:rsidRPr="00C17905" w14:paraId="6866E202" w14:textId="77777777" w:rsidTr="007F0A96">
        <w:trPr>
          <w:trHeight w:val="347"/>
        </w:trPr>
        <w:tc>
          <w:tcPr>
            <w:tcW w:w="601" w:type="pct"/>
            <w:tcBorders>
              <w:top w:val="dashSmallGap" w:sz="4" w:space="0" w:color="auto"/>
              <w:bottom w:val="dashSmallGap" w:sz="4" w:space="0" w:color="auto"/>
            </w:tcBorders>
            <w:shd w:val="clear" w:color="auto" w:fill="auto"/>
            <w:vAlign w:val="center"/>
          </w:tcPr>
          <w:p w14:paraId="65A62EE2"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dashSmallGap" w:sz="4" w:space="0" w:color="auto"/>
            </w:tcBorders>
            <w:shd w:val="clear" w:color="auto" w:fill="auto"/>
            <w:vAlign w:val="center"/>
          </w:tcPr>
          <w:p w14:paraId="33619368"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tcPr>
          <w:p w14:paraId="4160C78F"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shd w:val="clear" w:color="auto" w:fill="auto"/>
            <w:vAlign w:val="center"/>
          </w:tcPr>
          <w:p w14:paraId="38D49D6E" w14:textId="77777777" w:rsidR="00024837" w:rsidRPr="00C17905" w:rsidRDefault="00024837" w:rsidP="003D12CC">
            <w:pPr>
              <w:jc w:val="center"/>
              <w:rPr>
                <w:szCs w:val="26"/>
              </w:rPr>
            </w:pPr>
          </w:p>
        </w:tc>
        <w:tc>
          <w:tcPr>
            <w:tcW w:w="608" w:type="pct"/>
            <w:tcBorders>
              <w:top w:val="dashSmallGap" w:sz="4" w:space="0" w:color="auto"/>
              <w:bottom w:val="dashSmallGap" w:sz="4" w:space="0" w:color="auto"/>
            </w:tcBorders>
            <w:shd w:val="clear" w:color="auto" w:fill="auto"/>
            <w:vAlign w:val="center"/>
          </w:tcPr>
          <w:p w14:paraId="4FA84EB1"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tcPr>
          <w:p w14:paraId="06DFABF4"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shd w:val="clear" w:color="auto" w:fill="auto"/>
            <w:vAlign w:val="center"/>
          </w:tcPr>
          <w:p w14:paraId="4DD46656" w14:textId="77777777" w:rsidR="00024837" w:rsidRPr="00C17905" w:rsidRDefault="00024837" w:rsidP="003D12CC">
            <w:pPr>
              <w:jc w:val="center"/>
              <w:rPr>
                <w:szCs w:val="26"/>
              </w:rPr>
            </w:pPr>
          </w:p>
        </w:tc>
      </w:tr>
      <w:tr w:rsidR="00EE778B" w:rsidRPr="00C17905" w14:paraId="26EFE1B6" w14:textId="77777777" w:rsidTr="007F0A96">
        <w:trPr>
          <w:trHeight w:val="347"/>
        </w:trPr>
        <w:tc>
          <w:tcPr>
            <w:tcW w:w="601" w:type="pct"/>
            <w:tcBorders>
              <w:top w:val="dashSmallGap" w:sz="4" w:space="0" w:color="auto"/>
              <w:bottom w:val="dashSmallGap" w:sz="4" w:space="0" w:color="auto"/>
            </w:tcBorders>
            <w:shd w:val="clear" w:color="auto" w:fill="auto"/>
            <w:vAlign w:val="center"/>
          </w:tcPr>
          <w:p w14:paraId="4DF94EBA"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dashSmallGap" w:sz="4" w:space="0" w:color="auto"/>
            </w:tcBorders>
            <w:shd w:val="clear" w:color="auto" w:fill="auto"/>
            <w:vAlign w:val="center"/>
          </w:tcPr>
          <w:p w14:paraId="704E13E7"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tcPr>
          <w:p w14:paraId="7E5E790E"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shd w:val="clear" w:color="auto" w:fill="auto"/>
            <w:vAlign w:val="center"/>
          </w:tcPr>
          <w:p w14:paraId="0956FCE9" w14:textId="77777777" w:rsidR="00024837" w:rsidRPr="00C17905" w:rsidRDefault="00024837" w:rsidP="003D12CC">
            <w:pPr>
              <w:jc w:val="center"/>
              <w:rPr>
                <w:szCs w:val="26"/>
              </w:rPr>
            </w:pPr>
          </w:p>
        </w:tc>
        <w:tc>
          <w:tcPr>
            <w:tcW w:w="608" w:type="pct"/>
            <w:tcBorders>
              <w:top w:val="dashSmallGap" w:sz="4" w:space="0" w:color="auto"/>
              <w:bottom w:val="dashSmallGap" w:sz="4" w:space="0" w:color="auto"/>
            </w:tcBorders>
            <w:shd w:val="clear" w:color="auto" w:fill="auto"/>
            <w:vAlign w:val="center"/>
          </w:tcPr>
          <w:p w14:paraId="69311CA2"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tcPr>
          <w:p w14:paraId="1C245037"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shd w:val="clear" w:color="auto" w:fill="auto"/>
            <w:vAlign w:val="center"/>
          </w:tcPr>
          <w:p w14:paraId="38260DE5" w14:textId="77777777" w:rsidR="00024837" w:rsidRPr="00C17905" w:rsidRDefault="00024837" w:rsidP="003D12CC">
            <w:pPr>
              <w:jc w:val="center"/>
              <w:rPr>
                <w:szCs w:val="26"/>
              </w:rPr>
            </w:pPr>
          </w:p>
        </w:tc>
      </w:tr>
      <w:tr w:rsidR="00EE778B" w:rsidRPr="00C17905" w14:paraId="28C5414C" w14:textId="77777777" w:rsidTr="007F0A96">
        <w:trPr>
          <w:trHeight w:val="347"/>
        </w:trPr>
        <w:tc>
          <w:tcPr>
            <w:tcW w:w="601" w:type="pct"/>
            <w:tcBorders>
              <w:top w:val="dashSmallGap" w:sz="4" w:space="0" w:color="auto"/>
              <w:bottom w:val="dashSmallGap" w:sz="4" w:space="0" w:color="auto"/>
            </w:tcBorders>
            <w:shd w:val="clear" w:color="auto" w:fill="auto"/>
            <w:vAlign w:val="center"/>
          </w:tcPr>
          <w:p w14:paraId="5BB2BC96"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dashSmallGap" w:sz="4" w:space="0" w:color="auto"/>
            </w:tcBorders>
            <w:shd w:val="clear" w:color="auto" w:fill="auto"/>
            <w:vAlign w:val="center"/>
          </w:tcPr>
          <w:p w14:paraId="72F9AC8B"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tcPr>
          <w:p w14:paraId="6F5D3978"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shd w:val="clear" w:color="auto" w:fill="auto"/>
            <w:vAlign w:val="center"/>
          </w:tcPr>
          <w:p w14:paraId="66729CDD" w14:textId="77777777" w:rsidR="00024837" w:rsidRPr="00C17905" w:rsidRDefault="00024837" w:rsidP="003D12CC">
            <w:pPr>
              <w:jc w:val="center"/>
              <w:rPr>
                <w:szCs w:val="26"/>
              </w:rPr>
            </w:pPr>
          </w:p>
        </w:tc>
        <w:tc>
          <w:tcPr>
            <w:tcW w:w="608" w:type="pct"/>
            <w:tcBorders>
              <w:top w:val="dashSmallGap" w:sz="4" w:space="0" w:color="auto"/>
              <w:bottom w:val="dashSmallGap" w:sz="4" w:space="0" w:color="auto"/>
            </w:tcBorders>
            <w:shd w:val="clear" w:color="auto" w:fill="auto"/>
            <w:vAlign w:val="center"/>
          </w:tcPr>
          <w:p w14:paraId="55F8B641"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tcPr>
          <w:p w14:paraId="4174D200"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shd w:val="clear" w:color="auto" w:fill="auto"/>
            <w:vAlign w:val="center"/>
          </w:tcPr>
          <w:p w14:paraId="39A9238A" w14:textId="77777777" w:rsidR="00024837" w:rsidRPr="00C17905" w:rsidRDefault="00024837" w:rsidP="003D12CC">
            <w:pPr>
              <w:jc w:val="center"/>
              <w:rPr>
                <w:szCs w:val="26"/>
              </w:rPr>
            </w:pPr>
          </w:p>
        </w:tc>
      </w:tr>
      <w:tr w:rsidR="00EE778B" w:rsidRPr="00C17905" w14:paraId="7E0A4AD3" w14:textId="77777777" w:rsidTr="007F0A96">
        <w:trPr>
          <w:trHeight w:val="347"/>
        </w:trPr>
        <w:tc>
          <w:tcPr>
            <w:tcW w:w="601" w:type="pct"/>
            <w:tcBorders>
              <w:top w:val="dashSmallGap" w:sz="4" w:space="0" w:color="auto"/>
              <w:bottom w:val="dashSmallGap" w:sz="4" w:space="0" w:color="auto"/>
            </w:tcBorders>
            <w:shd w:val="clear" w:color="auto" w:fill="auto"/>
            <w:vAlign w:val="center"/>
          </w:tcPr>
          <w:p w14:paraId="3266C41F"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dashSmallGap" w:sz="4" w:space="0" w:color="auto"/>
            </w:tcBorders>
            <w:shd w:val="clear" w:color="auto" w:fill="auto"/>
            <w:vAlign w:val="center"/>
          </w:tcPr>
          <w:p w14:paraId="2B7EA5FD"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tcPr>
          <w:p w14:paraId="34B2B4C0"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shd w:val="clear" w:color="auto" w:fill="auto"/>
            <w:vAlign w:val="center"/>
          </w:tcPr>
          <w:p w14:paraId="46CCFB6C" w14:textId="77777777" w:rsidR="00024837" w:rsidRPr="00C17905" w:rsidRDefault="00024837" w:rsidP="003D12CC">
            <w:pPr>
              <w:jc w:val="center"/>
              <w:rPr>
                <w:szCs w:val="26"/>
              </w:rPr>
            </w:pPr>
          </w:p>
        </w:tc>
        <w:tc>
          <w:tcPr>
            <w:tcW w:w="608" w:type="pct"/>
            <w:tcBorders>
              <w:top w:val="dashSmallGap" w:sz="4" w:space="0" w:color="auto"/>
              <w:bottom w:val="dashSmallGap" w:sz="4" w:space="0" w:color="auto"/>
            </w:tcBorders>
            <w:shd w:val="clear" w:color="auto" w:fill="auto"/>
            <w:vAlign w:val="center"/>
          </w:tcPr>
          <w:p w14:paraId="40D637A0"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tcPr>
          <w:p w14:paraId="7520C359"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shd w:val="clear" w:color="auto" w:fill="auto"/>
            <w:vAlign w:val="center"/>
          </w:tcPr>
          <w:p w14:paraId="04F31F74" w14:textId="77777777" w:rsidR="00024837" w:rsidRPr="00C17905" w:rsidRDefault="00024837" w:rsidP="003D12CC">
            <w:pPr>
              <w:jc w:val="center"/>
              <w:rPr>
                <w:szCs w:val="26"/>
              </w:rPr>
            </w:pPr>
          </w:p>
        </w:tc>
      </w:tr>
      <w:tr w:rsidR="00EE778B" w:rsidRPr="00C17905" w14:paraId="0EEC5274" w14:textId="77777777" w:rsidTr="007F0A96">
        <w:trPr>
          <w:trHeight w:val="347"/>
        </w:trPr>
        <w:tc>
          <w:tcPr>
            <w:tcW w:w="601" w:type="pct"/>
            <w:tcBorders>
              <w:top w:val="dashSmallGap" w:sz="4" w:space="0" w:color="auto"/>
              <w:bottom w:val="dashSmallGap" w:sz="4" w:space="0" w:color="auto"/>
            </w:tcBorders>
            <w:shd w:val="clear" w:color="auto" w:fill="auto"/>
            <w:vAlign w:val="center"/>
          </w:tcPr>
          <w:p w14:paraId="6BE58EDD"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dashSmallGap" w:sz="4" w:space="0" w:color="auto"/>
            </w:tcBorders>
            <w:shd w:val="clear" w:color="auto" w:fill="auto"/>
            <w:vAlign w:val="center"/>
          </w:tcPr>
          <w:p w14:paraId="60A6AB32"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tcPr>
          <w:p w14:paraId="75028131"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shd w:val="clear" w:color="auto" w:fill="auto"/>
            <w:vAlign w:val="center"/>
          </w:tcPr>
          <w:p w14:paraId="7C232172" w14:textId="77777777" w:rsidR="00024837" w:rsidRPr="00C17905" w:rsidRDefault="00024837" w:rsidP="003D12CC">
            <w:pPr>
              <w:jc w:val="center"/>
              <w:rPr>
                <w:szCs w:val="26"/>
              </w:rPr>
            </w:pPr>
          </w:p>
        </w:tc>
        <w:tc>
          <w:tcPr>
            <w:tcW w:w="608" w:type="pct"/>
            <w:tcBorders>
              <w:top w:val="dashSmallGap" w:sz="4" w:space="0" w:color="auto"/>
              <w:bottom w:val="dashSmallGap" w:sz="4" w:space="0" w:color="auto"/>
            </w:tcBorders>
            <w:shd w:val="clear" w:color="auto" w:fill="auto"/>
            <w:vAlign w:val="center"/>
          </w:tcPr>
          <w:p w14:paraId="6AC6FAF0"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tcPr>
          <w:p w14:paraId="6E95B202"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shd w:val="clear" w:color="auto" w:fill="auto"/>
            <w:vAlign w:val="center"/>
          </w:tcPr>
          <w:p w14:paraId="7FDAFB6C" w14:textId="77777777" w:rsidR="00024837" w:rsidRPr="00C17905" w:rsidRDefault="00024837" w:rsidP="003D12CC">
            <w:pPr>
              <w:jc w:val="center"/>
              <w:rPr>
                <w:szCs w:val="26"/>
              </w:rPr>
            </w:pPr>
          </w:p>
        </w:tc>
      </w:tr>
      <w:tr w:rsidR="00EE778B" w:rsidRPr="00C17905" w14:paraId="3650B622" w14:textId="77777777" w:rsidTr="007F0A96">
        <w:trPr>
          <w:trHeight w:val="347"/>
        </w:trPr>
        <w:tc>
          <w:tcPr>
            <w:tcW w:w="601" w:type="pct"/>
            <w:tcBorders>
              <w:top w:val="dashSmallGap" w:sz="4" w:space="0" w:color="auto"/>
              <w:bottom w:val="dashSmallGap" w:sz="4" w:space="0" w:color="auto"/>
            </w:tcBorders>
            <w:shd w:val="clear" w:color="auto" w:fill="auto"/>
            <w:vAlign w:val="center"/>
          </w:tcPr>
          <w:p w14:paraId="1B23D521"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dashSmallGap" w:sz="4" w:space="0" w:color="auto"/>
            </w:tcBorders>
            <w:shd w:val="clear" w:color="auto" w:fill="auto"/>
            <w:vAlign w:val="center"/>
          </w:tcPr>
          <w:p w14:paraId="48B4142D"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tcPr>
          <w:p w14:paraId="3F76DD3C"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shd w:val="clear" w:color="auto" w:fill="auto"/>
            <w:vAlign w:val="center"/>
          </w:tcPr>
          <w:p w14:paraId="4E122D4C" w14:textId="77777777" w:rsidR="00024837" w:rsidRPr="00C17905" w:rsidRDefault="00024837" w:rsidP="003D12CC">
            <w:pPr>
              <w:jc w:val="center"/>
              <w:rPr>
                <w:szCs w:val="26"/>
              </w:rPr>
            </w:pPr>
          </w:p>
        </w:tc>
        <w:tc>
          <w:tcPr>
            <w:tcW w:w="608" w:type="pct"/>
            <w:tcBorders>
              <w:top w:val="dashSmallGap" w:sz="4" w:space="0" w:color="auto"/>
              <w:bottom w:val="dashSmallGap" w:sz="4" w:space="0" w:color="auto"/>
            </w:tcBorders>
            <w:shd w:val="clear" w:color="auto" w:fill="auto"/>
            <w:vAlign w:val="center"/>
          </w:tcPr>
          <w:p w14:paraId="2A60A908"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tcPr>
          <w:p w14:paraId="59416B60"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shd w:val="clear" w:color="auto" w:fill="auto"/>
            <w:vAlign w:val="center"/>
          </w:tcPr>
          <w:p w14:paraId="3DC1290D" w14:textId="77777777" w:rsidR="00024837" w:rsidRPr="00C17905" w:rsidRDefault="00024837" w:rsidP="003D12CC">
            <w:pPr>
              <w:jc w:val="center"/>
              <w:rPr>
                <w:szCs w:val="26"/>
              </w:rPr>
            </w:pPr>
          </w:p>
        </w:tc>
      </w:tr>
      <w:tr w:rsidR="00EE778B" w:rsidRPr="00C17905" w14:paraId="14151B8C" w14:textId="77777777" w:rsidTr="007F0A96">
        <w:trPr>
          <w:trHeight w:val="347"/>
        </w:trPr>
        <w:tc>
          <w:tcPr>
            <w:tcW w:w="601" w:type="pct"/>
            <w:tcBorders>
              <w:top w:val="dashSmallGap" w:sz="4" w:space="0" w:color="auto"/>
              <w:bottom w:val="dashSmallGap" w:sz="4" w:space="0" w:color="auto"/>
            </w:tcBorders>
            <w:shd w:val="clear" w:color="auto" w:fill="auto"/>
            <w:vAlign w:val="center"/>
          </w:tcPr>
          <w:p w14:paraId="51680B18"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dashSmallGap" w:sz="4" w:space="0" w:color="auto"/>
            </w:tcBorders>
            <w:shd w:val="clear" w:color="auto" w:fill="auto"/>
            <w:vAlign w:val="center"/>
          </w:tcPr>
          <w:p w14:paraId="1F7E8245"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tcPr>
          <w:p w14:paraId="53584FC8"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shd w:val="clear" w:color="auto" w:fill="auto"/>
            <w:vAlign w:val="center"/>
          </w:tcPr>
          <w:p w14:paraId="7DF986C4" w14:textId="77777777" w:rsidR="00024837" w:rsidRPr="00C17905" w:rsidRDefault="00024837" w:rsidP="003D12CC">
            <w:pPr>
              <w:jc w:val="center"/>
              <w:rPr>
                <w:szCs w:val="26"/>
              </w:rPr>
            </w:pPr>
          </w:p>
        </w:tc>
        <w:tc>
          <w:tcPr>
            <w:tcW w:w="608" w:type="pct"/>
            <w:tcBorders>
              <w:top w:val="dashSmallGap" w:sz="4" w:space="0" w:color="auto"/>
              <w:bottom w:val="dashSmallGap" w:sz="4" w:space="0" w:color="auto"/>
            </w:tcBorders>
            <w:shd w:val="clear" w:color="auto" w:fill="auto"/>
            <w:vAlign w:val="center"/>
          </w:tcPr>
          <w:p w14:paraId="68B4089C"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tcPr>
          <w:p w14:paraId="5DBB28CE"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shd w:val="clear" w:color="auto" w:fill="auto"/>
            <w:vAlign w:val="center"/>
          </w:tcPr>
          <w:p w14:paraId="70194265" w14:textId="77777777" w:rsidR="00024837" w:rsidRPr="00C17905" w:rsidRDefault="00024837" w:rsidP="003D12CC">
            <w:pPr>
              <w:jc w:val="center"/>
              <w:rPr>
                <w:szCs w:val="26"/>
              </w:rPr>
            </w:pPr>
          </w:p>
        </w:tc>
      </w:tr>
      <w:tr w:rsidR="00EE778B" w:rsidRPr="00C17905" w14:paraId="44C4D494" w14:textId="77777777" w:rsidTr="007F0A96">
        <w:trPr>
          <w:trHeight w:val="347"/>
        </w:trPr>
        <w:tc>
          <w:tcPr>
            <w:tcW w:w="601" w:type="pct"/>
            <w:tcBorders>
              <w:top w:val="dashSmallGap" w:sz="4" w:space="0" w:color="auto"/>
              <w:bottom w:val="dashSmallGap" w:sz="4" w:space="0" w:color="auto"/>
            </w:tcBorders>
            <w:shd w:val="clear" w:color="auto" w:fill="auto"/>
            <w:vAlign w:val="center"/>
          </w:tcPr>
          <w:p w14:paraId="08CE9145"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dashSmallGap" w:sz="4" w:space="0" w:color="auto"/>
            </w:tcBorders>
            <w:shd w:val="clear" w:color="auto" w:fill="auto"/>
            <w:vAlign w:val="center"/>
          </w:tcPr>
          <w:p w14:paraId="77A7BB83"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tcPr>
          <w:p w14:paraId="78D17A4F"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shd w:val="clear" w:color="auto" w:fill="auto"/>
            <w:vAlign w:val="center"/>
          </w:tcPr>
          <w:p w14:paraId="174E344B" w14:textId="77777777" w:rsidR="00024837" w:rsidRPr="00C17905" w:rsidRDefault="00024837" w:rsidP="003D12CC">
            <w:pPr>
              <w:jc w:val="center"/>
              <w:rPr>
                <w:szCs w:val="26"/>
              </w:rPr>
            </w:pPr>
          </w:p>
        </w:tc>
        <w:tc>
          <w:tcPr>
            <w:tcW w:w="608" w:type="pct"/>
            <w:tcBorders>
              <w:top w:val="dashSmallGap" w:sz="4" w:space="0" w:color="auto"/>
              <w:bottom w:val="dashSmallGap" w:sz="4" w:space="0" w:color="auto"/>
            </w:tcBorders>
            <w:shd w:val="clear" w:color="auto" w:fill="auto"/>
            <w:vAlign w:val="center"/>
          </w:tcPr>
          <w:p w14:paraId="2E38E402"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tcPr>
          <w:p w14:paraId="578FF47F"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shd w:val="clear" w:color="auto" w:fill="auto"/>
            <w:vAlign w:val="center"/>
          </w:tcPr>
          <w:p w14:paraId="48A388D3" w14:textId="77777777" w:rsidR="00024837" w:rsidRPr="00C17905" w:rsidRDefault="00024837" w:rsidP="003D12CC">
            <w:pPr>
              <w:jc w:val="center"/>
              <w:rPr>
                <w:szCs w:val="26"/>
              </w:rPr>
            </w:pPr>
          </w:p>
        </w:tc>
      </w:tr>
      <w:tr w:rsidR="00EE778B" w:rsidRPr="00C17905" w14:paraId="65A7F3DA" w14:textId="77777777" w:rsidTr="007F0A96">
        <w:trPr>
          <w:trHeight w:val="347"/>
        </w:trPr>
        <w:tc>
          <w:tcPr>
            <w:tcW w:w="601" w:type="pct"/>
            <w:tcBorders>
              <w:top w:val="dashSmallGap" w:sz="4" w:space="0" w:color="auto"/>
              <w:bottom w:val="dashSmallGap" w:sz="4" w:space="0" w:color="auto"/>
            </w:tcBorders>
            <w:shd w:val="clear" w:color="auto" w:fill="auto"/>
            <w:vAlign w:val="center"/>
          </w:tcPr>
          <w:p w14:paraId="4E1C0802"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dashSmallGap" w:sz="4" w:space="0" w:color="auto"/>
            </w:tcBorders>
            <w:shd w:val="clear" w:color="auto" w:fill="auto"/>
            <w:vAlign w:val="center"/>
          </w:tcPr>
          <w:p w14:paraId="246C1131"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tcPr>
          <w:p w14:paraId="60DC3DD2"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shd w:val="clear" w:color="auto" w:fill="auto"/>
            <w:vAlign w:val="center"/>
          </w:tcPr>
          <w:p w14:paraId="7C3C83E4" w14:textId="77777777" w:rsidR="00024837" w:rsidRPr="00C17905" w:rsidRDefault="00024837" w:rsidP="003D12CC">
            <w:pPr>
              <w:jc w:val="center"/>
              <w:rPr>
                <w:szCs w:val="26"/>
              </w:rPr>
            </w:pPr>
          </w:p>
        </w:tc>
        <w:tc>
          <w:tcPr>
            <w:tcW w:w="608" w:type="pct"/>
            <w:tcBorders>
              <w:top w:val="dashSmallGap" w:sz="4" w:space="0" w:color="auto"/>
              <w:bottom w:val="dashSmallGap" w:sz="4" w:space="0" w:color="auto"/>
            </w:tcBorders>
            <w:shd w:val="clear" w:color="auto" w:fill="auto"/>
            <w:vAlign w:val="center"/>
          </w:tcPr>
          <w:p w14:paraId="389CC388"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tcPr>
          <w:p w14:paraId="7105FC10"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shd w:val="clear" w:color="auto" w:fill="auto"/>
            <w:vAlign w:val="center"/>
          </w:tcPr>
          <w:p w14:paraId="0DA3F2D8" w14:textId="77777777" w:rsidR="00024837" w:rsidRPr="00C17905" w:rsidRDefault="00024837" w:rsidP="003D12CC">
            <w:pPr>
              <w:jc w:val="center"/>
              <w:rPr>
                <w:szCs w:val="26"/>
              </w:rPr>
            </w:pPr>
          </w:p>
        </w:tc>
      </w:tr>
      <w:tr w:rsidR="00EE778B" w:rsidRPr="00C17905" w14:paraId="7F9BB85B" w14:textId="77777777" w:rsidTr="007F0A96">
        <w:trPr>
          <w:trHeight w:val="347"/>
        </w:trPr>
        <w:tc>
          <w:tcPr>
            <w:tcW w:w="601" w:type="pct"/>
            <w:tcBorders>
              <w:top w:val="dashSmallGap" w:sz="4" w:space="0" w:color="auto"/>
              <w:bottom w:val="dashSmallGap" w:sz="4" w:space="0" w:color="auto"/>
            </w:tcBorders>
            <w:shd w:val="clear" w:color="auto" w:fill="auto"/>
            <w:vAlign w:val="center"/>
          </w:tcPr>
          <w:p w14:paraId="7742D28D"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dashSmallGap" w:sz="4" w:space="0" w:color="auto"/>
            </w:tcBorders>
            <w:shd w:val="clear" w:color="auto" w:fill="auto"/>
            <w:vAlign w:val="center"/>
          </w:tcPr>
          <w:p w14:paraId="59945BB0"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tcPr>
          <w:p w14:paraId="2B8E6181"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shd w:val="clear" w:color="auto" w:fill="auto"/>
            <w:vAlign w:val="center"/>
          </w:tcPr>
          <w:p w14:paraId="103F614A" w14:textId="77777777" w:rsidR="00024837" w:rsidRPr="00C17905" w:rsidRDefault="00024837" w:rsidP="003D12CC">
            <w:pPr>
              <w:jc w:val="center"/>
              <w:rPr>
                <w:szCs w:val="26"/>
              </w:rPr>
            </w:pPr>
          </w:p>
        </w:tc>
        <w:tc>
          <w:tcPr>
            <w:tcW w:w="608" w:type="pct"/>
            <w:tcBorders>
              <w:top w:val="dashSmallGap" w:sz="4" w:space="0" w:color="auto"/>
              <w:bottom w:val="dashSmallGap" w:sz="4" w:space="0" w:color="auto"/>
            </w:tcBorders>
            <w:shd w:val="clear" w:color="auto" w:fill="auto"/>
            <w:vAlign w:val="center"/>
          </w:tcPr>
          <w:p w14:paraId="6A841C09"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tcPr>
          <w:p w14:paraId="69348266"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shd w:val="clear" w:color="auto" w:fill="auto"/>
            <w:vAlign w:val="center"/>
          </w:tcPr>
          <w:p w14:paraId="1E7B69EF" w14:textId="77777777" w:rsidR="00024837" w:rsidRPr="00C17905" w:rsidRDefault="00024837" w:rsidP="003D12CC">
            <w:pPr>
              <w:jc w:val="center"/>
              <w:rPr>
                <w:szCs w:val="26"/>
              </w:rPr>
            </w:pPr>
          </w:p>
        </w:tc>
      </w:tr>
      <w:tr w:rsidR="00EE778B" w:rsidRPr="00C17905" w14:paraId="5093635E" w14:textId="77777777" w:rsidTr="007F0A96">
        <w:trPr>
          <w:trHeight w:val="347"/>
        </w:trPr>
        <w:tc>
          <w:tcPr>
            <w:tcW w:w="601" w:type="pct"/>
            <w:tcBorders>
              <w:top w:val="dashSmallGap" w:sz="4" w:space="0" w:color="auto"/>
              <w:bottom w:val="dashSmallGap" w:sz="4" w:space="0" w:color="auto"/>
            </w:tcBorders>
            <w:shd w:val="clear" w:color="auto" w:fill="auto"/>
            <w:vAlign w:val="center"/>
          </w:tcPr>
          <w:p w14:paraId="13FC86A7"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dashSmallGap" w:sz="4" w:space="0" w:color="auto"/>
            </w:tcBorders>
            <w:shd w:val="clear" w:color="auto" w:fill="auto"/>
            <w:vAlign w:val="center"/>
          </w:tcPr>
          <w:p w14:paraId="59C6776E"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tcPr>
          <w:p w14:paraId="2DE08ABB" w14:textId="77777777" w:rsidR="00024837" w:rsidRPr="00C17905" w:rsidRDefault="00024837" w:rsidP="003D12CC">
            <w:pPr>
              <w:jc w:val="center"/>
              <w:rPr>
                <w:szCs w:val="26"/>
              </w:rPr>
            </w:pPr>
          </w:p>
        </w:tc>
        <w:tc>
          <w:tcPr>
            <w:tcW w:w="755" w:type="pct"/>
            <w:tcBorders>
              <w:top w:val="dashSmallGap" w:sz="4" w:space="0" w:color="auto"/>
              <w:bottom w:val="dashSmallGap" w:sz="4" w:space="0" w:color="auto"/>
            </w:tcBorders>
            <w:shd w:val="clear" w:color="auto" w:fill="auto"/>
            <w:vAlign w:val="center"/>
          </w:tcPr>
          <w:p w14:paraId="1A37049F" w14:textId="77777777" w:rsidR="00024837" w:rsidRPr="00C17905" w:rsidRDefault="00024837" w:rsidP="003D12CC">
            <w:pPr>
              <w:jc w:val="center"/>
              <w:rPr>
                <w:szCs w:val="26"/>
              </w:rPr>
            </w:pPr>
          </w:p>
        </w:tc>
        <w:tc>
          <w:tcPr>
            <w:tcW w:w="608" w:type="pct"/>
            <w:tcBorders>
              <w:top w:val="dashSmallGap" w:sz="4" w:space="0" w:color="auto"/>
              <w:bottom w:val="dashSmallGap" w:sz="4" w:space="0" w:color="auto"/>
            </w:tcBorders>
            <w:shd w:val="clear" w:color="auto" w:fill="auto"/>
            <w:vAlign w:val="center"/>
          </w:tcPr>
          <w:p w14:paraId="4BB915B0"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tcPr>
          <w:p w14:paraId="1681D72F" w14:textId="77777777" w:rsidR="00024837" w:rsidRPr="00C17905" w:rsidRDefault="00024837" w:rsidP="003D12CC">
            <w:pPr>
              <w:jc w:val="center"/>
              <w:rPr>
                <w:szCs w:val="26"/>
              </w:rPr>
            </w:pPr>
          </w:p>
        </w:tc>
        <w:tc>
          <w:tcPr>
            <w:tcW w:w="840" w:type="pct"/>
            <w:tcBorders>
              <w:top w:val="dashSmallGap" w:sz="4" w:space="0" w:color="auto"/>
              <w:bottom w:val="dashSmallGap" w:sz="4" w:space="0" w:color="auto"/>
            </w:tcBorders>
            <w:shd w:val="clear" w:color="auto" w:fill="auto"/>
            <w:vAlign w:val="center"/>
          </w:tcPr>
          <w:p w14:paraId="0E28DC2D" w14:textId="77777777" w:rsidR="00024837" w:rsidRPr="00C17905" w:rsidRDefault="00024837" w:rsidP="003D12CC">
            <w:pPr>
              <w:jc w:val="center"/>
              <w:rPr>
                <w:szCs w:val="26"/>
              </w:rPr>
            </w:pPr>
          </w:p>
        </w:tc>
      </w:tr>
      <w:tr w:rsidR="00024837" w:rsidRPr="00C17905" w14:paraId="281B1B09" w14:textId="77777777" w:rsidTr="007F0A96">
        <w:trPr>
          <w:trHeight w:val="347"/>
        </w:trPr>
        <w:tc>
          <w:tcPr>
            <w:tcW w:w="601" w:type="pct"/>
            <w:tcBorders>
              <w:top w:val="dashSmallGap" w:sz="4" w:space="0" w:color="auto"/>
              <w:bottom w:val="single" w:sz="4" w:space="0" w:color="auto"/>
            </w:tcBorders>
            <w:shd w:val="clear" w:color="auto" w:fill="auto"/>
            <w:vAlign w:val="center"/>
          </w:tcPr>
          <w:p w14:paraId="4157EFC1" w14:textId="77777777" w:rsidR="00024837" w:rsidRPr="00C17905" w:rsidRDefault="00024837" w:rsidP="003D12CC">
            <w:pPr>
              <w:jc w:val="center"/>
              <w:rPr>
                <w:rFonts w:eastAsia="Times New Roman"/>
                <w:sz w:val="24"/>
                <w:szCs w:val="24"/>
              </w:rPr>
            </w:pPr>
          </w:p>
        </w:tc>
        <w:tc>
          <w:tcPr>
            <w:tcW w:w="601" w:type="pct"/>
            <w:tcBorders>
              <w:top w:val="dashSmallGap" w:sz="4" w:space="0" w:color="auto"/>
              <w:bottom w:val="single" w:sz="4" w:space="0" w:color="auto"/>
            </w:tcBorders>
            <w:shd w:val="clear" w:color="auto" w:fill="auto"/>
            <w:vAlign w:val="center"/>
          </w:tcPr>
          <w:p w14:paraId="65959A73" w14:textId="77777777" w:rsidR="00024837" w:rsidRPr="00C17905" w:rsidRDefault="00024837" w:rsidP="003D12CC">
            <w:pPr>
              <w:jc w:val="center"/>
              <w:rPr>
                <w:szCs w:val="26"/>
              </w:rPr>
            </w:pPr>
          </w:p>
        </w:tc>
        <w:tc>
          <w:tcPr>
            <w:tcW w:w="755" w:type="pct"/>
            <w:tcBorders>
              <w:top w:val="dashSmallGap" w:sz="4" w:space="0" w:color="auto"/>
              <w:bottom w:val="single" w:sz="4" w:space="0" w:color="auto"/>
            </w:tcBorders>
          </w:tcPr>
          <w:p w14:paraId="375317BA" w14:textId="77777777" w:rsidR="00024837" w:rsidRPr="00C17905" w:rsidRDefault="00024837" w:rsidP="003D12CC">
            <w:pPr>
              <w:jc w:val="center"/>
              <w:rPr>
                <w:szCs w:val="26"/>
              </w:rPr>
            </w:pPr>
          </w:p>
        </w:tc>
        <w:tc>
          <w:tcPr>
            <w:tcW w:w="755" w:type="pct"/>
            <w:tcBorders>
              <w:top w:val="dashSmallGap" w:sz="4" w:space="0" w:color="auto"/>
              <w:bottom w:val="single" w:sz="4" w:space="0" w:color="auto"/>
            </w:tcBorders>
            <w:shd w:val="clear" w:color="auto" w:fill="auto"/>
            <w:vAlign w:val="center"/>
          </w:tcPr>
          <w:p w14:paraId="09C20E45" w14:textId="77777777" w:rsidR="00024837" w:rsidRPr="00C17905" w:rsidRDefault="00024837" w:rsidP="003D12CC">
            <w:pPr>
              <w:jc w:val="center"/>
              <w:rPr>
                <w:szCs w:val="26"/>
              </w:rPr>
            </w:pPr>
          </w:p>
        </w:tc>
        <w:tc>
          <w:tcPr>
            <w:tcW w:w="608" w:type="pct"/>
            <w:tcBorders>
              <w:top w:val="dashSmallGap" w:sz="4" w:space="0" w:color="auto"/>
              <w:bottom w:val="single" w:sz="4" w:space="0" w:color="auto"/>
            </w:tcBorders>
            <w:shd w:val="clear" w:color="auto" w:fill="auto"/>
            <w:vAlign w:val="center"/>
          </w:tcPr>
          <w:p w14:paraId="74AA1C6B" w14:textId="77777777" w:rsidR="00024837" w:rsidRPr="00C17905" w:rsidRDefault="00024837" w:rsidP="003D12CC">
            <w:pPr>
              <w:jc w:val="center"/>
              <w:rPr>
                <w:szCs w:val="26"/>
              </w:rPr>
            </w:pPr>
          </w:p>
        </w:tc>
        <w:tc>
          <w:tcPr>
            <w:tcW w:w="840" w:type="pct"/>
            <w:tcBorders>
              <w:top w:val="dashSmallGap" w:sz="4" w:space="0" w:color="auto"/>
              <w:bottom w:val="single" w:sz="4" w:space="0" w:color="auto"/>
            </w:tcBorders>
          </w:tcPr>
          <w:p w14:paraId="3D112D48" w14:textId="77777777" w:rsidR="00024837" w:rsidRPr="00C17905" w:rsidRDefault="00024837" w:rsidP="003D12CC">
            <w:pPr>
              <w:jc w:val="center"/>
              <w:rPr>
                <w:szCs w:val="26"/>
              </w:rPr>
            </w:pPr>
          </w:p>
        </w:tc>
        <w:tc>
          <w:tcPr>
            <w:tcW w:w="840" w:type="pct"/>
            <w:tcBorders>
              <w:top w:val="dashSmallGap" w:sz="4" w:space="0" w:color="auto"/>
              <w:bottom w:val="single" w:sz="4" w:space="0" w:color="auto"/>
            </w:tcBorders>
            <w:shd w:val="clear" w:color="auto" w:fill="auto"/>
            <w:vAlign w:val="center"/>
          </w:tcPr>
          <w:p w14:paraId="5702F919" w14:textId="77777777" w:rsidR="00024837" w:rsidRPr="00C17905" w:rsidRDefault="00024837" w:rsidP="003D12CC">
            <w:pPr>
              <w:jc w:val="center"/>
              <w:rPr>
                <w:szCs w:val="26"/>
              </w:rPr>
            </w:pPr>
          </w:p>
        </w:tc>
      </w:tr>
    </w:tbl>
    <w:p w14:paraId="32E8F1C6" w14:textId="77777777" w:rsidR="00024837" w:rsidRPr="00C17905" w:rsidRDefault="00024837" w:rsidP="003D12CC">
      <w:pPr>
        <w:jc w:val="center"/>
        <w:rPr>
          <w:b/>
          <w:szCs w:val="28"/>
          <w:lang w:val="pt-BR"/>
        </w:rPr>
      </w:pPr>
    </w:p>
    <w:p w14:paraId="2D901A0A" w14:textId="77777777" w:rsidR="00024837" w:rsidRPr="00C17905" w:rsidRDefault="00024837" w:rsidP="003D12CC">
      <w:pPr>
        <w:rPr>
          <w:b/>
          <w:bCs/>
          <w:spacing w:val="-4"/>
          <w:szCs w:val="28"/>
          <w:lang w:val="vi-VN"/>
        </w:rPr>
      </w:pPr>
      <w:r w:rsidRPr="00C17905">
        <w:br w:type="page"/>
      </w:r>
    </w:p>
    <w:p w14:paraId="0C43B4B2" w14:textId="3BE130E8" w:rsidR="00024837" w:rsidRPr="00C17905" w:rsidRDefault="00024837" w:rsidP="00644B08">
      <w:pPr>
        <w:pStyle w:val="Heading2"/>
      </w:pPr>
      <w:r w:rsidRPr="00C17905">
        <w:t>Mẫu số 1</w:t>
      </w:r>
      <w:r w:rsidR="00E376BA" w:rsidRPr="00C17905">
        <w:t>4</w:t>
      </w:r>
      <w:r w:rsidR="00676D38" w:rsidRPr="00C17905">
        <w:t>.</w:t>
      </w:r>
      <w:r w:rsidRPr="00C17905">
        <w:t xml:space="preserve"> Sổ tổng hợp kết quả quan trắc lưu lượng nước dưới đất</w:t>
      </w:r>
      <w:bookmarkEnd w:id="142"/>
      <w:bookmarkEnd w:id="143"/>
      <w:bookmarkEnd w:id="144"/>
    </w:p>
    <w:p w14:paraId="5E18CF5B" w14:textId="77777777" w:rsidR="00962338" w:rsidRPr="00C17905" w:rsidRDefault="00962338" w:rsidP="003D12CC">
      <w:pPr>
        <w:ind w:left="-113" w:right="-113"/>
        <w:jc w:val="center"/>
        <w:rPr>
          <w:szCs w:val="26"/>
          <w:lang w:val="vi-VN"/>
        </w:rPr>
      </w:pPr>
    </w:p>
    <w:p w14:paraId="6E052703" w14:textId="2CB60634" w:rsidR="00024837" w:rsidRPr="00C17905" w:rsidRDefault="00024837" w:rsidP="003D12CC">
      <w:pPr>
        <w:ind w:left="-113" w:right="-113"/>
        <w:jc w:val="center"/>
        <w:rPr>
          <w:szCs w:val="26"/>
          <w:lang w:val="vi-VN"/>
        </w:rPr>
      </w:pPr>
      <w:r w:rsidRPr="00C17905">
        <w:rPr>
          <w:szCs w:val="26"/>
          <w:lang w:val="vi-VN"/>
        </w:rPr>
        <w:t>ĐƠN VỊ CHỦ TRÌ</w:t>
      </w:r>
    </w:p>
    <w:p w14:paraId="56B6839E" w14:textId="77777777" w:rsidR="00024837" w:rsidRPr="00C17905" w:rsidRDefault="00024837" w:rsidP="003D12CC">
      <w:pPr>
        <w:ind w:left="-113" w:right="-113"/>
        <w:jc w:val="center"/>
        <w:rPr>
          <w:b/>
          <w:szCs w:val="26"/>
          <w:lang w:val="vi-VN"/>
        </w:rPr>
      </w:pPr>
      <w:r w:rsidRPr="00C17905">
        <w:rPr>
          <w:b/>
          <w:szCs w:val="26"/>
          <w:lang w:val="vi-VN"/>
        </w:rPr>
        <w:t>ĐƠN VỊ THỰC HIỆN</w:t>
      </w:r>
    </w:p>
    <w:p w14:paraId="32E42309" w14:textId="77777777" w:rsidR="00024837" w:rsidRPr="00C17905" w:rsidRDefault="00024837" w:rsidP="003D12CC">
      <w:pPr>
        <w:jc w:val="center"/>
        <w:rPr>
          <w:b/>
          <w:lang w:val="vi-VN"/>
        </w:rPr>
      </w:pPr>
      <w:r w:rsidRPr="00C17905">
        <w:rPr>
          <w:b/>
          <w:noProof/>
        </w:rPr>
        <mc:AlternateContent>
          <mc:Choice Requires="wps">
            <w:drawing>
              <wp:anchor distT="0" distB="0" distL="114300" distR="114300" simplePos="0" relativeHeight="251661312" behindDoc="0" locked="0" layoutInCell="1" allowOverlap="1" wp14:anchorId="43603E4D" wp14:editId="5E42F9FF">
                <wp:simplePos x="0" y="0"/>
                <wp:positionH relativeFrom="column">
                  <wp:posOffset>1312545</wp:posOffset>
                </wp:positionH>
                <wp:positionV relativeFrom="paragraph">
                  <wp:posOffset>32385</wp:posOffset>
                </wp:positionV>
                <wp:extent cx="3352800" cy="0"/>
                <wp:effectExtent l="0" t="0" r="19050" b="19050"/>
                <wp:wrapNone/>
                <wp:docPr id="142951" name="Straight Arrow Connector 142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D30EC6" id="Straight Arrow Connector 142951" o:spid="_x0000_s1026" type="#_x0000_t32" style="position:absolute;margin-left:103.35pt;margin-top:2.55pt;width:26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"/>
            </w:pict>
          </mc:Fallback>
        </mc:AlternateContent>
      </w:r>
    </w:p>
    <w:p w14:paraId="7520D38D" w14:textId="77777777" w:rsidR="00024837" w:rsidRPr="00C17905" w:rsidRDefault="00024837" w:rsidP="003D12CC">
      <w:pPr>
        <w:jc w:val="center"/>
        <w:rPr>
          <w:i/>
          <w:szCs w:val="28"/>
          <w:lang w:val="vi-VN"/>
        </w:rPr>
      </w:pPr>
    </w:p>
    <w:p w14:paraId="0760CCC6" w14:textId="77777777" w:rsidR="00024837" w:rsidRPr="00C17905" w:rsidRDefault="00024837" w:rsidP="003D12CC">
      <w:pPr>
        <w:jc w:val="center"/>
        <w:rPr>
          <w:b/>
          <w:lang w:val="vi-VN"/>
        </w:rPr>
      </w:pPr>
    </w:p>
    <w:p w14:paraId="279C87D8" w14:textId="77777777" w:rsidR="00024837" w:rsidRPr="00C17905" w:rsidRDefault="00024837" w:rsidP="003D12CC">
      <w:pPr>
        <w:jc w:val="center"/>
        <w:rPr>
          <w:b/>
          <w:lang w:val="vi-VN"/>
        </w:rPr>
      </w:pPr>
    </w:p>
    <w:p w14:paraId="3B1440FC" w14:textId="77777777" w:rsidR="00024837" w:rsidRPr="00C17905" w:rsidRDefault="00024837" w:rsidP="003D12CC">
      <w:pPr>
        <w:jc w:val="center"/>
        <w:rPr>
          <w:b/>
          <w:lang w:val="vi-VN"/>
        </w:rPr>
      </w:pPr>
    </w:p>
    <w:p w14:paraId="130DE362" w14:textId="77777777" w:rsidR="00024837" w:rsidRPr="00C17905" w:rsidRDefault="00024837" w:rsidP="003D12CC">
      <w:pPr>
        <w:jc w:val="center"/>
        <w:rPr>
          <w:b/>
          <w:lang w:val="vi-VN"/>
        </w:rPr>
      </w:pPr>
    </w:p>
    <w:p w14:paraId="16D8E64B" w14:textId="77777777" w:rsidR="00024837" w:rsidRPr="00C17905" w:rsidRDefault="00024837" w:rsidP="003D12CC">
      <w:pPr>
        <w:jc w:val="center"/>
        <w:rPr>
          <w:b/>
          <w:lang w:val="vi-VN"/>
        </w:rPr>
      </w:pPr>
    </w:p>
    <w:p w14:paraId="1A078DDC" w14:textId="77777777" w:rsidR="00024837" w:rsidRPr="00C17905" w:rsidRDefault="00024837" w:rsidP="003D12CC">
      <w:pPr>
        <w:jc w:val="center"/>
        <w:rPr>
          <w:b/>
          <w:lang w:val="vi-VN"/>
        </w:rPr>
      </w:pPr>
    </w:p>
    <w:p w14:paraId="2ED9F6C2" w14:textId="77777777" w:rsidR="00024837" w:rsidRPr="00C17905" w:rsidRDefault="00024837" w:rsidP="003D12CC">
      <w:pPr>
        <w:jc w:val="center"/>
        <w:rPr>
          <w:b/>
          <w:lang w:val="vi-VN"/>
        </w:rPr>
      </w:pPr>
    </w:p>
    <w:p w14:paraId="7ADC2F0A" w14:textId="77777777" w:rsidR="00024837" w:rsidRPr="00C17905" w:rsidRDefault="00024837" w:rsidP="003D12CC">
      <w:pPr>
        <w:jc w:val="center"/>
        <w:rPr>
          <w:b/>
          <w:lang w:val="vi-VN"/>
        </w:rPr>
      </w:pPr>
    </w:p>
    <w:p w14:paraId="6C05862B" w14:textId="77777777" w:rsidR="00024837" w:rsidRPr="00C17905" w:rsidRDefault="00024837" w:rsidP="003D12CC">
      <w:pPr>
        <w:jc w:val="center"/>
        <w:rPr>
          <w:b/>
          <w:sz w:val="32"/>
          <w:szCs w:val="32"/>
          <w:lang w:val="vi-VN"/>
        </w:rPr>
      </w:pPr>
      <w:r w:rsidRPr="00C17905">
        <w:rPr>
          <w:b/>
          <w:sz w:val="32"/>
          <w:szCs w:val="32"/>
          <w:lang w:val="vi-VN"/>
        </w:rPr>
        <w:t xml:space="preserve">TỔNG HỢP </w:t>
      </w:r>
    </w:p>
    <w:p w14:paraId="2AF9236C" w14:textId="77777777" w:rsidR="00024837" w:rsidRPr="00C17905" w:rsidRDefault="00024837" w:rsidP="003D12CC">
      <w:pPr>
        <w:jc w:val="center"/>
        <w:rPr>
          <w:b/>
          <w:sz w:val="32"/>
          <w:szCs w:val="32"/>
          <w:lang w:val="vi-VN"/>
        </w:rPr>
      </w:pPr>
      <w:r w:rsidRPr="00C17905">
        <w:rPr>
          <w:b/>
          <w:sz w:val="32"/>
          <w:szCs w:val="32"/>
          <w:lang w:val="vi-VN"/>
        </w:rPr>
        <w:t>KẾT QUẢ QUAN TRẮC LƯU LƯỢNG NƯỚC DƯỚI ĐẤT</w:t>
      </w:r>
    </w:p>
    <w:p w14:paraId="32D0AD31" w14:textId="77777777" w:rsidR="00024837" w:rsidRPr="00C17905" w:rsidRDefault="00024837" w:rsidP="003D12CC">
      <w:pPr>
        <w:jc w:val="center"/>
        <w:rPr>
          <w:b/>
          <w:sz w:val="32"/>
          <w:szCs w:val="32"/>
          <w:lang w:val="vi-VN"/>
        </w:rPr>
      </w:pPr>
      <w:r w:rsidRPr="00C17905">
        <w:rPr>
          <w:b/>
          <w:sz w:val="32"/>
          <w:szCs w:val="32"/>
          <w:lang w:val="vi-VN"/>
        </w:rPr>
        <w:t>THÁNG.........</w:t>
      </w:r>
    </w:p>
    <w:p w14:paraId="0A910B2B" w14:textId="77777777" w:rsidR="00024837" w:rsidRPr="00C17905" w:rsidRDefault="00024837" w:rsidP="003D12CC">
      <w:pPr>
        <w:jc w:val="center"/>
        <w:rPr>
          <w:szCs w:val="28"/>
          <w:lang w:val="vi-VN"/>
        </w:rPr>
      </w:pPr>
    </w:p>
    <w:p w14:paraId="79662657" w14:textId="77777777" w:rsidR="00024837" w:rsidRPr="00C17905" w:rsidRDefault="00024837" w:rsidP="003D12CC">
      <w:pPr>
        <w:jc w:val="center"/>
        <w:rPr>
          <w:b/>
          <w:szCs w:val="28"/>
          <w:lang w:val="vi-VN"/>
        </w:rPr>
      </w:pPr>
      <w:r w:rsidRPr="00C17905">
        <w:rPr>
          <w:szCs w:val="28"/>
          <w:lang w:val="vi-VN"/>
        </w:rPr>
        <w:t>VỊ TRÍ QUAN TRẮC: …………..</w:t>
      </w:r>
    </w:p>
    <w:p w14:paraId="5ED9E0DF" w14:textId="77777777" w:rsidR="00024837" w:rsidRPr="00C17905" w:rsidRDefault="00024837" w:rsidP="003D12CC">
      <w:pPr>
        <w:jc w:val="center"/>
        <w:rPr>
          <w:b/>
          <w:lang w:val="vi-VN"/>
        </w:rPr>
      </w:pPr>
    </w:p>
    <w:p w14:paraId="6794C238" w14:textId="77777777" w:rsidR="00024837" w:rsidRPr="00C17905" w:rsidRDefault="00024837" w:rsidP="003D12CC">
      <w:pPr>
        <w:jc w:val="center"/>
        <w:rPr>
          <w:b/>
          <w:lang w:val="vi-VN"/>
        </w:rPr>
      </w:pPr>
    </w:p>
    <w:p w14:paraId="50EBDE2C" w14:textId="77777777" w:rsidR="00024837" w:rsidRPr="00C17905" w:rsidRDefault="00024837" w:rsidP="003D12CC">
      <w:pPr>
        <w:jc w:val="center"/>
        <w:rPr>
          <w:b/>
          <w:lang w:val="vi-VN"/>
        </w:rPr>
      </w:pPr>
    </w:p>
    <w:p w14:paraId="03B7132F" w14:textId="77777777" w:rsidR="00024837" w:rsidRPr="00C17905" w:rsidRDefault="00024837" w:rsidP="003D12CC">
      <w:pPr>
        <w:jc w:val="center"/>
        <w:rPr>
          <w:b/>
          <w:lang w:val="vi-VN"/>
        </w:rPr>
      </w:pPr>
    </w:p>
    <w:p w14:paraId="21679358" w14:textId="77777777" w:rsidR="00024837" w:rsidRPr="00C17905" w:rsidRDefault="00024837" w:rsidP="003D12CC">
      <w:pPr>
        <w:jc w:val="center"/>
        <w:rPr>
          <w:b/>
          <w:lang w:val="vi-VN"/>
        </w:rPr>
      </w:pPr>
    </w:p>
    <w:p w14:paraId="1D8C6353" w14:textId="77777777" w:rsidR="00024837" w:rsidRPr="00C17905" w:rsidRDefault="00024837" w:rsidP="003D12CC">
      <w:pPr>
        <w:jc w:val="center"/>
        <w:rPr>
          <w:b/>
          <w:lang w:val="vi-VN"/>
        </w:rPr>
      </w:pPr>
    </w:p>
    <w:p w14:paraId="2DCB1E27" w14:textId="77777777" w:rsidR="00024837" w:rsidRPr="00C17905" w:rsidRDefault="00024837" w:rsidP="003D12CC">
      <w:pPr>
        <w:jc w:val="center"/>
        <w:rPr>
          <w:b/>
          <w:lang w:val="vi-VN"/>
        </w:rPr>
      </w:pPr>
    </w:p>
    <w:tbl>
      <w:tblPr>
        <w:tblW w:w="9356" w:type="dxa"/>
        <w:tblInd w:w="-284" w:type="dxa"/>
        <w:tblLook w:val="04A0" w:firstRow="1" w:lastRow="0" w:firstColumn="1" w:lastColumn="0" w:noHBand="0" w:noVBand="1"/>
      </w:tblPr>
      <w:tblGrid>
        <w:gridCol w:w="2802"/>
        <w:gridCol w:w="2976"/>
        <w:gridCol w:w="3578"/>
      </w:tblGrid>
      <w:tr w:rsidR="00C54104" w:rsidRPr="00C17905" w14:paraId="53062E9E" w14:textId="77777777" w:rsidTr="00BF431E">
        <w:trPr>
          <w:trHeight w:val="297"/>
        </w:trPr>
        <w:tc>
          <w:tcPr>
            <w:tcW w:w="2802" w:type="dxa"/>
          </w:tcPr>
          <w:p w14:paraId="64507E14" w14:textId="77777777" w:rsidR="00024837" w:rsidRPr="00C17905" w:rsidRDefault="00024837" w:rsidP="003D12CC">
            <w:pPr>
              <w:jc w:val="center"/>
              <w:rPr>
                <w:szCs w:val="26"/>
                <w:lang w:val="vi-VN"/>
              </w:rPr>
            </w:pPr>
            <w:r w:rsidRPr="00C17905">
              <w:rPr>
                <w:szCs w:val="26"/>
                <w:lang w:val="vi-VN"/>
              </w:rPr>
              <w:t>NGƯỜI THỰC HIỆN</w:t>
            </w:r>
          </w:p>
          <w:p w14:paraId="7F01C324" w14:textId="77777777" w:rsidR="00024837" w:rsidRPr="00C17905" w:rsidRDefault="00024837" w:rsidP="003D12CC">
            <w:pPr>
              <w:jc w:val="center"/>
              <w:rPr>
                <w:szCs w:val="26"/>
                <w:lang w:val="vi-VN"/>
              </w:rPr>
            </w:pPr>
            <w:r w:rsidRPr="00C17905">
              <w:rPr>
                <w:i/>
                <w:szCs w:val="26"/>
                <w:lang w:val="vi-VN"/>
              </w:rPr>
              <w:t>(</w:t>
            </w:r>
            <w:r w:rsidRPr="00C17905">
              <w:rPr>
                <w:i/>
                <w:szCs w:val="26"/>
                <w:u w:val="wave" w:color="FF0000"/>
                <w:lang w:val="vi-VN"/>
              </w:rPr>
              <w:t>Ký ghi</w:t>
            </w:r>
            <w:r w:rsidRPr="00C17905">
              <w:rPr>
                <w:i/>
                <w:szCs w:val="26"/>
                <w:lang w:val="vi-VN"/>
              </w:rPr>
              <w:t xml:space="preserve"> rõ họ tên)</w:t>
            </w:r>
          </w:p>
        </w:tc>
        <w:tc>
          <w:tcPr>
            <w:tcW w:w="2976" w:type="dxa"/>
          </w:tcPr>
          <w:p w14:paraId="01A84247" w14:textId="77777777" w:rsidR="00024837" w:rsidRPr="00C17905" w:rsidRDefault="00024837" w:rsidP="003D12CC">
            <w:pPr>
              <w:jc w:val="center"/>
              <w:rPr>
                <w:i/>
                <w:szCs w:val="26"/>
                <w:lang w:val="vi-VN"/>
              </w:rPr>
            </w:pPr>
            <w:r w:rsidRPr="00C17905">
              <w:rPr>
                <w:szCs w:val="26"/>
                <w:lang w:val="vi-VN"/>
              </w:rPr>
              <w:t xml:space="preserve">ĐOÀN TRƯỞNG QUAN TRẮC </w:t>
            </w:r>
            <w:r w:rsidRPr="00C17905">
              <w:rPr>
                <w:szCs w:val="26"/>
                <w:lang w:val="vi-VN"/>
              </w:rPr>
              <w:br/>
            </w:r>
            <w:r w:rsidRPr="00C17905">
              <w:rPr>
                <w:i/>
                <w:szCs w:val="26"/>
                <w:lang w:val="vi-VN"/>
              </w:rPr>
              <w:t>(Ký, ghi rõ họ tên)</w:t>
            </w:r>
          </w:p>
        </w:tc>
        <w:tc>
          <w:tcPr>
            <w:tcW w:w="3578" w:type="dxa"/>
          </w:tcPr>
          <w:p w14:paraId="2F035D8F" w14:textId="77777777" w:rsidR="00024837" w:rsidRPr="00C17905" w:rsidRDefault="00024837" w:rsidP="003D12CC">
            <w:pPr>
              <w:jc w:val="center"/>
              <w:rPr>
                <w:szCs w:val="26"/>
                <w:lang w:val="vi-VN"/>
              </w:rPr>
            </w:pPr>
            <w:r w:rsidRPr="00C17905">
              <w:rPr>
                <w:szCs w:val="26"/>
                <w:lang w:val="vi-VN"/>
              </w:rPr>
              <w:t>ĐƠN VỊ THỰC HIỆN</w:t>
            </w:r>
            <w:r w:rsidRPr="00C17905">
              <w:rPr>
                <w:szCs w:val="26"/>
                <w:lang w:val="vi-VN"/>
              </w:rPr>
              <w:br/>
            </w:r>
            <w:r w:rsidRPr="00C17905">
              <w:rPr>
                <w:i/>
                <w:szCs w:val="26"/>
                <w:lang w:val="vi-VN"/>
              </w:rPr>
              <w:t>(Ký, ghi rõ họ tên, đóng dấu)</w:t>
            </w:r>
          </w:p>
          <w:p w14:paraId="2F290088" w14:textId="77777777" w:rsidR="00024837" w:rsidRPr="00C17905" w:rsidRDefault="00024837" w:rsidP="003D12CC">
            <w:pPr>
              <w:jc w:val="center"/>
              <w:rPr>
                <w:szCs w:val="26"/>
                <w:lang w:val="vi-VN"/>
              </w:rPr>
            </w:pPr>
          </w:p>
        </w:tc>
      </w:tr>
    </w:tbl>
    <w:p w14:paraId="2F37575A" w14:textId="77777777" w:rsidR="00024837" w:rsidRPr="00C17905" w:rsidRDefault="00024837" w:rsidP="003D12CC">
      <w:pPr>
        <w:jc w:val="center"/>
        <w:rPr>
          <w:b/>
          <w:lang w:val="vi-VN"/>
        </w:rPr>
      </w:pPr>
    </w:p>
    <w:p w14:paraId="791EE1B9" w14:textId="77777777" w:rsidR="00024837" w:rsidRPr="00C17905" w:rsidRDefault="00024837" w:rsidP="003D12CC">
      <w:pPr>
        <w:jc w:val="center"/>
        <w:rPr>
          <w:b/>
          <w:szCs w:val="28"/>
          <w:lang w:val="vi-VN"/>
        </w:rPr>
      </w:pPr>
    </w:p>
    <w:p w14:paraId="30C661BB" w14:textId="77777777" w:rsidR="00024837" w:rsidRPr="00C17905" w:rsidRDefault="00024837" w:rsidP="003D12CC">
      <w:pPr>
        <w:jc w:val="center"/>
        <w:rPr>
          <w:b/>
          <w:szCs w:val="28"/>
          <w:lang w:val="vi-VN"/>
        </w:rPr>
      </w:pPr>
    </w:p>
    <w:p w14:paraId="45A00F96" w14:textId="77777777" w:rsidR="00024837" w:rsidRPr="00C17905" w:rsidRDefault="00024837" w:rsidP="003D12CC">
      <w:pPr>
        <w:jc w:val="center"/>
        <w:rPr>
          <w:b/>
          <w:szCs w:val="28"/>
          <w:lang w:val="vi-VN"/>
        </w:rPr>
      </w:pPr>
    </w:p>
    <w:p w14:paraId="2882C05D" w14:textId="77777777" w:rsidR="00024837" w:rsidRPr="00C17905" w:rsidRDefault="00024837" w:rsidP="003D12CC">
      <w:pPr>
        <w:jc w:val="center"/>
        <w:rPr>
          <w:b/>
          <w:szCs w:val="28"/>
          <w:lang w:val="vi-VN"/>
        </w:rPr>
      </w:pPr>
    </w:p>
    <w:p w14:paraId="3B1A8594" w14:textId="77777777" w:rsidR="00024837" w:rsidRPr="00C17905" w:rsidRDefault="00024837" w:rsidP="003D12CC">
      <w:pPr>
        <w:jc w:val="center"/>
        <w:rPr>
          <w:b/>
          <w:szCs w:val="28"/>
          <w:lang w:val="vi-VN"/>
        </w:rPr>
      </w:pPr>
    </w:p>
    <w:p w14:paraId="038357C9" w14:textId="77777777" w:rsidR="00024837" w:rsidRPr="00C17905" w:rsidRDefault="00024837" w:rsidP="003D12CC">
      <w:pPr>
        <w:jc w:val="center"/>
        <w:rPr>
          <w:b/>
          <w:szCs w:val="28"/>
          <w:lang w:val="vi-VN"/>
        </w:rPr>
      </w:pPr>
    </w:p>
    <w:p w14:paraId="60CB6567" w14:textId="77777777" w:rsidR="00024837" w:rsidRPr="00C17905" w:rsidRDefault="00024837" w:rsidP="003D12CC">
      <w:pPr>
        <w:jc w:val="center"/>
        <w:rPr>
          <w:b/>
          <w:szCs w:val="28"/>
          <w:lang w:val="vi-VN"/>
        </w:rPr>
      </w:pPr>
    </w:p>
    <w:p w14:paraId="772CC141" w14:textId="77777777" w:rsidR="00024837" w:rsidRPr="00C17905" w:rsidRDefault="00024837" w:rsidP="003D12CC">
      <w:pPr>
        <w:jc w:val="center"/>
        <w:rPr>
          <w:b/>
          <w:szCs w:val="28"/>
          <w:lang w:val="vi-VN"/>
        </w:rPr>
      </w:pPr>
    </w:p>
    <w:p w14:paraId="0AFED067" w14:textId="77777777" w:rsidR="00024837" w:rsidRPr="00C17905" w:rsidRDefault="00024837" w:rsidP="003D12CC">
      <w:pPr>
        <w:jc w:val="center"/>
        <w:rPr>
          <w:b/>
          <w:szCs w:val="28"/>
          <w:lang w:val="vi-VN"/>
        </w:rPr>
      </w:pPr>
    </w:p>
    <w:p w14:paraId="6C8DC792" w14:textId="77777777" w:rsidR="00024837" w:rsidRPr="00C17905" w:rsidRDefault="00024837" w:rsidP="003D12CC">
      <w:pPr>
        <w:jc w:val="center"/>
        <w:rPr>
          <w:b/>
          <w:szCs w:val="28"/>
          <w:lang w:val="vi-VN"/>
        </w:rPr>
      </w:pPr>
    </w:p>
    <w:p w14:paraId="162E292C" w14:textId="77777777" w:rsidR="00024837" w:rsidRPr="00C17905" w:rsidRDefault="00024837" w:rsidP="003D12CC">
      <w:pPr>
        <w:jc w:val="center"/>
        <w:rPr>
          <w:b/>
          <w:szCs w:val="28"/>
          <w:lang w:val="vi-VN"/>
        </w:rPr>
      </w:pPr>
    </w:p>
    <w:p w14:paraId="03EE3DA7" w14:textId="77777777" w:rsidR="00024837" w:rsidRPr="00C17905" w:rsidRDefault="00024837" w:rsidP="003D12CC">
      <w:pPr>
        <w:jc w:val="center"/>
        <w:rPr>
          <w:b/>
          <w:szCs w:val="28"/>
          <w:lang w:val="vi-VN"/>
        </w:rPr>
      </w:pPr>
      <w:r w:rsidRPr="00C17905">
        <w:rPr>
          <w:b/>
          <w:szCs w:val="28"/>
          <w:lang w:val="vi-VN"/>
        </w:rPr>
        <w:t>NĂM 20...</w:t>
      </w:r>
    </w:p>
    <w:p w14:paraId="65BFD9C7" w14:textId="77777777" w:rsidR="00024837" w:rsidRPr="00C17905" w:rsidRDefault="00024837" w:rsidP="003D12CC">
      <w:pPr>
        <w:ind w:left="-113" w:right="-113"/>
        <w:jc w:val="center"/>
        <w:rPr>
          <w:b/>
          <w:bCs/>
          <w:szCs w:val="26"/>
          <w:lang w:val="vi-VN"/>
        </w:rPr>
      </w:pPr>
      <w:r w:rsidRPr="00C17905">
        <w:rPr>
          <w:b/>
          <w:szCs w:val="28"/>
          <w:lang w:val="vi-VN"/>
        </w:rPr>
        <w:br w:type="page"/>
      </w:r>
      <w:r w:rsidRPr="00C17905">
        <w:rPr>
          <w:b/>
          <w:bCs/>
          <w:szCs w:val="26"/>
          <w:lang w:val="vi-VN"/>
        </w:rPr>
        <w:t>ĐƠN VỊ CHỦ TRÌ</w:t>
      </w:r>
    </w:p>
    <w:p w14:paraId="0C128448" w14:textId="77777777" w:rsidR="00024837" w:rsidRPr="00C17905" w:rsidRDefault="00024837" w:rsidP="003D12CC">
      <w:pPr>
        <w:ind w:left="-113" w:right="-113"/>
        <w:jc w:val="center"/>
        <w:rPr>
          <w:b/>
          <w:szCs w:val="26"/>
          <w:lang w:val="vi-VN"/>
        </w:rPr>
      </w:pPr>
      <w:r w:rsidRPr="00C17905">
        <w:rPr>
          <w:b/>
          <w:szCs w:val="26"/>
          <w:lang w:val="vi-VN"/>
        </w:rPr>
        <w:t>ĐƠN VỊ THỰC HIỆN</w:t>
      </w:r>
    </w:p>
    <w:p w14:paraId="3D698198" w14:textId="77777777" w:rsidR="00024837" w:rsidRPr="00C17905" w:rsidRDefault="00024837" w:rsidP="003D12CC">
      <w:pPr>
        <w:jc w:val="center"/>
        <w:rPr>
          <w:b/>
          <w:szCs w:val="28"/>
          <w:lang w:val="vi-VN"/>
        </w:rPr>
      </w:pPr>
      <w:r w:rsidRPr="00C17905">
        <w:rPr>
          <w:b/>
          <w:noProof/>
          <w:szCs w:val="28"/>
        </w:rPr>
        <mc:AlternateContent>
          <mc:Choice Requires="wps">
            <w:drawing>
              <wp:anchor distT="0" distB="0" distL="114300" distR="114300" simplePos="0" relativeHeight="251665408" behindDoc="0" locked="0" layoutInCell="1" allowOverlap="1" wp14:anchorId="4A7D864D" wp14:editId="4C960992">
                <wp:simplePos x="0" y="0"/>
                <wp:positionH relativeFrom="column">
                  <wp:posOffset>1312545</wp:posOffset>
                </wp:positionH>
                <wp:positionV relativeFrom="paragraph">
                  <wp:posOffset>20320</wp:posOffset>
                </wp:positionV>
                <wp:extent cx="3352800" cy="0"/>
                <wp:effectExtent l="0" t="0" r="19050" b="19050"/>
                <wp:wrapNone/>
                <wp:docPr id="142950" name="Straight Arrow Connector 142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5F6474" id="Straight Arrow Connector 142950" o:spid="_x0000_s1026" type="#_x0000_t32" style="position:absolute;margin-left:103.35pt;margin-top:1.6pt;width:26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"/>
            </w:pict>
          </mc:Fallback>
        </mc:AlternateContent>
      </w:r>
    </w:p>
    <w:p w14:paraId="139D69FB" w14:textId="77777777" w:rsidR="00024837" w:rsidRPr="00C17905" w:rsidRDefault="00024837" w:rsidP="003D12CC">
      <w:pPr>
        <w:ind w:left="-113" w:right="-113"/>
        <w:jc w:val="center"/>
        <w:rPr>
          <w:b/>
          <w:szCs w:val="28"/>
          <w:lang w:val="vi-VN"/>
        </w:rPr>
      </w:pPr>
      <w:r w:rsidRPr="00C17905">
        <w:rPr>
          <w:b/>
          <w:szCs w:val="28"/>
          <w:lang w:val="vi-VN"/>
        </w:rPr>
        <w:t>TỔNG HỢP KẾT QUẢ QUAN TRẮC LƯU LƯỢNG NƯỚC DƯỚI ĐẤT</w:t>
      </w:r>
    </w:p>
    <w:p w14:paraId="18F779C8" w14:textId="77777777" w:rsidR="00024837" w:rsidRPr="00C17905" w:rsidRDefault="00024837" w:rsidP="003D12CC">
      <w:pPr>
        <w:ind w:left="-113" w:right="-113"/>
        <w:jc w:val="center"/>
        <w:rPr>
          <w:b/>
          <w:szCs w:val="28"/>
          <w:lang w:val="vi-VN"/>
        </w:rPr>
      </w:pPr>
    </w:p>
    <w:p w14:paraId="6907BEF4" w14:textId="77777777" w:rsidR="00024837" w:rsidRPr="00C17905" w:rsidRDefault="00024837" w:rsidP="003D12CC">
      <w:pPr>
        <w:ind w:left="-113" w:right="-113"/>
        <w:jc w:val="center"/>
        <w:rPr>
          <w:b/>
          <w:sz w:val="24"/>
          <w:szCs w:val="24"/>
        </w:rPr>
      </w:pPr>
      <w:r w:rsidRPr="00C17905">
        <w:rPr>
          <w:b/>
          <w:sz w:val="24"/>
          <w:szCs w:val="24"/>
        </w:rPr>
        <w:t>Tháng……….. năm…………</w:t>
      </w:r>
    </w:p>
    <w:p w14:paraId="6935738D" w14:textId="77777777" w:rsidR="00024837" w:rsidRPr="00C17905" w:rsidRDefault="00024837" w:rsidP="003D12CC">
      <w:pPr>
        <w:jc w:val="center"/>
        <w:rPr>
          <w:b/>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625"/>
        <w:gridCol w:w="1124"/>
        <w:gridCol w:w="1125"/>
        <w:gridCol w:w="1124"/>
        <w:gridCol w:w="1125"/>
        <w:gridCol w:w="1124"/>
        <w:gridCol w:w="1125"/>
        <w:gridCol w:w="641"/>
      </w:tblGrid>
      <w:tr w:rsidR="00EE778B" w:rsidRPr="00C17905" w14:paraId="6F0B0E57" w14:textId="77777777" w:rsidTr="009640B3">
        <w:trPr>
          <w:trHeight w:val="347"/>
        </w:trPr>
        <w:tc>
          <w:tcPr>
            <w:tcW w:w="436" w:type="pct"/>
            <w:vMerge w:val="restart"/>
            <w:shd w:val="clear" w:color="auto" w:fill="auto"/>
            <w:vAlign w:val="center"/>
          </w:tcPr>
          <w:p w14:paraId="429ECB0E"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u w:val="wave" w:color="FF0000"/>
              </w:rPr>
              <w:t>Ngày đo</w:t>
            </w:r>
          </w:p>
        </w:tc>
        <w:tc>
          <w:tcPr>
            <w:tcW w:w="356" w:type="pct"/>
            <w:vMerge w:val="restart"/>
            <w:shd w:val="clear" w:color="auto" w:fill="auto"/>
            <w:vAlign w:val="center"/>
          </w:tcPr>
          <w:p w14:paraId="60E0A1F7" w14:textId="77777777" w:rsidR="00024837" w:rsidRPr="00C17905" w:rsidRDefault="00024837" w:rsidP="003D12CC">
            <w:pPr>
              <w:spacing w:before="120" w:after="120"/>
              <w:jc w:val="center"/>
              <w:rPr>
                <w:rFonts w:eastAsia="Times New Roman"/>
                <w:sz w:val="24"/>
                <w:szCs w:val="24"/>
              </w:rPr>
            </w:pPr>
            <w:r w:rsidRPr="00C17905">
              <w:rPr>
                <w:rFonts w:eastAsia="Times New Roman"/>
                <w:sz w:val="24"/>
                <w:szCs w:val="24"/>
              </w:rPr>
              <w:t>Giờ đo</w:t>
            </w:r>
          </w:p>
        </w:tc>
        <w:tc>
          <w:tcPr>
            <w:tcW w:w="1281" w:type="pct"/>
            <w:gridSpan w:val="2"/>
            <w:tcBorders>
              <w:bottom w:val="dashSmallGap" w:sz="4" w:space="0" w:color="auto"/>
            </w:tcBorders>
          </w:tcPr>
          <w:p w14:paraId="24B25E51" w14:textId="77777777" w:rsidR="00024837" w:rsidRPr="00C17905" w:rsidRDefault="00024837" w:rsidP="003D12CC">
            <w:pPr>
              <w:jc w:val="center"/>
              <w:rPr>
                <w:szCs w:val="26"/>
              </w:rPr>
            </w:pPr>
            <w:r w:rsidRPr="00C17905">
              <w:rPr>
                <w:szCs w:val="26"/>
              </w:rPr>
              <w:t>Điểm….</w:t>
            </w:r>
          </w:p>
        </w:tc>
        <w:tc>
          <w:tcPr>
            <w:tcW w:w="1281" w:type="pct"/>
            <w:gridSpan w:val="2"/>
            <w:tcBorders>
              <w:bottom w:val="dashSmallGap" w:sz="4" w:space="0" w:color="auto"/>
            </w:tcBorders>
            <w:shd w:val="clear" w:color="auto" w:fill="auto"/>
          </w:tcPr>
          <w:p w14:paraId="69D91E3E" w14:textId="77777777" w:rsidR="00024837" w:rsidRPr="00C17905" w:rsidRDefault="00024837" w:rsidP="003D12CC">
            <w:pPr>
              <w:jc w:val="center"/>
              <w:rPr>
                <w:szCs w:val="26"/>
              </w:rPr>
            </w:pPr>
            <w:r w:rsidRPr="00C17905">
              <w:rPr>
                <w:szCs w:val="26"/>
              </w:rPr>
              <w:t>Điểm….</w:t>
            </w:r>
          </w:p>
        </w:tc>
        <w:tc>
          <w:tcPr>
            <w:tcW w:w="1281" w:type="pct"/>
            <w:gridSpan w:val="2"/>
            <w:tcBorders>
              <w:bottom w:val="dashSmallGap" w:sz="4" w:space="0" w:color="auto"/>
            </w:tcBorders>
          </w:tcPr>
          <w:p w14:paraId="496A220A" w14:textId="77777777" w:rsidR="00024837" w:rsidRPr="00C17905" w:rsidRDefault="00024837" w:rsidP="003D12CC">
            <w:pPr>
              <w:jc w:val="center"/>
              <w:rPr>
                <w:szCs w:val="26"/>
              </w:rPr>
            </w:pPr>
            <w:r w:rsidRPr="00C17905">
              <w:rPr>
                <w:szCs w:val="26"/>
              </w:rPr>
              <w:t>Điểm….</w:t>
            </w:r>
          </w:p>
        </w:tc>
        <w:tc>
          <w:tcPr>
            <w:tcW w:w="365" w:type="pct"/>
            <w:vMerge w:val="restart"/>
            <w:shd w:val="clear" w:color="auto" w:fill="auto"/>
          </w:tcPr>
          <w:p w14:paraId="07A8BA98" w14:textId="77777777" w:rsidR="00024837" w:rsidRPr="00C17905" w:rsidRDefault="00024837" w:rsidP="003D12CC">
            <w:pPr>
              <w:jc w:val="center"/>
              <w:rPr>
                <w:szCs w:val="26"/>
              </w:rPr>
            </w:pPr>
            <w:r w:rsidRPr="00C17905">
              <w:rPr>
                <w:rFonts w:eastAsia="Times New Roman"/>
                <w:sz w:val="24"/>
                <w:szCs w:val="24"/>
              </w:rPr>
              <w:t>Ghi chú</w:t>
            </w:r>
          </w:p>
        </w:tc>
      </w:tr>
      <w:tr w:rsidR="00EE778B" w:rsidRPr="00C17905" w14:paraId="0EC49448" w14:textId="77777777" w:rsidTr="009640B3">
        <w:trPr>
          <w:trHeight w:val="347"/>
        </w:trPr>
        <w:tc>
          <w:tcPr>
            <w:tcW w:w="436" w:type="pct"/>
            <w:vMerge/>
            <w:tcBorders>
              <w:bottom w:val="dashSmallGap" w:sz="4" w:space="0" w:color="auto"/>
            </w:tcBorders>
            <w:shd w:val="clear" w:color="auto" w:fill="auto"/>
          </w:tcPr>
          <w:p w14:paraId="1632177E" w14:textId="77777777" w:rsidR="00024837" w:rsidRPr="00C17905" w:rsidRDefault="00024837" w:rsidP="003D12CC">
            <w:pPr>
              <w:spacing w:before="60" w:after="60"/>
              <w:jc w:val="center"/>
              <w:rPr>
                <w:szCs w:val="26"/>
              </w:rPr>
            </w:pPr>
          </w:p>
        </w:tc>
        <w:tc>
          <w:tcPr>
            <w:tcW w:w="356" w:type="pct"/>
            <w:vMerge/>
            <w:tcBorders>
              <w:bottom w:val="dashSmallGap" w:sz="4" w:space="0" w:color="auto"/>
            </w:tcBorders>
            <w:shd w:val="clear" w:color="auto" w:fill="auto"/>
          </w:tcPr>
          <w:p w14:paraId="1ABC083B" w14:textId="77777777" w:rsidR="00024837" w:rsidRPr="00C17905" w:rsidRDefault="00024837" w:rsidP="003D12CC">
            <w:pPr>
              <w:spacing w:before="60" w:after="60"/>
              <w:jc w:val="center"/>
              <w:rPr>
                <w:szCs w:val="26"/>
              </w:rPr>
            </w:pPr>
          </w:p>
        </w:tc>
        <w:tc>
          <w:tcPr>
            <w:tcW w:w="640" w:type="pct"/>
            <w:tcBorders>
              <w:bottom w:val="dashSmallGap" w:sz="4" w:space="0" w:color="auto"/>
            </w:tcBorders>
          </w:tcPr>
          <w:p w14:paraId="3A946F8A"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41" w:type="pct"/>
            <w:tcBorders>
              <w:bottom w:val="dashSmallGap" w:sz="4" w:space="0" w:color="auto"/>
            </w:tcBorders>
            <w:shd w:val="clear" w:color="auto" w:fill="auto"/>
          </w:tcPr>
          <w:p w14:paraId="6B87CC22"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40" w:type="pct"/>
            <w:tcBorders>
              <w:bottom w:val="dashSmallGap" w:sz="4" w:space="0" w:color="auto"/>
            </w:tcBorders>
            <w:shd w:val="clear" w:color="auto" w:fill="auto"/>
          </w:tcPr>
          <w:p w14:paraId="53AF2DBC"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41" w:type="pct"/>
            <w:tcBorders>
              <w:bottom w:val="dashSmallGap" w:sz="4" w:space="0" w:color="auto"/>
            </w:tcBorders>
            <w:shd w:val="clear" w:color="auto" w:fill="auto"/>
          </w:tcPr>
          <w:p w14:paraId="027A6908"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40" w:type="pct"/>
            <w:tcBorders>
              <w:bottom w:val="dashSmallGap" w:sz="4" w:space="0" w:color="auto"/>
            </w:tcBorders>
          </w:tcPr>
          <w:p w14:paraId="2D1C0251"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41" w:type="pct"/>
            <w:tcBorders>
              <w:bottom w:val="dashSmallGap" w:sz="4" w:space="0" w:color="auto"/>
            </w:tcBorders>
            <w:shd w:val="clear" w:color="auto" w:fill="auto"/>
          </w:tcPr>
          <w:p w14:paraId="2691AFED" w14:textId="77777777" w:rsidR="00024837" w:rsidRPr="00C17905" w:rsidRDefault="00024837" w:rsidP="003D12CC">
            <w:pPr>
              <w:jc w:val="center"/>
              <w:rPr>
                <w:szCs w:val="26"/>
              </w:rPr>
            </w:pPr>
            <w:r w:rsidRPr="00C17905">
              <w:rPr>
                <w:szCs w:val="26"/>
              </w:rPr>
              <w:t>Công trình….</w:t>
            </w:r>
          </w:p>
        </w:tc>
        <w:tc>
          <w:tcPr>
            <w:tcW w:w="365" w:type="pct"/>
            <w:vMerge/>
            <w:tcBorders>
              <w:bottom w:val="dashSmallGap" w:sz="4" w:space="0" w:color="auto"/>
            </w:tcBorders>
            <w:shd w:val="clear" w:color="auto" w:fill="auto"/>
          </w:tcPr>
          <w:p w14:paraId="3E16E10D" w14:textId="77777777" w:rsidR="00024837" w:rsidRPr="00C17905" w:rsidRDefault="00024837" w:rsidP="003D12CC">
            <w:pPr>
              <w:jc w:val="center"/>
              <w:rPr>
                <w:szCs w:val="26"/>
              </w:rPr>
            </w:pPr>
          </w:p>
        </w:tc>
      </w:tr>
      <w:tr w:rsidR="00EE778B" w:rsidRPr="00C17905" w14:paraId="03A5D605" w14:textId="77777777" w:rsidTr="009640B3">
        <w:trPr>
          <w:trHeight w:val="347"/>
        </w:trPr>
        <w:tc>
          <w:tcPr>
            <w:tcW w:w="436" w:type="pct"/>
            <w:tcBorders>
              <w:bottom w:val="dashSmallGap" w:sz="4" w:space="0" w:color="auto"/>
            </w:tcBorders>
            <w:shd w:val="clear" w:color="auto" w:fill="auto"/>
            <w:vAlign w:val="bottom"/>
          </w:tcPr>
          <w:p w14:paraId="2679387E"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1379054E" w14:textId="77777777" w:rsidR="00024837" w:rsidRPr="00C17905" w:rsidRDefault="00024837" w:rsidP="003D12CC">
            <w:pPr>
              <w:jc w:val="center"/>
              <w:rPr>
                <w:szCs w:val="26"/>
              </w:rPr>
            </w:pPr>
          </w:p>
        </w:tc>
        <w:tc>
          <w:tcPr>
            <w:tcW w:w="640" w:type="pct"/>
            <w:tcBorders>
              <w:bottom w:val="dashSmallGap" w:sz="4" w:space="0" w:color="auto"/>
            </w:tcBorders>
          </w:tcPr>
          <w:p w14:paraId="24CD3869"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6FF9DB06"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5F546EF0"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4530CD78" w14:textId="77777777" w:rsidR="00024837" w:rsidRPr="00C17905" w:rsidRDefault="00024837" w:rsidP="003D12CC">
            <w:pPr>
              <w:jc w:val="center"/>
              <w:rPr>
                <w:szCs w:val="26"/>
              </w:rPr>
            </w:pPr>
          </w:p>
        </w:tc>
        <w:tc>
          <w:tcPr>
            <w:tcW w:w="640" w:type="pct"/>
            <w:tcBorders>
              <w:bottom w:val="dashSmallGap" w:sz="4" w:space="0" w:color="auto"/>
            </w:tcBorders>
          </w:tcPr>
          <w:p w14:paraId="7C475E17"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58F18EF7"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46068840" w14:textId="77777777" w:rsidR="00024837" w:rsidRPr="00C17905" w:rsidRDefault="00024837" w:rsidP="003D12CC">
            <w:pPr>
              <w:jc w:val="center"/>
              <w:rPr>
                <w:szCs w:val="26"/>
              </w:rPr>
            </w:pPr>
          </w:p>
        </w:tc>
      </w:tr>
      <w:tr w:rsidR="00EE778B" w:rsidRPr="00C17905" w14:paraId="68F56ED4" w14:textId="77777777" w:rsidTr="009640B3">
        <w:trPr>
          <w:trHeight w:val="347"/>
        </w:trPr>
        <w:tc>
          <w:tcPr>
            <w:tcW w:w="436" w:type="pct"/>
            <w:tcBorders>
              <w:bottom w:val="dashSmallGap" w:sz="4" w:space="0" w:color="auto"/>
            </w:tcBorders>
            <w:shd w:val="clear" w:color="auto" w:fill="auto"/>
            <w:vAlign w:val="bottom"/>
          </w:tcPr>
          <w:p w14:paraId="0C103E55"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6634056A" w14:textId="77777777" w:rsidR="00024837" w:rsidRPr="00C17905" w:rsidRDefault="00024837" w:rsidP="003D12CC">
            <w:pPr>
              <w:jc w:val="center"/>
              <w:rPr>
                <w:szCs w:val="26"/>
              </w:rPr>
            </w:pPr>
          </w:p>
        </w:tc>
        <w:tc>
          <w:tcPr>
            <w:tcW w:w="640" w:type="pct"/>
            <w:tcBorders>
              <w:bottom w:val="dashSmallGap" w:sz="4" w:space="0" w:color="auto"/>
            </w:tcBorders>
          </w:tcPr>
          <w:p w14:paraId="74C098BC"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1BB04D59"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55941C48"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2E0DE4E7" w14:textId="77777777" w:rsidR="00024837" w:rsidRPr="00C17905" w:rsidRDefault="00024837" w:rsidP="003D12CC">
            <w:pPr>
              <w:jc w:val="center"/>
              <w:rPr>
                <w:szCs w:val="26"/>
              </w:rPr>
            </w:pPr>
          </w:p>
        </w:tc>
        <w:tc>
          <w:tcPr>
            <w:tcW w:w="640" w:type="pct"/>
            <w:tcBorders>
              <w:bottom w:val="dashSmallGap" w:sz="4" w:space="0" w:color="auto"/>
            </w:tcBorders>
          </w:tcPr>
          <w:p w14:paraId="6613373A"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0A3A8696"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0249EC28" w14:textId="77777777" w:rsidR="00024837" w:rsidRPr="00C17905" w:rsidRDefault="00024837" w:rsidP="003D12CC">
            <w:pPr>
              <w:jc w:val="center"/>
              <w:rPr>
                <w:szCs w:val="26"/>
              </w:rPr>
            </w:pPr>
          </w:p>
        </w:tc>
      </w:tr>
      <w:tr w:rsidR="00EE778B" w:rsidRPr="00C17905" w14:paraId="0685B6A9" w14:textId="77777777" w:rsidTr="009640B3">
        <w:trPr>
          <w:trHeight w:val="347"/>
        </w:trPr>
        <w:tc>
          <w:tcPr>
            <w:tcW w:w="436" w:type="pct"/>
            <w:tcBorders>
              <w:bottom w:val="dashSmallGap" w:sz="4" w:space="0" w:color="auto"/>
            </w:tcBorders>
            <w:shd w:val="clear" w:color="auto" w:fill="auto"/>
            <w:vAlign w:val="bottom"/>
          </w:tcPr>
          <w:p w14:paraId="2AA9B2FB"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4B440A3E" w14:textId="77777777" w:rsidR="00024837" w:rsidRPr="00C17905" w:rsidRDefault="00024837" w:rsidP="003D12CC">
            <w:pPr>
              <w:jc w:val="center"/>
              <w:rPr>
                <w:szCs w:val="26"/>
              </w:rPr>
            </w:pPr>
          </w:p>
        </w:tc>
        <w:tc>
          <w:tcPr>
            <w:tcW w:w="640" w:type="pct"/>
            <w:tcBorders>
              <w:bottom w:val="dashSmallGap" w:sz="4" w:space="0" w:color="auto"/>
            </w:tcBorders>
          </w:tcPr>
          <w:p w14:paraId="0C49DC2C"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089029D4"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1DA15314"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50FCEE6C" w14:textId="77777777" w:rsidR="00024837" w:rsidRPr="00C17905" w:rsidRDefault="00024837" w:rsidP="003D12CC">
            <w:pPr>
              <w:jc w:val="center"/>
              <w:rPr>
                <w:szCs w:val="26"/>
              </w:rPr>
            </w:pPr>
          </w:p>
        </w:tc>
        <w:tc>
          <w:tcPr>
            <w:tcW w:w="640" w:type="pct"/>
            <w:tcBorders>
              <w:bottom w:val="dashSmallGap" w:sz="4" w:space="0" w:color="auto"/>
            </w:tcBorders>
          </w:tcPr>
          <w:p w14:paraId="12537C01"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27C8F2E1"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631A6446" w14:textId="77777777" w:rsidR="00024837" w:rsidRPr="00C17905" w:rsidRDefault="00024837" w:rsidP="003D12CC">
            <w:pPr>
              <w:jc w:val="center"/>
              <w:rPr>
                <w:szCs w:val="26"/>
              </w:rPr>
            </w:pPr>
          </w:p>
        </w:tc>
      </w:tr>
      <w:tr w:rsidR="00EE778B" w:rsidRPr="00C17905" w14:paraId="27109C2B" w14:textId="77777777" w:rsidTr="009640B3">
        <w:trPr>
          <w:trHeight w:val="347"/>
        </w:trPr>
        <w:tc>
          <w:tcPr>
            <w:tcW w:w="436" w:type="pct"/>
            <w:tcBorders>
              <w:bottom w:val="dashSmallGap" w:sz="4" w:space="0" w:color="auto"/>
            </w:tcBorders>
            <w:shd w:val="clear" w:color="auto" w:fill="auto"/>
            <w:vAlign w:val="bottom"/>
          </w:tcPr>
          <w:p w14:paraId="52BD3414"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3F83D66E" w14:textId="77777777" w:rsidR="00024837" w:rsidRPr="00C17905" w:rsidRDefault="00024837" w:rsidP="003D12CC">
            <w:pPr>
              <w:jc w:val="center"/>
              <w:rPr>
                <w:szCs w:val="26"/>
              </w:rPr>
            </w:pPr>
          </w:p>
        </w:tc>
        <w:tc>
          <w:tcPr>
            <w:tcW w:w="640" w:type="pct"/>
            <w:tcBorders>
              <w:bottom w:val="dashSmallGap" w:sz="4" w:space="0" w:color="auto"/>
            </w:tcBorders>
          </w:tcPr>
          <w:p w14:paraId="3FC61AC5"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2DFDC51E"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7B7FE9A9"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7533E975" w14:textId="77777777" w:rsidR="00024837" w:rsidRPr="00C17905" w:rsidRDefault="00024837" w:rsidP="003D12CC">
            <w:pPr>
              <w:jc w:val="center"/>
              <w:rPr>
                <w:szCs w:val="26"/>
              </w:rPr>
            </w:pPr>
          </w:p>
        </w:tc>
        <w:tc>
          <w:tcPr>
            <w:tcW w:w="640" w:type="pct"/>
            <w:tcBorders>
              <w:bottom w:val="dashSmallGap" w:sz="4" w:space="0" w:color="auto"/>
            </w:tcBorders>
          </w:tcPr>
          <w:p w14:paraId="63903173"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2DC60409"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20959F65" w14:textId="77777777" w:rsidR="00024837" w:rsidRPr="00C17905" w:rsidRDefault="00024837" w:rsidP="003D12CC">
            <w:pPr>
              <w:jc w:val="center"/>
              <w:rPr>
                <w:szCs w:val="26"/>
              </w:rPr>
            </w:pPr>
          </w:p>
        </w:tc>
      </w:tr>
      <w:tr w:rsidR="00EE778B" w:rsidRPr="00C17905" w14:paraId="7FA58574" w14:textId="77777777" w:rsidTr="009640B3">
        <w:trPr>
          <w:trHeight w:val="347"/>
        </w:trPr>
        <w:tc>
          <w:tcPr>
            <w:tcW w:w="436" w:type="pct"/>
            <w:tcBorders>
              <w:bottom w:val="dashSmallGap" w:sz="4" w:space="0" w:color="auto"/>
            </w:tcBorders>
            <w:shd w:val="clear" w:color="auto" w:fill="auto"/>
            <w:vAlign w:val="bottom"/>
          </w:tcPr>
          <w:p w14:paraId="4343D31F"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1C071A44" w14:textId="77777777" w:rsidR="00024837" w:rsidRPr="00C17905" w:rsidRDefault="00024837" w:rsidP="003D12CC">
            <w:pPr>
              <w:jc w:val="center"/>
              <w:rPr>
                <w:szCs w:val="26"/>
              </w:rPr>
            </w:pPr>
          </w:p>
        </w:tc>
        <w:tc>
          <w:tcPr>
            <w:tcW w:w="640" w:type="pct"/>
            <w:tcBorders>
              <w:bottom w:val="dashSmallGap" w:sz="4" w:space="0" w:color="auto"/>
            </w:tcBorders>
          </w:tcPr>
          <w:p w14:paraId="5787598D"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7E834E8F"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0E69CA13"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0B79F3C7" w14:textId="77777777" w:rsidR="00024837" w:rsidRPr="00C17905" w:rsidRDefault="00024837" w:rsidP="003D12CC">
            <w:pPr>
              <w:jc w:val="center"/>
              <w:rPr>
                <w:szCs w:val="26"/>
              </w:rPr>
            </w:pPr>
          </w:p>
        </w:tc>
        <w:tc>
          <w:tcPr>
            <w:tcW w:w="640" w:type="pct"/>
            <w:tcBorders>
              <w:bottom w:val="dashSmallGap" w:sz="4" w:space="0" w:color="auto"/>
            </w:tcBorders>
          </w:tcPr>
          <w:p w14:paraId="6089C799"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20BB1C2A"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45343A18" w14:textId="77777777" w:rsidR="00024837" w:rsidRPr="00C17905" w:rsidRDefault="00024837" w:rsidP="003D12CC">
            <w:pPr>
              <w:jc w:val="center"/>
              <w:rPr>
                <w:szCs w:val="26"/>
              </w:rPr>
            </w:pPr>
          </w:p>
        </w:tc>
      </w:tr>
      <w:tr w:rsidR="00EE778B" w:rsidRPr="00C17905" w14:paraId="49645E28" w14:textId="77777777" w:rsidTr="009640B3">
        <w:trPr>
          <w:trHeight w:val="347"/>
        </w:trPr>
        <w:tc>
          <w:tcPr>
            <w:tcW w:w="436" w:type="pct"/>
            <w:tcBorders>
              <w:bottom w:val="dashSmallGap" w:sz="4" w:space="0" w:color="auto"/>
            </w:tcBorders>
            <w:shd w:val="clear" w:color="auto" w:fill="auto"/>
            <w:vAlign w:val="bottom"/>
          </w:tcPr>
          <w:p w14:paraId="0BFDB213"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1EA52AFE" w14:textId="77777777" w:rsidR="00024837" w:rsidRPr="00C17905" w:rsidRDefault="00024837" w:rsidP="003D12CC">
            <w:pPr>
              <w:jc w:val="center"/>
              <w:rPr>
                <w:szCs w:val="26"/>
              </w:rPr>
            </w:pPr>
          </w:p>
        </w:tc>
        <w:tc>
          <w:tcPr>
            <w:tcW w:w="640" w:type="pct"/>
            <w:tcBorders>
              <w:bottom w:val="dashSmallGap" w:sz="4" w:space="0" w:color="auto"/>
            </w:tcBorders>
          </w:tcPr>
          <w:p w14:paraId="416F0C91"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5C41FCA7"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6A8674AC"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4336DACD" w14:textId="77777777" w:rsidR="00024837" w:rsidRPr="00C17905" w:rsidRDefault="00024837" w:rsidP="003D12CC">
            <w:pPr>
              <w:jc w:val="center"/>
              <w:rPr>
                <w:szCs w:val="26"/>
              </w:rPr>
            </w:pPr>
          </w:p>
        </w:tc>
        <w:tc>
          <w:tcPr>
            <w:tcW w:w="640" w:type="pct"/>
            <w:tcBorders>
              <w:bottom w:val="dashSmallGap" w:sz="4" w:space="0" w:color="auto"/>
            </w:tcBorders>
          </w:tcPr>
          <w:p w14:paraId="2A74CF07"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5E37103D"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0176E60E" w14:textId="77777777" w:rsidR="00024837" w:rsidRPr="00C17905" w:rsidRDefault="00024837" w:rsidP="003D12CC">
            <w:pPr>
              <w:jc w:val="center"/>
              <w:rPr>
                <w:szCs w:val="26"/>
              </w:rPr>
            </w:pPr>
          </w:p>
        </w:tc>
      </w:tr>
      <w:tr w:rsidR="00EE778B" w:rsidRPr="00C17905" w14:paraId="57692743" w14:textId="77777777" w:rsidTr="009640B3">
        <w:trPr>
          <w:trHeight w:val="347"/>
        </w:trPr>
        <w:tc>
          <w:tcPr>
            <w:tcW w:w="436" w:type="pct"/>
            <w:tcBorders>
              <w:bottom w:val="dashSmallGap" w:sz="4" w:space="0" w:color="auto"/>
            </w:tcBorders>
            <w:shd w:val="clear" w:color="auto" w:fill="auto"/>
            <w:vAlign w:val="bottom"/>
          </w:tcPr>
          <w:p w14:paraId="2A7D11C8"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1B1FDE28" w14:textId="77777777" w:rsidR="00024837" w:rsidRPr="00C17905" w:rsidRDefault="00024837" w:rsidP="003D12CC">
            <w:pPr>
              <w:jc w:val="center"/>
              <w:rPr>
                <w:szCs w:val="26"/>
              </w:rPr>
            </w:pPr>
          </w:p>
        </w:tc>
        <w:tc>
          <w:tcPr>
            <w:tcW w:w="640" w:type="pct"/>
            <w:tcBorders>
              <w:bottom w:val="dashSmallGap" w:sz="4" w:space="0" w:color="auto"/>
            </w:tcBorders>
          </w:tcPr>
          <w:p w14:paraId="309A565C"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2BEFD93F"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2B6E06DA"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37099F2E" w14:textId="77777777" w:rsidR="00024837" w:rsidRPr="00C17905" w:rsidRDefault="00024837" w:rsidP="003D12CC">
            <w:pPr>
              <w:jc w:val="center"/>
              <w:rPr>
                <w:szCs w:val="26"/>
              </w:rPr>
            </w:pPr>
          </w:p>
        </w:tc>
        <w:tc>
          <w:tcPr>
            <w:tcW w:w="640" w:type="pct"/>
            <w:tcBorders>
              <w:bottom w:val="dashSmallGap" w:sz="4" w:space="0" w:color="auto"/>
            </w:tcBorders>
          </w:tcPr>
          <w:p w14:paraId="072C7437"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4F7326EA"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0FA8BD0C" w14:textId="77777777" w:rsidR="00024837" w:rsidRPr="00C17905" w:rsidRDefault="00024837" w:rsidP="003D12CC">
            <w:pPr>
              <w:jc w:val="center"/>
              <w:rPr>
                <w:szCs w:val="26"/>
              </w:rPr>
            </w:pPr>
          </w:p>
        </w:tc>
      </w:tr>
      <w:tr w:rsidR="00EE778B" w:rsidRPr="00C17905" w14:paraId="0A61F67D" w14:textId="77777777" w:rsidTr="009640B3">
        <w:trPr>
          <w:trHeight w:val="347"/>
        </w:trPr>
        <w:tc>
          <w:tcPr>
            <w:tcW w:w="436" w:type="pct"/>
            <w:tcBorders>
              <w:bottom w:val="dashSmallGap" w:sz="4" w:space="0" w:color="auto"/>
            </w:tcBorders>
            <w:shd w:val="clear" w:color="auto" w:fill="auto"/>
            <w:vAlign w:val="bottom"/>
          </w:tcPr>
          <w:p w14:paraId="78140E20"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346EEB32" w14:textId="77777777" w:rsidR="00024837" w:rsidRPr="00C17905" w:rsidRDefault="00024837" w:rsidP="003D12CC">
            <w:pPr>
              <w:jc w:val="center"/>
              <w:rPr>
                <w:szCs w:val="26"/>
              </w:rPr>
            </w:pPr>
          </w:p>
        </w:tc>
        <w:tc>
          <w:tcPr>
            <w:tcW w:w="640" w:type="pct"/>
            <w:tcBorders>
              <w:bottom w:val="dashSmallGap" w:sz="4" w:space="0" w:color="auto"/>
            </w:tcBorders>
          </w:tcPr>
          <w:p w14:paraId="1E41A386"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572B14A9"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2AC46E17"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4CC021E6" w14:textId="77777777" w:rsidR="00024837" w:rsidRPr="00C17905" w:rsidRDefault="00024837" w:rsidP="003D12CC">
            <w:pPr>
              <w:jc w:val="center"/>
              <w:rPr>
                <w:szCs w:val="26"/>
              </w:rPr>
            </w:pPr>
          </w:p>
        </w:tc>
        <w:tc>
          <w:tcPr>
            <w:tcW w:w="640" w:type="pct"/>
            <w:tcBorders>
              <w:bottom w:val="dashSmallGap" w:sz="4" w:space="0" w:color="auto"/>
            </w:tcBorders>
          </w:tcPr>
          <w:p w14:paraId="01E16194"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3E692942"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63608F2F" w14:textId="77777777" w:rsidR="00024837" w:rsidRPr="00C17905" w:rsidRDefault="00024837" w:rsidP="003D12CC">
            <w:pPr>
              <w:jc w:val="center"/>
              <w:rPr>
                <w:szCs w:val="26"/>
              </w:rPr>
            </w:pPr>
          </w:p>
        </w:tc>
      </w:tr>
      <w:tr w:rsidR="00EE778B" w:rsidRPr="00C17905" w14:paraId="2AD6C901" w14:textId="77777777" w:rsidTr="009640B3">
        <w:trPr>
          <w:trHeight w:val="347"/>
        </w:trPr>
        <w:tc>
          <w:tcPr>
            <w:tcW w:w="436" w:type="pct"/>
            <w:tcBorders>
              <w:bottom w:val="dashSmallGap" w:sz="4" w:space="0" w:color="auto"/>
            </w:tcBorders>
            <w:shd w:val="clear" w:color="auto" w:fill="auto"/>
            <w:vAlign w:val="bottom"/>
          </w:tcPr>
          <w:p w14:paraId="6B39C8EA"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22DD98FE" w14:textId="77777777" w:rsidR="00024837" w:rsidRPr="00C17905" w:rsidRDefault="00024837" w:rsidP="003D12CC">
            <w:pPr>
              <w:jc w:val="center"/>
              <w:rPr>
                <w:szCs w:val="26"/>
              </w:rPr>
            </w:pPr>
          </w:p>
        </w:tc>
        <w:tc>
          <w:tcPr>
            <w:tcW w:w="640" w:type="pct"/>
            <w:tcBorders>
              <w:bottom w:val="dashSmallGap" w:sz="4" w:space="0" w:color="auto"/>
            </w:tcBorders>
          </w:tcPr>
          <w:p w14:paraId="2A4315FA"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6AAED928"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50CDBC5B"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7FBFCD51" w14:textId="77777777" w:rsidR="00024837" w:rsidRPr="00C17905" w:rsidRDefault="00024837" w:rsidP="003D12CC">
            <w:pPr>
              <w:jc w:val="center"/>
              <w:rPr>
                <w:szCs w:val="26"/>
              </w:rPr>
            </w:pPr>
          </w:p>
        </w:tc>
        <w:tc>
          <w:tcPr>
            <w:tcW w:w="640" w:type="pct"/>
            <w:tcBorders>
              <w:bottom w:val="dashSmallGap" w:sz="4" w:space="0" w:color="auto"/>
            </w:tcBorders>
          </w:tcPr>
          <w:p w14:paraId="7C348998"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068F7F16"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4A0B3400" w14:textId="77777777" w:rsidR="00024837" w:rsidRPr="00C17905" w:rsidRDefault="00024837" w:rsidP="003D12CC">
            <w:pPr>
              <w:jc w:val="center"/>
              <w:rPr>
                <w:szCs w:val="26"/>
              </w:rPr>
            </w:pPr>
          </w:p>
        </w:tc>
      </w:tr>
      <w:tr w:rsidR="00EE778B" w:rsidRPr="00C17905" w14:paraId="7354153B" w14:textId="77777777" w:rsidTr="009640B3">
        <w:trPr>
          <w:trHeight w:val="347"/>
        </w:trPr>
        <w:tc>
          <w:tcPr>
            <w:tcW w:w="436" w:type="pct"/>
            <w:tcBorders>
              <w:bottom w:val="dashSmallGap" w:sz="4" w:space="0" w:color="auto"/>
            </w:tcBorders>
            <w:shd w:val="clear" w:color="auto" w:fill="auto"/>
            <w:vAlign w:val="bottom"/>
          </w:tcPr>
          <w:p w14:paraId="0CE9FF83"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07FBF765" w14:textId="77777777" w:rsidR="00024837" w:rsidRPr="00C17905" w:rsidRDefault="00024837" w:rsidP="003D12CC">
            <w:pPr>
              <w:jc w:val="center"/>
              <w:rPr>
                <w:szCs w:val="26"/>
              </w:rPr>
            </w:pPr>
          </w:p>
        </w:tc>
        <w:tc>
          <w:tcPr>
            <w:tcW w:w="640" w:type="pct"/>
            <w:tcBorders>
              <w:bottom w:val="dashSmallGap" w:sz="4" w:space="0" w:color="auto"/>
            </w:tcBorders>
          </w:tcPr>
          <w:p w14:paraId="684E9702"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2A042635"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7C3A8A1B"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6CD11941" w14:textId="77777777" w:rsidR="00024837" w:rsidRPr="00C17905" w:rsidRDefault="00024837" w:rsidP="003D12CC">
            <w:pPr>
              <w:jc w:val="center"/>
              <w:rPr>
                <w:szCs w:val="26"/>
              </w:rPr>
            </w:pPr>
          </w:p>
        </w:tc>
        <w:tc>
          <w:tcPr>
            <w:tcW w:w="640" w:type="pct"/>
            <w:tcBorders>
              <w:bottom w:val="dashSmallGap" w:sz="4" w:space="0" w:color="auto"/>
            </w:tcBorders>
          </w:tcPr>
          <w:p w14:paraId="2CC2BEBC"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461C1055"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3DAB6525" w14:textId="77777777" w:rsidR="00024837" w:rsidRPr="00C17905" w:rsidRDefault="00024837" w:rsidP="003D12CC">
            <w:pPr>
              <w:jc w:val="center"/>
              <w:rPr>
                <w:szCs w:val="26"/>
              </w:rPr>
            </w:pPr>
          </w:p>
        </w:tc>
      </w:tr>
      <w:tr w:rsidR="00EE778B" w:rsidRPr="00C17905" w14:paraId="392AD7E1" w14:textId="77777777" w:rsidTr="009640B3">
        <w:trPr>
          <w:trHeight w:val="347"/>
        </w:trPr>
        <w:tc>
          <w:tcPr>
            <w:tcW w:w="436" w:type="pct"/>
            <w:tcBorders>
              <w:bottom w:val="dashSmallGap" w:sz="4" w:space="0" w:color="auto"/>
            </w:tcBorders>
            <w:shd w:val="clear" w:color="auto" w:fill="auto"/>
            <w:vAlign w:val="bottom"/>
          </w:tcPr>
          <w:p w14:paraId="7BBF5BA3" w14:textId="77777777" w:rsidR="00024837" w:rsidRPr="00C17905" w:rsidRDefault="00024837" w:rsidP="003D12CC">
            <w:pPr>
              <w:jc w:val="center"/>
              <w:rPr>
                <w:rFonts w:eastAsia="Times New Roman"/>
                <w:sz w:val="24"/>
                <w:szCs w:val="24"/>
              </w:rPr>
            </w:pPr>
          </w:p>
        </w:tc>
        <w:tc>
          <w:tcPr>
            <w:tcW w:w="356" w:type="pct"/>
            <w:tcBorders>
              <w:bottom w:val="dashSmallGap" w:sz="4" w:space="0" w:color="auto"/>
            </w:tcBorders>
            <w:shd w:val="clear" w:color="auto" w:fill="auto"/>
          </w:tcPr>
          <w:p w14:paraId="772B68EF" w14:textId="77777777" w:rsidR="00024837" w:rsidRPr="00C17905" w:rsidRDefault="00024837" w:rsidP="003D12CC">
            <w:pPr>
              <w:jc w:val="center"/>
              <w:rPr>
                <w:szCs w:val="26"/>
              </w:rPr>
            </w:pPr>
          </w:p>
        </w:tc>
        <w:tc>
          <w:tcPr>
            <w:tcW w:w="640" w:type="pct"/>
            <w:tcBorders>
              <w:bottom w:val="dashSmallGap" w:sz="4" w:space="0" w:color="auto"/>
            </w:tcBorders>
          </w:tcPr>
          <w:p w14:paraId="5765883E"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6D289042" w14:textId="77777777" w:rsidR="00024837" w:rsidRPr="00C17905" w:rsidRDefault="00024837" w:rsidP="003D12CC">
            <w:pPr>
              <w:jc w:val="center"/>
              <w:rPr>
                <w:szCs w:val="26"/>
              </w:rPr>
            </w:pPr>
          </w:p>
        </w:tc>
        <w:tc>
          <w:tcPr>
            <w:tcW w:w="640" w:type="pct"/>
            <w:tcBorders>
              <w:bottom w:val="dashSmallGap" w:sz="4" w:space="0" w:color="auto"/>
            </w:tcBorders>
            <w:shd w:val="clear" w:color="auto" w:fill="auto"/>
          </w:tcPr>
          <w:p w14:paraId="483316BB"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6AFBED5B" w14:textId="77777777" w:rsidR="00024837" w:rsidRPr="00C17905" w:rsidRDefault="00024837" w:rsidP="003D12CC">
            <w:pPr>
              <w:jc w:val="center"/>
              <w:rPr>
                <w:szCs w:val="26"/>
              </w:rPr>
            </w:pPr>
          </w:p>
        </w:tc>
        <w:tc>
          <w:tcPr>
            <w:tcW w:w="640" w:type="pct"/>
            <w:tcBorders>
              <w:bottom w:val="dashSmallGap" w:sz="4" w:space="0" w:color="auto"/>
            </w:tcBorders>
          </w:tcPr>
          <w:p w14:paraId="5DCDABB3" w14:textId="77777777" w:rsidR="00024837" w:rsidRPr="00C17905" w:rsidRDefault="00024837" w:rsidP="003D12CC">
            <w:pPr>
              <w:jc w:val="center"/>
              <w:rPr>
                <w:szCs w:val="26"/>
              </w:rPr>
            </w:pPr>
          </w:p>
        </w:tc>
        <w:tc>
          <w:tcPr>
            <w:tcW w:w="641" w:type="pct"/>
            <w:tcBorders>
              <w:bottom w:val="dashSmallGap" w:sz="4" w:space="0" w:color="auto"/>
            </w:tcBorders>
            <w:shd w:val="clear" w:color="auto" w:fill="auto"/>
          </w:tcPr>
          <w:p w14:paraId="3640E4BE" w14:textId="77777777" w:rsidR="00024837" w:rsidRPr="00C17905" w:rsidRDefault="00024837" w:rsidP="003D12CC">
            <w:pPr>
              <w:jc w:val="center"/>
              <w:rPr>
                <w:szCs w:val="26"/>
              </w:rPr>
            </w:pPr>
          </w:p>
        </w:tc>
        <w:tc>
          <w:tcPr>
            <w:tcW w:w="365" w:type="pct"/>
            <w:tcBorders>
              <w:bottom w:val="dashSmallGap" w:sz="4" w:space="0" w:color="auto"/>
            </w:tcBorders>
            <w:shd w:val="clear" w:color="auto" w:fill="auto"/>
          </w:tcPr>
          <w:p w14:paraId="72942A62" w14:textId="77777777" w:rsidR="00024837" w:rsidRPr="00C17905" w:rsidRDefault="00024837" w:rsidP="003D12CC">
            <w:pPr>
              <w:jc w:val="center"/>
              <w:rPr>
                <w:szCs w:val="26"/>
              </w:rPr>
            </w:pPr>
          </w:p>
        </w:tc>
      </w:tr>
      <w:tr w:rsidR="00EE778B" w:rsidRPr="00C17905" w14:paraId="2059087F"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3BA8AA54"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509B3F51"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6ED8E85B"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1256D469"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281F829C"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5BE25291"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148671D9"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04CA5E43"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628EEE4E" w14:textId="77777777" w:rsidR="00024837" w:rsidRPr="00C17905" w:rsidRDefault="00024837" w:rsidP="003D12CC">
            <w:pPr>
              <w:jc w:val="center"/>
              <w:rPr>
                <w:szCs w:val="26"/>
              </w:rPr>
            </w:pPr>
          </w:p>
        </w:tc>
      </w:tr>
      <w:tr w:rsidR="00EE778B" w:rsidRPr="00C17905" w14:paraId="4F911604"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12A7A1AB"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43F1D312"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2F3B2AFD"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0BECF066"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1BCF2D48"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7608EDC8"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4F970E90"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71167C5B"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06ADAB4B" w14:textId="77777777" w:rsidR="00024837" w:rsidRPr="00C17905" w:rsidRDefault="00024837" w:rsidP="003D12CC">
            <w:pPr>
              <w:jc w:val="center"/>
              <w:rPr>
                <w:szCs w:val="26"/>
              </w:rPr>
            </w:pPr>
          </w:p>
        </w:tc>
      </w:tr>
      <w:tr w:rsidR="00EE778B" w:rsidRPr="00C17905" w14:paraId="71BF708A"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0C067305"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6E7738F1"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6ED0633E"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4B7C3EBA"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787F537D"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47B2CE28"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319BB62A"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3DA836BC"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79489D17" w14:textId="77777777" w:rsidR="00024837" w:rsidRPr="00C17905" w:rsidRDefault="00024837" w:rsidP="003D12CC">
            <w:pPr>
              <w:jc w:val="center"/>
              <w:rPr>
                <w:szCs w:val="26"/>
              </w:rPr>
            </w:pPr>
          </w:p>
        </w:tc>
      </w:tr>
      <w:tr w:rsidR="00EE778B" w:rsidRPr="00C17905" w14:paraId="723E7F62"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584D61A1"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2BA7554D"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4D802F75"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49A97618"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0524415A"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5AEBC9DF"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22AC6859"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4B2BED3B"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6F38D489" w14:textId="77777777" w:rsidR="00024837" w:rsidRPr="00C17905" w:rsidRDefault="00024837" w:rsidP="003D12CC">
            <w:pPr>
              <w:jc w:val="center"/>
              <w:rPr>
                <w:szCs w:val="26"/>
              </w:rPr>
            </w:pPr>
          </w:p>
        </w:tc>
      </w:tr>
      <w:tr w:rsidR="00EE778B" w:rsidRPr="00C17905" w14:paraId="37D2A869"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62A9B6EE"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23DBAAB2"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3D302729"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7B5B2815"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731DA5D0"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536F03E3"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64F507E2"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273C62F0"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52AC5200" w14:textId="77777777" w:rsidR="00024837" w:rsidRPr="00C17905" w:rsidRDefault="00024837" w:rsidP="003D12CC">
            <w:pPr>
              <w:jc w:val="center"/>
              <w:rPr>
                <w:szCs w:val="26"/>
              </w:rPr>
            </w:pPr>
          </w:p>
        </w:tc>
      </w:tr>
      <w:tr w:rsidR="00EE778B" w:rsidRPr="00C17905" w14:paraId="0A0A68CE"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279398E4"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645D2703"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64AE832B"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15EAE3BD"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6F2F7857"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0B2881AB"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2C032B81"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10A8B80D"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33A98970" w14:textId="77777777" w:rsidR="00024837" w:rsidRPr="00C17905" w:rsidRDefault="00024837" w:rsidP="003D12CC">
            <w:pPr>
              <w:jc w:val="center"/>
              <w:rPr>
                <w:szCs w:val="26"/>
              </w:rPr>
            </w:pPr>
          </w:p>
        </w:tc>
      </w:tr>
      <w:tr w:rsidR="00EE778B" w:rsidRPr="00C17905" w14:paraId="6EBDCF62"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4C635584"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19D48904"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09990CB0"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4F88722F"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40916265"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2478970F"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4147D02C"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7B0A0AE3"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4B509DAD" w14:textId="77777777" w:rsidR="00024837" w:rsidRPr="00C17905" w:rsidRDefault="00024837" w:rsidP="003D12CC">
            <w:pPr>
              <w:jc w:val="center"/>
              <w:rPr>
                <w:szCs w:val="26"/>
              </w:rPr>
            </w:pPr>
          </w:p>
        </w:tc>
      </w:tr>
      <w:tr w:rsidR="00EE778B" w:rsidRPr="00C17905" w14:paraId="49913862"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02C9E521"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1667E6A7"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2B0848F9"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77E43AB1"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09AC8806"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3AEAFB10"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63AE6715"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34B57B67"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314BF20A" w14:textId="77777777" w:rsidR="00024837" w:rsidRPr="00C17905" w:rsidRDefault="00024837" w:rsidP="003D12CC">
            <w:pPr>
              <w:jc w:val="center"/>
              <w:rPr>
                <w:szCs w:val="26"/>
              </w:rPr>
            </w:pPr>
          </w:p>
        </w:tc>
      </w:tr>
      <w:tr w:rsidR="00EE778B" w:rsidRPr="00C17905" w14:paraId="516F3D6D" w14:textId="77777777" w:rsidTr="009640B3">
        <w:trPr>
          <w:trHeight w:val="347"/>
        </w:trPr>
        <w:tc>
          <w:tcPr>
            <w:tcW w:w="436" w:type="pct"/>
            <w:tcBorders>
              <w:top w:val="dashSmallGap" w:sz="4" w:space="0" w:color="auto"/>
              <w:bottom w:val="dashSmallGap" w:sz="4" w:space="0" w:color="auto"/>
            </w:tcBorders>
            <w:shd w:val="clear" w:color="auto" w:fill="auto"/>
            <w:vAlign w:val="bottom"/>
          </w:tcPr>
          <w:p w14:paraId="632CDDC4"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dashSmallGap" w:sz="4" w:space="0" w:color="auto"/>
            </w:tcBorders>
            <w:shd w:val="clear" w:color="auto" w:fill="auto"/>
          </w:tcPr>
          <w:p w14:paraId="4B44A40F"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2356B6F5"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50B590DF"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shd w:val="clear" w:color="auto" w:fill="auto"/>
          </w:tcPr>
          <w:p w14:paraId="608399DF"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33B2D834" w14:textId="77777777" w:rsidR="00024837" w:rsidRPr="00C17905" w:rsidRDefault="00024837" w:rsidP="003D12CC">
            <w:pPr>
              <w:jc w:val="center"/>
              <w:rPr>
                <w:szCs w:val="26"/>
              </w:rPr>
            </w:pPr>
          </w:p>
        </w:tc>
        <w:tc>
          <w:tcPr>
            <w:tcW w:w="640" w:type="pct"/>
            <w:tcBorders>
              <w:top w:val="dashSmallGap" w:sz="4" w:space="0" w:color="auto"/>
              <w:bottom w:val="dashSmallGap" w:sz="4" w:space="0" w:color="auto"/>
            </w:tcBorders>
          </w:tcPr>
          <w:p w14:paraId="6F1D14B6" w14:textId="77777777" w:rsidR="00024837" w:rsidRPr="00C17905" w:rsidRDefault="00024837" w:rsidP="003D12CC">
            <w:pPr>
              <w:jc w:val="center"/>
              <w:rPr>
                <w:szCs w:val="26"/>
              </w:rPr>
            </w:pPr>
          </w:p>
        </w:tc>
        <w:tc>
          <w:tcPr>
            <w:tcW w:w="641" w:type="pct"/>
            <w:tcBorders>
              <w:top w:val="dashSmallGap" w:sz="4" w:space="0" w:color="auto"/>
              <w:bottom w:val="dashSmallGap" w:sz="4" w:space="0" w:color="auto"/>
            </w:tcBorders>
            <w:shd w:val="clear" w:color="auto" w:fill="auto"/>
          </w:tcPr>
          <w:p w14:paraId="49B07171" w14:textId="77777777" w:rsidR="00024837" w:rsidRPr="00C17905" w:rsidRDefault="00024837" w:rsidP="003D12CC">
            <w:pPr>
              <w:jc w:val="center"/>
              <w:rPr>
                <w:szCs w:val="26"/>
              </w:rPr>
            </w:pPr>
          </w:p>
        </w:tc>
        <w:tc>
          <w:tcPr>
            <w:tcW w:w="365" w:type="pct"/>
            <w:tcBorders>
              <w:top w:val="dashSmallGap" w:sz="4" w:space="0" w:color="auto"/>
              <w:bottom w:val="dashSmallGap" w:sz="4" w:space="0" w:color="auto"/>
            </w:tcBorders>
            <w:shd w:val="clear" w:color="auto" w:fill="auto"/>
          </w:tcPr>
          <w:p w14:paraId="10FCE87A" w14:textId="77777777" w:rsidR="00024837" w:rsidRPr="00C17905" w:rsidRDefault="00024837" w:rsidP="003D12CC">
            <w:pPr>
              <w:jc w:val="center"/>
              <w:rPr>
                <w:szCs w:val="26"/>
              </w:rPr>
            </w:pPr>
          </w:p>
        </w:tc>
      </w:tr>
      <w:tr w:rsidR="00024837" w:rsidRPr="00C17905" w14:paraId="5FFA99E0" w14:textId="77777777" w:rsidTr="009640B3">
        <w:trPr>
          <w:trHeight w:val="347"/>
        </w:trPr>
        <w:tc>
          <w:tcPr>
            <w:tcW w:w="436" w:type="pct"/>
            <w:tcBorders>
              <w:top w:val="dashSmallGap" w:sz="4" w:space="0" w:color="auto"/>
              <w:bottom w:val="single" w:sz="4" w:space="0" w:color="auto"/>
            </w:tcBorders>
            <w:shd w:val="clear" w:color="auto" w:fill="auto"/>
            <w:vAlign w:val="bottom"/>
          </w:tcPr>
          <w:p w14:paraId="339465C6" w14:textId="77777777" w:rsidR="00024837" w:rsidRPr="00C17905" w:rsidRDefault="00024837" w:rsidP="003D12CC">
            <w:pPr>
              <w:jc w:val="center"/>
              <w:rPr>
                <w:rFonts w:eastAsia="Times New Roman"/>
                <w:sz w:val="24"/>
                <w:szCs w:val="24"/>
              </w:rPr>
            </w:pPr>
          </w:p>
        </w:tc>
        <w:tc>
          <w:tcPr>
            <w:tcW w:w="356" w:type="pct"/>
            <w:tcBorders>
              <w:top w:val="dashSmallGap" w:sz="4" w:space="0" w:color="auto"/>
              <w:bottom w:val="single" w:sz="4" w:space="0" w:color="auto"/>
            </w:tcBorders>
            <w:shd w:val="clear" w:color="auto" w:fill="auto"/>
          </w:tcPr>
          <w:p w14:paraId="5F113B56" w14:textId="77777777" w:rsidR="00024837" w:rsidRPr="00C17905" w:rsidRDefault="00024837" w:rsidP="003D12CC">
            <w:pPr>
              <w:jc w:val="center"/>
              <w:rPr>
                <w:szCs w:val="26"/>
              </w:rPr>
            </w:pPr>
          </w:p>
        </w:tc>
        <w:tc>
          <w:tcPr>
            <w:tcW w:w="640" w:type="pct"/>
            <w:tcBorders>
              <w:top w:val="dashSmallGap" w:sz="4" w:space="0" w:color="auto"/>
              <w:bottom w:val="single" w:sz="4" w:space="0" w:color="auto"/>
            </w:tcBorders>
          </w:tcPr>
          <w:p w14:paraId="331E4D5A" w14:textId="77777777" w:rsidR="00024837" w:rsidRPr="00C17905" w:rsidRDefault="00024837" w:rsidP="003D12CC">
            <w:pPr>
              <w:jc w:val="center"/>
              <w:rPr>
                <w:szCs w:val="26"/>
              </w:rPr>
            </w:pPr>
          </w:p>
        </w:tc>
        <w:tc>
          <w:tcPr>
            <w:tcW w:w="641" w:type="pct"/>
            <w:tcBorders>
              <w:top w:val="dashSmallGap" w:sz="4" w:space="0" w:color="auto"/>
              <w:bottom w:val="single" w:sz="4" w:space="0" w:color="auto"/>
            </w:tcBorders>
            <w:shd w:val="clear" w:color="auto" w:fill="auto"/>
          </w:tcPr>
          <w:p w14:paraId="2C8A39E2" w14:textId="77777777" w:rsidR="00024837" w:rsidRPr="00C17905" w:rsidRDefault="00024837" w:rsidP="003D12CC">
            <w:pPr>
              <w:jc w:val="center"/>
              <w:rPr>
                <w:szCs w:val="26"/>
              </w:rPr>
            </w:pPr>
          </w:p>
        </w:tc>
        <w:tc>
          <w:tcPr>
            <w:tcW w:w="640" w:type="pct"/>
            <w:tcBorders>
              <w:top w:val="dashSmallGap" w:sz="4" w:space="0" w:color="auto"/>
              <w:bottom w:val="single" w:sz="4" w:space="0" w:color="auto"/>
            </w:tcBorders>
            <w:shd w:val="clear" w:color="auto" w:fill="auto"/>
          </w:tcPr>
          <w:p w14:paraId="4DDB51D1" w14:textId="77777777" w:rsidR="00024837" w:rsidRPr="00C17905" w:rsidRDefault="00024837" w:rsidP="003D12CC">
            <w:pPr>
              <w:jc w:val="center"/>
              <w:rPr>
                <w:szCs w:val="26"/>
              </w:rPr>
            </w:pPr>
          </w:p>
        </w:tc>
        <w:tc>
          <w:tcPr>
            <w:tcW w:w="641" w:type="pct"/>
            <w:tcBorders>
              <w:top w:val="dashSmallGap" w:sz="4" w:space="0" w:color="auto"/>
              <w:bottom w:val="single" w:sz="4" w:space="0" w:color="auto"/>
            </w:tcBorders>
            <w:shd w:val="clear" w:color="auto" w:fill="auto"/>
          </w:tcPr>
          <w:p w14:paraId="71DE9A09" w14:textId="77777777" w:rsidR="00024837" w:rsidRPr="00C17905" w:rsidRDefault="00024837" w:rsidP="003D12CC">
            <w:pPr>
              <w:jc w:val="center"/>
              <w:rPr>
                <w:szCs w:val="26"/>
              </w:rPr>
            </w:pPr>
          </w:p>
        </w:tc>
        <w:tc>
          <w:tcPr>
            <w:tcW w:w="640" w:type="pct"/>
            <w:tcBorders>
              <w:top w:val="dashSmallGap" w:sz="4" w:space="0" w:color="auto"/>
              <w:bottom w:val="single" w:sz="4" w:space="0" w:color="auto"/>
            </w:tcBorders>
          </w:tcPr>
          <w:p w14:paraId="03C846AE" w14:textId="77777777" w:rsidR="00024837" w:rsidRPr="00C17905" w:rsidRDefault="00024837" w:rsidP="003D12CC">
            <w:pPr>
              <w:jc w:val="center"/>
              <w:rPr>
                <w:szCs w:val="26"/>
              </w:rPr>
            </w:pPr>
          </w:p>
        </w:tc>
        <w:tc>
          <w:tcPr>
            <w:tcW w:w="641" w:type="pct"/>
            <w:tcBorders>
              <w:top w:val="dashSmallGap" w:sz="4" w:space="0" w:color="auto"/>
              <w:bottom w:val="single" w:sz="4" w:space="0" w:color="auto"/>
            </w:tcBorders>
            <w:shd w:val="clear" w:color="auto" w:fill="auto"/>
          </w:tcPr>
          <w:p w14:paraId="354C3AFB" w14:textId="77777777" w:rsidR="00024837" w:rsidRPr="00C17905" w:rsidRDefault="00024837" w:rsidP="003D12CC">
            <w:pPr>
              <w:jc w:val="center"/>
              <w:rPr>
                <w:szCs w:val="26"/>
              </w:rPr>
            </w:pPr>
          </w:p>
        </w:tc>
        <w:tc>
          <w:tcPr>
            <w:tcW w:w="365" w:type="pct"/>
            <w:tcBorders>
              <w:top w:val="dashSmallGap" w:sz="4" w:space="0" w:color="auto"/>
              <w:bottom w:val="single" w:sz="4" w:space="0" w:color="auto"/>
            </w:tcBorders>
            <w:shd w:val="clear" w:color="auto" w:fill="auto"/>
          </w:tcPr>
          <w:p w14:paraId="487F8ABF" w14:textId="77777777" w:rsidR="00024837" w:rsidRPr="00C17905" w:rsidRDefault="00024837" w:rsidP="003D12CC">
            <w:pPr>
              <w:jc w:val="center"/>
              <w:rPr>
                <w:szCs w:val="26"/>
              </w:rPr>
            </w:pPr>
          </w:p>
        </w:tc>
      </w:tr>
    </w:tbl>
    <w:p w14:paraId="2BEE1412" w14:textId="77777777" w:rsidR="00024837" w:rsidRPr="00C17905" w:rsidRDefault="00024837" w:rsidP="003D12CC">
      <w:pPr>
        <w:jc w:val="center"/>
        <w:rPr>
          <w:b/>
          <w:szCs w:val="28"/>
          <w:lang w:val="pt-BR"/>
        </w:rPr>
      </w:pPr>
    </w:p>
    <w:p w14:paraId="6784CD61" w14:textId="77777777" w:rsidR="00024837" w:rsidRPr="00C17905" w:rsidRDefault="00024837" w:rsidP="003D12CC">
      <w:pPr>
        <w:rPr>
          <w:i/>
          <w:sz w:val="20"/>
          <w:szCs w:val="20"/>
          <w:lang w:val="vi-VN"/>
        </w:rPr>
      </w:pPr>
      <w:r w:rsidRPr="00C17905">
        <w:rPr>
          <w:i/>
          <w:sz w:val="20"/>
          <w:szCs w:val="20"/>
          <w:lang w:val="vi-VN"/>
        </w:rPr>
        <w:t>Ghi chú: Tùy theo mô hình quản lý của đơn vị mà có thể điều chỉnh người ký cho phù hợp nhưng phải luôn đảm bảo có lãnh đạo đơn vị được giao nhiệm vụ theo quyết định đặt hàng</w:t>
      </w:r>
    </w:p>
    <w:p w14:paraId="6CC7F015" w14:textId="77777777" w:rsidR="00024837" w:rsidRPr="00C17905" w:rsidRDefault="00024837" w:rsidP="003D12CC">
      <w:pPr>
        <w:rPr>
          <w:i/>
          <w:lang w:val="vi-VN"/>
        </w:rPr>
      </w:pPr>
    </w:p>
    <w:tbl>
      <w:tblPr>
        <w:tblW w:w="9639" w:type="dxa"/>
        <w:jc w:val="center"/>
        <w:tblLook w:val="04A0" w:firstRow="1" w:lastRow="0" w:firstColumn="1" w:lastColumn="0" w:noHBand="0" w:noVBand="1"/>
      </w:tblPr>
      <w:tblGrid>
        <w:gridCol w:w="3048"/>
        <w:gridCol w:w="3048"/>
        <w:gridCol w:w="3543"/>
      </w:tblGrid>
      <w:tr w:rsidR="00C54104" w:rsidRPr="00C17905" w14:paraId="59D106CE" w14:textId="77777777" w:rsidTr="00BF431E">
        <w:trPr>
          <w:jc w:val="center"/>
        </w:trPr>
        <w:tc>
          <w:tcPr>
            <w:tcW w:w="3048" w:type="dxa"/>
            <w:shd w:val="clear" w:color="auto" w:fill="auto"/>
          </w:tcPr>
          <w:p w14:paraId="4D523A68" w14:textId="77777777" w:rsidR="00024837" w:rsidRPr="00C17905" w:rsidRDefault="00024837" w:rsidP="003D12CC">
            <w:pPr>
              <w:jc w:val="center"/>
              <w:rPr>
                <w:b/>
                <w:lang w:val="vi-VN"/>
              </w:rPr>
            </w:pPr>
            <w:r w:rsidRPr="00C17905">
              <w:rPr>
                <w:b/>
                <w:lang w:val="vi-VN"/>
              </w:rPr>
              <w:t>Người thực hiện</w:t>
            </w:r>
          </w:p>
          <w:p w14:paraId="66978D75" w14:textId="77777777" w:rsidR="00024837" w:rsidRPr="00C17905" w:rsidRDefault="00024837" w:rsidP="003D12CC">
            <w:pPr>
              <w:jc w:val="center"/>
              <w:rPr>
                <w:i/>
                <w:lang w:val="vi-VN"/>
              </w:rPr>
            </w:pPr>
            <w:r w:rsidRPr="00C17905">
              <w:rPr>
                <w:i/>
                <w:lang w:val="vi-VN"/>
              </w:rPr>
              <w:t>(Ký, ghi rõ họ tên)</w:t>
            </w:r>
          </w:p>
        </w:tc>
        <w:tc>
          <w:tcPr>
            <w:tcW w:w="3048" w:type="dxa"/>
            <w:shd w:val="clear" w:color="auto" w:fill="auto"/>
          </w:tcPr>
          <w:p w14:paraId="5F1AAE00" w14:textId="77777777" w:rsidR="00024837" w:rsidRPr="00C17905" w:rsidRDefault="00024837" w:rsidP="003D12CC">
            <w:pPr>
              <w:jc w:val="center"/>
              <w:rPr>
                <w:b/>
                <w:lang w:val="vi-VN"/>
              </w:rPr>
            </w:pPr>
            <w:r w:rsidRPr="00C17905">
              <w:rPr>
                <w:b/>
                <w:lang w:val="vi-VN"/>
              </w:rPr>
              <w:t>Đoàn trưởng QT</w:t>
            </w:r>
          </w:p>
          <w:p w14:paraId="1D921071" w14:textId="77777777" w:rsidR="00024837" w:rsidRPr="00C17905" w:rsidRDefault="00024837" w:rsidP="003D12CC">
            <w:pPr>
              <w:jc w:val="center"/>
              <w:rPr>
                <w:i/>
                <w:lang w:val="vi-VN"/>
              </w:rPr>
            </w:pPr>
            <w:r w:rsidRPr="00C17905">
              <w:rPr>
                <w:i/>
                <w:lang w:val="vi-VN"/>
              </w:rPr>
              <w:t>(Ký, ghi rõ họ tên)</w:t>
            </w:r>
          </w:p>
        </w:tc>
        <w:tc>
          <w:tcPr>
            <w:tcW w:w="3543" w:type="dxa"/>
            <w:shd w:val="clear" w:color="auto" w:fill="auto"/>
          </w:tcPr>
          <w:p w14:paraId="078D7BBF" w14:textId="77777777" w:rsidR="00024837" w:rsidRPr="00C17905" w:rsidRDefault="00024837" w:rsidP="003D12CC">
            <w:pPr>
              <w:jc w:val="center"/>
              <w:rPr>
                <w:i/>
                <w:lang w:val="vi-VN"/>
              </w:rPr>
            </w:pPr>
            <w:r w:rsidRPr="00C17905">
              <w:rPr>
                <w:b/>
                <w:lang w:val="vi-VN"/>
              </w:rPr>
              <w:t>Đơn vị thực hiện</w:t>
            </w:r>
            <w:r w:rsidRPr="00C17905">
              <w:rPr>
                <w:b/>
                <w:lang w:val="vi-VN"/>
              </w:rPr>
              <w:br/>
            </w:r>
            <w:r w:rsidRPr="00C17905">
              <w:rPr>
                <w:i/>
                <w:lang w:val="vi-VN"/>
              </w:rPr>
              <w:t>(Ký, ghi rõ họ tên, đóng dấu)</w:t>
            </w:r>
          </w:p>
        </w:tc>
      </w:tr>
    </w:tbl>
    <w:p w14:paraId="42FF046C" w14:textId="77777777" w:rsidR="00024837" w:rsidRPr="00C17905" w:rsidRDefault="00024837" w:rsidP="003D12CC">
      <w:pPr>
        <w:rPr>
          <w:lang w:val="vi-VN"/>
        </w:rPr>
      </w:pPr>
    </w:p>
    <w:p w14:paraId="4C59792D" w14:textId="77777777" w:rsidR="00024837" w:rsidRPr="00C17905" w:rsidRDefault="00024837" w:rsidP="003D12CC">
      <w:pPr>
        <w:rPr>
          <w:rFonts w:eastAsia="Times New Roman"/>
          <w:b/>
          <w:szCs w:val="28"/>
          <w:lang w:val="vi-VN"/>
        </w:rPr>
      </w:pPr>
    </w:p>
    <w:p w14:paraId="1F8A9A4D" w14:textId="77777777" w:rsidR="00024837" w:rsidRPr="00C17905" w:rsidRDefault="00024837" w:rsidP="003D12CC">
      <w:pPr>
        <w:rPr>
          <w:lang w:val="vi-VN"/>
        </w:rPr>
      </w:pPr>
      <w:r w:rsidRPr="00C17905">
        <w:rPr>
          <w:b/>
          <w:lang w:val="vi-VN"/>
        </w:rPr>
        <w:br w:type="page"/>
      </w:r>
    </w:p>
    <w:p w14:paraId="0CCC3A6E" w14:textId="4EA05826" w:rsidR="00024837" w:rsidRPr="00C17905" w:rsidRDefault="00024837" w:rsidP="00644B08">
      <w:pPr>
        <w:pStyle w:val="Heading2"/>
      </w:pPr>
      <w:bookmarkStart w:id="146" w:name="_Toc177544222"/>
      <w:r w:rsidRPr="00C17905">
        <w:t>Mẫu số 1</w:t>
      </w:r>
      <w:r w:rsidR="00E376BA" w:rsidRPr="00C17905">
        <w:t>5</w:t>
      </w:r>
      <w:r w:rsidR="00676D38" w:rsidRPr="00C17905">
        <w:t>.</w:t>
      </w:r>
      <w:r w:rsidRPr="00C17905">
        <w:t xml:space="preserve"> Nhật ký lấy mẫu hiện trường</w:t>
      </w:r>
      <w:bookmarkEnd w:id="146"/>
    </w:p>
    <w:p w14:paraId="11EA5106"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bCs/>
          <w:szCs w:val="26"/>
          <w:lang w:val="vi-VN"/>
        </w:rPr>
      </w:pPr>
      <w:r w:rsidRPr="00C17905">
        <w:rPr>
          <w:rFonts w:eastAsia="Times New Roman"/>
          <w:b/>
          <w:bCs/>
          <w:szCs w:val="26"/>
          <w:lang w:val="vi-VN"/>
        </w:rPr>
        <w:t xml:space="preserve"> ĐƠN VỊ CHỦ TRÌ</w:t>
      </w:r>
    </w:p>
    <w:p w14:paraId="65331C75"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r w:rsidRPr="00C17905">
        <w:rPr>
          <w:rFonts w:eastAsia="Times New Roman"/>
          <w:b/>
          <w:szCs w:val="28"/>
          <w:lang w:val="vi-VN"/>
        </w:rPr>
        <w:t>ĐƠN VỊ THỰC HIỆN</w:t>
      </w:r>
    </w:p>
    <w:p w14:paraId="74D7A711"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r w:rsidRPr="00C17905">
        <w:rPr>
          <w:rFonts w:eastAsia="Times New Roman"/>
          <w:b/>
          <w:noProof/>
          <w:szCs w:val="28"/>
        </w:rPr>
        <mc:AlternateContent>
          <mc:Choice Requires="wps">
            <w:drawing>
              <wp:anchor distT="0" distB="0" distL="114300" distR="114300" simplePos="0" relativeHeight="251618304" behindDoc="0" locked="0" layoutInCell="1" allowOverlap="1" wp14:anchorId="32F9F876" wp14:editId="3ABD9937">
                <wp:simplePos x="0" y="0"/>
                <wp:positionH relativeFrom="column">
                  <wp:posOffset>1312545</wp:posOffset>
                </wp:positionH>
                <wp:positionV relativeFrom="paragraph">
                  <wp:posOffset>29210</wp:posOffset>
                </wp:positionV>
                <wp:extent cx="3352800" cy="0"/>
                <wp:effectExtent l="0" t="0" r="19050" b="19050"/>
                <wp:wrapNone/>
                <wp:docPr id="2185" name="Straight Arrow Connector 2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B37C68" id="Straight Arrow Connector 2185" o:spid="_x0000_s1026" type="#_x0000_t32" style="position:absolute;margin-left:103.35pt;margin-top:2.3pt;width:264pt;height:0;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"/>
            </w:pict>
          </mc:Fallback>
        </mc:AlternateContent>
      </w:r>
    </w:p>
    <w:p w14:paraId="10312CF7"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4996C7E3"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387F263C"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00EA8C50"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41159B99"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57C58F57"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408029BE"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 w:val="36"/>
          <w:szCs w:val="36"/>
          <w:lang w:val="vi-VN"/>
        </w:rPr>
      </w:pPr>
    </w:p>
    <w:p w14:paraId="0FCE3252"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746D3486"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1C84F67D"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33F0CBFD"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37CE73B0"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06390B6C"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5577D199"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70B0D097"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 w:val="32"/>
          <w:szCs w:val="32"/>
          <w:lang w:val="vi-VN"/>
        </w:rPr>
      </w:pPr>
      <w:r w:rsidRPr="00C17905">
        <w:rPr>
          <w:rFonts w:eastAsia="Times New Roman"/>
          <w:b/>
          <w:sz w:val="36"/>
          <w:szCs w:val="36"/>
          <w:lang w:val="vi-VN"/>
        </w:rPr>
        <w:t xml:space="preserve">NHẬT KÝ LẤY MẪU HIỆN TRƯỜNG </w:t>
      </w:r>
    </w:p>
    <w:p w14:paraId="4A3F3448"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r w:rsidRPr="00C17905">
        <w:rPr>
          <w:rFonts w:eastAsia="Times New Roman"/>
          <w:b/>
          <w:szCs w:val="28"/>
          <w:lang w:val="vi-VN"/>
        </w:rPr>
        <w:t xml:space="preserve">VÙNG.............. </w:t>
      </w:r>
    </w:p>
    <w:p w14:paraId="75C578B5"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r w:rsidRPr="00C17905">
        <w:rPr>
          <w:rFonts w:eastAsia="Times New Roman"/>
          <w:b/>
          <w:szCs w:val="28"/>
          <w:lang w:val="vi-VN"/>
        </w:rPr>
        <w:t>ĐỢT ...NĂM 20...</w:t>
      </w:r>
    </w:p>
    <w:p w14:paraId="33B4ADB1"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3578358B"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5FAAF1F5"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3C112363"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78876F91"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7ED00F60"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0EEABFE7"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5ED0B54B"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07C7D6D1"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1888B7DE"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50026C01"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07F65096"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0F7E4564"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7A38B7F6"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6CF63FC4"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p>
    <w:p w14:paraId="3DF93585"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textAlignment w:val="baseline"/>
        <w:rPr>
          <w:rFonts w:eastAsia="Times New Roman"/>
          <w:b/>
          <w:szCs w:val="28"/>
          <w:lang w:val="vi-VN"/>
        </w:rPr>
      </w:pPr>
    </w:p>
    <w:p w14:paraId="1C86F7C6" w14:textId="77777777" w:rsidR="00024837" w:rsidRPr="00C17905" w:rsidRDefault="00024837" w:rsidP="003D12CC">
      <w:pPr>
        <w:pBdr>
          <w:top w:val="thinThickSmallGap" w:sz="12" w:space="1" w:color="auto"/>
          <w:left w:val="thinThickSmallGap" w:sz="12" w:space="4" w:color="auto"/>
          <w:bottom w:val="thinThickSmallGap" w:sz="12" w:space="7" w:color="auto"/>
          <w:right w:val="thinThickSmallGap" w:sz="12" w:space="4" w:color="auto"/>
        </w:pBdr>
        <w:overflowPunct w:val="0"/>
        <w:autoSpaceDE w:val="0"/>
        <w:autoSpaceDN w:val="0"/>
        <w:adjustRightInd w:val="0"/>
        <w:jc w:val="center"/>
        <w:textAlignment w:val="baseline"/>
        <w:rPr>
          <w:rFonts w:eastAsia="Times New Roman"/>
          <w:b/>
          <w:szCs w:val="28"/>
          <w:lang w:val="vi-VN"/>
        </w:rPr>
      </w:pPr>
      <w:r w:rsidRPr="00C17905">
        <w:rPr>
          <w:rFonts w:eastAsia="Times New Roman"/>
          <w:b/>
          <w:szCs w:val="28"/>
          <w:lang w:val="vi-VN"/>
        </w:rPr>
        <w:t>...NĂM 20....</w:t>
      </w:r>
    </w:p>
    <w:p w14:paraId="00DC3336" w14:textId="77777777" w:rsidR="00024837" w:rsidRPr="00C17905" w:rsidRDefault="00024837" w:rsidP="003D12CC">
      <w:pPr>
        <w:jc w:val="center"/>
        <w:rPr>
          <w:b/>
          <w:bCs/>
          <w:szCs w:val="28"/>
          <w:lang w:val="vi-VN"/>
        </w:rPr>
      </w:pPr>
      <w:r w:rsidRPr="00C17905">
        <w:rPr>
          <w:b/>
          <w:bCs/>
          <w:szCs w:val="26"/>
          <w:lang w:val="vi-VN"/>
        </w:rPr>
        <w:br w:type="page"/>
      </w:r>
      <w:r w:rsidRPr="00C17905">
        <w:rPr>
          <w:b/>
          <w:bCs/>
          <w:szCs w:val="28"/>
          <w:lang w:val="vi-VN"/>
        </w:rPr>
        <w:t>KẾT QUẢ LẤY MẪU HIỆN TRƯỜNG</w:t>
      </w:r>
    </w:p>
    <w:p w14:paraId="1AA54EA6" w14:textId="77777777" w:rsidR="00024837" w:rsidRPr="00C17905" w:rsidRDefault="00024837" w:rsidP="003D12CC">
      <w:pPr>
        <w:jc w:val="center"/>
        <w:rPr>
          <w:b/>
          <w:bCs/>
          <w:szCs w:val="26"/>
          <w:lang w:val="vi-VN"/>
        </w:rPr>
      </w:pPr>
    </w:p>
    <w:p w14:paraId="52C6FA57" w14:textId="77777777" w:rsidR="00024837" w:rsidRPr="00C17905" w:rsidRDefault="00024837" w:rsidP="003D12CC">
      <w:pPr>
        <w:rPr>
          <w:szCs w:val="26"/>
          <w:lang w:val="vi-VN"/>
        </w:rPr>
      </w:pPr>
      <w:r w:rsidRPr="00C17905">
        <w:rPr>
          <w:szCs w:val="26"/>
          <w:lang w:val="vi-VN"/>
        </w:rPr>
        <w:t>Đợt … Năm 20 …</w:t>
      </w:r>
      <w:r w:rsidRPr="00C17905">
        <w:rPr>
          <w:szCs w:val="26"/>
          <w:lang w:val="vi-VN"/>
        </w:rPr>
        <w:tab/>
      </w:r>
      <w:r w:rsidRPr="00C17905">
        <w:rPr>
          <w:szCs w:val="26"/>
          <w:lang w:val="vi-VN"/>
        </w:rPr>
        <w:tab/>
      </w:r>
      <w:r w:rsidRPr="00C17905">
        <w:rPr>
          <w:szCs w:val="26"/>
          <w:lang w:val="vi-VN"/>
        </w:rPr>
        <w:tab/>
      </w:r>
      <w:r w:rsidRPr="00C17905">
        <w:rPr>
          <w:szCs w:val="26"/>
          <w:lang w:val="vi-VN"/>
        </w:rPr>
        <w:tab/>
      </w:r>
      <w:r w:rsidRPr="00C17905">
        <w:rPr>
          <w:szCs w:val="26"/>
          <w:lang w:val="vi-VN"/>
        </w:rPr>
        <w:tab/>
      </w:r>
      <w:r w:rsidRPr="00C17905">
        <w:rPr>
          <w:szCs w:val="26"/>
          <w:lang w:val="vi-VN"/>
        </w:rPr>
        <w:tab/>
      </w:r>
      <w:r w:rsidRPr="00C17905">
        <w:rPr>
          <w:i/>
          <w:iCs/>
          <w:szCs w:val="26"/>
          <w:lang w:val="vi-VN"/>
        </w:rPr>
        <w:t>Ngày … tháng … năm …</w:t>
      </w:r>
    </w:p>
    <w:p w14:paraId="367EBE40" w14:textId="77777777" w:rsidR="00024837" w:rsidRPr="00C17905" w:rsidRDefault="00024837" w:rsidP="003D12CC">
      <w:pPr>
        <w:rPr>
          <w:szCs w:val="26"/>
        </w:rPr>
      </w:pPr>
      <w:r w:rsidRPr="00C17905">
        <w:rPr>
          <w:szCs w:val="26"/>
        </w:rPr>
        <w:t>Tuyến: …………………………………………………………………………</w:t>
      </w:r>
    </w:p>
    <w:p w14:paraId="375568EE" w14:textId="77777777" w:rsidR="00024837" w:rsidRPr="00C17905" w:rsidRDefault="00024837" w:rsidP="003D12CC">
      <w:pPr>
        <w:rPr>
          <w:szCs w:val="26"/>
        </w:rP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92"/>
        <w:gridCol w:w="584"/>
        <w:gridCol w:w="874"/>
        <w:gridCol w:w="979"/>
        <w:gridCol w:w="935"/>
        <w:gridCol w:w="564"/>
        <w:gridCol w:w="329"/>
        <w:gridCol w:w="530"/>
        <w:gridCol w:w="839"/>
        <w:gridCol w:w="812"/>
        <w:gridCol w:w="781"/>
        <w:gridCol w:w="686"/>
      </w:tblGrid>
      <w:tr w:rsidR="00EE778B" w:rsidRPr="00C17905" w14:paraId="5DCD8605" w14:textId="77777777" w:rsidTr="009640B3">
        <w:trPr>
          <w:trHeight w:val="391"/>
          <w:jc w:val="center"/>
        </w:trPr>
        <w:tc>
          <w:tcPr>
            <w:tcW w:w="1090" w:type="dxa"/>
            <w:vMerge w:val="restart"/>
            <w:shd w:val="clear" w:color="auto" w:fill="auto"/>
            <w:vAlign w:val="center"/>
          </w:tcPr>
          <w:p w14:paraId="62A73778" w14:textId="77777777" w:rsidR="00024837" w:rsidRPr="00C17905" w:rsidRDefault="00024837" w:rsidP="003D12CC">
            <w:pPr>
              <w:jc w:val="center"/>
            </w:pPr>
            <w:r w:rsidRPr="00C17905">
              <w:t>Số hiệu giếng khoan</w:t>
            </w:r>
          </w:p>
        </w:tc>
        <w:tc>
          <w:tcPr>
            <w:tcW w:w="2891" w:type="dxa"/>
            <w:gridSpan w:val="4"/>
            <w:shd w:val="clear" w:color="auto" w:fill="auto"/>
            <w:vAlign w:val="center"/>
          </w:tcPr>
          <w:p w14:paraId="4407DB99" w14:textId="77777777" w:rsidR="00024837" w:rsidRPr="00C17905" w:rsidRDefault="00024837" w:rsidP="003D12CC">
            <w:pPr>
              <w:jc w:val="center"/>
            </w:pPr>
            <w:r w:rsidRPr="00C17905">
              <w:t xml:space="preserve">Số </w:t>
            </w:r>
            <w:r w:rsidRPr="00C17905">
              <w:rPr>
                <w:u w:val="wave" w:color="FF0000"/>
              </w:rPr>
              <w:t>hiệu mẫu</w:t>
            </w:r>
          </w:p>
        </w:tc>
        <w:tc>
          <w:tcPr>
            <w:tcW w:w="1013" w:type="dxa"/>
            <w:vMerge w:val="restart"/>
            <w:shd w:val="clear" w:color="auto" w:fill="auto"/>
            <w:vAlign w:val="center"/>
          </w:tcPr>
          <w:p w14:paraId="7C8050B9" w14:textId="77777777" w:rsidR="00024837" w:rsidRPr="00C17905" w:rsidRDefault="00024837" w:rsidP="003D12CC">
            <w:pPr>
              <w:jc w:val="center"/>
            </w:pPr>
            <w:r w:rsidRPr="00C17905">
              <w:t xml:space="preserve">Thời </w:t>
            </w:r>
            <w:r w:rsidRPr="00C17905">
              <w:rPr>
                <w:u w:val="wave" w:color="FF0000"/>
              </w:rPr>
              <w:t>gian bơm</w:t>
            </w:r>
            <w:r w:rsidRPr="00C17905">
              <w:t xml:space="preserve"> (phút)</w:t>
            </w:r>
          </w:p>
        </w:tc>
        <w:tc>
          <w:tcPr>
            <w:tcW w:w="574" w:type="dxa"/>
            <w:vMerge w:val="restart"/>
            <w:shd w:val="clear" w:color="auto" w:fill="auto"/>
            <w:vAlign w:val="center"/>
          </w:tcPr>
          <w:p w14:paraId="61A5C8BC" w14:textId="77777777" w:rsidR="00024837" w:rsidRPr="00C17905" w:rsidRDefault="00024837" w:rsidP="003D12CC">
            <w:pPr>
              <w:jc w:val="center"/>
            </w:pPr>
            <w:r w:rsidRPr="00C17905">
              <w:t>pH</w:t>
            </w:r>
          </w:p>
        </w:tc>
        <w:tc>
          <w:tcPr>
            <w:tcW w:w="571" w:type="dxa"/>
            <w:vMerge w:val="restart"/>
            <w:shd w:val="clear" w:color="auto" w:fill="auto"/>
            <w:vAlign w:val="center"/>
          </w:tcPr>
          <w:p w14:paraId="3012B422" w14:textId="77777777" w:rsidR="00024837" w:rsidRPr="00C17905" w:rsidRDefault="00024837" w:rsidP="003D12CC">
            <w:pPr>
              <w:jc w:val="center"/>
            </w:pPr>
          </w:p>
        </w:tc>
        <w:tc>
          <w:tcPr>
            <w:tcW w:w="570" w:type="dxa"/>
            <w:vMerge w:val="restart"/>
            <w:shd w:val="clear" w:color="auto" w:fill="auto"/>
            <w:vAlign w:val="center"/>
          </w:tcPr>
          <w:p w14:paraId="58953C0A" w14:textId="77777777" w:rsidR="00024837" w:rsidRPr="00C17905" w:rsidRDefault="00024837" w:rsidP="003D12CC">
            <w:pPr>
              <w:jc w:val="center"/>
            </w:pPr>
            <w:r w:rsidRPr="00C17905">
              <w:t>Ec</w:t>
            </w:r>
          </w:p>
        </w:tc>
        <w:tc>
          <w:tcPr>
            <w:tcW w:w="726" w:type="dxa"/>
            <w:vMerge w:val="restart"/>
            <w:shd w:val="clear" w:color="auto" w:fill="auto"/>
            <w:vAlign w:val="center"/>
          </w:tcPr>
          <w:p w14:paraId="702D349B" w14:textId="77777777" w:rsidR="00024837" w:rsidRPr="00C17905" w:rsidRDefault="00024837" w:rsidP="003D12CC">
            <w:pPr>
              <w:jc w:val="center"/>
            </w:pPr>
            <w:r w:rsidRPr="00C17905">
              <w:t>Nhiệt độ</w:t>
            </w:r>
          </w:p>
        </w:tc>
        <w:tc>
          <w:tcPr>
            <w:tcW w:w="704" w:type="dxa"/>
            <w:vMerge w:val="restart"/>
            <w:shd w:val="clear" w:color="auto" w:fill="auto"/>
            <w:vAlign w:val="center"/>
          </w:tcPr>
          <w:p w14:paraId="11480A82" w14:textId="77777777" w:rsidR="00024837" w:rsidRPr="00C17905" w:rsidRDefault="00024837" w:rsidP="003D12CC">
            <w:pPr>
              <w:jc w:val="center"/>
            </w:pPr>
            <w:r w:rsidRPr="00C17905">
              <w:rPr>
                <w:u w:val="wave" w:color="FF0000"/>
              </w:rPr>
              <w:t>M</w:t>
            </w:r>
            <w:r w:rsidRPr="00C17905">
              <w:t>ực nước trước bơm</w:t>
            </w:r>
          </w:p>
        </w:tc>
        <w:tc>
          <w:tcPr>
            <w:tcW w:w="727" w:type="dxa"/>
            <w:vMerge w:val="restart"/>
            <w:shd w:val="clear" w:color="auto" w:fill="auto"/>
            <w:vAlign w:val="center"/>
          </w:tcPr>
          <w:p w14:paraId="13C7DBCB" w14:textId="77777777" w:rsidR="00024837" w:rsidRPr="00C17905" w:rsidRDefault="00024837" w:rsidP="003D12CC">
            <w:pPr>
              <w:jc w:val="center"/>
            </w:pPr>
            <w:r w:rsidRPr="00C17905">
              <w:t>Mực nước sau bơm</w:t>
            </w:r>
          </w:p>
        </w:tc>
        <w:tc>
          <w:tcPr>
            <w:tcW w:w="799" w:type="dxa"/>
            <w:vMerge w:val="restart"/>
            <w:shd w:val="clear" w:color="auto" w:fill="auto"/>
            <w:vAlign w:val="center"/>
          </w:tcPr>
          <w:p w14:paraId="7547C7EB" w14:textId="77777777" w:rsidR="00024837" w:rsidRPr="00C17905" w:rsidRDefault="00024837" w:rsidP="003D12CC">
            <w:pPr>
              <w:jc w:val="center"/>
            </w:pPr>
            <w:r w:rsidRPr="00C17905">
              <w:t>Ghi chú</w:t>
            </w:r>
          </w:p>
        </w:tc>
      </w:tr>
      <w:tr w:rsidR="00EE778B" w:rsidRPr="00C17905" w14:paraId="68800785" w14:textId="77777777" w:rsidTr="009640B3">
        <w:trPr>
          <w:trHeight w:val="585"/>
          <w:jc w:val="center"/>
        </w:trPr>
        <w:tc>
          <w:tcPr>
            <w:tcW w:w="1090" w:type="dxa"/>
            <w:vMerge/>
            <w:tcBorders>
              <w:bottom w:val="single" w:sz="4" w:space="0" w:color="auto"/>
            </w:tcBorders>
            <w:shd w:val="clear" w:color="auto" w:fill="auto"/>
            <w:vAlign w:val="center"/>
          </w:tcPr>
          <w:p w14:paraId="309B4D34" w14:textId="77777777" w:rsidR="00024837" w:rsidRPr="00C17905" w:rsidRDefault="00024837" w:rsidP="003D12CC">
            <w:pPr>
              <w:jc w:val="center"/>
            </w:pPr>
          </w:p>
        </w:tc>
        <w:tc>
          <w:tcPr>
            <w:tcW w:w="688" w:type="dxa"/>
            <w:tcBorders>
              <w:bottom w:val="single" w:sz="4" w:space="0" w:color="auto"/>
            </w:tcBorders>
            <w:shd w:val="clear" w:color="auto" w:fill="auto"/>
            <w:vAlign w:val="center"/>
          </w:tcPr>
          <w:p w14:paraId="50ED8022" w14:textId="77777777" w:rsidR="00024837" w:rsidRPr="00C17905" w:rsidRDefault="00024837" w:rsidP="003D12CC">
            <w:pPr>
              <w:widowControl w:val="0"/>
              <w:autoSpaceDE w:val="0"/>
              <w:autoSpaceDN w:val="0"/>
              <w:jc w:val="center"/>
            </w:pPr>
            <w:r w:rsidRPr="00C17905">
              <w:t>Toàn diện</w:t>
            </w:r>
          </w:p>
        </w:tc>
        <w:tc>
          <w:tcPr>
            <w:tcW w:w="608" w:type="dxa"/>
            <w:tcBorders>
              <w:bottom w:val="single" w:sz="4" w:space="0" w:color="auto"/>
            </w:tcBorders>
            <w:shd w:val="clear" w:color="auto" w:fill="auto"/>
            <w:vAlign w:val="center"/>
          </w:tcPr>
          <w:p w14:paraId="425973B0" w14:textId="77777777" w:rsidR="00024837" w:rsidRPr="00C17905" w:rsidRDefault="00024837" w:rsidP="003D12CC">
            <w:pPr>
              <w:widowControl w:val="0"/>
              <w:autoSpaceDE w:val="0"/>
              <w:autoSpaceDN w:val="0"/>
              <w:jc w:val="center"/>
            </w:pPr>
            <w:r w:rsidRPr="00C17905">
              <w:t>Sắt</w:t>
            </w:r>
          </w:p>
        </w:tc>
        <w:tc>
          <w:tcPr>
            <w:tcW w:w="754" w:type="dxa"/>
            <w:tcBorders>
              <w:bottom w:val="single" w:sz="4" w:space="0" w:color="auto"/>
            </w:tcBorders>
            <w:shd w:val="clear" w:color="auto" w:fill="auto"/>
            <w:vAlign w:val="center"/>
          </w:tcPr>
          <w:p w14:paraId="7CB810E2" w14:textId="77777777" w:rsidR="00024837" w:rsidRPr="00C17905" w:rsidRDefault="00024837" w:rsidP="003D12CC">
            <w:pPr>
              <w:widowControl w:val="0"/>
              <w:autoSpaceDE w:val="0"/>
              <w:autoSpaceDN w:val="0"/>
              <w:jc w:val="center"/>
            </w:pPr>
            <w:r w:rsidRPr="00C17905">
              <w:t>Vi lượng</w:t>
            </w:r>
          </w:p>
        </w:tc>
        <w:tc>
          <w:tcPr>
            <w:tcW w:w="841" w:type="dxa"/>
            <w:tcBorders>
              <w:bottom w:val="single" w:sz="4" w:space="0" w:color="auto"/>
            </w:tcBorders>
            <w:shd w:val="clear" w:color="auto" w:fill="auto"/>
            <w:vAlign w:val="center"/>
          </w:tcPr>
          <w:p w14:paraId="3C6CA829" w14:textId="77777777" w:rsidR="00024837" w:rsidRPr="00C17905" w:rsidRDefault="00024837" w:rsidP="003D12CC">
            <w:pPr>
              <w:widowControl w:val="0"/>
              <w:autoSpaceDE w:val="0"/>
              <w:autoSpaceDN w:val="0"/>
              <w:jc w:val="center"/>
            </w:pPr>
            <w:r w:rsidRPr="00C17905">
              <w:t>Nhiễm bẩn</w:t>
            </w:r>
          </w:p>
        </w:tc>
        <w:tc>
          <w:tcPr>
            <w:tcW w:w="1013" w:type="dxa"/>
            <w:vMerge/>
            <w:tcBorders>
              <w:bottom w:val="single" w:sz="4" w:space="0" w:color="auto"/>
            </w:tcBorders>
            <w:shd w:val="clear" w:color="auto" w:fill="auto"/>
            <w:vAlign w:val="center"/>
          </w:tcPr>
          <w:p w14:paraId="2F7C02B0" w14:textId="77777777" w:rsidR="00024837" w:rsidRPr="00C17905" w:rsidRDefault="00024837" w:rsidP="003D12CC">
            <w:pPr>
              <w:jc w:val="center"/>
            </w:pPr>
          </w:p>
        </w:tc>
        <w:tc>
          <w:tcPr>
            <w:tcW w:w="574" w:type="dxa"/>
            <w:vMerge/>
            <w:tcBorders>
              <w:bottom w:val="single" w:sz="4" w:space="0" w:color="auto"/>
            </w:tcBorders>
            <w:shd w:val="clear" w:color="auto" w:fill="auto"/>
            <w:vAlign w:val="center"/>
          </w:tcPr>
          <w:p w14:paraId="437FF2F4" w14:textId="77777777" w:rsidR="00024837" w:rsidRPr="00C17905" w:rsidRDefault="00024837" w:rsidP="003D12CC">
            <w:pPr>
              <w:jc w:val="center"/>
            </w:pPr>
          </w:p>
        </w:tc>
        <w:tc>
          <w:tcPr>
            <w:tcW w:w="571" w:type="dxa"/>
            <w:vMerge/>
            <w:tcBorders>
              <w:bottom w:val="single" w:sz="4" w:space="0" w:color="auto"/>
            </w:tcBorders>
            <w:shd w:val="clear" w:color="auto" w:fill="auto"/>
            <w:vAlign w:val="center"/>
          </w:tcPr>
          <w:p w14:paraId="1E984C64" w14:textId="77777777" w:rsidR="00024837" w:rsidRPr="00C17905" w:rsidRDefault="00024837" w:rsidP="003D12CC">
            <w:pPr>
              <w:jc w:val="center"/>
            </w:pPr>
          </w:p>
        </w:tc>
        <w:tc>
          <w:tcPr>
            <w:tcW w:w="570" w:type="dxa"/>
            <w:vMerge/>
            <w:tcBorders>
              <w:bottom w:val="single" w:sz="4" w:space="0" w:color="auto"/>
            </w:tcBorders>
            <w:shd w:val="clear" w:color="auto" w:fill="auto"/>
            <w:vAlign w:val="center"/>
          </w:tcPr>
          <w:p w14:paraId="53B75252" w14:textId="77777777" w:rsidR="00024837" w:rsidRPr="00C17905" w:rsidRDefault="00024837" w:rsidP="003D12CC">
            <w:pPr>
              <w:jc w:val="center"/>
            </w:pPr>
          </w:p>
        </w:tc>
        <w:tc>
          <w:tcPr>
            <w:tcW w:w="726" w:type="dxa"/>
            <w:vMerge/>
            <w:tcBorders>
              <w:bottom w:val="single" w:sz="4" w:space="0" w:color="auto"/>
            </w:tcBorders>
            <w:shd w:val="clear" w:color="auto" w:fill="auto"/>
            <w:vAlign w:val="center"/>
          </w:tcPr>
          <w:p w14:paraId="3ADE0442" w14:textId="77777777" w:rsidR="00024837" w:rsidRPr="00C17905" w:rsidRDefault="00024837" w:rsidP="003D12CC">
            <w:pPr>
              <w:jc w:val="center"/>
            </w:pPr>
          </w:p>
        </w:tc>
        <w:tc>
          <w:tcPr>
            <w:tcW w:w="704" w:type="dxa"/>
            <w:vMerge/>
            <w:tcBorders>
              <w:bottom w:val="single" w:sz="4" w:space="0" w:color="auto"/>
            </w:tcBorders>
            <w:shd w:val="clear" w:color="auto" w:fill="auto"/>
            <w:vAlign w:val="center"/>
          </w:tcPr>
          <w:p w14:paraId="7256241A" w14:textId="77777777" w:rsidR="00024837" w:rsidRPr="00C17905" w:rsidRDefault="00024837" w:rsidP="003D12CC">
            <w:pPr>
              <w:jc w:val="center"/>
            </w:pPr>
          </w:p>
        </w:tc>
        <w:tc>
          <w:tcPr>
            <w:tcW w:w="727" w:type="dxa"/>
            <w:vMerge/>
            <w:tcBorders>
              <w:bottom w:val="single" w:sz="4" w:space="0" w:color="auto"/>
            </w:tcBorders>
            <w:shd w:val="clear" w:color="auto" w:fill="auto"/>
            <w:vAlign w:val="center"/>
          </w:tcPr>
          <w:p w14:paraId="6DB3E843" w14:textId="77777777" w:rsidR="00024837" w:rsidRPr="00C17905" w:rsidRDefault="00024837" w:rsidP="003D12CC">
            <w:pPr>
              <w:jc w:val="center"/>
            </w:pPr>
          </w:p>
        </w:tc>
        <w:tc>
          <w:tcPr>
            <w:tcW w:w="799" w:type="dxa"/>
            <w:vMerge/>
            <w:tcBorders>
              <w:bottom w:val="single" w:sz="4" w:space="0" w:color="auto"/>
            </w:tcBorders>
            <w:shd w:val="clear" w:color="auto" w:fill="auto"/>
            <w:vAlign w:val="center"/>
          </w:tcPr>
          <w:p w14:paraId="29E2450F" w14:textId="77777777" w:rsidR="00024837" w:rsidRPr="00C17905" w:rsidRDefault="00024837" w:rsidP="003D12CC">
            <w:pPr>
              <w:jc w:val="center"/>
            </w:pPr>
          </w:p>
        </w:tc>
      </w:tr>
      <w:tr w:rsidR="00EE778B" w:rsidRPr="00C17905" w14:paraId="2917D645" w14:textId="77777777" w:rsidTr="009640B3">
        <w:trPr>
          <w:trHeight w:val="328"/>
          <w:jc w:val="center"/>
        </w:trPr>
        <w:tc>
          <w:tcPr>
            <w:tcW w:w="1090" w:type="dxa"/>
            <w:tcBorders>
              <w:bottom w:val="dotted" w:sz="4" w:space="0" w:color="auto"/>
            </w:tcBorders>
            <w:shd w:val="clear" w:color="auto" w:fill="auto"/>
            <w:vAlign w:val="center"/>
          </w:tcPr>
          <w:p w14:paraId="12AD6691" w14:textId="77777777" w:rsidR="00024837" w:rsidRPr="00C17905" w:rsidRDefault="00024837" w:rsidP="003D12CC">
            <w:pPr>
              <w:spacing w:before="120" w:after="120"/>
              <w:jc w:val="center"/>
            </w:pPr>
          </w:p>
        </w:tc>
        <w:tc>
          <w:tcPr>
            <w:tcW w:w="688" w:type="dxa"/>
            <w:tcBorders>
              <w:bottom w:val="dotted" w:sz="4" w:space="0" w:color="auto"/>
            </w:tcBorders>
            <w:shd w:val="clear" w:color="auto" w:fill="auto"/>
            <w:vAlign w:val="center"/>
          </w:tcPr>
          <w:p w14:paraId="214475B6" w14:textId="77777777" w:rsidR="00024837" w:rsidRPr="00C17905" w:rsidRDefault="00024837" w:rsidP="003D12CC">
            <w:pPr>
              <w:spacing w:before="120" w:after="120"/>
              <w:jc w:val="center"/>
            </w:pPr>
          </w:p>
        </w:tc>
        <w:tc>
          <w:tcPr>
            <w:tcW w:w="608" w:type="dxa"/>
            <w:tcBorders>
              <w:bottom w:val="dotted" w:sz="4" w:space="0" w:color="auto"/>
            </w:tcBorders>
            <w:shd w:val="clear" w:color="auto" w:fill="auto"/>
            <w:vAlign w:val="center"/>
          </w:tcPr>
          <w:p w14:paraId="5A6480F6" w14:textId="77777777" w:rsidR="00024837" w:rsidRPr="00C17905" w:rsidRDefault="00024837" w:rsidP="003D12CC">
            <w:pPr>
              <w:spacing w:before="120" w:after="120"/>
              <w:jc w:val="center"/>
            </w:pPr>
          </w:p>
        </w:tc>
        <w:tc>
          <w:tcPr>
            <w:tcW w:w="754" w:type="dxa"/>
            <w:tcBorders>
              <w:bottom w:val="dotted" w:sz="4" w:space="0" w:color="auto"/>
            </w:tcBorders>
            <w:shd w:val="clear" w:color="auto" w:fill="auto"/>
            <w:vAlign w:val="center"/>
          </w:tcPr>
          <w:p w14:paraId="5CB43FE5" w14:textId="77777777" w:rsidR="00024837" w:rsidRPr="00C17905" w:rsidRDefault="00024837" w:rsidP="003D12CC">
            <w:pPr>
              <w:spacing w:before="120" w:after="120"/>
              <w:jc w:val="center"/>
            </w:pPr>
          </w:p>
        </w:tc>
        <w:tc>
          <w:tcPr>
            <w:tcW w:w="841" w:type="dxa"/>
            <w:tcBorders>
              <w:bottom w:val="dotted" w:sz="4" w:space="0" w:color="auto"/>
            </w:tcBorders>
            <w:shd w:val="clear" w:color="auto" w:fill="auto"/>
            <w:vAlign w:val="center"/>
          </w:tcPr>
          <w:p w14:paraId="0A042EED" w14:textId="77777777" w:rsidR="00024837" w:rsidRPr="00C17905" w:rsidRDefault="00024837" w:rsidP="003D12CC">
            <w:pPr>
              <w:spacing w:before="120" w:after="120"/>
              <w:jc w:val="center"/>
            </w:pPr>
          </w:p>
        </w:tc>
        <w:tc>
          <w:tcPr>
            <w:tcW w:w="1013" w:type="dxa"/>
            <w:tcBorders>
              <w:bottom w:val="dotted" w:sz="4" w:space="0" w:color="auto"/>
            </w:tcBorders>
            <w:shd w:val="clear" w:color="auto" w:fill="auto"/>
            <w:vAlign w:val="center"/>
          </w:tcPr>
          <w:p w14:paraId="5D8901CD" w14:textId="77777777" w:rsidR="00024837" w:rsidRPr="00C17905" w:rsidRDefault="00024837" w:rsidP="003D12CC">
            <w:pPr>
              <w:spacing w:before="120" w:after="120"/>
              <w:jc w:val="center"/>
            </w:pPr>
          </w:p>
        </w:tc>
        <w:tc>
          <w:tcPr>
            <w:tcW w:w="574" w:type="dxa"/>
            <w:tcBorders>
              <w:bottom w:val="dotted" w:sz="4" w:space="0" w:color="auto"/>
            </w:tcBorders>
            <w:shd w:val="clear" w:color="auto" w:fill="auto"/>
            <w:vAlign w:val="center"/>
          </w:tcPr>
          <w:p w14:paraId="6C170F27" w14:textId="77777777" w:rsidR="00024837" w:rsidRPr="00C17905" w:rsidRDefault="00024837" w:rsidP="003D12CC">
            <w:pPr>
              <w:spacing w:before="120" w:after="120"/>
              <w:jc w:val="center"/>
            </w:pPr>
          </w:p>
        </w:tc>
        <w:tc>
          <w:tcPr>
            <w:tcW w:w="571" w:type="dxa"/>
            <w:tcBorders>
              <w:bottom w:val="dotted" w:sz="4" w:space="0" w:color="auto"/>
            </w:tcBorders>
            <w:shd w:val="clear" w:color="auto" w:fill="auto"/>
            <w:vAlign w:val="center"/>
          </w:tcPr>
          <w:p w14:paraId="4BAD4AC5" w14:textId="77777777" w:rsidR="00024837" w:rsidRPr="00C17905" w:rsidRDefault="00024837" w:rsidP="003D12CC">
            <w:pPr>
              <w:spacing w:before="120" w:after="120"/>
              <w:jc w:val="center"/>
            </w:pPr>
          </w:p>
        </w:tc>
        <w:tc>
          <w:tcPr>
            <w:tcW w:w="570" w:type="dxa"/>
            <w:tcBorders>
              <w:bottom w:val="dotted" w:sz="4" w:space="0" w:color="auto"/>
            </w:tcBorders>
            <w:shd w:val="clear" w:color="auto" w:fill="auto"/>
            <w:vAlign w:val="center"/>
          </w:tcPr>
          <w:p w14:paraId="521A4E4B" w14:textId="77777777" w:rsidR="00024837" w:rsidRPr="00C17905" w:rsidRDefault="00024837" w:rsidP="003D12CC">
            <w:pPr>
              <w:spacing w:before="120" w:after="120"/>
              <w:jc w:val="center"/>
            </w:pPr>
          </w:p>
        </w:tc>
        <w:tc>
          <w:tcPr>
            <w:tcW w:w="726" w:type="dxa"/>
            <w:tcBorders>
              <w:bottom w:val="dotted" w:sz="4" w:space="0" w:color="auto"/>
            </w:tcBorders>
            <w:shd w:val="clear" w:color="auto" w:fill="auto"/>
            <w:vAlign w:val="center"/>
          </w:tcPr>
          <w:p w14:paraId="563A6E35" w14:textId="77777777" w:rsidR="00024837" w:rsidRPr="00C17905" w:rsidRDefault="00024837" w:rsidP="003D12CC">
            <w:pPr>
              <w:spacing w:before="120" w:after="120"/>
              <w:jc w:val="center"/>
            </w:pPr>
          </w:p>
        </w:tc>
        <w:tc>
          <w:tcPr>
            <w:tcW w:w="704" w:type="dxa"/>
            <w:tcBorders>
              <w:bottom w:val="dotted" w:sz="4" w:space="0" w:color="auto"/>
            </w:tcBorders>
            <w:shd w:val="clear" w:color="auto" w:fill="auto"/>
            <w:vAlign w:val="center"/>
          </w:tcPr>
          <w:p w14:paraId="1AA2D4BA" w14:textId="77777777" w:rsidR="00024837" w:rsidRPr="00C17905" w:rsidRDefault="00024837" w:rsidP="003D12CC">
            <w:pPr>
              <w:spacing w:before="120" w:after="120"/>
              <w:jc w:val="center"/>
            </w:pPr>
          </w:p>
        </w:tc>
        <w:tc>
          <w:tcPr>
            <w:tcW w:w="727" w:type="dxa"/>
            <w:tcBorders>
              <w:bottom w:val="dotted" w:sz="4" w:space="0" w:color="auto"/>
            </w:tcBorders>
            <w:shd w:val="clear" w:color="auto" w:fill="auto"/>
            <w:vAlign w:val="center"/>
          </w:tcPr>
          <w:p w14:paraId="73C7A581" w14:textId="77777777" w:rsidR="00024837" w:rsidRPr="00C17905" w:rsidRDefault="00024837" w:rsidP="003D12CC">
            <w:pPr>
              <w:spacing w:before="120" w:after="120"/>
              <w:jc w:val="center"/>
            </w:pPr>
          </w:p>
        </w:tc>
        <w:tc>
          <w:tcPr>
            <w:tcW w:w="799" w:type="dxa"/>
            <w:tcBorders>
              <w:bottom w:val="dotted" w:sz="4" w:space="0" w:color="auto"/>
            </w:tcBorders>
            <w:shd w:val="clear" w:color="auto" w:fill="auto"/>
            <w:vAlign w:val="center"/>
          </w:tcPr>
          <w:p w14:paraId="4D254012" w14:textId="77777777" w:rsidR="00024837" w:rsidRPr="00C17905" w:rsidRDefault="00024837" w:rsidP="003D12CC">
            <w:pPr>
              <w:spacing w:before="120" w:after="120"/>
              <w:jc w:val="center"/>
            </w:pPr>
          </w:p>
        </w:tc>
      </w:tr>
      <w:tr w:rsidR="00EE778B" w:rsidRPr="00C17905" w14:paraId="5BA613AB"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1283E5D8"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69153B99"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6E9C5C42"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7F8C3D98"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4223E688"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764FC20D"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6CD453F9"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28A65CFD"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114A0E2F"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610EE45C"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135B7B9C"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37A1CF83"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55A2A523" w14:textId="77777777" w:rsidR="00024837" w:rsidRPr="00C17905" w:rsidRDefault="00024837" w:rsidP="003D12CC">
            <w:pPr>
              <w:spacing w:before="120" w:after="120"/>
              <w:jc w:val="center"/>
            </w:pPr>
          </w:p>
        </w:tc>
      </w:tr>
      <w:tr w:rsidR="00EE778B" w:rsidRPr="00C17905" w14:paraId="6F232C62"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0D4D6CCD"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6E53BA9A"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1D2AA6C0"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084BD085"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5F8B3DB4"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7BCB15DA"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391248E0"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0D829CCF"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66C66619"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6447B00F"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2D3A2DA1"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2BF54ED5"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7CDE16F2" w14:textId="77777777" w:rsidR="00024837" w:rsidRPr="00C17905" w:rsidRDefault="00024837" w:rsidP="003D12CC">
            <w:pPr>
              <w:spacing w:before="120" w:after="120"/>
              <w:jc w:val="center"/>
            </w:pPr>
          </w:p>
        </w:tc>
      </w:tr>
      <w:tr w:rsidR="00EE778B" w:rsidRPr="00C17905" w14:paraId="7A142399" w14:textId="77777777" w:rsidTr="009640B3">
        <w:trPr>
          <w:trHeight w:val="344"/>
          <w:jc w:val="center"/>
        </w:trPr>
        <w:tc>
          <w:tcPr>
            <w:tcW w:w="1090" w:type="dxa"/>
            <w:tcBorders>
              <w:top w:val="dotted" w:sz="4" w:space="0" w:color="auto"/>
              <w:bottom w:val="dotted" w:sz="4" w:space="0" w:color="auto"/>
            </w:tcBorders>
            <w:shd w:val="clear" w:color="auto" w:fill="auto"/>
            <w:vAlign w:val="center"/>
          </w:tcPr>
          <w:p w14:paraId="336AB027"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1EF48816"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26156526"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1DD61C47"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3A078F7C"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4F184AA8"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71F4FB3A"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5E56C4FF"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41D05E40"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71BCA180"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6C8CAD0C"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6BD7A7CF"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4B4D932E" w14:textId="77777777" w:rsidR="00024837" w:rsidRPr="00C17905" w:rsidRDefault="00024837" w:rsidP="003D12CC">
            <w:pPr>
              <w:spacing w:before="120" w:after="120"/>
              <w:jc w:val="center"/>
            </w:pPr>
          </w:p>
        </w:tc>
      </w:tr>
      <w:tr w:rsidR="00EE778B" w:rsidRPr="00C17905" w14:paraId="39BF9253"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71A6A741"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216B606D"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2F5EFA29"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69AFB216"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144FE2DE"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57BF0F33"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57B70C57"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24614644"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42D15E51"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751C2B6E"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54BB0B47"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26AC876C"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43D411E7" w14:textId="77777777" w:rsidR="00024837" w:rsidRPr="00C17905" w:rsidRDefault="00024837" w:rsidP="003D12CC">
            <w:pPr>
              <w:spacing w:before="120" w:after="120"/>
              <w:jc w:val="center"/>
            </w:pPr>
          </w:p>
        </w:tc>
      </w:tr>
      <w:tr w:rsidR="00EE778B" w:rsidRPr="00C17905" w14:paraId="624BE5CB"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055D57F7"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69046217"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6833F182"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2BC4EA4F"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3C5DA99F"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70411931"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0C70643D"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4EC24051"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0D2A3A32"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280750AE"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3BAEE5BF"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3FB0B59D"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79343115" w14:textId="77777777" w:rsidR="00024837" w:rsidRPr="00C17905" w:rsidRDefault="00024837" w:rsidP="003D12CC">
            <w:pPr>
              <w:spacing w:before="120" w:after="120"/>
              <w:jc w:val="center"/>
            </w:pPr>
          </w:p>
        </w:tc>
      </w:tr>
      <w:tr w:rsidR="00EE778B" w:rsidRPr="00C17905" w14:paraId="1567268D"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14BB7DA2"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77CF5E01"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6956485E"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2E232FAB"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16E86DB8"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6DC5E0F7"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5B545B9D"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4E4B87DA"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42A78CAA"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30CC20C3"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2211ABDD"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1AFAFAA7"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296EA971" w14:textId="77777777" w:rsidR="00024837" w:rsidRPr="00C17905" w:rsidRDefault="00024837" w:rsidP="003D12CC">
            <w:pPr>
              <w:spacing w:before="120" w:after="120"/>
              <w:jc w:val="center"/>
            </w:pPr>
          </w:p>
        </w:tc>
      </w:tr>
      <w:tr w:rsidR="00EE778B" w:rsidRPr="00C17905" w14:paraId="3907DAED"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313EA22D"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4AE05F9B"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1CC08D2F"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21F50FAE"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51674440"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01B23461"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2C901AA5"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2F5B08A2"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5266ED6A"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51AEEF0C"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3F157CA5"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365BA540"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74DF63E2" w14:textId="77777777" w:rsidR="00024837" w:rsidRPr="00C17905" w:rsidRDefault="00024837" w:rsidP="003D12CC">
            <w:pPr>
              <w:spacing w:before="120" w:after="120"/>
              <w:jc w:val="center"/>
            </w:pPr>
          </w:p>
        </w:tc>
      </w:tr>
      <w:tr w:rsidR="00EE778B" w:rsidRPr="00C17905" w14:paraId="68062A10"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7D667974"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5F4E62A8"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5D2BA943"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6F094E32"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5309D2B8"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3AE5AEBE"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186D76F5"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3A7956DE"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5C064F86"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7925AF74"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35C8E4EF"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77037EF6"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5C2A90E9" w14:textId="77777777" w:rsidR="00024837" w:rsidRPr="00C17905" w:rsidRDefault="00024837" w:rsidP="003D12CC">
            <w:pPr>
              <w:spacing w:before="120" w:after="120"/>
              <w:jc w:val="center"/>
            </w:pPr>
          </w:p>
        </w:tc>
      </w:tr>
      <w:tr w:rsidR="00EE778B" w:rsidRPr="00C17905" w14:paraId="6B2EA705"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4F888579"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43754EBF"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065ABC6C"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61FB3634"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7D5B40DA"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30D3F4D7"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4E64A981"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06C7AC0F"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35206808"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3743D7AB"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40B59004"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1062BB94"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36C2D33D" w14:textId="77777777" w:rsidR="00024837" w:rsidRPr="00C17905" w:rsidRDefault="00024837" w:rsidP="003D12CC">
            <w:pPr>
              <w:spacing w:before="120" w:after="120"/>
              <w:jc w:val="center"/>
            </w:pPr>
          </w:p>
        </w:tc>
      </w:tr>
      <w:tr w:rsidR="00EE778B" w:rsidRPr="00C17905" w14:paraId="2EA5A876"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77CA5F2D"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29B24500"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370DCA05"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270C046D"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13127E93"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478E90FD"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435D0D9B"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63DFC906"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1B2FE398"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173AEDBA"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4ABEB231"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10C6CF6E"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36106955" w14:textId="77777777" w:rsidR="00024837" w:rsidRPr="00C17905" w:rsidRDefault="00024837" w:rsidP="003D12CC">
            <w:pPr>
              <w:spacing w:before="120" w:after="120"/>
              <w:jc w:val="center"/>
            </w:pPr>
          </w:p>
        </w:tc>
      </w:tr>
      <w:tr w:rsidR="00EE778B" w:rsidRPr="00C17905" w14:paraId="62B3A0EA"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243C94C1"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43237A71"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431D2215"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4FB16216"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630CB364"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794AF584"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4BB9C243"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305E612D"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2FC2D736"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60C7009E"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4D6F8A9C"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4B255B03"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732161D8" w14:textId="77777777" w:rsidR="00024837" w:rsidRPr="00C17905" w:rsidRDefault="00024837" w:rsidP="003D12CC">
            <w:pPr>
              <w:spacing w:before="120" w:after="120"/>
              <w:jc w:val="center"/>
            </w:pPr>
          </w:p>
        </w:tc>
      </w:tr>
      <w:tr w:rsidR="00EE778B" w:rsidRPr="00C17905" w14:paraId="72AA00A8"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20311E2E"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175F9724"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4935FE0B"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375FCE27"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7174860E"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1E47C9C3"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43140F49"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739B4E5D"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281A46BD"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13188B5E"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2FA74C4C"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4026CD76"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2BA4F725" w14:textId="77777777" w:rsidR="00024837" w:rsidRPr="00C17905" w:rsidRDefault="00024837" w:rsidP="003D12CC">
            <w:pPr>
              <w:spacing w:before="120" w:after="120"/>
              <w:jc w:val="center"/>
            </w:pPr>
          </w:p>
        </w:tc>
      </w:tr>
      <w:tr w:rsidR="00EE778B" w:rsidRPr="00C17905" w14:paraId="2EB81CB1"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7EE83266"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2CE27F8C"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0843E785"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30157BA3"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4334D709"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5D2A3E4C"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38A4D522"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269145EE"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2E34875D"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3039D4B3"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35A1AFAB"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16DD0864"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3897B2EE" w14:textId="77777777" w:rsidR="00024837" w:rsidRPr="00C17905" w:rsidRDefault="00024837" w:rsidP="003D12CC">
            <w:pPr>
              <w:spacing w:before="120" w:after="120"/>
              <w:jc w:val="center"/>
            </w:pPr>
          </w:p>
        </w:tc>
      </w:tr>
      <w:tr w:rsidR="00EE778B" w:rsidRPr="00C17905" w14:paraId="4F045B0B"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68319009"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506F8C06"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625BAB74"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71CD62D8"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6F55F346"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4F62B98B"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1974DFBE"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33B8321F"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3C67AEA5"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70A3D28B"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57D12032"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0CCD0831"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30BFF41A" w14:textId="77777777" w:rsidR="00024837" w:rsidRPr="00C17905" w:rsidRDefault="00024837" w:rsidP="003D12CC">
            <w:pPr>
              <w:spacing w:before="120" w:after="120"/>
              <w:jc w:val="center"/>
            </w:pPr>
          </w:p>
        </w:tc>
      </w:tr>
      <w:tr w:rsidR="00EE778B" w:rsidRPr="00C17905" w14:paraId="33ECCAF8" w14:textId="77777777" w:rsidTr="009640B3">
        <w:trPr>
          <w:trHeight w:val="328"/>
          <w:jc w:val="center"/>
        </w:trPr>
        <w:tc>
          <w:tcPr>
            <w:tcW w:w="1090" w:type="dxa"/>
            <w:tcBorders>
              <w:top w:val="dotted" w:sz="4" w:space="0" w:color="auto"/>
              <w:bottom w:val="dotted" w:sz="4" w:space="0" w:color="auto"/>
            </w:tcBorders>
            <w:shd w:val="clear" w:color="auto" w:fill="auto"/>
            <w:vAlign w:val="center"/>
          </w:tcPr>
          <w:p w14:paraId="7525876A" w14:textId="77777777" w:rsidR="00024837" w:rsidRPr="00C17905" w:rsidRDefault="00024837" w:rsidP="003D12CC">
            <w:pPr>
              <w:spacing w:before="120" w:after="120"/>
              <w:jc w:val="center"/>
            </w:pPr>
          </w:p>
        </w:tc>
        <w:tc>
          <w:tcPr>
            <w:tcW w:w="688" w:type="dxa"/>
            <w:tcBorders>
              <w:top w:val="dotted" w:sz="4" w:space="0" w:color="auto"/>
              <w:bottom w:val="dotted" w:sz="4" w:space="0" w:color="auto"/>
            </w:tcBorders>
            <w:shd w:val="clear" w:color="auto" w:fill="auto"/>
            <w:vAlign w:val="center"/>
          </w:tcPr>
          <w:p w14:paraId="3BC8E638" w14:textId="77777777" w:rsidR="00024837" w:rsidRPr="00C17905" w:rsidRDefault="00024837" w:rsidP="003D12CC">
            <w:pPr>
              <w:spacing w:before="120" w:after="120"/>
              <w:jc w:val="center"/>
            </w:pPr>
          </w:p>
        </w:tc>
        <w:tc>
          <w:tcPr>
            <w:tcW w:w="608" w:type="dxa"/>
            <w:tcBorders>
              <w:top w:val="dotted" w:sz="4" w:space="0" w:color="auto"/>
              <w:bottom w:val="dotted" w:sz="4" w:space="0" w:color="auto"/>
            </w:tcBorders>
            <w:shd w:val="clear" w:color="auto" w:fill="auto"/>
            <w:vAlign w:val="center"/>
          </w:tcPr>
          <w:p w14:paraId="2534BDCC" w14:textId="77777777" w:rsidR="00024837" w:rsidRPr="00C17905" w:rsidRDefault="00024837" w:rsidP="003D12CC">
            <w:pPr>
              <w:spacing w:before="120" w:after="120"/>
              <w:jc w:val="center"/>
            </w:pPr>
          </w:p>
        </w:tc>
        <w:tc>
          <w:tcPr>
            <w:tcW w:w="754" w:type="dxa"/>
            <w:tcBorders>
              <w:top w:val="dotted" w:sz="4" w:space="0" w:color="auto"/>
              <w:bottom w:val="dotted" w:sz="4" w:space="0" w:color="auto"/>
            </w:tcBorders>
            <w:shd w:val="clear" w:color="auto" w:fill="auto"/>
            <w:vAlign w:val="center"/>
          </w:tcPr>
          <w:p w14:paraId="73621193" w14:textId="77777777" w:rsidR="00024837" w:rsidRPr="00C17905" w:rsidRDefault="00024837" w:rsidP="003D12CC">
            <w:pPr>
              <w:spacing w:before="120" w:after="120"/>
              <w:jc w:val="center"/>
            </w:pPr>
          </w:p>
        </w:tc>
        <w:tc>
          <w:tcPr>
            <w:tcW w:w="841" w:type="dxa"/>
            <w:tcBorders>
              <w:top w:val="dotted" w:sz="4" w:space="0" w:color="auto"/>
              <w:bottom w:val="dotted" w:sz="4" w:space="0" w:color="auto"/>
            </w:tcBorders>
            <w:shd w:val="clear" w:color="auto" w:fill="auto"/>
            <w:vAlign w:val="center"/>
          </w:tcPr>
          <w:p w14:paraId="144925C6" w14:textId="77777777" w:rsidR="00024837" w:rsidRPr="00C17905" w:rsidRDefault="00024837" w:rsidP="003D12CC">
            <w:pPr>
              <w:spacing w:before="120" w:after="120"/>
              <w:jc w:val="center"/>
            </w:pPr>
          </w:p>
        </w:tc>
        <w:tc>
          <w:tcPr>
            <w:tcW w:w="1013" w:type="dxa"/>
            <w:tcBorders>
              <w:top w:val="dotted" w:sz="4" w:space="0" w:color="auto"/>
              <w:bottom w:val="dotted" w:sz="4" w:space="0" w:color="auto"/>
            </w:tcBorders>
            <w:shd w:val="clear" w:color="auto" w:fill="auto"/>
            <w:vAlign w:val="center"/>
          </w:tcPr>
          <w:p w14:paraId="553AC9A9" w14:textId="77777777" w:rsidR="00024837" w:rsidRPr="00C17905" w:rsidRDefault="00024837" w:rsidP="003D12CC">
            <w:pPr>
              <w:spacing w:before="120" w:after="120"/>
              <w:jc w:val="center"/>
            </w:pPr>
          </w:p>
        </w:tc>
        <w:tc>
          <w:tcPr>
            <w:tcW w:w="574" w:type="dxa"/>
            <w:tcBorders>
              <w:top w:val="dotted" w:sz="4" w:space="0" w:color="auto"/>
              <w:bottom w:val="dotted" w:sz="4" w:space="0" w:color="auto"/>
            </w:tcBorders>
            <w:shd w:val="clear" w:color="auto" w:fill="auto"/>
            <w:vAlign w:val="center"/>
          </w:tcPr>
          <w:p w14:paraId="4B574318" w14:textId="77777777" w:rsidR="00024837" w:rsidRPr="00C17905" w:rsidRDefault="00024837" w:rsidP="003D12CC">
            <w:pPr>
              <w:spacing w:before="120" w:after="120"/>
              <w:jc w:val="center"/>
            </w:pPr>
          </w:p>
        </w:tc>
        <w:tc>
          <w:tcPr>
            <w:tcW w:w="571" w:type="dxa"/>
            <w:tcBorders>
              <w:top w:val="dotted" w:sz="4" w:space="0" w:color="auto"/>
              <w:bottom w:val="dotted" w:sz="4" w:space="0" w:color="auto"/>
            </w:tcBorders>
            <w:shd w:val="clear" w:color="auto" w:fill="auto"/>
            <w:vAlign w:val="center"/>
          </w:tcPr>
          <w:p w14:paraId="6DB5BC5E" w14:textId="77777777" w:rsidR="00024837" w:rsidRPr="00C17905" w:rsidRDefault="00024837" w:rsidP="003D12CC">
            <w:pPr>
              <w:spacing w:before="120" w:after="120"/>
              <w:jc w:val="center"/>
            </w:pPr>
          </w:p>
        </w:tc>
        <w:tc>
          <w:tcPr>
            <w:tcW w:w="570" w:type="dxa"/>
            <w:tcBorders>
              <w:top w:val="dotted" w:sz="4" w:space="0" w:color="auto"/>
              <w:bottom w:val="dotted" w:sz="4" w:space="0" w:color="auto"/>
            </w:tcBorders>
            <w:shd w:val="clear" w:color="auto" w:fill="auto"/>
            <w:vAlign w:val="center"/>
          </w:tcPr>
          <w:p w14:paraId="70085B61" w14:textId="77777777" w:rsidR="00024837" w:rsidRPr="00C17905" w:rsidRDefault="00024837" w:rsidP="003D12CC">
            <w:pPr>
              <w:spacing w:before="120" w:after="120"/>
              <w:jc w:val="center"/>
            </w:pPr>
          </w:p>
        </w:tc>
        <w:tc>
          <w:tcPr>
            <w:tcW w:w="726" w:type="dxa"/>
            <w:tcBorders>
              <w:top w:val="dotted" w:sz="4" w:space="0" w:color="auto"/>
              <w:bottom w:val="dotted" w:sz="4" w:space="0" w:color="auto"/>
            </w:tcBorders>
            <w:shd w:val="clear" w:color="auto" w:fill="auto"/>
            <w:vAlign w:val="center"/>
          </w:tcPr>
          <w:p w14:paraId="0BA6948C" w14:textId="77777777" w:rsidR="00024837" w:rsidRPr="00C17905" w:rsidRDefault="00024837" w:rsidP="003D12CC">
            <w:pPr>
              <w:spacing w:before="120" w:after="120"/>
              <w:jc w:val="center"/>
            </w:pPr>
          </w:p>
        </w:tc>
        <w:tc>
          <w:tcPr>
            <w:tcW w:w="704" w:type="dxa"/>
            <w:tcBorders>
              <w:top w:val="dotted" w:sz="4" w:space="0" w:color="auto"/>
              <w:bottom w:val="dotted" w:sz="4" w:space="0" w:color="auto"/>
            </w:tcBorders>
            <w:shd w:val="clear" w:color="auto" w:fill="auto"/>
            <w:vAlign w:val="center"/>
          </w:tcPr>
          <w:p w14:paraId="109D7F87" w14:textId="77777777" w:rsidR="00024837" w:rsidRPr="00C17905" w:rsidRDefault="00024837" w:rsidP="003D12CC">
            <w:pPr>
              <w:spacing w:before="120" w:after="120"/>
              <w:jc w:val="center"/>
            </w:pPr>
          </w:p>
        </w:tc>
        <w:tc>
          <w:tcPr>
            <w:tcW w:w="727" w:type="dxa"/>
            <w:tcBorders>
              <w:top w:val="dotted" w:sz="4" w:space="0" w:color="auto"/>
              <w:bottom w:val="dotted" w:sz="4" w:space="0" w:color="auto"/>
            </w:tcBorders>
            <w:shd w:val="clear" w:color="auto" w:fill="auto"/>
            <w:vAlign w:val="center"/>
          </w:tcPr>
          <w:p w14:paraId="05320828" w14:textId="77777777" w:rsidR="00024837" w:rsidRPr="00C17905" w:rsidRDefault="00024837" w:rsidP="003D12CC">
            <w:pPr>
              <w:spacing w:before="120" w:after="120"/>
              <w:jc w:val="center"/>
            </w:pPr>
          </w:p>
        </w:tc>
        <w:tc>
          <w:tcPr>
            <w:tcW w:w="799" w:type="dxa"/>
            <w:tcBorders>
              <w:top w:val="dotted" w:sz="4" w:space="0" w:color="auto"/>
              <w:bottom w:val="dotted" w:sz="4" w:space="0" w:color="auto"/>
            </w:tcBorders>
            <w:shd w:val="clear" w:color="auto" w:fill="auto"/>
            <w:vAlign w:val="center"/>
          </w:tcPr>
          <w:p w14:paraId="6B6F9D27" w14:textId="77777777" w:rsidR="00024837" w:rsidRPr="00C17905" w:rsidRDefault="00024837" w:rsidP="003D12CC">
            <w:pPr>
              <w:spacing w:before="120" w:after="120"/>
              <w:jc w:val="center"/>
            </w:pPr>
          </w:p>
        </w:tc>
      </w:tr>
      <w:tr w:rsidR="00024837" w:rsidRPr="00C17905" w14:paraId="57667FCD" w14:textId="77777777" w:rsidTr="009640B3">
        <w:trPr>
          <w:trHeight w:val="328"/>
          <w:jc w:val="center"/>
        </w:trPr>
        <w:tc>
          <w:tcPr>
            <w:tcW w:w="1090" w:type="dxa"/>
            <w:tcBorders>
              <w:top w:val="dotted" w:sz="4" w:space="0" w:color="auto"/>
            </w:tcBorders>
            <w:shd w:val="clear" w:color="auto" w:fill="auto"/>
            <w:vAlign w:val="center"/>
          </w:tcPr>
          <w:p w14:paraId="1E3351DB" w14:textId="77777777" w:rsidR="00024837" w:rsidRPr="00C17905" w:rsidRDefault="00024837" w:rsidP="003D12CC">
            <w:pPr>
              <w:spacing w:before="120" w:after="120"/>
              <w:jc w:val="center"/>
            </w:pPr>
          </w:p>
        </w:tc>
        <w:tc>
          <w:tcPr>
            <w:tcW w:w="688" w:type="dxa"/>
            <w:tcBorders>
              <w:top w:val="dotted" w:sz="4" w:space="0" w:color="auto"/>
            </w:tcBorders>
            <w:shd w:val="clear" w:color="auto" w:fill="auto"/>
            <w:vAlign w:val="center"/>
          </w:tcPr>
          <w:p w14:paraId="31D7F628" w14:textId="77777777" w:rsidR="00024837" w:rsidRPr="00C17905" w:rsidRDefault="00024837" w:rsidP="003D12CC">
            <w:pPr>
              <w:spacing w:before="120" w:after="120"/>
              <w:jc w:val="center"/>
            </w:pPr>
          </w:p>
        </w:tc>
        <w:tc>
          <w:tcPr>
            <w:tcW w:w="608" w:type="dxa"/>
            <w:tcBorders>
              <w:top w:val="dotted" w:sz="4" w:space="0" w:color="auto"/>
            </w:tcBorders>
            <w:shd w:val="clear" w:color="auto" w:fill="auto"/>
            <w:vAlign w:val="center"/>
          </w:tcPr>
          <w:p w14:paraId="450B2DD4" w14:textId="77777777" w:rsidR="00024837" w:rsidRPr="00C17905" w:rsidRDefault="00024837" w:rsidP="003D12CC">
            <w:pPr>
              <w:spacing w:before="120" w:after="120"/>
              <w:jc w:val="center"/>
            </w:pPr>
          </w:p>
        </w:tc>
        <w:tc>
          <w:tcPr>
            <w:tcW w:w="754" w:type="dxa"/>
            <w:tcBorders>
              <w:top w:val="dotted" w:sz="4" w:space="0" w:color="auto"/>
            </w:tcBorders>
            <w:shd w:val="clear" w:color="auto" w:fill="auto"/>
            <w:vAlign w:val="center"/>
          </w:tcPr>
          <w:p w14:paraId="58E9FAED" w14:textId="77777777" w:rsidR="00024837" w:rsidRPr="00C17905" w:rsidRDefault="00024837" w:rsidP="003D12CC">
            <w:pPr>
              <w:spacing w:before="120" w:after="120"/>
              <w:jc w:val="center"/>
            </w:pPr>
          </w:p>
        </w:tc>
        <w:tc>
          <w:tcPr>
            <w:tcW w:w="841" w:type="dxa"/>
            <w:tcBorders>
              <w:top w:val="dotted" w:sz="4" w:space="0" w:color="auto"/>
            </w:tcBorders>
            <w:shd w:val="clear" w:color="auto" w:fill="auto"/>
            <w:vAlign w:val="center"/>
          </w:tcPr>
          <w:p w14:paraId="234C38EE" w14:textId="77777777" w:rsidR="00024837" w:rsidRPr="00C17905" w:rsidRDefault="00024837" w:rsidP="003D12CC">
            <w:pPr>
              <w:spacing w:before="120" w:after="120"/>
              <w:jc w:val="center"/>
            </w:pPr>
          </w:p>
        </w:tc>
        <w:tc>
          <w:tcPr>
            <w:tcW w:w="1013" w:type="dxa"/>
            <w:tcBorders>
              <w:top w:val="dotted" w:sz="4" w:space="0" w:color="auto"/>
            </w:tcBorders>
            <w:shd w:val="clear" w:color="auto" w:fill="auto"/>
            <w:vAlign w:val="center"/>
          </w:tcPr>
          <w:p w14:paraId="3E30CC57" w14:textId="77777777" w:rsidR="00024837" w:rsidRPr="00C17905" w:rsidRDefault="00024837" w:rsidP="003D12CC">
            <w:pPr>
              <w:spacing w:before="120" w:after="120"/>
              <w:jc w:val="center"/>
            </w:pPr>
          </w:p>
        </w:tc>
        <w:tc>
          <w:tcPr>
            <w:tcW w:w="574" w:type="dxa"/>
            <w:tcBorders>
              <w:top w:val="dotted" w:sz="4" w:space="0" w:color="auto"/>
            </w:tcBorders>
            <w:shd w:val="clear" w:color="auto" w:fill="auto"/>
            <w:vAlign w:val="center"/>
          </w:tcPr>
          <w:p w14:paraId="711C0330" w14:textId="77777777" w:rsidR="00024837" w:rsidRPr="00C17905" w:rsidRDefault="00024837" w:rsidP="003D12CC">
            <w:pPr>
              <w:spacing w:before="120" w:after="120"/>
              <w:jc w:val="center"/>
            </w:pPr>
          </w:p>
        </w:tc>
        <w:tc>
          <w:tcPr>
            <w:tcW w:w="571" w:type="dxa"/>
            <w:tcBorders>
              <w:top w:val="dotted" w:sz="4" w:space="0" w:color="auto"/>
            </w:tcBorders>
            <w:shd w:val="clear" w:color="auto" w:fill="auto"/>
            <w:vAlign w:val="center"/>
          </w:tcPr>
          <w:p w14:paraId="5AB3439E" w14:textId="77777777" w:rsidR="00024837" w:rsidRPr="00C17905" w:rsidRDefault="00024837" w:rsidP="003D12CC">
            <w:pPr>
              <w:spacing w:before="120" w:after="120"/>
              <w:jc w:val="center"/>
            </w:pPr>
          </w:p>
        </w:tc>
        <w:tc>
          <w:tcPr>
            <w:tcW w:w="570" w:type="dxa"/>
            <w:tcBorders>
              <w:top w:val="dotted" w:sz="4" w:space="0" w:color="auto"/>
            </w:tcBorders>
            <w:shd w:val="clear" w:color="auto" w:fill="auto"/>
            <w:vAlign w:val="center"/>
          </w:tcPr>
          <w:p w14:paraId="2A35F5EB" w14:textId="77777777" w:rsidR="00024837" w:rsidRPr="00C17905" w:rsidRDefault="00024837" w:rsidP="003D12CC">
            <w:pPr>
              <w:spacing w:before="120" w:after="120"/>
              <w:jc w:val="center"/>
            </w:pPr>
          </w:p>
        </w:tc>
        <w:tc>
          <w:tcPr>
            <w:tcW w:w="726" w:type="dxa"/>
            <w:tcBorders>
              <w:top w:val="dotted" w:sz="4" w:space="0" w:color="auto"/>
            </w:tcBorders>
            <w:shd w:val="clear" w:color="auto" w:fill="auto"/>
            <w:vAlign w:val="center"/>
          </w:tcPr>
          <w:p w14:paraId="7327F2F6" w14:textId="77777777" w:rsidR="00024837" w:rsidRPr="00C17905" w:rsidRDefault="00024837" w:rsidP="003D12CC">
            <w:pPr>
              <w:spacing w:before="120" w:after="120"/>
              <w:jc w:val="center"/>
            </w:pPr>
          </w:p>
        </w:tc>
        <w:tc>
          <w:tcPr>
            <w:tcW w:w="704" w:type="dxa"/>
            <w:tcBorders>
              <w:top w:val="dotted" w:sz="4" w:space="0" w:color="auto"/>
            </w:tcBorders>
            <w:shd w:val="clear" w:color="auto" w:fill="auto"/>
            <w:vAlign w:val="center"/>
          </w:tcPr>
          <w:p w14:paraId="5EA0C937" w14:textId="77777777" w:rsidR="00024837" w:rsidRPr="00C17905" w:rsidRDefault="00024837" w:rsidP="003D12CC">
            <w:pPr>
              <w:spacing w:before="120" w:after="120"/>
              <w:jc w:val="center"/>
            </w:pPr>
          </w:p>
        </w:tc>
        <w:tc>
          <w:tcPr>
            <w:tcW w:w="727" w:type="dxa"/>
            <w:tcBorders>
              <w:top w:val="dotted" w:sz="4" w:space="0" w:color="auto"/>
            </w:tcBorders>
            <w:shd w:val="clear" w:color="auto" w:fill="auto"/>
            <w:vAlign w:val="center"/>
          </w:tcPr>
          <w:p w14:paraId="59543AF0" w14:textId="77777777" w:rsidR="00024837" w:rsidRPr="00C17905" w:rsidRDefault="00024837" w:rsidP="003D12CC">
            <w:pPr>
              <w:spacing w:before="120" w:after="120"/>
              <w:jc w:val="center"/>
            </w:pPr>
          </w:p>
        </w:tc>
        <w:tc>
          <w:tcPr>
            <w:tcW w:w="799" w:type="dxa"/>
            <w:tcBorders>
              <w:top w:val="dotted" w:sz="4" w:space="0" w:color="auto"/>
            </w:tcBorders>
            <w:shd w:val="clear" w:color="auto" w:fill="auto"/>
            <w:vAlign w:val="center"/>
          </w:tcPr>
          <w:p w14:paraId="0F6601FA" w14:textId="77777777" w:rsidR="00024837" w:rsidRPr="00C17905" w:rsidRDefault="00024837" w:rsidP="003D12CC">
            <w:pPr>
              <w:spacing w:before="120" w:after="120"/>
              <w:jc w:val="center"/>
            </w:pPr>
          </w:p>
        </w:tc>
      </w:tr>
    </w:tbl>
    <w:p w14:paraId="1241CD38" w14:textId="77777777" w:rsidR="00024837" w:rsidRPr="00C17905" w:rsidRDefault="00024837" w:rsidP="003D12CC"/>
    <w:p w14:paraId="016A867C" w14:textId="77777777" w:rsidR="00024837" w:rsidRPr="00C17905" w:rsidRDefault="00024837" w:rsidP="003D12CC"/>
    <w:p w14:paraId="6EB5EBCE" w14:textId="77777777" w:rsidR="00024837" w:rsidRPr="00C17905" w:rsidRDefault="00024837" w:rsidP="003D12CC">
      <w:pPr>
        <w:spacing w:after="160"/>
      </w:pPr>
      <w:r w:rsidRPr="00C17905">
        <w:br w:type="page"/>
      </w:r>
    </w:p>
    <w:p w14:paraId="542436D8" w14:textId="79B6DC33" w:rsidR="00024837" w:rsidRPr="00C17905" w:rsidRDefault="00024837" w:rsidP="003D12CC">
      <w:pPr>
        <w:ind w:firstLine="709"/>
        <w:jc w:val="both"/>
        <w:outlineLvl w:val="1"/>
        <w:rPr>
          <w:bCs/>
          <w:szCs w:val="28"/>
        </w:rPr>
      </w:pPr>
      <w:bookmarkStart w:id="147" w:name="_Toc177544223"/>
      <w:r w:rsidRPr="00C17905">
        <w:rPr>
          <w:b/>
          <w:bCs/>
          <w:szCs w:val="28"/>
        </w:rPr>
        <w:t>Mẫu số 1</w:t>
      </w:r>
      <w:r w:rsidR="00E376BA" w:rsidRPr="00C17905">
        <w:rPr>
          <w:b/>
          <w:bCs/>
          <w:szCs w:val="28"/>
        </w:rPr>
        <w:t>6</w:t>
      </w:r>
      <w:r w:rsidR="00676D38" w:rsidRPr="00C17905">
        <w:rPr>
          <w:b/>
          <w:bCs/>
          <w:szCs w:val="28"/>
        </w:rPr>
        <w:t>.</w:t>
      </w:r>
      <w:r w:rsidRPr="00C17905">
        <w:rPr>
          <w:b/>
          <w:bCs/>
          <w:szCs w:val="28"/>
        </w:rPr>
        <w:t xml:space="preserve"> Phiếu kết quả bơm thau rửa và lấy mẫu</w:t>
      </w:r>
      <w:bookmarkEnd w:id="147"/>
    </w:p>
    <w:p w14:paraId="0C58EF56" w14:textId="77777777" w:rsidR="00024837" w:rsidRPr="00C17905" w:rsidRDefault="00024837" w:rsidP="003D12CC">
      <w:pPr>
        <w:jc w:val="center"/>
      </w:pPr>
    </w:p>
    <w:p w14:paraId="4AE27B2D" w14:textId="77777777" w:rsidR="00024837" w:rsidRPr="00C17905" w:rsidRDefault="00024837" w:rsidP="003D12CC">
      <w:pPr>
        <w:jc w:val="center"/>
      </w:pPr>
      <w:r w:rsidRPr="00C17905">
        <w:rPr>
          <w:b/>
          <w:szCs w:val="26"/>
        </w:rPr>
        <w:t>ĐƠN VỊ CHỦ TRÌ</w:t>
      </w:r>
    </w:p>
    <w:p w14:paraId="6D9C4B61" w14:textId="77777777" w:rsidR="00024837" w:rsidRPr="00C17905" w:rsidRDefault="00024837" w:rsidP="003D12CC">
      <w:pPr>
        <w:ind w:left="-113" w:right="-113"/>
        <w:jc w:val="center"/>
        <w:rPr>
          <w:b/>
          <w:szCs w:val="26"/>
        </w:rPr>
      </w:pPr>
      <w:r w:rsidRPr="00C17905">
        <w:rPr>
          <w:b/>
          <w:szCs w:val="26"/>
        </w:rPr>
        <w:t>ĐƠN VỊ THỰC HIỆN</w:t>
      </w:r>
    </w:p>
    <w:p w14:paraId="2004C6DF" w14:textId="77777777" w:rsidR="00024837" w:rsidRPr="00C17905" w:rsidRDefault="00024837" w:rsidP="003D12CC">
      <w:pPr>
        <w:ind w:left="-113" w:right="-113"/>
        <w:jc w:val="center"/>
        <w:rPr>
          <w:b/>
          <w:sz w:val="24"/>
          <w:szCs w:val="24"/>
        </w:rPr>
      </w:pPr>
      <w:r w:rsidRPr="00C17905">
        <w:rPr>
          <w:b/>
          <w:noProof/>
          <w:sz w:val="24"/>
          <w:szCs w:val="24"/>
        </w:rPr>
        <mc:AlternateContent>
          <mc:Choice Requires="wps">
            <w:drawing>
              <wp:anchor distT="0" distB="0" distL="114300" distR="114300" simplePos="0" relativeHeight="251620352" behindDoc="0" locked="0" layoutInCell="1" allowOverlap="1" wp14:anchorId="16AB9E5C" wp14:editId="50E6FEEC">
                <wp:simplePos x="0" y="0"/>
                <wp:positionH relativeFrom="column">
                  <wp:posOffset>1312545</wp:posOffset>
                </wp:positionH>
                <wp:positionV relativeFrom="paragraph">
                  <wp:posOffset>28575</wp:posOffset>
                </wp:positionV>
                <wp:extent cx="3352800" cy="0"/>
                <wp:effectExtent l="0" t="0" r="19050" b="19050"/>
                <wp:wrapNone/>
                <wp:docPr id="2186" name="Straight Arrow Connector 2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E2C99C" id="Straight Arrow Connector 2186" o:spid="_x0000_s1026" type="#_x0000_t32" style="position:absolute;margin-left:103.35pt;margin-top:2.25pt;width:264pt;height:0;z-index:25162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"/>
            </w:pict>
          </mc:Fallback>
        </mc:AlternateContent>
      </w:r>
    </w:p>
    <w:p w14:paraId="724E0B96" w14:textId="77777777" w:rsidR="00024837" w:rsidRPr="00C17905" w:rsidRDefault="00024837" w:rsidP="003D12CC">
      <w:pPr>
        <w:jc w:val="center"/>
        <w:rPr>
          <w:b/>
          <w:sz w:val="32"/>
          <w:szCs w:val="32"/>
        </w:rPr>
      </w:pPr>
    </w:p>
    <w:p w14:paraId="371F6AA3" w14:textId="77777777" w:rsidR="00024837" w:rsidRPr="00C17905" w:rsidRDefault="00024837" w:rsidP="003D12CC">
      <w:pPr>
        <w:jc w:val="center"/>
        <w:rPr>
          <w:b/>
          <w:sz w:val="32"/>
          <w:szCs w:val="32"/>
        </w:rPr>
      </w:pPr>
      <w:r w:rsidRPr="00C17905">
        <w:rPr>
          <w:b/>
          <w:sz w:val="32"/>
          <w:szCs w:val="32"/>
        </w:rPr>
        <w:t>PHIẾU KẾT QUẢ BƠM THAU RỬA VÀ LẤY MẪU</w:t>
      </w:r>
    </w:p>
    <w:p w14:paraId="4B4AAD7B" w14:textId="77777777" w:rsidR="00024837" w:rsidRPr="00C17905" w:rsidRDefault="00024837" w:rsidP="003D12CC">
      <w:pPr>
        <w:jc w:val="center"/>
      </w:pPr>
      <w:r w:rsidRPr="00C17905">
        <w:t>Tháng…….năm…..</w:t>
      </w:r>
    </w:p>
    <w:p w14:paraId="0AEE1F5A" w14:textId="77777777" w:rsidR="00024837" w:rsidRPr="00C17905" w:rsidRDefault="00024837" w:rsidP="003D12CC">
      <w:pPr>
        <w:jc w:val="center"/>
        <w:rPr>
          <w:b/>
          <w:sz w:val="14"/>
          <w:szCs w:val="32"/>
        </w:rPr>
      </w:pPr>
    </w:p>
    <w:p w14:paraId="6C358719" w14:textId="77777777" w:rsidR="00024837" w:rsidRPr="00C17905" w:rsidRDefault="00024837" w:rsidP="003D12CC">
      <w:pPr>
        <w:jc w:val="center"/>
        <w:rPr>
          <w:sz w:val="14"/>
          <w:szCs w:val="14"/>
        </w:rPr>
      </w:pPr>
    </w:p>
    <w:p w14:paraId="5C8CCE41" w14:textId="77777777" w:rsidR="00024837" w:rsidRPr="00C17905" w:rsidRDefault="00024837" w:rsidP="003D12CC">
      <w:pPr>
        <w:ind w:right="-565" w:firstLine="284"/>
      </w:pPr>
      <w:r w:rsidRPr="00C17905">
        <w:t>Số hiệu công trình quan trắc: ………………………</w:t>
      </w:r>
      <w:r w:rsidRPr="00C17905">
        <w:tab/>
        <w:t>Tuyến: …………………</w:t>
      </w:r>
    </w:p>
    <w:p w14:paraId="20D17D57" w14:textId="77777777" w:rsidR="00024837" w:rsidRPr="00C17905" w:rsidRDefault="00024837" w:rsidP="003D12CC">
      <w:pPr>
        <w:ind w:right="-565" w:firstLine="284"/>
      </w:pPr>
      <w:r w:rsidRPr="00C17905">
        <w:t>Chiều sâu giếng khoan: Trước khi bơm: ……………m; sau khi bơm: ………m.</w:t>
      </w:r>
    </w:p>
    <w:p w14:paraId="1FC23166" w14:textId="77777777" w:rsidR="00024837" w:rsidRPr="00C17905" w:rsidRDefault="00024837" w:rsidP="003D12CC">
      <w:pPr>
        <w:ind w:right="-565" w:firstLine="284"/>
      </w:pPr>
      <w:r w:rsidRPr="00C17905">
        <w:t>Đường kính giếng khoan quan trắc: ………………</w:t>
      </w:r>
      <w:r w:rsidRPr="00C17905">
        <w:rPr>
          <w:u w:val="wave" w:color="FF0000"/>
        </w:rPr>
        <w:t>mm</w:t>
      </w:r>
      <w:r w:rsidRPr="00C17905">
        <w:t>.</w:t>
      </w:r>
    </w:p>
    <w:p w14:paraId="77EDD1C5" w14:textId="77777777" w:rsidR="00024837" w:rsidRPr="00C17905" w:rsidRDefault="00024837" w:rsidP="003D12CC">
      <w:pPr>
        <w:ind w:right="-565" w:firstLine="284"/>
      </w:pPr>
      <w:r w:rsidRPr="00C17905">
        <w:t>Chiều sâu mực nước tĩnh giếng khoan (trước khi bơm): ……………m.</w:t>
      </w:r>
    </w:p>
    <w:p w14:paraId="799569D9" w14:textId="77777777" w:rsidR="00024837" w:rsidRPr="00C17905" w:rsidRDefault="00024837" w:rsidP="003D12CC">
      <w:pPr>
        <w:ind w:right="2" w:firstLine="284"/>
      </w:pPr>
      <w:r w:rsidRPr="00C17905">
        <w:t>Mô tả phương pháp và dụng cụ bơm: …………………………………………………………………………..</w:t>
      </w:r>
    </w:p>
    <w:p w14:paraId="740AB0A0" w14:textId="77777777" w:rsidR="00024837" w:rsidRPr="00C17905" w:rsidRDefault="00024837" w:rsidP="003D12CC">
      <w:pPr>
        <w:ind w:right="-565" w:firstLine="284"/>
      </w:pPr>
      <w:r w:rsidRPr="00C17905">
        <w:t>…………………………………………………………………………</w:t>
      </w:r>
    </w:p>
    <w:p w14:paraId="5926E1A2" w14:textId="77777777" w:rsidR="00024837" w:rsidRPr="00C17905" w:rsidRDefault="00024837" w:rsidP="003D12CC">
      <w:pPr>
        <w:ind w:right="-565" w:firstLine="284"/>
      </w:pPr>
      <w:r w:rsidRPr="00C17905">
        <w:t>Thời gian tiến hành bơm: Từ …..</w:t>
      </w:r>
      <w:r w:rsidRPr="00C17905">
        <w:rPr>
          <w:i/>
        </w:rPr>
        <w:t>h</w:t>
      </w:r>
      <w:r w:rsidRPr="00C17905">
        <w:t>….. Đến ..…</w:t>
      </w:r>
      <w:r w:rsidRPr="00C17905">
        <w:rPr>
          <w:i/>
        </w:rPr>
        <w:t>h</w:t>
      </w:r>
      <w:r w:rsidRPr="00C17905">
        <w:t>….., ngày ..… tháng ..…năm …..</w:t>
      </w:r>
    </w:p>
    <w:p w14:paraId="43AAF944" w14:textId="77777777" w:rsidR="00024837" w:rsidRPr="00C17905" w:rsidRDefault="00024837" w:rsidP="003D12CC">
      <w:pPr>
        <w:ind w:right="2" w:firstLine="284"/>
      </w:pPr>
      <w:r w:rsidRPr="00C17905">
        <w:t xml:space="preserve">Mô tả diễn biến quá trình bơm nước và tính toán </w:t>
      </w:r>
      <w:r w:rsidRPr="00C17905">
        <w:rPr>
          <w:u w:val="wave" w:color="FF0000"/>
        </w:rPr>
        <w:t>lượng nước</w:t>
      </w:r>
      <w:r w:rsidRPr="00C17905">
        <w:t xml:space="preserve"> được </w:t>
      </w:r>
      <w:r w:rsidRPr="00C17905">
        <w:rPr>
          <w:u w:val="wave" w:color="FF0000"/>
        </w:rPr>
        <w:t>bơm ra</w:t>
      </w:r>
      <w:r w:rsidRPr="00C17905">
        <w:t xml:space="preserve">: </w:t>
      </w:r>
    </w:p>
    <w:p w14:paraId="11297162" w14:textId="77777777" w:rsidR="00024837" w:rsidRPr="00C17905" w:rsidRDefault="00024837" w:rsidP="003D12CC">
      <w:pPr>
        <w:ind w:right="2" w:firstLine="284"/>
      </w:pPr>
      <w:r w:rsidRPr="00C17905">
        <w:t>…………………………………………………………………………</w:t>
      </w:r>
    </w:p>
    <w:p w14:paraId="7DEF819B" w14:textId="77777777" w:rsidR="00024837" w:rsidRPr="00C17905" w:rsidRDefault="00024837" w:rsidP="003D12CC">
      <w:pPr>
        <w:ind w:right="2" w:firstLine="284"/>
      </w:pPr>
      <w:r w:rsidRPr="00C17905">
        <w:t>…………………………………………………………………………….</w:t>
      </w:r>
    </w:p>
    <w:p w14:paraId="684C22AC" w14:textId="77777777" w:rsidR="00024837" w:rsidRPr="00C17905" w:rsidRDefault="00024837" w:rsidP="003D12CC">
      <w:pPr>
        <w:ind w:left="-288"/>
        <w:jc w:val="center"/>
      </w:pPr>
      <w:r w:rsidRPr="00C17905">
        <w:t>TÀI LIỆU ĐO HỒI PHỤC</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2340"/>
        <w:gridCol w:w="5036"/>
      </w:tblGrid>
      <w:tr w:rsidR="00EE778B" w:rsidRPr="00C17905" w14:paraId="39668FA1" w14:textId="77777777" w:rsidTr="005E1FE8">
        <w:tc>
          <w:tcPr>
            <w:tcW w:w="1408" w:type="dxa"/>
            <w:vAlign w:val="center"/>
          </w:tcPr>
          <w:p w14:paraId="4BDB1AFE" w14:textId="77777777" w:rsidR="00024837" w:rsidRPr="00C17905" w:rsidRDefault="00024837" w:rsidP="003D12CC">
            <w:pPr>
              <w:ind w:left="-144" w:right="-144"/>
              <w:jc w:val="center"/>
              <w:rPr>
                <w:b/>
                <w:i/>
              </w:rPr>
            </w:pPr>
            <w:r w:rsidRPr="00C17905">
              <w:rPr>
                <w:b/>
                <w:i/>
              </w:rPr>
              <w:t>Giờ, phút</w:t>
            </w:r>
          </w:p>
        </w:tc>
        <w:tc>
          <w:tcPr>
            <w:tcW w:w="2340" w:type="dxa"/>
            <w:vAlign w:val="center"/>
          </w:tcPr>
          <w:p w14:paraId="2FA75B70" w14:textId="77777777" w:rsidR="00024837" w:rsidRPr="00C17905" w:rsidRDefault="00024837" w:rsidP="003D12CC">
            <w:pPr>
              <w:ind w:left="-144" w:right="-144"/>
              <w:jc w:val="center"/>
              <w:rPr>
                <w:b/>
                <w:i/>
              </w:rPr>
            </w:pPr>
            <w:r w:rsidRPr="00C17905">
              <w:rPr>
                <w:b/>
                <w:i/>
              </w:rPr>
              <w:t xml:space="preserve">Mực </w:t>
            </w:r>
            <w:r w:rsidRPr="00C17905">
              <w:rPr>
                <w:b/>
                <w:i/>
                <w:u w:val="wave" w:color="FF0000"/>
              </w:rPr>
              <w:t>nước động</w:t>
            </w:r>
            <w:r w:rsidRPr="00C17905">
              <w:rPr>
                <w:b/>
                <w:i/>
              </w:rPr>
              <w:t xml:space="preserve">, </w:t>
            </w:r>
            <w:r w:rsidRPr="00C17905">
              <w:rPr>
                <w:b/>
                <w:i/>
                <w:u w:val="wave" w:color="FF0000"/>
              </w:rPr>
              <w:t>m</w:t>
            </w:r>
          </w:p>
        </w:tc>
        <w:tc>
          <w:tcPr>
            <w:tcW w:w="5036" w:type="dxa"/>
            <w:vAlign w:val="center"/>
          </w:tcPr>
          <w:p w14:paraId="426BB75F" w14:textId="77777777" w:rsidR="00024837" w:rsidRPr="00C17905" w:rsidRDefault="00024837" w:rsidP="003D12CC">
            <w:pPr>
              <w:ind w:left="-144" w:right="-144"/>
              <w:jc w:val="center"/>
              <w:rPr>
                <w:b/>
                <w:i/>
              </w:rPr>
            </w:pPr>
            <w:r w:rsidRPr="00C17905">
              <w:rPr>
                <w:b/>
                <w:i/>
              </w:rPr>
              <w:t>Ghi chú</w:t>
            </w:r>
          </w:p>
        </w:tc>
      </w:tr>
      <w:tr w:rsidR="00EE778B" w:rsidRPr="00C17905" w14:paraId="7158D5C2" w14:textId="77777777" w:rsidTr="005E1FE8">
        <w:tc>
          <w:tcPr>
            <w:tcW w:w="1408" w:type="dxa"/>
            <w:tcBorders>
              <w:bottom w:val="dotted" w:sz="4" w:space="0" w:color="auto"/>
            </w:tcBorders>
          </w:tcPr>
          <w:p w14:paraId="2EA0DE58" w14:textId="77777777" w:rsidR="00024837" w:rsidRPr="00C17905" w:rsidRDefault="00024837" w:rsidP="003D12CC">
            <w:pPr>
              <w:jc w:val="center"/>
            </w:pPr>
          </w:p>
        </w:tc>
        <w:tc>
          <w:tcPr>
            <w:tcW w:w="2340" w:type="dxa"/>
            <w:tcBorders>
              <w:bottom w:val="dotted" w:sz="4" w:space="0" w:color="auto"/>
            </w:tcBorders>
          </w:tcPr>
          <w:p w14:paraId="6C7E9B0D" w14:textId="77777777" w:rsidR="00024837" w:rsidRPr="00C17905" w:rsidRDefault="00024837" w:rsidP="003D12CC">
            <w:pPr>
              <w:jc w:val="center"/>
            </w:pPr>
          </w:p>
        </w:tc>
        <w:tc>
          <w:tcPr>
            <w:tcW w:w="5036" w:type="dxa"/>
            <w:tcBorders>
              <w:bottom w:val="dotted" w:sz="4" w:space="0" w:color="auto"/>
            </w:tcBorders>
          </w:tcPr>
          <w:p w14:paraId="500F2DB2" w14:textId="77777777" w:rsidR="00024837" w:rsidRPr="00C17905" w:rsidRDefault="00024837" w:rsidP="003D12CC">
            <w:pPr>
              <w:jc w:val="center"/>
            </w:pPr>
          </w:p>
        </w:tc>
      </w:tr>
      <w:tr w:rsidR="00EE778B" w:rsidRPr="00C17905" w14:paraId="56C52FEA" w14:textId="77777777" w:rsidTr="005E1FE8">
        <w:tc>
          <w:tcPr>
            <w:tcW w:w="1408" w:type="dxa"/>
            <w:tcBorders>
              <w:top w:val="dotted" w:sz="4" w:space="0" w:color="auto"/>
              <w:bottom w:val="dotted" w:sz="4" w:space="0" w:color="auto"/>
            </w:tcBorders>
          </w:tcPr>
          <w:p w14:paraId="780D7A58" w14:textId="77777777" w:rsidR="00024837" w:rsidRPr="00C17905" w:rsidRDefault="00024837" w:rsidP="003D12CC">
            <w:pPr>
              <w:jc w:val="center"/>
            </w:pPr>
          </w:p>
        </w:tc>
        <w:tc>
          <w:tcPr>
            <w:tcW w:w="2340" w:type="dxa"/>
            <w:tcBorders>
              <w:top w:val="dotted" w:sz="4" w:space="0" w:color="auto"/>
              <w:bottom w:val="dotted" w:sz="4" w:space="0" w:color="auto"/>
            </w:tcBorders>
          </w:tcPr>
          <w:p w14:paraId="381B8060" w14:textId="77777777" w:rsidR="00024837" w:rsidRPr="00C17905" w:rsidRDefault="00024837" w:rsidP="003D12CC">
            <w:pPr>
              <w:jc w:val="center"/>
            </w:pPr>
          </w:p>
        </w:tc>
        <w:tc>
          <w:tcPr>
            <w:tcW w:w="5036" w:type="dxa"/>
            <w:tcBorders>
              <w:top w:val="dotted" w:sz="4" w:space="0" w:color="auto"/>
              <w:bottom w:val="dotted" w:sz="4" w:space="0" w:color="auto"/>
            </w:tcBorders>
          </w:tcPr>
          <w:p w14:paraId="1218A6D7" w14:textId="77777777" w:rsidR="00024837" w:rsidRPr="00C17905" w:rsidRDefault="00024837" w:rsidP="003D12CC">
            <w:pPr>
              <w:jc w:val="center"/>
            </w:pPr>
          </w:p>
        </w:tc>
      </w:tr>
      <w:tr w:rsidR="00EE778B" w:rsidRPr="00C17905" w14:paraId="6F96BDBD" w14:textId="77777777" w:rsidTr="005E1FE8">
        <w:tc>
          <w:tcPr>
            <w:tcW w:w="1408" w:type="dxa"/>
            <w:tcBorders>
              <w:top w:val="dotted" w:sz="4" w:space="0" w:color="auto"/>
              <w:bottom w:val="dotted" w:sz="4" w:space="0" w:color="auto"/>
            </w:tcBorders>
          </w:tcPr>
          <w:p w14:paraId="65CC0B7B" w14:textId="77777777" w:rsidR="00024837" w:rsidRPr="00C17905" w:rsidRDefault="00024837" w:rsidP="003D12CC">
            <w:pPr>
              <w:jc w:val="center"/>
            </w:pPr>
          </w:p>
        </w:tc>
        <w:tc>
          <w:tcPr>
            <w:tcW w:w="2340" w:type="dxa"/>
            <w:tcBorders>
              <w:top w:val="dotted" w:sz="4" w:space="0" w:color="auto"/>
              <w:bottom w:val="dotted" w:sz="4" w:space="0" w:color="auto"/>
            </w:tcBorders>
          </w:tcPr>
          <w:p w14:paraId="5FE167F7" w14:textId="77777777" w:rsidR="00024837" w:rsidRPr="00C17905" w:rsidRDefault="00024837" w:rsidP="003D12CC">
            <w:pPr>
              <w:jc w:val="center"/>
            </w:pPr>
          </w:p>
        </w:tc>
        <w:tc>
          <w:tcPr>
            <w:tcW w:w="5036" w:type="dxa"/>
            <w:tcBorders>
              <w:top w:val="dotted" w:sz="4" w:space="0" w:color="auto"/>
              <w:bottom w:val="dotted" w:sz="4" w:space="0" w:color="auto"/>
            </w:tcBorders>
          </w:tcPr>
          <w:p w14:paraId="655E595A" w14:textId="77777777" w:rsidR="00024837" w:rsidRPr="00C17905" w:rsidRDefault="00024837" w:rsidP="003D12CC">
            <w:pPr>
              <w:jc w:val="center"/>
            </w:pPr>
          </w:p>
        </w:tc>
      </w:tr>
      <w:tr w:rsidR="00EE778B" w:rsidRPr="00C17905" w14:paraId="19086A88" w14:textId="77777777" w:rsidTr="005E1FE8">
        <w:tc>
          <w:tcPr>
            <w:tcW w:w="1408" w:type="dxa"/>
            <w:tcBorders>
              <w:top w:val="dotted" w:sz="4" w:space="0" w:color="auto"/>
              <w:bottom w:val="dotted" w:sz="4" w:space="0" w:color="auto"/>
            </w:tcBorders>
          </w:tcPr>
          <w:p w14:paraId="01B71AF3" w14:textId="77777777" w:rsidR="00024837" w:rsidRPr="00C17905" w:rsidRDefault="00024837" w:rsidP="003D12CC">
            <w:pPr>
              <w:jc w:val="center"/>
            </w:pPr>
          </w:p>
        </w:tc>
        <w:tc>
          <w:tcPr>
            <w:tcW w:w="2340" w:type="dxa"/>
            <w:tcBorders>
              <w:top w:val="dotted" w:sz="4" w:space="0" w:color="auto"/>
              <w:bottom w:val="dotted" w:sz="4" w:space="0" w:color="auto"/>
            </w:tcBorders>
          </w:tcPr>
          <w:p w14:paraId="68917D2B" w14:textId="77777777" w:rsidR="00024837" w:rsidRPr="00C17905" w:rsidRDefault="00024837" w:rsidP="003D12CC">
            <w:pPr>
              <w:jc w:val="center"/>
            </w:pPr>
          </w:p>
        </w:tc>
        <w:tc>
          <w:tcPr>
            <w:tcW w:w="5036" w:type="dxa"/>
            <w:tcBorders>
              <w:top w:val="dotted" w:sz="4" w:space="0" w:color="auto"/>
              <w:bottom w:val="dotted" w:sz="4" w:space="0" w:color="auto"/>
            </w:tcBorders>
          </w:tcPr>
          <w:p w14:paraId="307BD0DD" w14:textId="77777777" w:rsidR="00024837" w:rsidRPr="00C17905" w:rsidRDefault="00024837" w:rsidP="003D12CC">
            <w:pPr>
              <w:jc w:val="center"/>
            </w:pPr>
          </w:p>
        </w:tc>
      </w:tr>
      <w:tr w:rsidR="00EE778B" w:rsidRPr="00C17905" w14:paraId="58E9C1CF" w14:textId="77777777" w:rsidTr="005E1FE8">
        <w:tc>
          <w:tcPr>
            <w:tcW w:w="1408" w:type="dxa"/>
            <w:tcBorders>
              <w:top w:val="dotted" w:sz="4" w:space="0" w:color="auto"/>
              <w:bottom w:val="dotted" w:sz="4" w:space="0" w:color="auto"/>
            </w:tcBorders>
          </w:tcPr>
          <w:p w14:paraId="72EB9861" w14:textId="77777777" w:rsidR="00024837" w:rsidRPr="00C17905" w:rsidRDefault="00024837" w:rsidP="003D12CC">
            <w:pPr>
              <w:jc w:val="center"/>
            </w:pPr>
          </w:p>
        </w:tc>
        <w:tc>
          <w:tcPr>
            <w:tcW w:w="2340" w:type="dxa"/>
            <w:tcBorders>
              <w:top w:val="dotted" w:sz="4" w:space="0" w:color="auto"/>
              <w:bottom w:val="dotted" w:sz="4" w:space="0" w:color="auto"/>
            </w:tcBorders>
          </w:tcPr>
          <w:p w14:paraId="5341AB30" w14:textId="77777777" w:rsidR="00024837" w:rsidRPr="00C17905" w:rsidRDefault="00024837" w:rsidP="003D12CC">
            <w:pPr>
              <w:jc w:val="center"/>
            </w:pPr>
          </w:p>
        </w:tc>
        <w:tc>
          <w:tcPr>
            <w:tcW w:w="5036" w:type="dxa"/>
            <w:tcBorders>
              <w:top w:val="dotted" w:sz="4" w:space="0" w:color="auto"/>
              <w:bottom w:val="dotted" w:sz="4" w:space="0" w:color="auto"/>
            </w:tcBorders>
          </w:tcPr>
          <w:p w14:paraId="19512449" w14:textId="77777777" w:rsidR="00024837" w:rsidRPr="00C17905" w:rsidRDefault="00024837" w:rsidP="003D12CC">
            <w:pPr>
              <w:jc w:val="center"/>
            </w:pPr>
          </w:p>
        </w:tc>
      </w:tr>
      <w:tr w:rsidR="00EE778B" w:rsidRPr="00C17905" w14:paraId="0BD95439" w14:textId="77777777" w:rsidTr="005E1FE8">
        <w:tc>
          <w:tcPr>
            <w:tcW w:w="1408" w:type="dxa"/>
            <w:tcBorders>
              <w:top w:val="dotted" w:sz="4" w:space="0" w:color="auto"/>
              <w:bottom w:val="dotted" w:sz="4" w:space="0" w:color="auto"/>
            </w:tcBorders>
          </w:tcPr>
          <w:p w14:paraId="1ABD125F" w14:textId="77777777" w:rsidR="00024837" w:rsidRPr="00C17905" w:rsidRDefault="00024837" w:rsidP="003D12CC">
            <w:pPr>
              <w:jc w:val="center"/>
            </w:pPr>
          </w:p>
        </w:tc>
        <w:tc>
          <w:tcPr>
            <w:tcW w:w="2340" w:type="dxa"/>
            <w:tcBorders>
              <w:top w:val="dotted" w:sz="4" w:space="0" w:color="auto"/>
              <w:bottom w:val="dotted" w:sz="4" w:space="0" w:color="auto"/>
            </w:tcBorders>
          </w:tcPr>
          <w:p w14:paraId="627676C4" w14:textId="77777777" w:rsidR="00024837" w:rsidRPr="00C17905" w:rsidRDefault="00024837" w:rsidP="003D12CC">
            <w:pPr>
              <w:jc w:val="center"/>
            </w:pPr>
          </w:p>
        </w:tc>
        <w:tc>
          <w:tcPr>
            <w:tcW w:w="5036" w:type="dxa"/>
            <w:tcBorders>
              <w:top w:val="dotted" w:sz="4" w:space="0" w:color="auto"/>
              <w:bottom w:val="dotted" w:sz="4" w:space="0" w:color="auto"/>
            </w:tcBorders>
          </w:tcPr>
          <w:p w14:paraId="75B71624" w14:textId="77777777" w:rsidR="00024837" w:rsidRPr="00C17905" w:rsidRDefault="00024837" w:rsidP="003D12CC">
            <w:pPr>
              <w:jc w:val="center"/>
            </w:pPr>
          </w:p>
        </w:tc>
      </w:tr>
      <w:tr w:rsidR="00EE778B" w:rsidRPr="00C17905" w14:paraId="630FDBB7" w14:textId="77777777" w:rsidTr="005E1FE8">
        <w:tc>
          <w:tcPr>
            <w:tcW w:w="1408" w:type="dxa"/>
            <w:tcBorders>
              <w:top w:val="dotted" w:sz="4" w:space="0" w:color="auto"/>
            </w:tcBorders>
          </w:tcPr>
          <w:p w14:paraId="2B80CCF9" w14:textId="77777777" w:rsidR="00024837" w:rsidRPr="00C17905" w:rsidRDefault="00024837" w:rsidP="003D12CC">
            <w:pPr>
              <w:jc w:val="center"/>
            </w:pPr>
          </w:p>
        </w:tc>
        <w:tc>
          <w:tcPr>
            <w:tcW w:w="2340" w:type="dxa"/>
            <w:tcBorders>
              <w:top w:val="dotted" w:sz="4" w:space="0" w:color="auto"/>
            </w:tcBorders>
          </w:tcPr>
          <w:p w14:paraId="07444420" w14:textId="77777777" w:rsidR="00024837" w:rsidRPr="00C17905" w:rsidRDefault="00024837" w:rsidP="003D12CC">
            <w:pPr>
              <w:jc w:val="center"/>
            </w:pPr>
          </w:p>
        </w:tc>
        <w:tc>
          <w:tcPr>
            <w:tcW w:w="5036" w:type="dxa"/>
            <w:tcBorders>
              <w:top w:val="dotted" w:sz="4" w:space="0" w:color="auto"/>
            </w:tcBorders>
          </w:tcPr>
          <w:p w14:paraId="60F64708" w14:textId="77777777" w:rsidR="00024837" w:rsidRPr="00C17905" w:rsidRDefault="00024837" w:rsidP="003D12CC">
            <w:pPr>
              <w:jc w:val="center"/>
            </w:pPr>
          </w:p>
        </w:tc>
      </w:tr>
    </w:tbl>
    <w:p w14:paraId="726CE534" w14:textId="77777777" w:rsidR="00024837" w:rsidRPr="00C17905" w:rsidRDefault="00024837" w:rsidP="003D12CC">
      <w:pPr>
        <w:ind w:left="-288"/>
        <w:jc w:val="center"/>
      </w:pPr>
      <w:r w:rsidRPr="00C17905">
        <w:t>THÔNG TIN LẤY MẪU</w:t>
      </w:r>
    </w:p>
    <w:p w14:paraId="56A1E10B" w14:textId="77777777" w:rsidR="00024837" w:rsidRPr="00C17905" w:rsidRDefault="00024837" w:rsidP="003D12CC">
      <w:pPr>
        <w:ind w:right="-1132"/>
      </w:pPr>
      <w:r w:rsidRPr="00C17905">
        <w:t>1. Mẫu: …………………</w:t>
      </w:r>
      <w:r w:rsidRPr="00C17905">
        <w:tab/>
        <w:t>Số hiệu: ………………… Thể tích: ……………</w:t>
      </w:r>
    </w:p>
    <w:p w14:paraId="1B43453B" w14:textId="77777777" w:rsidR="00024837" w:rsidRPr="00C17905" w:rsidRDefault="00024837" w:rsidP="003D12CC">
      <w:pPr>
        <w:ind w:right="-1132"/>
      </w:pPr>
      <w:r w:rsidRPr="00C17905">
        <w:t>2. Mẫu: …………………</w:t>
      </w:r>
      <w:r w:rsidRPr="00C17905">
        <w:tab/>
        <w:t>Số hiệu: ………………… Thể tích: ……………</w:t>
      </w:r>
    </w:p>
    <w:p w14:paraId="7EC3A0ED" w14:textId="77777777" w:rsidR="00024837" w:rsidRPr="00C17905" w:rsidRDefault="00024837" w:rsidP="003D12CC">
      <w:pPr>
        <w:ind w:right="-1132"/>
      </w:pPr>
      <w:r w:rsidRPr="00C17905">
        <w:t>3. Mẫu: …………………</w:t>
      </w:r>
      <w:r w:rsidRPr="00C17905">
        <w:tab/>
        <w:t>Số hiệu: ………………… Thể tích: ……………</w:t>
      </w:r>
    </w:p>
    <w:p w14:paraId="3201A2A7" w14:textId="76F0CA31" w:rsidR="00024837" w:rsidRPr="00C17905" w:rsidRDefault="00024837" w:rsidP="003D12CC">
      <w:pPr>
        <w:ind w:right="-1132"/>
      </w:pPr>
      <w:r w:rsidRPr="00C17905">
        <w:t>4. Mẫu: …………………</w:t>
      </w:r>
      <w:r w:rsidRPr="00C17905">
        <w:tab/>
        <w:t>Số hiệu: ………………… Thể tích: ……………</w:t>
      </w:r>
    </w:p>
    <w:p w14:paraId="03C9B292" w14:textId="77777777" w:rsidR="00024837" w:rsidRPr="00C17905" w:rsidRDefault="00024837" w:rsidP="003D12CC">
      <w:pPr>
        <w:ind w:right="-1132" w:firstLine="289"/>
      </w:pPr>
      <w:r w:rsidRPr="00C17905">
        <w:t>5. Mẫu: …………………</w:t>
      </w:r>
      <w:r w:rsidRPr="00C17905">
        <w:tab/>
        <w:t>Số hiệu: ………………… Thể tích:: ……………</w:t>
      </w:r>
    </w:p>
    <w:p w14:paraId="6BD42C9B" w14:textId="77777777" w:rsidR="00024837" w:rsidRPr="00C17905" w:rsidRDefault="00024837" w:rsidP="003D12CC">
      <w:pPr>
        <w:ind w:firstLine="284"/>
      </w:pPr>
      <w:r w:rsidRPr="00C17905">
        <w:t>* Kết quả phân tích thực địa: pH: ……….;</w:t>
      </w:r>
      <w:r w:rsidRPr="00C17905">
        <w:tab/>
        <w:t xml:space="preserve"> : ………;</w:t>
      </w:r>
      <w:r w:rsidRPr="00C17905">
        <w:tab/>
        <w:t xml:space="preserve"> Ec: ……</w:t>
      </w:r>
    </w:p>
    <w:tbl>
      <w:tblPr>
        <w:tblW w:w="9125" w:type="dxa"/>
        <w:tblInd w:w="108" w:type="dxa"/>
        <w:tblLook w:val="04A0" w:firstRow="1" w:lastRow="0" w:firstColumn="1" w:lastColumn="0" w:noHBand="0" w:noVBand="1"/>
      </w:tblPr>
      <w:tblGrid>
        <w:gridCol w:w="3402"/>
        <w:gridCol w:w="2733"/>
        <w:gridCol w:w="2990"/>
      </w:tblGrid>
      <w:tr w:rsidR="00EE778B" w:rsidRPr="00C17905" w14:paraId="64B99396" w14:textId="77777777" w:rsidTr="009640B3">
        <w:trPr>
          <w:trHeight w:val="373"/>
        </w:trPr>
        <w:tc>
          <w:tcPr>
            <w:tcW w:w="3402" w:type="dxa"/>
          </w:tcPr>
          <w:p w14:paraId="45C01E89" w14:textId="77777777" w:rsidR="00024837" w:rsidRPr="00C17905" w:rsidRDefault="00024837" w:rsidP="003D12CC">
            <w:pPr>
              <w:ind w:left="672"/>
              <w:jc w:val="center"/>
            </w:pPr>
          </w:p>
        </w:tc>
        <w:tc>
          <w:tcPr>
            <w:tcW w:w="5723" w:type="dxa"/>
            <w:gridSpan w:val="2"/>
          </w:tcPr>
          <w:p w14:paraId="76603AB8" w14:textId="77777777" w:rsidR="00024837" w:rsidRPr="00C17905" w:rsidRDefault="00024837" w:rsidP="003D12CC">
            <w:pPr>
              <w:jc w:val="center"/>
            </w:pPr>
            <w:r w:rsidRPr="00C17905">
              <w:rPr>
                <w:i/>
              </w:rPr>
              <w:t xml:space="preserve"> ……………… ngày ….. tháng ….. năm …</w:t>
            </w:r>
            <w:r w:rsidRPr="00C17905">
              <w:t>..</w:t>
            </w:r>
          </w:p>
        </w:tc>
      </w:tr>
      <w:tr w:rsidR="00024837" w:rsidRPr="00C17905" w14:paraId="2F6CBB4B" w14:textId="77777777" w:rsidTr="009640B3">
        <w:trPr>
          <w:trHeight w:val="913"/>
        </w:trPr>
        <w:tc>
          <w:tcPr>
            <w:tcW w:w="3402" w:type="dxa"/>
          </w:tcPr>
          <w:p w14:paraId="3E5FCD50" w14:textId="77777777" w:rsidR="00024837" w:rsidRPr="00C17905" w:rsidRDefault="00024837" w:rsidP="003D12CC">
            <w:pPr>
              <w:jc w:val="center"/>
            </w:pPr>
            <w:r w:rsidRPr="00C17905">
              <w:t>ĐƠN VỊ THỰC HIỆN</w:t>
            </w:r>
          </w:p>
          <w:p w14:paraId="7C545E82" w14:textId="77777777" w:rsidR="00024837" w:rsidRPr="00C17905" w:rsidRDefault="00024837" w:rsidP="003D12CC">
            <w:pPr>
              <w:jc w:val="center"/>
            </w:pPr>
            <w:r w:rsidRPr="00C17905">
              <w:rPr>
                <w:i/>
              </w:rPr>
              <w:t>(ký tên, đóng dấu)</w:t>
            </w:r>
          </w:p>
        </w:tc>
        <w:tc>
          <w:tcPr>
            <w:tcW w:w="2733" w:type="dxa"/>
          </w:tcPr>
          <w:p w14:paraId="4BBAA95F" w14:textId="77777777" w:rsidR="00024837" w:rsidRPr="00C17905" w:rsidRDefault="00024837" w:rsidP="003D12CC">
            <w:pPr>
              <w:widowControl w:val="0"/>
              <w:autoSpaceDE w:val="0"/>
              <w:autoSpaceDN w:val="0"/>
              <w:jc w:val="center"/>
            </w:pPr>
            <w:r w:rsidRPr="00C17905">
              <w:t xml:space="preserve">TỔ TRƯỞNG TỔ </w:t>
            </w:r>
          </w:p>
          <w:p w14:paraId="53007D00" w14:textId="77777777" w:rsidR="00024837" w:rsidRPr="00C17905" w:rsidRDefault="00024837" w:rsidP="003D12CC">
            <w:pPr>
              <w:jc w:val="center"/>
            </w:pPr>
            <w:r w:rsidRPr="00C17905">
              <w:t>LẤY MẪU</w:t>
            </w:r>
          </w:p>
          <w:p w14:paraId="54C83A85" w14:textId="77777777" w:rsidR="00024837" w:rsidRPr="00C17905" w:rsidRDefault="00024837" w:rsidP="003D12CC">
            <w:pPr>
              <w:jc w:val="center"/>
              <w:rPr>
                <w:b/>
                <w:i/>
              </w:rPr>
            </w:pPr>
            <w:r w:rsidRPr="00C17905">
              <w:rPr>
                <w:i/>
              </w:rPr>
              <w:t>(ký, ghi rõ họ tên)</w:t>
            </w:r>
          </w:p>
        </w:tc>
        <w:tc>
          <w:tcPr>
            <w:tcW w:w="2990" w:type="dxa"/>
          </w:tcPr>
          <w:p w14:paraId="2079F222" w14:textId="77777777" w:rsidR="00024837" w:rsidRPr="00C17905" w:rsidRDefault="00024837" w:rsidP="003D12CC">
            <w:pPr>
              <w:widowControl w:val="0"/>
              <w:autoSpaceDE w:val="0"/>
              <w:autoSpaceDN w:val="0"/>
              <w:jc w:val="center"/>
            </w:pPr>
            <w:r w:rsidRPr="00C17905">
              <w:t>NGƯỜI THỰC HIỆN</w:t>
            </w:r>
          </w:p>
          <w:p w14:paraId="014AD8D3" w14:textId="77777777" w:rsidR="00024837" w:rsidRPr="00C17905" w:rsidRDefault="00024837" w:rsidP="003D12CC">
            <w:pPr>
              <w:jc w:val="center"/>
              <w:rPr>
                <w:i/>
              </w:rPr>
            </w:pPr>
            <w:r w:rsidRPr="00C17905">
              <w:rPr>
                <w:i/>
              </w:rPr>
              <w:t>(ký, ghi rõ họ tên)</w:t>
            </w:r>
          </w:p>
        </w:tc>
      </w:tr>
    </w:tbl>
    <w:p w14:paraId="7959FF44" w14:textId="77777777" w:rsidR="00024837" w:rsidRPr="00C17905" w:rsidRDefault="00024837" w:rsidP="003D12CC">
      <w:pPr>
        <w:pStyle w:val="Style21"/>
        <w:widowControl/>
        <w:shd w:val="clear" w:color="auto" w:fill="FFFFFF"/>
        <w:spacing w:line="240" w:lineRule="auto"/>
        <w:ind w:right="72" w:firstLine="0"/>
        <w:jc w:val="center"/>
        <w:rPr>
          <w:sz w:val="2"/>
          <w:szCs w:val="28"/>
        </w:rPr>
      </w:pPr>
    </w:p>
    <w:p w14:paraId="0CA2C2F0" w14:textId="77777777" w:rsidR="00024837" w:rsidRPr="00C17905" w:rsidRDefault="00024837" w:rsidP="003D12CC"/>
    <w:p w14:paraId="56103A55" w14:textId="77777777" w:rsidR="005E1FE8" w:rsidRPr="00C17905" w:rsidRDefault="005E1FE8">
      <w:pPr>
        <w:rPr>
          <w:b/>
          <w:bCs/>
          <w:szCs w:val="28"/>
        </w:rPr>
      </w:pPr>
      <w:bookmarkStart w:id="148" w:name="_Toc177544224"/>
      <w:r w:rsidRPr="00C17905">
        <w:rPr>
          <w:b/>
          <w:bCs/>
          <w:szCs w:val="28"/>
        </w:rPr>
        <w:br w:type="page"/>
      </w:r>
    </w:p>
    <w:p w14:paraId="5B1D2A5B" w14:textId="309AABD8" w:rsidR="00024837" w:rsidRPr="00C17905" w:rsidRDefault="00024837" w:rsidP="003D12CC">
      <w:pPr>
        <w:ind w:firstLine="709"/>
        <w:jc w:val="both"/>
        <w:outlineLvl w:val="1"/>
        <w:rPr>
          <w:b/>
          <w:bCs/>
          <w:szCs w:val="28"/>
        </w:rPr>
      </w:pPr>
      <w:r w:rsidRPr="00C17905">
        <w:rPr>
          <w:b/>
          <w:bCs/>
          <w:szCs w:val="28"/>
        </w:rPr>
        <w:t>Mẫu số 1</w:t>
      </w:r>
      <w:r w:rsidR="00E376BA" w:rsidRPr="00C17905">
        <w:rPr>
          <w:b/>
          <w:bCs/>
          <w:szCs w:val="28"/>
        </w:rPr>
        <w:t>7</w:t>
      </w:r>
      <w:r w:rsidR="00676D38" w:rsidRPr="00C17905">
        <w:rPr>
          <w:b/>
          <w:bCs/>
          <w:szCs w:val="28"/>
        </w:rPr>
        <w:t>.</w:t>
      </w:r>
      <w:r w:rsidRPr="00C17905">
        <w:rPr>
          <w:b/>
          <w:bCs/>
          <w:szCs w:val="28"/>
        </w:rPr>
        <w:t xml:space="preserve"> Phiếu kết quả lấy mẫu nước tại </w:t>
      </w:r>
      <w:bookmarkEnd w:id="148"/>
      <w:r w:rsidR="00BF442C" w:rsidRPr="00C17905">
        <w:rPr>
          <w:b/>
          <w:bCs/>
          <w:szCs w:val="28"/>
        </w:rPr>
        <w:t>mạch lộ</w:t>
      </w:r>
    </w:p>
    <w:p w14:paraId="08EED59B" w14:textId="77777777" w:rsidR="00024837" w:rsidRPr="00C17905" w:rsidRDefault="00024837" w:rsidP="003D12CC">
      <w:pPr>
        <w:jc w:val="center"/>
        <w:rPr>
          <w:b/>
          <w:bCs/>
          <w:szCs w:val="26"/>
        </w:rPr>
      </w:pPr>
    </w:p>
    <w:p w14:paraId="4D85480A" w14:textId="77777777" w:rsidR="00024837" w:rsidRPr="00C17905" w:rsidRDefault="00024837" w:rsidP="003D12CC">
      <w:pPr>
        <w:jc w:val="center"/>
        <w:rPr>
          <w:bCs/>
          <w:szCs w:val="26"/>
        </w:rPr>
      </w:pPr>
    </w:p>
    <w:p w14:paraId="0D299256" w14:textId="77777777" w:rsidR="00024837" w:rsidRPr="00C17905" w:rsidRDefault="00024837" w:rsidP="003D12CC">
      <w:pPr>
        <w:jc w:val="center"/>
        <w:rPr>
          <w:bCs/>
          <w:szCs w:val="26"/>
        </w:rPr>
      </w:pPr>
      <w:r w:rsidRPr="00C17905">
        <w:rPr>
          <w:bCs/>
          <w:szCs w:val="26"/>
        </w:rPr>
        <w:t>ĐƠN VỊ CHỦ TRÌ</w:t>
      </w:r>
    </w:p>
    <w:p w14:paraId="0EDF9389" w14:textId="77777777" w:rsidR="00024837" w:rsidRPr="00C17905" w:rsidRDefault="00024837" w:rsidP="003D12CC">
      <w:pPr>
        <w:ind w:left="-113" w:right="-113"/>
        <w:jc w:val="center"/>
        <w:rPr>
          <w:b/>
          <w:szCs w:val="26"/>
        </w:rPr>
      </w:pPr>
      <w:r w:rsidRPr="00C17905">
        <w:rPr>
          <w:b/>
          <w:szCs w:val="26"/>
        </w:rPr>
        <w:t>ĐƠN VỊ THỰC HIỆN</w:t>
      </w:r>
    </w:p>
    <w:p w14:paraId="322B9B47" w14:textId="77777777" w:rsidR="00024837" w:rsidRPr="00C17905" w:rsidRDefault="00024837" w:rsidP="003D12CC">
      <w:pPr>
        <w:jc w:val="center"/>
        <w:rPr>
          <w:b/>
          <w:szCs w:val="28"/>
        </w:rPr>
      </w:pPr>
      <w:r w:rsidRPr="00C17905">
        <w:rPr>
          <w:b/>
          <w:noProof/>
          <w:szCs w:val="28"/>
        </w:rPr>
        <mc:AlternateContent>
          <mc:Choice Requires="wps">
            <w:drawing>
              <wp:anchor distT="0" distB="0" distL="114300" distR="114300" simplePos="0" relativeHeight="251630592" behindDoc="0" locked="0" layoutInCell="1" allowOverlap="1" wp14:anchorId="48CE72DC" wp14:editId="33193492">
                <wp:simplePos x="0" y="0"/>
                <wp:positionH relativeFrom="column">
                  <wp:posOffset>1251585</wp:posOffset>
                </wp:positionH>
                <wp:positionV relativeFrom="paragraph">
                  <wp:posOffset>5080</wp:posOffset>
                </wp:positionV>
                <wp:extent cx="3352800" cy="0"/>
                <wp:effectExtent l="0" t="0" r="19050" b="19050"/>
                <wp:wrapNone/>
                <wp:docPr id="2187" name="Straight Arrow Connector 2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6FBB97" id="Straight Arrow Connector 2187" o:spid="_x0000_s1026" type="#_x0000_t32" style="position:absolute;margin-left:98.55pt;margin-top:.4pt;width:264pt;height:0;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"/>
            </w:pict>
          </mc:Fallback>
        </mc:AlternateContent>
      </w:r>
    </w:p>
    <w:p w14:paraId="4DF0C896" w14:textId="77777777" w:rsidR="00024837" w:rsidRPr="00C17905" w:rsidRDefault="00024837" w:rsidP="003D12CC">
      <w:pPr>
        <w:jc w:val="center"/>
        <w:rPr>
          <w:b/>
          <w:sz w:val="14"/>
          <w:szCs w:val="32"/>
        </w:rPr>
      </w:pPr>
    </w:p>
    <w:p w14:paraId="294BFB82" w14:textId="3B181F56" w:rsidR="00024837" w:rsidRPr="00C17905" w:rsidRDefault="00024837" w:rsidP="003D12CC">
      <w:pPr>
        <w:jc w:val="center"/>
        <w:rPr>
          <w:b/>
          <w:sz w:val="32"/>
          <w:szCs w:val="32"/>
        </w:rPr>
      </w:pPr>
      <w:r w:rsidRPr="00C17905">
        <w:rPr>
          <w:b/>
          <w:sz w:val="32"/>
          <w:szCs w:val="32"/>
        </w:rPr>
        <w:t xml:space="preserve">PHIẾU KẾT QUẢ LẤY MẪU NƯỚC TẠI </w:t>
      </w:r>
      <w:r w:rsidR="00BF442C" w:rsidRPr="00C17905">
        <w:rPr>
          <w:b/>
          <w:sz w:val="32"/>
          <w:szCs w:val="32"/>
        </w:rPr>
        <w:t>MẠCH LỘ</w:t>
      </w:r>
    </w:p>
    <w:p w14:paraId="62FC7BF9" w14:textId="77777777" w:rsidR="00024837" w:rsidRPr="00C17905" w:rsidRDefault="00024837" w:rsidP="003D12CC">
      <w:pPr>
        <w:jc w:val="center"/>
        <w:rPr>
          <w:i/>
          <w:szCs w:val="32"/>
        </w:rPr>
      </w:pPr>
      <w:r w:rsidRPr="00C17905">
        <w:rPr>
          <w:i/>
          <w:szCs w:val="32"/>
        </w:rPr>
        <w:t xml:space="preserve">(Đối với các công trình </w:t>
      </w:r>
      <w:r w:rsidRPr="00C17905">
        <w:rPr>
          <w:i/>
          <w:szCs w:val="32"/>
          <w:u w:val="wave" w:color="FF0000"/>
        </w:rPr>
        <w:t>thuộc mạng</w:t>
      </w:r>
      <w:r w:rsidRPr="00C17905">
        <w:rPr>
          <w:i/>
          <w:szCs w:val="32"/>
        </w:rPr>
        <w:t xml:space="preserve"> quan trắc tài nguyên nước dưới đất)</w:t>
      </w:r>
    </w:p>
    <w:p w14:paraId="0B2CDFD2" w14:textId="77777777" w:rsidR="00024837" w:rsidRPr="00C17905" w:rsidRDefault="00024837" w:rsidP="003D12CC">
      <w:pPr>
        <w:jc w:val="center"/>
        <w:rPr>
          <w:spacing w:val="-2"/>
        </w:rPr>
      </w:pPr>
      <w:r w:rsidRPr="00C17905">
        <w:rPr>
          <w:szCs w:val="16"/>
        </w:rPr>
        <w:t>Tháng…….năm…..</w:t>
      </w:r>
    </w:p>
    <w:p w14:paraId="53931F07" w14:textId="77777777" w:rsidR="00024837" w:rsidRPr="00C17905" w:rsidRDefault="00024837" w:rsidP="003D12CC">
      <w:pPr>
        <w:jc w:val="center"/>
        <w:rPr>
          <w:b/>
          <w:sz w:val="14"/>
          <w:szCs w:val="32"/>
        </w:rPr>
      </w:pPr>
    </w:p>
    <w:p w14:paraId="4E1A4208" w14:textId="77777777" w:rsidR="00024837" w:rsidRPr="00C17905" w:rsidRDefault="00024837" w:rsidP="003D12CC">
      <w:pPr>
        <w:ind w:firstLine="284"/>
        <w:rPr>
          <w:sz w:val="24"/>
          <w:szCs w:val="24"/>
        </w:rPr>
      </w:pPr>
      <w:r w:rsidRPr="00C17905">
        <w:rPr>
          <w:sz w:val="24"/>
          <w:szCs w:val="24"/>
        </w:rPr>
        <w:t>Số hiệu công trình quan trắc: ………………………</w:t>
      </w:r>
      <w:r w:rsidRPr="00C17905">
        <w:rPr>
          <w:sz w:val="24"/>
          <w:szCs w:val="24"/>
        </w:rPr>
        <w:tab/>
        <w:t>Tuyến: ………………………</w:t>
      </w:r>
    </w:p>
    <w:p w14:paraId="60641BB9" w14:textId="77777777" w:rsidR="00024837" w:rsidRPr="00C17905" w:rsidRDefault="00024837" w:rsidP="003D12CC">
      <w:pPr>
        <w:ind w:firstLine="284"/>
        <w:rPr>
          <w:sz w:val="24"/>
          <w:szCs w:val="24"/>
        </w:rPr>
      </w:pPr>
      <w:r w:rsidRPr="00C17905">
        <w:rPr>
          <w:sz w:val="24"/>
          <w:szCs w:val="24"/>
        </w:rPr>
        <w:t>Vị trí lấy mẫu: ………………………………………………………………………</w:t>
      </w:r>
    </w:p>
    <w:p w14:paraId="7B887AD8" w14:textId="77777777" w:rsidR="00024837" w:rsidRPr="00C17905" w:rsidRDefault="00024837" w:rsidP="003D12CC">
      <w:pPr>
        <w:ind w:firstLine="284"/>
        <w:rPr>
          <w:sz w:val="24"/>
          <w:szCs w:val="24"/>
        </w:rPr>
      </w:pPr>
      <w:r w:rsidRPr="00C17905">
        <w:rPr>
          <w:sz w:val="24"/>
          <w:szCs w:val="24"/>
        </w:rPr>
        <w:t>Thời gian lấy mẫu: …………………………………………………………………</w:t>
      </w:r>
    </w:p>
    <w:p w14:paraId="3DDDAD3A" w14:textId="77777777" w:rsidR="00024837" w:rsidRPr="00C17905" w:rsidRDefault="00024837" w:rsidP="003D12CC">
      <w:pPr>
        <w:ind w:firstLine="284"/>
        <w:rPr>
          <w:sz w:val="24"/>
          <w:szCs w:val="24"/>
        </w:rPr>
      </w:pPr>
      <w:r w:rsidRPr="00C17905">
        <w:rPr>
          <w:sz w:val="24"/>
          <w:szCs w:val="24"/>
          <w:u w:val="wave" w:color="FF0000"/>
        </w:rPr>
        <w:t>Số lượng mẫu lấy</w:t>
      </w:r>
      <w:r w:rsidRPr="00C17905">
        <w:rPr>
          <w:sz w:val="24"/>
          <w:szCs w:val="24"/>
        </w:rPr>
        <w:t>:……………………………………………………………………</w:t>
      </w:r>
    </w:p>
    <w:p w14:paraId="7C4B4E2D" w14:textId="77777777" w:rsidR="00024837" w:rsidRPr="00C17905" w:rsidRDefault="00024837" w:rsidP="003D12CC">
      <w:pPr>
        <w:ind w:firstLine="284"/>
        <w:rPr>
          <w:sz w:val="24"/>
          <w:szCs w:val="24"/>
        </w:rPr>
      </w:pPr>
      <w:r w:rsidRPr="00C17905">
        <w:rPr>
          <w:sz w:val="24"/>
          <w:szCs w:val="24"/>
        </w:rPr>
        <w:t>Điều kiện thời tiết lúc lấy mẫu: …………….………………………………………</w:t>
      </w:r>
    </w:p>
    <w:p w14:paraId="700318D1" w14:textId="77777777" w:rsidR="00024837" w:rsidRPr="00C17905" w:rsidRDefault="00024837" w:rsidP="003D12CC">
      <w:pPr>
        <w:ind w:firstLine="284"/>
        <w:rPr>
          <w:sz w:val="24"/>
          <w:szCs w:val="24"/>
        </w:rPr>
      </w:pPr>
      <w:r w:rsidRPr="00C17905">
        <w:rPr>
          <w:sz w:val="24"/>
          <w:szCs w:val="24"/>
        </w:rPr>
        <w:t xml:space="preserve">Điều kiện dòng chảy </w:t>
      </w:r>
      <w:r w:rsidRPr="00C17905">
        <w:rPr>
          <w:i/>
          <w:sz w:val="24"/>
          <w:szCs w:val="24"/>
        </w:rPr>
        <w:t>(nếu có)</w:t>
      </w:r>
      <w:r w:rsidRPr="00C17905">
        <w:rPr>
          <w:sz w:val="24"/>
          <w:szCs w:val="24"/>
        </w:rPr>
        <w:t>: ……………………………………………………</w:t>
      </w:r>
    </w:p>
    <w:p w14:paraId="41DC0F86" w14:textId="77777777" w:rsidR="00024837" w:rsidRPr="00C17905" w:rsidRDefault="00024837" w:rsidP="003D12CC">
      <w:pPr>
        <w:ind w:firstLine="284"/>
        <w:rPr>
          <w:sz w:val="24"/>
          <w:szCs w:val="24"/>
        </w:rPr>
      </w:pPr>
      <w:r w:rsidRPr="00C17905">
        <w:rPr>
          <w:sz w:val="24"/>
          <w:szCs w:val="24"/>
        </w:rPr>
        <w:t>………………………………………………………………………………</w:t>
      </w:r>
    </w:p>
    <w:p w14:paraId="324C5C6D" w14:textId="77777777" w:rsidR="00024837" w:rsidRPr="00C17905" w:rsidRDefault="00024837" w:rsidP="003D12CC">
      <w:pPr>
        <w:ind w:firstLine="284"/>
        <w:rPr>
          <w:sz w:val="24"/>
          <w:szCs w:val="24"/>
        </w:rPr>
      </w:pPr>
      <w:r w:rsidRPr="00C17905">
        <w:rPr>
          <w:sz w:val="24"/>
          <w:szCs w:val="24"/>
        </w:rPr>
        <w:t>………………………………………………………………………………</w:t>
      </w:r>
    </w:p>
    <w:p w14:paraId="368285C9" w14:textId="77777777" w:rsidR="00024837" w:rsidRPr="00C17905" w:rsidRDefault="00024837" w:rsidP="00BF431E">
      <w:pPr>
        <w:ind w:right="283" w:firstLine="284"/>
        <w:jc w:val="both"/>
        <w:rPr>
          <w:sz w:val="24"/>
          <w:szCs w:val="24"/>
        </w:rPr>
      </w:pPr>
      <w:r w:rsidRPr="00C17905">
        <w:rPr>
          <w:sz w:val="24"/>
          <w:szCs w:val="24"/>
        </w:rPr>
        <w:t xml:space="preserve">Các thông tin khác về tình hình ô nhiễm bất thường xung quanh vị trí lấy mẫu </w:t>
      </w:r>
      <w:r w:rsidRPr="00C17905">
        <w:rPr>
          <w:i/>
          <w:sz w:val="24"/>
          <w:szCs w:val="24"/>
        </w:rPr>
        <w:t>(nếu có)</w:t>
      </w:r>
      <w:r w:rsidRPr="00C17905">
        <w:rPr>
          <w:sz w:val="24"/>
          <w:szCs w:val="24"/>
        </w:rPr>
        <w:t>:……………………………………………………………………………………..…………………………………………………………………………………………………………..</w:t>
      </w:r>
    </w:p>
    <w:p w14:paraId="48532EBC" w14:textId="77777777" w:rsidR="00024837" w:rsidRPr="00C17905" w:rsidRDefault="00024837" w:rsidP="003D12CC">
      <w:pPr>
        <w:spacing w:before="120" w:after="120"/>
        <w:ind w:left="-288"/>
        <w:jc w:val="center"/>
        <w:rPr>
          <w:sz w:val="24"/>
          <w:szCs w:val="24"/>
        </w:rPr>
      </w:pPr>
      <w:r w:rsidRPr="00C17905">
        <w:rPr>
          <w:sz w:val="24"/>
          <w:szCs w:val="24"/>
        </w:rPr>
        <w:t>KẾT QUẢ LẤY MẪU</w:t>
      </w:r>
    </w:p>
    <w:p w14:paraId="3A34BD69" w14:textId="77777777" w:rsidR="00024837" w:rsidRPr="00C17905" w:rsidRDefault="00024837" w:rsidP="003D12CC">
      <w:pPr>
        <w:ind w:firstLine="289"/>
        <w:rPr>
          <w:sz w:val="24"/>
          <w:szCs w:val="24"/>
        </w:rPr>
      </w:pPr>
      <w:r w:rsidRPr="00C17905">
        <w:rPr>
          <w:sz w:val="24"/>
          <w:szCs w:val="24"/>
        </w:rPr>
        <w:t>1. Mẫu: …………………</w:t>
      </w:r>
      <w:r w:rsidRPr="00C17905">
        <w:rPr>
          <w:sz w:val="24"/>
          <w:szCs w:val="24"/>
        </w:rPr>
        <w:tab/>
        <w:t>Số hiệu: ……………………… Khối lượng: ……………</w:t>
      </w:r>
    </w:p>
    <w:p w14:paraId="14533A31" w14:textId="77777777" w:rsidR="00024837" w:rsidRPr="00C17905" w:rsidRDefault="00024837" w:rsidP="003D12CC">
      <w:pPr>
        <w:ind w:firstLine="289"/>
        <w:rPr>
          <w:sz w:val="24"/>
          <w:szCs w:val="24"/>
        </w:rPr>
      </w:pPr>
      <w:r w:rsidRPr="00C17905">
        <w:rPr>
          <w:sz w:val="24"/>
          <w:szCs w:val="24"/>
        </w:rPr>
        <w:t>2. Mẫu: …………………</w:t>
      </w:r>
      <w:r w:rsidRPr="00C17905">
        <w:rPr>
          <w:sz w:val="24"/>
          <w:szCs w:val="24"/>
        </w:rPr>
        <w:tab/>
        <w:t>Số hiệu: ……………………… Khối lượng: ……………</w:t>
      </w:r>
    </w:p>
    <w:p w14:paraId="57EC237F" w14:textId="77777777" w:rsidR="00024837" w:rsidRPr="00C17905" w:rsidRDefault="00024837" w:rsidP="003D12CC">
      <w:pPr>
        <w:ind w:firstLine="289"/>
        <w:rPr>
          <w:sz w:val="24"/>
          <w:szCs w:val="24"/>
        </w:rPr>
      </w:pPr>
      <w:r w:rsidRPr="00C17905">
        <w:rPr>
          <w:sz w:val="24"/>
          <w:szCs w:val="24"/>
        </w:rPr>
        <w:t>3. Mẫu: …………………</w:t>
      </w:r>
      <w:r w:rsidRPr="00C17905">
        <w:rPr>
          <w:sz w:val="24"/>
          <w:szCs w:val="24"/>
        </w:rPr>
        <w:tab/>
        <w:t>Số hiệu: ……………………… Khối lượng: ……………</w:t>
      </w:r>
    </w:p>
    <w:p w14:paraId="191A93BC" w14:textId="77777777" w:rsidR="00024837" w:rsidRPr="00C17905" w:rsidRDefault="00024837" w:rsidP="003D12CC">
      <w:pPr>
        <w:ind w:firstLine="289"/>
        <w:rPr>
          <w:sz w:val="24"/>
          <w:szCs w:val="24"/>
        </w:rPr>
      </w:pPr>
      <w:r w:rsidRPr="00C17905">
        <w:rPr>
          <w:sz w:val="24"/>
          <w:szCs w:val="24"/>
        </w:rPr>
        <w:t>4. Mẫu: …………………</w:t>
      </w:r>
      <w:r w:rsidRPr="00C17905">
        <w:rPr>
          <w:sz w:val="24"/>
          <w:szCs w:val="24"/>
        </w:rPr>
        <w:tab/>
        <w:t>Số hiệu: ……………………… Khối lượng: ……………</w:t>
      </w:r>
    </w:p>
    <w:p w14:paraId="2BA2498C" w14:textId="77777777" w:rsidR="00024837" w:rsidRPr="00C17905" w:rsidRDefault="00024837" w:rsidP="003D12CC">
      <w:pPr>
        <w:ind w:firstLine="289"/>
        <w:rPr>
          <w:sz w:val="24"/>
          <w:szCs w:val="24"/>
        </w:rPr>
      </w:pPr>
      <w:r w:rsidRPr="00C17905">
        <w:rPr>
          <w:sz w:val="24"/>
          <w:szCs w:val="24"/>
        </w:rPr>
        <w:t>5. Mẫu: …………………</w:t>
      </w:r>
      <w:r w:rsidRPr="00C17905">
        <w:rPr>
          <w:sz w:val="24"/>
          <w:szCs w:val="24"/>
        </w:rPr>
        <w:tab/>
        <w:t>Số hiệu: ……………………… Khối lượng: ……………</w:t>
      </w:r>
    </w:p>
    <w:p w14:paraId="0BEC46D2" w14:textId="77777777" w:rsidR="00024837" w:rsidRPr="00C17905" w:rsidRDefault="00024837" w:rsidP="003D12CC">
      <w:pPr>
        <w:spacing w:before="120" w:after="120"/>
        <w:ind w:firstLine="284"/>
        <w:rPr>
          <w:sz w:val="24"/>
          <w:szCs w:val="24"/>
        </w:rPr>
      </w:pPr>
      <w:r w:rsidRPr="00C17905">
        <w:rPr>
          <w:sz w:val="24"/>
          <w:szCs w:val="24"/>
        </w:rPr>
        <w:t>* Kết quả phân tích thực địa: pH: ………….;</w:t>
      </w:r>
      <w:r w:rsidRPr="00C17905">
        <w:rPr>
          <w:sz w:val="24"/>
          <w:szCs w:val="24"/>
        </w:rPr>
        <w:tab/>
        <w:t>Eh: …………;</w:t>
      </w:r>
      <w:r w:rsidRPr="00C17905">
        <w:rPr>
          <w:sz w:val="24"/>
          <w:szCs w:val="24"/>
        </w:rPr>
        <w:tab/>
        <w:t>Ec: ………………….</w:t>
      </w:r>
    </w:p>
    <w:tbl>
      <w:tblPr>
        <w:tblW w:w="9125" w:type="dxa"/>
        <w:tblInd w:w="108" w:type="dxa"/>
        <w:tblLook w:val="04A0" w:firstRow="1" w:lastRow="0" w:firstColumn="1" w:lastColumn="0" w:noHBand="0" w:noVBand="1"/>
      </w:tblPr>
      <w:tblGrid>
        <w:gridCol w:w="3402"/>
        <w:gridCol w:w="2733"/>
        <w:gridCol w:w="2990"/>
      </w:tblGrid>
      <w:tr w:rsidR="00EE778B" w:rsidRPr="00C17905" w14:paraId="4B48E100" w14:textId="77777777" w:rsidTr="009640B3">
        <w:trPr>
          <w:trHeight w:val="373"/>
        </w:trPr>
        <w:tc>
          <w:tcPr>
            <w:tcW w:w="3402" w:type="dxa"/>
          </w:tcPr>
          <w:p w14:paraId="02659A4B" w14:textId="77777777" w:rsidR="00024837" w:rsidRPr="00C17905" w:rsidRDefault="00024837" w:rsidP="003D12CC">
            <w:pPr>
              <w:ind w:left="672"/>
              <w:jc w:val="center"/>
              <w:rPr>
                <w:sz w:val="24"/>
                <w:szCs w:val="24"/>
              </w:rPr>
            </w:pPr>
          </w:p>
        </w:tc>
        <w:tc>
          <w:tcPr>
            <w:tcW w:w="5723" w:type="dxa"/>
            <w:gridSpan w:val="2"/>
          </w:tcPr>
          <w:p w14:paraId="0EDCE4F9" w14:textId="77777777" w:rsidR="00024837" w:rsidRPr="00C17905" w:rsidRDefault="00024837" w:rsidP="003D12CC">
            <w:pPr>
              <w:jc w:val="center"/>
              <w:rPr>
                <w:sz w:val="24"/>
                <w:szCs w:val="24"/>
              </w:rPr>
            </w:pPr>
            <w:r w:rsidRPr="00C17905">
              <w:rPr>
                <w:i/>
                <w:sz w:val="24"/>
                <w:szCs w:val="24"/>
              </w:rPr>
              <w:t xml:space="preserve"> ……………… ngày ….. tháng ….. năm 20</w:t>
            </w:r>
            <w:r w:rsidRPr="00C17905">
              <w:rPr>
                <w:sz w:val="24"/>
                <w:szCs w:val="24"/>
              </w:rPr>
              <w:t>…..</w:t>
            </w:r>
          </w:p>
        </w:tc>
      </w:tr>
      <w:tr w:rsidR="00024837" w:rsidRPr="00C17905" w14:paraId="47D836AA" w14:textId="77777777" w:rsidTr="009640B3">
        <w:trPr>
          <w:trHeight w:val="913"/>
        </w:trPr>
        <w:tc>
          <w:tcPr>
            <w:tcW w:w="3402" w:type="dxa"/>
          </w:tcPr>
          <w:p w14:paraId="45ECA4DA" w14:textId="77777777" w:rsidR="00024837" w:rsidRPr="00C17905" w:rsidRDefault="00024837" w:rsidP="003D12CC">
            <w:pPr>
              <w:jc w:val="center"/>
              <w:rPr>
                <w:sz w:val="22"/>
              </w:rPr>
            </w:pPr>
            <w:r w:rsidRPr="00C17905">
              <w:rPr>
                <w:sz w:val="22"/>
              </w:rPr>
              <w:t>ĐƠN VỊ THỰC HIỆN</w:t>
            </w:r>
          </w:p>
          <w:p w14:paraId="227D0F98" w14:textId="77777777" w:rsidR="00024837" w:rsidRPr="00C17905" w:rsidRDefault="00024837" w:rsidP="003D12CC">
            <w:pPr>
              <w:jc w:val="center"/>
            </w:pPr>
            <w:r w:rsidRPr="00C17905">
              <w:rPr>
                <w:i/>
                <w:sz w:val="22"/>
              </w:rPr>
              <w:t>(ký tên, đóng dấu)</w:t>
            </w:r>
          </w:p>
        </w:tc>
        <w:tc>
          <w:tcPr>
            <w:tcW w:w="2733" w:type="dxa"/>
          </w:tcPr>
          <w:p w14:paraId="32CC103D" w14:textId="77777777" w:rsidR="00024837" w:rsidRPr="00C17905" w:rsidRDefault="00024837" w:rsidP="003D12CC">
            <w:pPr>
              <w:widowControl w:val="0"/>
              <w:autoSpaceDE w:val="0"/>
              <w:autoSpaceDN w:val="0"/>
              <w:jc w:val="center"/>
              <w:rPr>
                <w:sz w:val="22"/>
              </w:rPr>
            </w:pPr>
            <w:r w:rsidRPr="00C17905">
              <w:rPr>
                <w:sz w:val="22"/>
              </w:rPr>
              <w:t xml:space="preserve">TỔ TRƯỞNG TỔ </w:t>
            </w:r>
          </w:p>
          <w:p w14:paraId="5997BBB7" w14:textId="77777777" w:rsidR="00024837" w:rsidRPr="00C17905" w:rsidRDefault="00024837" w:rsidP="003D12CC">
            <w:pPr>
              <w:jc w:val="center"/>
              <w:rPr>
                <w:sz w:val="22"/>
              </w:rPr>
            </w:pPr>
            <w:r w:rsidRPr="00C17905">
              <w:rPr>
                <w:sz w:val="22"/>
              </w:rPr>
              <w:t>LẤY MẪU</w:t>
            </w:r>
          </w:p>
          <w:p w14:paraId="2D09473B" w14:textId="77777777" w:rsidR="00024837" w:rsidRPr="00C17905" w:rsidRDefault="00024837" w:rsidP="003D12CC">
            <w:pPr>
              <w:jc w:val="center"/>
              <w:rPr>
                <w:b/>
                <w:i/>
              </w:rPr>
            </w:pPr>
            <w:r w:rsidRPr="00C17905">
              <w:rPr>
                <w:i/>
                <w:sz w:val="22"/>
              </w:rPr>
              <w:t>(ký, ghi rõ họ tên)</w:t>
            </w:r>
          </w:p>
        </w:tc>
        <w:tc>
          <w:tcPr>
            <w:tcW w:w="2990" w:type="dxa"/>
          </w:tcPr>
          <w:p w14:paraId="57FE5D8D" w14:textId="77777777" w:rsidR="00024837" w:rsidRPr="00C17905" w:rsidRDefault="00024837" w:rsidP="003D12CC">
            <w:pPr>
              <w:widowControl w:val="0"/>
              <w:autoSpaceDE w:val="0"/>
              <w:autoSpaceDN w:val="0"/>
              <w:jc w:val="center"/>
              <w:rPr>
                <w:sz w:val="22"/>
              </w:rPr>
            </w:pPr>
            <w:r w:rsidRPr="00C17905">
              <w:rPr>
                <w:sz w:val="22"/>
              </w:rPr>
              <w:t>NGƯỜI THỰC HIỆN</w:t>
            </w:r>
          </w:p>
          <w:p w14:paraId="5457D020" w14:textId="77777777" w:rsidR="00024837" w:rsidRPr="00C17905" w:rsidRDefault="00024837" w:rsidP="003D12CC">
            <w:pPr>
              <w:jc w:val="center"/>
              <w:rPr>
                <w:i/>
              </w:rPr>
            </w:pPr>
            <w:r w:rsidRPr="00C17905">
              <w:rPr>
                <w:i/>
                <w:sz w:val="22"/>
              </w:rPr>
              <w:t>(ký, ghi rõ họ tên)</w:t>
            </w:r>
          </w:p>
        </w:tc>
      </w:tr>
    </w:tbl>
    <w:p w14:paraId="4CB5E5D5" w14:textId="77777777" w:rsidR="00024837" w:rsidRPr="00C17905" w:rsidRDefault="00024837" w:rsidP="003D12CC">
      <w:pPr>
        <w:ind w:left="-113" w:right="-113"/>
        <w:jc w:val="center"/>
        <w:rPr>
          <w:b/>
          <w:bCs/>
          <w:szCs w:val="26"/>
        </w:rPr>
      </w:pPr>
    </w:p>
    <w:p w14:paraId="793F008E" w14:textId="77777777" w:rsidR="00024837" w:rsidRPr="00C17905" w:rsidRDefault="00024837" w:rsidP="003D12CC">
      <w:pPr>
        <w:spacing w:after="160"/>
        <w:rPr>
          <w:b/>
          <w:bCs/>
          <w:szCs w:val="26"/>
        </w:rPr>
      </w:pPr>
      <w:r w:rsidRPr="00C17905">
        <w:rPr>
          <w:b/>
          <w:bCs/>
          <w:szCs w:val="26"/>
        </w:rPr>
        <w:br w:type="page"/>
      </w:r>
    </w:p>
    <w:p w14:paraId="0105422C" w14:textId="789C39EF" w:rsidR="00024837" w:rsidRPr="00C17905" w:rsidRDefault="00024837" w:rsidP="003D12CC">
      <w:pPr>
        <w:ind w:firstLine="709"/>
        <w:jc w:val="both"/>
        <w:outlineLvl w:val="1"/>
        <w:rPr>
          <w:b/>
          <w:bCs/>
          <w:szCs w:val="28"/>
        </w:rPr>
      </w:pPr>
      <w:bookmarkStart w:id="149" w:name="_Toc177544225"/>
      <w:r w:rsidRPr="00C17905">
        <w:rPr>
          <w:b/>
          <w:bCs/>
          <w:szCs w:val="28"/>
        </w:rPr>
        <w:t>Mẫu số 1</w:t>
      </w:r>
      <w:r w:rsidR="00E376BA" w:rsidRPr="00C17905">
        <w:rPr>
          <w:b/>
          <w:bCs/>
          <w:szCs w:val="28"/>
        </w:rPr>
        <w:t>8</w:t>
      </w:r>
      <w:r w:rsidR="00676D38" w:rsidRPr="00C17905">
        <w:rPr>
          <w:b/>
          <w:bCs/>
          <w:szCs w:val="28"/>
        </w:rPr>
        <w:t>.</w:t>
      </w:r>
      <w:r w:rsidRPr="00C17905">
        <w:rPr>
          <w:b/>
          <w:bCs/>
          <w:szCs w:val="28"/>
        </w:rPr>
        <w:t xml:space="preserve"> Phiếu kết quả phân tích mẫu hiện trường</w:t>
      </w:r>
      <w:bookmarkEnd w:id="149"/>
    </w:p>
    <w:p w14:paraId="41C84BC1" w14:textId="77777777" w:rsidR="00024837" w:rsidRPr="00C17905" w:rsidRDefault="00024837" w:rsidP="003D12CC">
      <w:pPr>
        <w:ind w:left="-113" w:right="-113"/>
        <w:jc w:val="center"/>
        <w:rPr>
          <w:szCs w:val="26"/>
        </w:rPr>
      </w:pPr>
      <w:r w:rsidRPr="00C17905">
        <w:rPr>
          <w:szCs w:val="26"/>
        </w:rPr>
        <w:t>ĐƠN VỊ CHỦ TRÌ</w:t>
      </w:r>
    </w:p>
    <w:p w14:paraId="3C0F06AD" w14:textId="77777777" w:rsidR="00024837" w:rsidRPr="00C17905" w:rsidRDefault="00024837" w:rsidP="003D12CC">
      <w:pPr>
        <w:ind w:left="-113" w:right="-113"/>
        <w:jc w:val="center"/>
        <w:rPr>
          <w:b/>
          <w:szCs w:val="26"/>
        </w:rPr>
      </w:pPr>
      <w:r w:rsidRPr="00C17905">
        <w:rPr>
          <w:b/>
          <w:szCs w:val="26"/>
        </w:rPr>
        <w:t>ĐƠN VỊ THỰC HIỆN</w:t>
      </w:r>
    </w:p>
    <w:p w14:paraId="277FFECE" w14:textId="77777777" w:rsidR="00024837" w:rsidRPr="00C17905" w:rsidRDefault="00024837" w:rsidP="003D12CC">
      <w:pPr>
        <w:ind w:left="-113" w:right="-113"/>
        <w:jc w:val="center"/>
        <w:rPr>
          <w:b/>
          <w:sz w:val="24"/>
          <w:szCs w:val="24"/>
        </w:rPr>
      </w:pPr>
      <w:r w:rsidRPr="00C17905">
        <w:rPr>
          <w:b/>
          <w:noProof/>
          <w:sz w:val="24"/>
          <w:szCs w:val="24"/>
        </w:rPr>
        <mc:AlternateContent>
          <mc:Choice Requires="wps">
            <w:drawing>
              <wp:anchor distT="0" distB="0" distL="114300" distR="114300" simplePos="0" relativeHeight="251634688" behindDoc="0" locked="0" layoutInCell="1" allowOverlap="1" wp14:anchorId="690285ED" wp14:editId="20D8BA7A">
                <wp:simplePos x="0" y="0"/>
                <wp:positionH relativeFrom="column">
                  <wp:posOffset>1312545</wp:posOffset>
                </wp:positionH>
                <wp:positionV relativeFrom="paragraph">
                  <wp:posOffset>28575</wp:posOffset>
                </wp:positionV>
                <wp:extent cx="3352800" cy="0"/>
                <wp:effectExtent l="0" t="0" r="19050" b="19050"/>
                <wp:wrapNone/>
                <wp:docPr id="2188" name="Straight Arrow Connector 2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74C28D" id="Straight Arrow Connector 2188" o:spid="_x0000_s1026" type="#_x0000_t32" style="position:absolute;margin-left:103.35pt;margin-top:2.25pt;width:264pt;height: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"/>
            </w:pict>
          </mc:Fallback>
        </mc:AlternateContent>
      </w:r>
    </w:p>
    <w:p w14:paraId="745EE426" w14:textId="77777777" w:rsidR="00024837" w:rsidRPr="00C17905" w:rsidRDefault="00024837" w:rsidP="003D12CC">
      <w:pPr>
        <w:jc w:val="center"/>
        <w:rPr>
          <w:b/>
          <w:sz w:val="32"/>
          <w:szCs w:val="32"/>
        </w:rPr>
      </w:pPr>
    </w:p>
    <w:p w14:paraId="7763724C" w14:textId="77777777" w:rsidR="00024837" w:rsidRPr="00C17905" w:rsidRDefault="00024837" w:rsidP="003D12CC">
      <w:pPr>
        <w:jc w:val="center"/>
        <w:rPr>
          <w:b/>
          <w:sz w:val="48"/>
          <w:szCs w:val="32"/>
        </w:rPr>
      </w:pPr>
      <w:r w:rsidRPr="00C17905">
        <w:rPr>
          <w:b/>
          <w:sz w:val="32"/>
          <w:szCs w:val="32"/>
        </w:rPr>
        <w:t>PHIẾU KẾT QUẢ PHÂN TÍCH MẪU NƯỚC HIỆN TRƯỜNG</w:t>
      </w:r>
    </w:p>
    <w:p w14:paraId="3D24CE69" w14:textId="77777777" w:rsidR="00024837" w:rsidRPr="00C17905" w:rsidRDefault="00024837" w:rsidP="003D12CC">
      <w:pPr>
        <w:jc w:val="center"/>
        <w:rPr>
          <w:b/>
          <w:sz w:val="14"/>
          <w:szCs w:val="32"/>
        </w:rPr>
      </w:pPr>
    </w:p>
    <w:p w14:paraId="480F7546" w14:textId="77777777" w:rsidR="00024837" w:rsidRPr="00C17905" w:rsidRDefault="00024837" w:rsidP="003D12CC">
      <w:pPr>
        <w:jc w:val="center"/>
        <w:rPr>
          <w:sz w:val="14"/>
          <w:szCs w:val="14"/>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774"/>
        <w:gridCol w:w="849"/>
        <w:gridCol w:w="898"/>
        <w:gridCol w:w="910"/>
        <w:gridCol w:w="839"/>
        <w:gridCol w:w="910"/>
        <w:gridCol w:w="773"/>
        <w:gridCol w:w="910"/>
        <w:gridCol w:w="849"/>
        <w:gridCol w:w="913"/>
      </w:tblGrid>
      <w:tr w:rsidR="00EE778B" w:rsidRPr="00C17905" w14:paraId="59C065B3" w14:textId="77777777" w:rsidTr="005E1FE8">
        <w:trPr>
          <w:trHeight w:val="328"/>
          <w:jc w:val="center"/>
        </w:trPr>
        <w:tc>
          <w:tcPr>
            <w:tcW w:w="920" w:type="dxa"/>
            <w:vMerge w:val="restart"/>
            <w:tcBorders>
              <w:top w:val="single" w:sz="4" w:space="0" w:color="auto"/>
            </w:tcBorders>
            <w:shd w:val="clear" w:color="auto" w:fill="auto"/>
            <w:vAlign w:val="center"/>
          </w:tcPr>
          <w:p w14:paraId="1412E42F" w14:textId="77777777" w:rsidR="00024837" w:rsidRPr="00C17905" w:rsidRDefault="00024837" w:rsidP="003D12CC">
            <w:pPr>
              <w:jc w:val="center"/>
              <w:rPr>
                <w:sz w:val="22"/>
              </w:rPr>
            </w:pPr>
            <w:r w:rsidRPr="00C17905">
              <w:rPr>
                <w:sz w:val="22"/>
              </w:rPr>
              <w:t>Số hiệu giếng khoan</w:t>
            </w:r>
          </w:p>
        </w:tc>
        <w:tc>
          <w:tcPr>
            <w:tcW w:w="774" w:type="dxa"/>
            <w:vMerge w:val="restart"/>
            <w:tcBorders>
              <w:top w:val="single" w:sz="4" w:space="0" w:color="auto"/>
            </w:tcBorders>
            <w:vAlign w:val="center"/>
          </w:tcPr>
          <w:p w14:paraId="33C8AC2D" w14:textId="77777777" w:rsidR="00024837" w:rsidRPr="00C17905" w:rsidRDefault="00024837" w:rsidP="003D12CC">
            <w:pPr>
              <w:jc w:val="center"/>
              <w:rPr>
                <w:sz w:val="22"/>
              </w:rPr>
            </w:pPr>
            <w:r w:rsidRPr="00C17905">
              <w:rPr>
                <w:sz w:val="22"/>
              </w:rPr>
              <w:t xml:space="preserve">Số </w:t>
            </w:r>
            <w:r w:rsidRPr="00C17905">
              <w:rPr>
                <w:sz w:val="22"/>
                <w:u w:val="wave" w:color="FF0000"/>
              </w:rPr>
              <w:t>hiệu mẫu</w:t>
            </w:r>
          </w:p>
        </w:tc>
        <w:tc>
          <w:tcPr>
            <w:tcW w:w="849" w:type="dxa"/>
            <w:vMerge w:val="restart"/>
            <w:tcBorders>
              <w:top w:val="single" w:sz="4" w:space="0" w:color="auto"/>
            </w:tcBorders>
            <w:vAlign w:val="center"/>
          </w:tcPr>
          <w:p w14:paraId="348210AB" w14:textId="77777777" w:rsidR="00024837" w:rsidRPr="00C17905" w:rsidRDefault="00024837" w:rsidP="003D12CC">
            <w:pPr>
              <w:jc w:val="center"/>
              <w:rPr>
                <w:sz w:val="22"/>
              </w:rPr>
            </w:pPr>
            <w:r w:rsidRPr="00C17905">
              <w:rPr>
                <w:sz w:val="22"/>
              </w:rPr>
              <w:t>Ngày phân tích</w:t>
            </w:r>
          </w:p>
        </w:tc>
        <w:tc>
          <w:tcPr>
            <w:tcW w:w="7002" w:type="dxa"/>
            <w:gridSpan w:val="8"/>
            <w:tcBorders>
              <w:top w:val="single" w:sz="4" w:space="0" w:color="auto"/>
              <w:bottom w:val="dotted" w:sz="4" w:space="0" w:color="auto"/>
            </w:tcBorders>
            <w:shd w:val="clear" w:color="auto" w:fill="auto"/>
            <w:vAlign w:val="center"/>
          </w:tcPr>
          <w:p w14:paraId="7CC62D2F" w14:textId="77777777" w:rsidR="00024837" w:rsidRPr="00C17905" w:rsidRDefault="00024837" w:rsidP="003D12CC">
            <w:pPr>
              <w:spacing w:before="120" w:after="120"/>
              <w:jc w:val="center"/>
              <w:rPr>
                <w:sz w:val="22"/>
              </w:rPr>
            </w:pPr>
            <w:r w:rsidRPr="00C17905">
              <w:rPr>
                <w:sz w:val="22"/>
              </w:rPr>
              <w:t xml:space="preserve">Chỉ tiêu phân tích </w:t>
            </w:r>
          </w:p>
        </w:tc>
      </w:tr>
      <w:tr w:rsidR="00EE778B" w:rsidRPr="00C17905" w14:paraId="4CC261C7" w14:textId="77777777" w:rsidTr="005E1FE8">
        <w:trPr>
          <w:trHeight w:val="328"/>
          <w:jc w:val="center"/>
        </w:trPr>
        <w:tc>
          <w:tcPr>
            <w:tcW w:w="920" w:type="dxa"/>
            <w:vMerge/>
            <w:tcBorders>
              <w:bottom w:val="dotted" w:sz="4" w:space="0" w:color="auto"/>
            </w:tcBorders>
            <w:shd w:val="clear" w:color="auto" w:fill="auto"/>
            <w:vAlign w:val="center"/>
          </w:tcPr>
          <w:p w14:paraId="450A6728" w14:textId="77777777" w:rsidR="00024837" w:rsidRPr="00C17905" w:rsidRDefault="00024837" w:rsidP="003D12CC">
            <w:pPr>
              <w:spacing w:before="120" w:after="120"/>
              <w:jc w:val="center"/>
              <w:rPr>
                <w:sz w:val="22"/>
              </w:rPr>
            </w:pPr>
          </w:p>
        </w:tc>
        <w:tc>
          <w:tcPr>
            <w:tcW w:w="774" w:type="dxa"/>
            <w:vMerge/>
            <w:tcBorders>
              <w:bottom w:val="dotted" w:sz="4" w:space="0" w:color="auto"/>
            </w:tcBorders>
            <w:vAlign w:val="center"/>
          </w:tcPr>
          <w:p w14:paraId="3B244F49" w14:textId="77777777" w:rsidR="00024837" w:rsidRPr="00C17905" w:rsidRDefault="00024837" w:rsidP="003D12CC">
            <w:pPr>
              <w:spacing w:before="120" w:after="120"/>
              <w:jc w:val="center"/>
              <w:rPr>
                <w:sz w:val="22"/>
              </w:rPr>
            </w:pPr>
          </w:p>
        </w:tc>
        <w:tc>
          <w:tcPr>
            <w:tcW w:w="849" w:type="dxa"/>
            <w:vMerge/>
            <w:tcBorders>
              <w:bottom w:val="dotted" w:sz="4" w:space="0" w:color="auto"/>
            </w:tcBorders>
            <w:vAlign w:val="center"/>
          </w:tcPr>
          <w:p w14:paraId="7B02709E" w14:textId="77777777" w:rsidR="00024837" w:rsidRPr="00C17905" w:rsidRDefault="00024837" w:rsidP="003D12CC">
            <w:pPr>
              <w:spacing w:before="120" w:after="120"/>
              <w:jc w:val="center"/>
              <w:rPr>
                <w:sz w:val="22"/>
              </w:rPr>
            </w:pPr>
          </w:p>
        </w:tc>
        <w:tc>
          <w:tcPr>
            <w:tcW w:w="898" w:type="dxa"/>
            <w:tcBorders>
              <w:top w:val="single" w:sz="4" w:space="0" w:color="auto"/>
              <w:bottom w:val="dotted" w:sz="4" w:space="0" w:color="auto"/>
            </w:tcBorders>
            <w:shd w:val="clear" w:color="auto" w:fill="auto"/>
            <w:vAlign w:val="center"/>
          </w:tcPr>
          <w:p w14:paraId="27A75A15" w14:textId="77777777" w:rsidR="00024837" w:rsidRPr="00C17905" w:rsidRDefault="00024837" w:rsidP="003D12CC">
            <w:pPr>
              <w:widowControl w:val="0"/>
              <w:autoSpaceDE w:val="0"/>
              <w:autoSpaceDN w:val="0"/>
              <w:spacing w:before="120" w:after="120"/>
              <w:jc w:val="center"/>
              <w:rPr>
                <w:sz w:val="22"/>
              </w:rPr>
            </w:pPr>
            <w:r w:rsidRPr="00C17905">
              <w:rPr>
                <w:sz w:val="22"/>
                <w:lang w:val="es-PR"/>
              </w:rPr>
              <w:t>pH</w:t>
            </w:r>
          </w:p>
        </w:tc>
        <w:tc>
          <w:tcPr>
            <w:tcW w:w="910" w:type="dxa"/>
            <w:tcBorders>
              <w:top w:val="single" w:sz="4" w:space="0" w:color="auto"/>
              <w:bottom w:val="dotted" w:sz="4" w:space="0" w:color="auto"/>
            </w:tcBorders>
            <w:shd w:val="clear" w:color="auto" w:fill="auto"/>
            <w:vAlign w:val="center"/>
          </w:tcPr>
          <w:p w14:paraId="5A3794B2" w14:textId="77777777" w:rsidR="00024837" w:rsidRPr="00C17905" w:rsidRDefault="00024837" w:rsidP="003D12CC">
            <w:pPr>
              <w:widowControl w:val="0"/>
              <w:autoSpaceDE w:val="0"/>
              <w:autoSpaceDN w:val="0"/>
              <w:spacing w:before="120" w:after="120"/>
              <w:jc w:val="center"/>
              <w:rPr>
                <w:sz w:val="22"/>
              </w:rPr>
            </w:pPr>
            <w:r w:rsidRPr="00C17905">
              <w:rPr>
                <w:sz w:val="22"/>
                <w:lang w:val="es-PR"/>
              </w:rPr>
              <w:t>Nhiệt độ nước (0C)</w:t>
            </w:r>
          </w:p>
        </w:tc>
        <w:tc>
          <w:tcPr>
            <w:tcW w:w="839" w:type="dxa"/>
            <w:tcBorders>
              <w:top w:val="single" w:sz="4" w:space="0" w:color="auto"/>
              <w:bottom w:val="dotted" w:sz="4" w:space="0" w:color="auto"/>
            </w:tcBorders>
            <w:shd w:val="clear" w:color="auto" w:fill="auto"/>
            <w:vAlign w:val="center"/>
          </w:tcPr>
          <w:p w14:paraId="21504BEE" w14:textId="77777777" w:rsidR="00024837" w:rsidRPr="00C17905" w:rsidRDefault="00024837" w:rsidP="003D12CC">
            <w:pPr>
              <w:widowControl w:val="0"/>
              <w:autoSpaceDE w:val="0"/>
              <w:autoSpaceDN w:val="0"/>
              <w:spacing w:before="120" w:after="120"/>
              <w:jc w:val="center"/>
              <w:rPr>
                <w:sz w:val="22"/>
              </w:rPr>
            </w:pPr>
            <w:r w:rsidRPr="00C17905">
              <w:rPr>
                <w:sz w:val="22"/>
                <w:lang w:val="es-PR"/>
              </w:rPr>
              <w:t>DO</w:t>
            </w:r>
          </w:p>
        </w:tc>
        <w:tc>
          <w:tcPr>
            <w:tcW w:w="910" w:type="dxa"/>
            <w:tcBorders>
              <w:top w:val="single" w:sz="4" w:space="0" w:color="auto"/>
              <w:bottom w:val="dotted" w:sz="4" w:space="0" w:color="auto"/>
            </w:tcBorders>
            <w:shd w:val="clear" w:color="auto" w:fill="auto"/>
            <w:vAlign w:val="center"/>
          </w:tcPr>
          <w:p w14:paraId="207DA615" w14:textId="77777777" w:rsidR="00024837" w:rsidRPr="00C17905" w:rsidRDefault="00024837" w:rsidP="003D12CC">
            <w:pPr>
              <w:spacing w:before="120" w:after="120"/>
              <w:jc w:val="center"/>
              <w:rPr>
                <w:sz w:val="22"/>
              </w:rPr>
            </w:pPr>
            <w:r w:rsidRPr="00C17905">
              <w:rPr>
                <w:sz w:val="22"/>
                <w:lang w:val="es-PR"/>
              </w:rPr>
              <w:t>EC</w:t>
            </w:r>
          </w:p>
        </w:tc>
        <w:tc>
          <w:tcPr>
            <w:tcW w:w="773" w:type="dxa"/>
            <w:tcBorders>
              <w:top w:val="single" w:sz="4" w:space="0" w:color="auto"/>
              <w:bottom w:val="dotted" w:sz="4" w:space="0" w:color="auto"/>
            </w:tcBorders>
            <w:shd w:val="clear" w:color="auto" w:fill="auto"/>
            <w:vAlign w:val="center"/>
          </w:tcPr>
          <w:p w14:paraId="0F592516" w14:textId="77777777" w:rsidR="00024837" w:rsidRPr="00C17905" w:rsidRDefault="00024837" w:rsidP="003D12CC">
            <w:pPr>
              <w:spacing w:before="120" w:after="120"/>
              <w:jc w:val="center"/>
              <w:rPr>
                <w:sz w:val="22"/>
              </w:rPr>
            </w:pPr>
            <w:r w:rsidRPr="00C17905">
              <w:rPr>
                <w:sz w:val="22"/>
              </w:rPr>
              <w:t>…</w:t>
            </w:r>
          </w:p>
        </w:tc>
        <w:tc>
          <w:tcPr>
            <w:tcW w:w="910" w:type="dxa"/>
            <w:tcBorders>
              <w:top w:val="single" w:sz="4" w:space="0" w:color="auto"/>
              <w:bottom w:val="dotted" w:sz="4" w:space="0" w:color="auto"/>
            </w:tcBorders>
            <w:shd w:val="clear" w:color="auto" w:fill="auto"/>
            <w:vAlign w:val="center"/>
          </w:tcPr>
          <w:p w14:paraId="69F06BF8" w14:textId="77777777" w:rsidR="00024837" w:rsidRPr="00C17905" w:rsidRDefault="00024837" w:rsidP="003D12CC">
            <w:pPr>
              <w:spacing w:before="120" w:after="120"/>
              <w:jc w:val="center"/>
              <w:rPr>
                <w:sz w:val="22"/>
              </w:rPr>
            </w:pPr>
            <w:r w:rsidRPr="00C17905">
              <w:rPr>
                <w:sz w:val="22"/>
              </w:rPr>
              <w:t>…</w:t>
            </w:r>
          </w:p>
        </w:tc>
        <w:tc>
          <w:tcPr>
            <w:tcW w:w="849" w:type="dxa"/>
            <w:tcBorders>
              <w:top w:val="single" w:sz="4" w:space="0" w:color="auto"/>
              <w:bottom w:val="dotted" w:sz="4" w:space="0" w:color="auto"/>
            </w:tcBorders>
            <w:shd w:val="clear" w:color="auto" w:fill="auto"/>
            <w:vAlign w:val="center"/>
          </w:tcPr>
          <w:p w14:paraId="476B0506" w14:textId="77777777" w:rsidR="00024837" w:rsidRPr="00C17905" w:rsidRDefault="00024837" w:rsidP="003D12CC">
            <w:pPr>
              <w:spacing w:before="120" w:after="120"/>
              <w:jc w:val="center"/>
              <w:rPr>
                <w:sz w:val="22"/>
              </w:rPr>
            </w:pPr>
            <w:r w:rsidRPr="00C17905">
              <w:rPr>
                <w:sz w:val="22"/>
              </w:rPr>
              <w:t>…</w:t>
            </w:r>
          </w:p>
        </w:tc>
        <w:tc>
          <w:tcPr>
            <w:tcW w:w="913" w:type="dxa"/>
            <w:tcBorders>
              <w:top w:val="single" w:sz="4" w:space="0" w:color="auto"/>
              <w:bottom w:val="dotted" w:sz="4" w:space="0" w:color="auto"/>
            </w:tcBorders>
            <w:shd w:val="clear" w:color="auto" w:fill="auto"/>
            <w:vAlign w:val="center"/>
          </w:tcPr>
          <w:p w14:paraId="6FACA1A6" w14:textId="77777777" w:rsidR="00024837" w:rsidRPr="00C17905" w:rsidRDefault="00024837" w:rsidP="003D12CC">
            <w:pPr>
              <w:spacing w:before="120" w:after="120"/>
              <w:jc w:val="center"/>
              <w:rPr>
                <w:sz w:val="22"/>
              </w:rPr>
            </w:pPr>
            <w:r w:rsidRPr="00C17905">
              <w:rPr>
                <w:sz w:val="22"/>
              </w:rPr>
              <w:t>…</w:t>
            </w:r>
          </w:p>
        </w:tc>
      </w:tr>
      <w:tr w:rsidR="00EE778B" w:rsidRPr="00C17905" w14:paraId="2777002F" w14:textId="77777777" w:rsidTr="005E1FE8">
        <w:trPr>
          <w:trHeight w:val="328"/>
          <w:jc w:val="center"/>
        </w:trPr>
        <w:tc>
          <w:tcPr>
            <w:tcW w:w="920" w:type="dxa"/>
            <w:tcBorders>
              <w:top w:val="single" w:sz="4" w:space="0" w:color="auto"/>
              <w:bottom w:val="dotted" w:sz="4" w:space="0" w:color="auto"/>
            </w:tcBorders>
            <w:shd w:val="clear" w:color="auto" w:fill="auto"/>
            <w:vAlign w:val="center"/>
          </w:tcPr>
          <w:p w14:paraId="582DEE87" w14:textId="77777777" w:rsidR="00024837" w:rsidRPr="00C17905" w:rsidRDefault="00024837" w:rsidP="003D12CC">
            <w:pPr>
              <w:spacing w:before="120" w:after="120"/>
              <w:jc w:val="center"/>
              <w:rPr>
                <w:sz w:val="22"/>
              </w:rPr>
            </w:pPr>
          </w:p>
        </w:tc>
        <w:tc>
          <w:tcPr>
            <w:tcW w:w="774" w:type="dxa"/>
            <w:tcBorders>
              <w:top w:val="single" w:sz="4" w:space="0" w:color="auto"/>
              <w:bottom w:val="dotted" w:sz="4" w:space="0" w:color="auto"/>
            </w:tcBorders>
            <w:vAlign w:val="center"/>
          </w:tcPr>
          <w:p w14:paraId="752485B6" w14:textId="77777777" w:rsidR="00024837" w:rsidRPr="00C17905" w:rsidRDefault="00024837" w:rsidP="003D12CC">
            <w:pPr>
              <w:spacing w:before="120" w:after="120"/>
              <w:jc w:val="center"/>
              <w:rPr>
                <w:sz w:val="22"/>
              </w:rPr>
            </w:pPr>
          </w:p>
        </w:tc>
        <w:tc>
          <w:tcPr>
            <w:tcW w:w="849" w:type="dxa"/>
            <w:tcBorders>
              <w:top w:val="single" w:sz="4" w:space="0" w:color="auto"/>
              <w:bottom w:val="dotted" w:sz="4" w:space="0" w:color="auto"/>
            </w:tcBorders>
            <w:vAlign w:val="center"/>
          </w:tcPr>
          <w:p w14:paraId="152A7AB3" w14:textId="77777777" w:rsidR="00024837" w:rsidRPr="00C17905" w:rsidRDefault="00024837" w:rsidP="003D12CC">
            <w:pPr>
              <w:spacing w:before="120" w:after="120"/>
              <w:jc w:val="center"/>
              <w:rPr>
                <w:sz w:val="22"/>
              </w:rPr>
            </w:pPr>
          </w:p>
        </w:tc>
        <w:tc>
          <w:tcPr>
            <w:tcW w:w="898" w:type="dxa"/>
            <w:tcBorders>
              <w:top w:val="single" w:sz="4" w:space="0" w:color="auto"/>
              <w:bottom w:val="dotted" w:sz="4" w:space="0" w:color="auto"/>
            </w:tcBorders>
            <w:shd w:val="clear" w:color="auto" w:fill="auto"/>
            <w:vAlign w:val="center"/>
          </w:tcPr>
          <w:p w14:paraId="19B1E7F1" w14:textId="77777777" w:rsidR="00024837" w:rsidRPr="00C17905" w:rsidRDefault="00024837" w:rsidP="003D12CC">
            <w:pPr>
              <w:spacing w:before="120" w:after="120"/>
              <w:jc w:val="center"/>
              <w:rPr>
                <w:sz w:val="22"/>
              </w:rPr>
            </w:pPr>
          </w:p>
        </w:tc>
        <w:tc>
          <w:tcPr>
            <w:tcW w:w="910" w:type="dxa"/>
            <w:tcBorders>
              <w:top w:val="single" w:sz="4" w:space="0" w:color="auto"/>
              <w:bottom w:val="dotted" w:sz="4" w:space="0" w:color="auto"/>
            </w:tcBorders>
            <w:shd w:val="clear" w:color="auto" w:fill="auto"/>
            <w:vAlign w:val="center"/>
          </w:tcPr>
          <w:p w14:paraId="591BC3E5" w14:textId="77777777" w:rsidR="00024837" w:rsidRPr="00C17905" w:rsidRDefault="00024837" w:rsidP="003D12CC">
            <w:pPr>
              <w:spacing w:before="120" w:after="120"/>
              <w:jc w:val="center"/>
              <w:rPr>
                <w:sz w:val="22"/>
              </w:rPr>
            </w:pPr>
          </w:p>
        </w:tc>
        <w:tc>
          <w:tcPr>
            <w:tcW w:w="839" w:type="dxa"/>
            <w:tcBorders>
              <w:top w:val="single" w:sz="4" w:space="0" w:color="auto"/>
              <w:bottom w:val="dotted" w:sz="4" w:space="0" w:color="auto"/>
            </w:tcBorders>
            <w:shd w:val="clear" w:color="auto" w:fill="auto"/>
            <w:vAlign w:val="center"/>
          </w:tcPr>
          <w:p w14:paraId="1936FCA3" w14:textId="77777777" w:rsidR="00024837" w:rsidRPr="00C17905" w:rsidRDefault="00024837" w:rsidP="003D12CC">
            <w:pPr>
              <w:spacing w:before="120" w:after="120"/>
              <w:jc w:val="center"/>
              <w:rPr>
                <w:sz w:val="22"/>
              </w:rPr>
            </w:pPr>
          </w:p>
        </w:tc>
        <w:tc>
          <w:tcPr>
            <w:tcW w:w="910" w:type="dxa"/>
            <w:tcBorders>
              <w:top w:val="single" w:sz="4" w:space="0" w:color="auto"/>
              <w:bottom w:val="dotted" w:sz="4" w:space="0" w:color="auto"/>
            </w:tcBorders>
            <w:shd w:val="clear" w:color="auto" w:fill="auto"/>
            <w:vAlign w:val="center"/>
          </w:tcPr>
          <w:p w14:paraId="6D86C7E3" w14:textId="77777777" w:rsidR="00024837" w:rsidRPr="00C17905" w:rsidRDefault="00024837" w:rsidP="003D12CC">
            <w:pPr>
              <w:spacing w:before="120" w:after="120"/>
              <w:jc w:val="center"/>
              <w:rPr>
                <w:sz w:val="22"/>
              </w:rPr>
            </w:pPr>
          </w:p>
        </w:tc>
        <w:tc>
          <w:tcPr>
            <w:tcW w:w="773" w:type="dxa"/>
            <w:tcBorders>
              <w:top w:val="single" w:sz="4" w:space="0" w:color="auto"/>
              <w:bottom w:val="dotted" w:sz="4" w:space="0" w:color="auto"/>
            </w:tcBorders>
            <w:shd w:val="clear" w:color="auto" w:fill="auto"/>
            <w:vAlign w:val="center"/>
          </w:tcPr>
          <w:p w14:paraId="66AF4506" w14:textId="77777777" w:rsidR="00024837" w:rsidRPr="00C17905" w:rsidRDefault="00024837" w:rsidP="003D12CC">
            <w:pPr>
              <w:spacing w:before="120" w:after="120"/>
              <w:jc w:val="center"/>
              <w:rPr>
                <w:sz w:val="22"/>
              </w:rPr>
            </w:pPr>
          </w:p>
        </w:tc>
        <w:tc>
          <w:tcPr>
            <w:tcW w:w="910" w:type="dxa"/>
            <w:tcBorders>
              <w:top w:val="single" w:sz="4" w:space="0" w:color="auto"/>
              <w:bottom w:val="dotted" w:sz="4" w:space="0" w:color="auto"/>
            </w:tcBorders>
            <w:shd w:val="clear" w:color="auto" w:fill="auto"/>
            <w:vAlign w:val="center"/>
          </w:tcPr>
          <w:p w14:paraId="6CF7F73B" w14:textId="77777777" w:rsidR="00024837" w:rsidRPr="00C17905" w:rsidRDefault="00024837" w:rsidP="003D12CC">
            <w:pPr>
              <w:spacing w:before="120" w:after="120"/>
              <w:jc w:val="center"/>
              <w:rPr>
                <w:sz w:val="22"/>
              </w:rPr>
            </w:pPr>
          </w:p>
        </w:tc>
        <w:tc>
          <w:tcPr>
            <w:tcW w:w="849" w:type="dxa"/>
            <w:tcBorders>
              <w:top w:val="single" w:sz="4" w:space="0" w:color="auto"/>
              <w:bottom w:val="dotted" w:sz="4" w:space="0" w:color="auto"/>
            </w:tcBorders>
            <w:shd w:val="clear" w:color="auto" w:fill="auto"/>
            <w:vAlign w:val="center"/>
          </w:tcPr>
          <w:p w14:paraId="7FD47C87" w14:textId="77777777" w:rsidR="00024837" w:rsidRPr="00C17905" w:rsidRDefault="00024837" w:rsidP="003D12CC">
            <w:pPr>
              <w:spacing w:before="120" w:after="120"/>
              <w:jc w:val="center"/>
              <w:rPr>
                <w:sz w:val="22"/>
              </w:rPr>
            </w:pPr>
          </w:p>
        </w:tc>
        <w:tc>
          <w:tcPr>
            <w:tcW w:w="913" w:type="dxa"/>
            <w:tcBorders>
              <w:top w:val="single" w:sz="4" w:space="0" w:color="auto"/>
              <w:bottom w:val="dotted" w:sz="4" w:space="0" w:color="auto"/>
            </w:tcBorders>
            <w:shd w:val="clear" w:color="auto" w:fill="auto"/>
            <w:vAlign w:val="center"/>
          </w:tcPr>
          <w:p w14:paraId="15BA4F0A" w14:textId="77777777" w:rsidR="00024837" w:rsidRPr="00C17905" w:rsidRDefault="00024837" w:rsidP="003D12CC">
            <w:pPr>
              <w:spacing w:before="120" w:after="120"/>
              <w:jc w:val="center"/>
              <w:rPr>
                <w:sz w:val="22"/>
              </w:rPr>
            </w:pPr>
          </w:p>
        </w:tc>
      </w:tr>
      <w:tr w:rsidR="00EE778B" w:rsidRPr="00C17905" w14:paraId="3376C2C7" w14:textId="77777777" w:rsidTr="005E1FE8">
        <w:trPr>
          <w:trHeight w:val="344"/>
          <w:jc w:val="center"/>
        </w:trPr>
        <w:tc>
          <w:tcPr>
            <w:tcW w:w="920" w:type="dxa"/>
            <w:tcBorders>
              <w:top w:val="dotted" w:sz="4" w:space="0" w:color="auto"/>
              <w:bottom w:val="dotted" w:sz="4" w:space="0" w:color="auto"/>
            </w:tcBorders>
            <w:shd w:val="clear" w:color="auto" w:fill="auto"/>
            <w:vAlign w:val="center"/>
          </w:tcPr>
          <w:p w14:paraId="1B4EE4D7" w14:textId="77777777" w:rsidR="00024837" w:rsidRPr="00C17905" w:rsidRDefault="00024837" w:rsidP="003D12CC">
            <w:pPr>
              <w:spacing w:before="120" w:after="120"/>
              <w:jc w:val="center"/>
              <w:rPr>
                <w:sz w:val="22"/>
              </w:rPr>
            </w:pPr>
          </w:p>
        </w:tc>
        <w:tc>
          <w:tcPr>
            <w:tcW w:w="774" w:type="dxa"/>
            <w:tcBorders>
              <w:top w:val="dotted" w:sz="4" w:space="0" w:color="auto"/>
              <w:bottom w:val="dotted" w:sz="4" w:space="0" w:color="auto"/>
            </w:tcBorders>
            <w:vAlign w:val="center"/>
          </w:tcPr>
          <w:p w14:paraId="3CADD6CF"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vAlign w:val="center"/>
          </w:tcPr>
          <w:p w14:paraId="7416A0B5" w14:textId="77777777" w:rsidR="00024837" w:rsidRPr="00C17905" w:rsidRDefault="00024837" w:rsidP="003D12CC">
            <w:pPr>
              <w:spacing w:before="120" w:after="120"/>
              <w:jc w:val="center"/>
              <w:rPr>
                <w:sz w:val="22"/>
              </w:rPr>
            </w:pPr>
          </w:p>
        </w:tc>
        <w:tc>
          <w:tcPr>
            <w:tcW w:w="898" w:type="dxa"/>
            <w:tcBorders>
              <w:top w:val="dotted" w:sz="4" w:space="0" w:color="auto"/>
              <w:bottom w:val="dotted" w:sz="4" w:space="0" w:color="auto"/>
            </w:tcBorders>
            <w:shd w:val="clear" w:color="auto" w:fill="auto"/>
            <w:vAlign w:val="center"/>
          </w:tcPr>
          <w:p w14:paraId="232033F8"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25768072" w14:textId="77777777" w:rsidR="00024837" w:rsidRPr="00C17905" w:rsidRDefault="00024837" w:rsidP="003D12CC">
            <w:pPr>
              <w:spacing w:before="120" w:after="120"/>
              <w:jc w:val="center"/>
              <w:rPr>
                <w:sz w:val="22"/>
              </w:rPr>
            </w:pPr>
          </w:p>
        </w:tc>
        <w:tc>
          <w:tcPr>
            <w:tcW w:w="839" w:type="dxa"/>
            <w:tcBorders>
              <w:top w:val="dotted" w:sz="4" w:space="0" w:color="auto"/>
              <w:bottom w:val="dotted" w:sz="4" w:space="0" w:color="auto"/>
            </w:tcBorders>
            <w:shd w:val="clear" w:color="auto" w:fill="auto"/>
            <w:vAlign w:val="center"/>
          </w:tcPr>
          <w:p w14:paraId="4E2A569A"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49492CD5" w14:textId="77777777" w:rsidR="00024837" w:rsidRPr="00C17905" w:rsidRDefault="00024837" w:rsidP="003D12CC">
            <w:pPr>
              <w:spacing w:before="120" w:after="120"/>
              <w:jc w:val="center"/>
              <w:rPr>
                <w:sz w:val="22"/>
              </w:rPr>
            </w:pPr>
          </w:p>
        </w:tc>
        <w:tc>
          <w:tcPr>
            <w:tcW w:w="773" w:type="dxa"/>
            <w:tcBorders>
              <w:top w:val="dotted" w:sz="4" w:space="0" w:color="auto"/>
              <w:bottom w:val="dotted" w:sz="4" w:space="0" w:color="auto"/>
            </w:tcBorders>
            <w:shd w:val="clear" w:color="auto" w:fill="auto"/>
            <w:vAlign w:val="center"/>
          </w:tcPr>
          <w:p w14:paraId="1749CDE2"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056C1D2A"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shd w:val="clear" w:color="auto" w:fill="auto"/>
            <w:vAlign w:val="center"/>
          </w:tcPr>
          <w:p w14:paraId="1FA7815E" w14:textId="77777777" w:rsidR="00024837" w:rsidRPr="00C17905" w:rsidRDefault="00024837" w:rsidP="003D12CC">
            <w:pPr>
              <w:spacing w:before="120" w:after="120"/>
              <w:jc w:val="center"/>
              <w:rPr>
                <w:sz w:val="22"/>
              </w:rPr>
            </w:pPr>
          </w:p>
        </w:tc>
        <w:tc>
          <w:tcPr>
            <w:tcW w:w="913" w:type="dxa"/>
            <w:tcBorders>
              <w:top w:val="dotted" w:sz="4" w:space="0" w:color="auto"/>
              <w:bottom w:val="dotted" w:sz="4" w:space="0" w:color="auto"/>
            </w:tcBorders>
            <w:shd w:val="clear" w:color="auto" w:fill="auto"/>
            <w:vAlign w:val="center"/>
          </w:tcPr>
          <w:p w14:paraId="781AB3F5" w14:textId="77777777" w:rsidR="00024837" w:rsidRPr="00C17905" w:rsidRDefault="00024837" w:rsidP="003D12CC">
            <w:pPr>
              <w:spacing w:before="120" w:after="120"/>
              <w:jc w:val="center"/>
              <w:rPr>
                <w:sz w:val="22"/>
              </w:rPr>
            </w:pPr>
          </w:p>
        </w:tc>
      </w:tr>
      <w:tr w:rsidR="00EE778B" w:rsidRPr="00C17905" w14:paraId="675ABBB7" w14:textId="77777777" w:rsidTr="005E1FE8">
        <w:trPr>
          <w:trHeight w:val="328"/>
          <w:jc w:val="center"/>
        </w:trPr>
        <w:tc>
          <w:tcPr>
            <w:tcW w:w="920" w:type="dxa"/>
            <w:tcBorders>
              <w:top w:val="dotted" w:sz="4" w:space="0" w:color="auto"/>
              <w:bottom w:val="dotted" w:sz="4" w:space="0" w:color="auto"/>
            </w:tcBorders>
            <w:shd w:val="clear" w:color="auto" w:fill="auto"/>
            <w:vAlign w:val="center"/>
          </w:tcPr>
          <w:p w14:paraId="6E1B2109" w14:textId="77777777" w:rsidR="00024837" w:rsidRPr="00C17905" w:rsidRDefault="00024837" w:rsidP="003D12CC">
            <w:pPr>
              <w:spacing w:before="120" w:after="120"/>
              <w:jc w:val="center"/>
              <w:rPr>
                <w:sz w:val="22"/>
              </w:rPr>
            </w:pPr>
          </w:p>
        </w:tc>
        <w:tc>
          <w:tcPr>
            <w:tcW w:w="774" w:type="dxa"/>
            <w:tcBorders>
              <w:top w:val="dotted" w:sz="4" w:space="0" w:color="auto"/>
              <w:bottom w:val="dotted" w:sz="4" w:space="0" w:color="auto"/>
            </w:tcBorders>
            <w:vAlign w:val="center"/>
          </w:tcPr>
          <w:p w14:paraId="21CF40D2"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vAlign w:val="center"/>
          </w:tcPr>
          <w:p w14:paraId="26F67728" w14:textId="77777777" w:rsidR="00024837" w:rsidRPr="00C17905" w:rsidRDefault="00024837" w:rsidP="003D12CC">
            <w:pPr>
              <w:spacing w:before="120" w:after="120"/>
              <w:jc w:val="center"/>
              <w:rPr>
                <w:sz w:val="22"/>
              </w:rPr>
            </w:pPr>
          </w:p>
        </w:tc>
        <w:tc>
          <w:tcPr>
            <w:tcW w:w="898" w:type="dxa"/>
            <w:tcBorders>
              <w:top w:val="dotted" w:sz="4" w:space="0" w:color="auto"/>
              <w:bottom w:val="dotted" w:sz="4" w:space="0" w:color="auto"/>
            </w:tcBorders>
            <w:shd w:val="clear" w:color="auto" w:fill="auto"/>
            <w:vAlign w:val="center"/>
          </w:tcPr>
          <w:p w14:paraId="5845FC37"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0FE9BD26" w14:textId="77777777" w:rsidR="00024837" w:rsidRPr="00C17905" w:rsidRDefault="00024837" w:rsidP="003D12CC">
            <w:pPr>
              <w:spacing w:before="120" w:after="120"/>
              <w:jc w:val="center"/>
              <w:rPr>
                <w:sz w:val="22"/>
              </w:rPr>
            </w:pPr>
          </w:p>
        </w:tc>
        <w:tc>
          <w:tcPr>
            <w:tcW w:w="839" w:type="dxa"/>
            <w:tcBorders>
              <w:top w:val="dotted" w:sz="4" w:space="0" w:color="auto"/>
              <w:bottom w:val="dotted" w:sz="4" w:space="0" w:color="auto"/>
            </w:tcBorders>
            <w:shd w:val="clear" w:color="auto" w:fill="auto"/>
            <w:vAlign w:val="center"/>
          </w:tcPr>
          <w:p w14:paraId="150A1540"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3EDE05CD" w14:textId="77777777" w:rsidR="00024837" w:rsidRPr="00C17905" w:rsidRDefault="00024837" w:rsidP="003D12CC">
            <w:pPr>
              <w:spacing w:before="120" w:after="120"/>
              <w:jc w:val="center"/>
              <w:rPr>
                <w:sz w:val="22"/>
              </w:rPr>
            </w:pPr>
          </w:p>
        </w:tc>
        <w:tc>
          <w:tcPr>
            <w:tcW w:w="773" w:type="dxa"/>
            <w:tcBorders>
              <w:top w:val="dotted" w:sz="4" w:space="0" w:color="auto"/>
              <w:bottom w:val="dotted" w:sz="4" w:space="0" w:color="auto"/>
            </w:tcBorders>
            <w:shd w:val="clear" w:color="auto" w:fill="auto"/>
            <w:vAlign w:val="center"/>
          </w:tcPr>
          <w:p w14:paraId="6691633C"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7298E5DC"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shd w:val="clear" w:color="auto" w:fill="auto"/>
            <w:vAlign w:val="center"/>
          </w:tcPr>
          <w:p w14:paraId="6EB72CCB" w14:textId="77777777" w:rsidR="00024837" w:rsidRPr="00C17905" w:rsidRDefault="00024837" w:rsidP="003D12CC">
            <w:pPr>
              <w:spacing w:before="120" w:after="120"/>
              <w:jc w:val="center"/>
              <w:rPr>
                <w:sz w:val="22"/>
              </w:rPr>
            </w:pPr>
          </w:p>
        </w:tc>
        <w:tc>
          <w:tcPr>
            <w:tcW w:w="913" w:type="dxa"/>
            <w:tcBorders>
              <w:top w:val="dotted" w:sz="4" w:space="0" w:color="auto"/>
              <w:bottom w:val="dotted" w:sz="4" w:space="0" w:color="auto"/>
            </w:tcBorders>
            <w:shd w:val="clear" w:color="auto" w:fill="auto"/>
            <w:vAlign w:val="center"/>
          </w:tcPr>
          <w:p w14:paraId="043E5BF7" w14:textId="77777777" w:rsidR="00024837" w:rsidRPr="00C17905" w:rsidRDefault="00024837" w:rsidP="003D12CC">
            <w:pPr>
              <w:spacing w:before="120" w:after="120"/>
              <w:jc w:val="center"/>
              <w:rPr>
                <w:sz w:val="22"/>
              </w:rPr>
            </w:pPr>
          </w:p>
        </w:tc>
      </w:tr>
      <w:tr w:rsidR="00EE778B" w:rsidRPr="00C17905" w14:paraId="37E95F43" w14:textId="77777777" w:rsidTr="005E1FE8">
        <w:trPr>
          <w:trHeight w:val="328"/>
          <w:jc w:val="center"/>
        </w:trPr>
        <w:tc>
          <w:tcPr>
            <w:tcW w:w="920" w:type="dxa"/>
            <w:tcBorders>
              <w:top w:val="dotted" w:sz="4" w:space="0" w:color="auto"/>
              <w:bottom w:val="dotted" w:sz="4" w:space="0" w:color="auto"/>
            </w:tcBorders>
            <w:shd w:val="clear" w:color="auto" w:fill="auto"/>
            <w:vAlign w:val="center"/>
          </w:tcPr>
          <w:p w14:paraId="1EE04309" w14:textId="77777777" w:rsidR="00024837" w:rsidRPr="00C17905" w:rsidRDefault="00024837" w:rsidP="003D12CC">
            <w:pPr>
              <w:spacing w:before="120" w:after="120"/>
              <w:jc w:val="center"/>
              <w:rPr>
                <w:sz w:val="22"/>
              </w:rPr>
            </w:pPr>
          </w:p>
        </w:tc>
        <w:tc>
          <w:tcPr>
            <w:tcW w:w="774" w:type="dxa"/>
            <w:tcBorders>
              <w:top w:val="dotted" w:sz="4" w:space="0" w:color="auto"/>
              <w:bottom w:val="dotted" w:sz="4" w:space="0" w:color="auto"/>
            </w:tcBorders>
            <w:vAlign w:val="center"/>
          </w:tcPr>
          <w:p w14:paraId="1C7864CC"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vAlign w:val="center"/>
          </w:tcPr>
          <w:p w14:paraId="51BFA63F" w14:textId="77777777" w:rsidR="00024837" w:rsidRPr="00C17905" w:rsidRDefault="00024837" w:rsidP="003D12CC">
            <w:pPr>
              <w:spacing w:before="120" w:after="120"/>
              <w:jc w:val="center"/>
              <w:rPr>
                <w:sz w:val="22"/>
              </w:rPr>
            </w:pPr>
          </w:p>
        </w:tc>
        <w:tc>
          <w:tcPr>
            <w:tcW w:w="898" w:type="dxa"/>
            <w:tcBorders>
              <w:top w:val="dotted" w:sz="4" w:space="0" w:color="auto"/>
              <w:bottom w:val="dotted" w:sz="4" w:space="0" w:color="auto"/>
            </w:tcBorders>
            <w:shd w:val="clear" w:color="auto" w:fill="auto"/>
            <w:vAlign w:val="center"/>
          </w:tcPr>
          <w:p w14:paraId="4059AB4F"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4B0DC92B" w14:textId="77777777" w:rsidR="00024837" w:rsidRPr="00C17905" w:rsidRDefault="00024837" w:rsidP="003D12CC">
            <w:pPr>
              <w:spacing w:before="120" w:after="120"/>
              <w:jc w:val="center"/>
              <w:rPr>
                <w:sz w:val="22"/>
              </w:rPr>
            </w:pPr>
          </w:p>
        </w:tc>
        <w:tc>
          <w:tcPr>
            <w:tcW w:w="839" w:type="dxa"/>
            <w:tcBorders>
              <w:top w:val="dotted" w:sz="4" w:space="0" w:color="auto"/>
              <w:bottom w:val="dotted" w:sz="4" w:space="0" w:color="auto"/>
            </w:tcBorders>
            <w:shd w:val="clear" w:color="auto" w:fill="auto"/>
            <w:vAlign w:val="center"/>
          </w:tcPr>
          <w:p w14:paraId="6AEB5DCC"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627A3984" w14:textId="77777777" w:rsidR="00024837" w:rsidRPr="00C17905" w:rsidRDefault="00024837" w:rsidP="003D12CC">
            <w:pPr>
              <w:spacing w:before="120" w:after="120"/>
              <w:jc w:val="center"/>
              <w:rPr>
                <w:sz w:val="22"/>
              </w:rPr>
            </w:pPr>
          </w:p>
        </w:tc>
        <w:tc>
          <w:tcPr>
            <w:tcW w:w="773" w:type="dxa"/>
            <w:tcBorders>
              <w:top w:val="dotted" w:sz="4" w:space="0" w:color="auto"/>
              <w:bottom w:val="dotted" w:sz="4" w:space="0" w:color="auto"/>
            </w:tcBorders>
            <w:shd w:val="clear" w:color="auto" w:fill="auto"/>
            <w:vAlign w:val="center"/>
          </w:tcPr>
          <w:p w14:paraId="05FD7810"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67F3C1FF"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shd w:val="clear" w:color="auto" w:fill="auto"/>
            <w:vAlign w:val="center"/>
          </w:tcPr>
          <w:p w14:paraId="0D6638B8" w14:textId="77777777" w:rsidR="00024837" w:rsidRPr="00C17905" w:rsidRDefault="00024837" w:rsidP="003D12CC">
            <w:pPr>
              <w:spacing w:before="120" w:after="120"/>
              <w:jc w:val="center"/>
              <w:rPr>
                <w:sz w:val="22"/>
              </w:rPr>
            </w:pPr>
          </w:p>
        </w:tc>
        <w:tc>
          <w:tcPr>
            <w:tcW w:w="913" w:type="dxa"/>
            <w:tcBorders>
              <w:top w:val="dotted" w:sz="4" w:space="0" w:color="auto"/>
              <w:bottom w:val="dotted" w:sz="4" w:space="0" w:color="auto"/>
            </w:tcBorders>
            <w:shd w:val="clear" w:color="auto" w:fill="auto"/>
            <w:vAlign w:val="center"/>
          </w:tcPr>
          <w:p w14:paraId="259A9F98" w14:textId="77777777" w:rsidR="00024837" w:rsidRPr="00C17905" w:rsidRDefault="00024837" w:rsidP="003D12CC">
            <w:pPr>
              <w:spacing w:before="120" w:after="120"/>
              <w:jc w:val="center"/>
              <w:rPr>
                <w:sz w:val="22"/>
              </w:rPr>
            </w:pPr>
          </w:p>
        </w:tc>
      </w:tr>
      <w:tr w:rsidR="00EE778B" w:rsidRPr="00C17905" w14:paraId="43D49361" w14:textId="77777777" w:rsidTr="005E1FE8">
        <w:trPr>
          <w:trHeight w:val="328"/>
          <w:jc w:val="center"/>
        </w:trPr>
        <w:tc>
          <w:tcPr>
            <w:tcW w:w="920" w:type="dxa"/>
            <w:tcBorders>
              <w:top w:val="dotted" w:sz="4" w:space="0" w:color="auto"/>
              <w:bottom w:val="dotted" w:sz="4" w:space="0" w:color="auto"/>
            </w:tcBorders>
            <w:shd w:val="clear" w:color="auto" w:fill="auto"/>
            <w:vAlign w:val="center"/>
          </w:tcPr>
          <w:p w14:paraId="0EF86D67" w14:textId="77777777" w:rsidR="00024837" w:rsidRPr="00C17905" w:rsidRDefault="00024837" w:rsidP="003D12CC">
            <w:pPr>
              <w:spacing w:before="120" w:after="120"/>
              <w:jc w:val="center"/>
              <w:rPr>
                <w:sz w:val="22"/>
              </w:rPr>
            </w:pPr>
          </w:p>
        </w:tc>
        <w:tc>
          <w:tcPr>
            <w:tcW w:w="774" w:type="dxa"/>
            <w:tcBorders>
              <w:top w:val="dotted" w:sz="4" w:space="0" w:color="auto"/>
              <w:bottom w:val="dotted" w:sz="4" w:space="0" w:color="auto"/>
            </w:tcBorders>
            <w:vAlign w:val="center"/>
          </w:tcPr>
          <w:p w14:paraId="6B89B6A5"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vAlign w:val="center"/>
          </w:tcPr>
          <w:p w14:paraId="1D30DAEB" w14:textId="77777777" w:rsidR="00024837" w:rsidRPr="00C17905" w:rsidRDefault="00024837" w:rsidP="003D12CC">
            <w:pPr>
              <w:spacing w:before="120" w:after="120"/>
              <w:jc w:val="center"/>
              <w:rPr>
                <w:sz w:val="22"/>
              </w:rPr>
            </w:pPr>
          </w:p>
        </w:tc>
        <w:tc>
          <w:tcPr>
            <w:tcW w:w="898" w:type="dxa"/>
            <w:tcBorders>
              <w:top w:val="dotted" w:sz="4" w:space="0" w:color="auto"/>
              <w:bottom w:val="dotted" w:sz="4" w:space="0" w:color="auto"/>
            </w:tcBorders>
            <w:shd w:val="clear" w:color="auto" w:fill="auto"/>
            <w:vAlign w:val="center"/>
          </w:tcPr>
          <w:p w14:paraId="764B3053"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3D89E0E1" w14:textId="77777777" w:rsidR="00024837" w:rsidRPr="00C17905" w:rsidRDefault="00024837" w:rsidP="003D12CC">
            <w:pPr>
              <w:spacing w:before="120" w:after="120"/>
              <w:jc w:val="center"/>
              <w:rPr>
                <w:sz w:val="22"/>
              </w:rPr>
            </w:pPr>
          </w:p>
        </w:tc>
        <w:tc>
          <w:tcPr>
            <w:tcW w:w="839" w:type="dxa"/>
            <w:tcBorders>
              <w:top w:val="dotted" w:sz="4" w:space="0" w:color="auto"/>
              <w:bottom w:val="dotted" w:sz="4" w:space="0" w:color="auto"/>
            </w:tcBorders>
            <w:shd w:val="clear" w:color="auto" w:fill="auto"/>
            <w:vAlign w:val="center"/>
          </w:tcPr>
          <w:p w14:paraId="6D84F3F9"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2090884D" w14:textId="77777777" w:rsidR="00024837" w:rsidRPr="00C17905" w:rsidRDefault="00024837" w:rsidP="003D12CC">
            <w:pPr>
              <w:spacing w:before="120" w:after="120"/>
              <w:jc w:val="center"/>
              <w:rPr>
                <w:sz w:val="22"/>
              </w:rPr>
            </w:pPr>
          </w:p>
        </w:tc>
        <w:tc>
          <w:tcPr>
            <w:tcW w:w="773" w:type="dxa"/>
            <w:tcBorders>
              <w:top w:val="dotted" w:sz="4" w:space="0" w:color="auto"/>
              <w:bottom w:val="dotted" w:sz="4" w:space="0" w:color="auto"/>
            </w:tcBorders>
            <w:shd w:val="clear" w:color="auto" w:fill="auto"/>
            <w:vAlign w:val="center"/>
          </w:tcPr>
          <w:p w14:paraId="63C9BABA"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4D0D59B8"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shd w:val="clear" w:color="auto" w:fill="auto"/>
            <w:vAlign w:val="center"/>
          </w:tcPr>
          <w:p w14:paraId="1437D41E" w14:textId="77777777" w:rsidR="00024837" w:rsidRPr="00C17905" w:rsidRDefault="00024837" w:rsidP="003D12CC">
            <w:pPr>
              <w:spacing w:before="120" w:after="120"/>
              <w:jc w:val="center"/>
              <w:rPr>
                <w:sz w:val="22"/>
              </w:rPr>
            </w:pPr>
          </w:p>
        </w:tc>
        <w:tc>
          <w:tcPr>
            <w:tcW w:w="913" w:type="dxa"/>
            <w:tcBorders>
              <w:top w:val="dotted" w:sz="4" w:space="0" w:color="auto"/>
              <w:bottom w:val="dotted" w:sz="4" w:space="0" w:color="auto"/>
            </w:tcBorders>
            <w:shd w:val="clear" w:color="auto" w:fill="auto"/>
            <w:vAlign w:val="center"/>
          </w:tcPr>
          <w:p w14:paraId="3CD1486F" w14:textId="77777777" w:rsidR="00024837" w:rsidRPr="00C17905" w:rsidRDefault="00024837" w:rsidP="003D12CC">
            <w:pPr>
              <w:spacing w:before="120" w:after="120"/>
              <w:jc w:val="center"/>
              <w:rPr>
                <w:sz w:val="22"/>
              </w:rPr>
            </w:pPr>
          </w:p>
        </w:tc>
      </w:tr>
      <w:tr w:rsidR="00EE778B" w:rsidRPr="00C17905" w14:paraId="1480376D" w14:textId="77777777" w:rsidTr="005E1FE8">
        <w:trPr>
          <w:trHeight w:val="328"/>
          <w:jc w:val="center"/>
        </w:trPr>
        <w:tc>
          <w:tcPr>
            <w:tcW w:w="920" w:type="dxa"/>
            <w:tcBorders>
              <w:top w:val="dotted" w:sz="4" w:space="0" w:color="auto"/>
              <w:bottom w:val="dotted" w:sz="4" w:space="0" w:color="auto"/>
            </w:tcBorders>
            <w:shd w:val="clear" w:color="auto" w:fill="auto"/>
            <w:vAlign w:val="center"/>
          </w:tcPr>
          <w:p w14:paraId="4D26CDE6" w14:textId="77777777" w:rsidR="00024837" w:rsidRPr="00C17905" w:rsidRDefault="00024837" w:rsidP="003D12CC">
            <w:pPr>
              <w:spacing w:before="120" w:after="120"/>
              <w:jc w:val="center"/>
              <w:rPr>
                <w:sz w:val="22"/>
              </w:rPr>
            </w:pPr>
          </w:p>
        </w:tc>
        <w:tc>
          <w:tcPr>
            <w:tcW w:w="774" w:type="dxa"/>
            <w:tcBorders>
              <w:top w:val="dotted" w:sz="4" w:space="0" w:color="auto"/>
              <w:bottom w:val="dotted" w:sz="4" w:space="0" w:color="auto"/>
            </w:tcBorders>
            <w:vAlign w:val="center"/>
          </w:tcPr>
          <w:p w14:paraId="64B5CC57"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vAlign w:val="center"/>
          </w:tcPr>
          <w:p w14:paraId="2D6D1301" w14:textId="77777777" w:rsidR="00024837" w:rsidRPr="00C17905" w:rsidRDefault="00024837" w:rsidP="003D12CC">
            <w:pPr>
              <w:spacing w:before="120" w:after="120"/>
              <w:jc w:val="center"/>
              <w:rPr>
                <w:sz w:val="22"/>
              </w:rPr>
            </w:pPr>
          </w:p>
        </w:tc>
        <w:tc>
          <w:tcPr>
            <w:tcW w:w="898" w:type="dxa"/>
            <w:tcBorders>
              <w:top w:val="dotted" w:sz="4" w:space="0" w:color="auto"/>
              <w:bottom w:val="dotted" w:sz="4" w:space="0" w:color="auto"/>
            </w:tcBorders>
            <w:shd w:val="clear" w:color="auto" w:fill="auto"/>
            <w:vAlign w:val="center"/>
          </w:tcPr>
          <w:p w14:paraId="4C7EC855"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36D83CD8" w14:textId="77777777" w:rsidR="00024837" w:rsidRPr="00C17905" w:rsidRDefault="00024837" w:rsidP="003D12CC">
            <w:pPr>
              <w:spacing w:before="120" w:after="120"/>
              <w:jc w:val="center"/>
              <w:rPr>
                <w:sz w:val="22"/>
              </w:rPr>
            </w:pPr>
          </w:p>
        </w:tc>
        <w:tc>
          <w:tcPr>
            <w:tcW w:w="839" w:type="dxa"/>
            <w:tcBorders>
              <w:top w:val="dotted" w:sz="4" w:space="0" w:color="auto"/>
              <w:bottom w:val="dotted" w:sz="4" w:space="0" w:color="auto"/>
            </w:tcBorders>
            <w:shd w:val="clear" w:color="auto" w:fill="auto"/>
            <w:vAlign w:val="center"/>
          </w:tcPr>
          <w:p w14:paraId="20A30DC0"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2A534C14" w14:textId="77777777" w:rsidR="00024837" w:rsidRPr="00C17905" w:rsidRDefault="00024837" w:rsidP="003D12CC">
            <w:pPr>
              <w:spacing w:before="120" w:after="120"/>
              <w:jc w:val="center"/>
              <w:rPr>
                <w:sz w:val="22"/>
              </w:rPr>
            </w:pPr>
          </w:p>
        </w:tc>
        <w:tc>
          <w:tcPr>
            <w:tcW w:w="773" w:type="dxa"/>
            <w:tcBorders>
              <w:top w:val="dotted" w:sz="4" w:space="0" w:color="auto"/>
              <w:bottom w:val="dotted" w:sz="4" w:space="0" w:color="auto"/>
            </w:tcBorders>
            <w:shd w:val="clear" w:color="auto" w:fill="auto"/>
            <w:vAlign w:val="center"/>
          </w:tcPr>
          <w:p w14:paraId="589A6020"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356682B1"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shd w:val="clear" w:color="auto" w:fill="auto"/>
            <w:vAlign w:val="center"/>
          </w:tcPr>
          <w:p w14:paraId="38B09CB0" w14:textId="77777777" w:rsidR="00024837" w:rsidRPr="00C17905" w:rsidRDefault="00024837" w:rsidP="003D12CC">
            <w:pPr>
              <w:spacing w:before="120" w:after="120"/>
              <w:jc w:val="center"/>
              <w:rPr>
                <w:sz w:val="22"/>
              </w:rPr>
            </w:pPr>
          </w:p>
        </w:tc>
        <w:tc>
          <w:tcPr>
            <w:tcW w:w="913" w:type="dxa"/>
            <w:tcBorders>
              <w:top w:val="dotted" w:sz="4" w:space="0" w:color="auto"/>
              <w:bottom w:val="dotted" w:sz="4" w:space="0" w:color="auto"/>
            </w:tcBorders>
            <w:shd w:val="clear" w:color="auto" w:fill="auto"/>
            <w:vAlign w:val="center"/>
          </w:tcPr>
          <w:p w14:paraId="6A77E45A" w14:textId="77777777" w:rsidR="00024837" w:rsidRPr="00C17905" w:rsidRDefault="00024837" w:rsidP="003D12CC">
            <w:pPr>
              <w:spacing w:before="120" w:after="120"/>
              <w:jc w:val="center"/>
              <w:rPr>
                <w:sz w:val="22"/>
              </w:rPr>
            </w:pPr>
          </w:p>
        </w:tc>
      </w:tr>
      <w:tr w:rsidR="00EE778B" w:rsidRPr="00C17905" w14:paraId="116026DC" w14:textId="77777777" w:rsidTr="005E1FE8">
        <w:trPr>
          <w:trHeight w:val="328"/>
          <w:jc w:val="center"/>
        </w:trPr>
        <w:tc>
          <w:tcPr>
            <w:tcW w:w="920" w:type="dxa"/>
            <w:tcBorders>
              <w:top w:val="dotted" w:sz="4" w:space="0" w:color="auto"/>
              <w:bottom w:val="dotted" w:sz="4" w:space="0" w:color="auto"/>
            </w:tcBorders>
            <w:shd w:val="clear" w:color="auto" w:fill="auto"/>
            <w:vAlign w:val="center"/>
          </w:tcPr>
          <w:p w14:paraId="15DB0533" w14:textId="77777777" w:rsidR="00024837" w:rsidRPr="00C17905" w:rsidRDefault="00024837" w:rsidP="003D12CC">
            <w:pPr>
              <w:spacing w:before="120" w:after="120"/>
              <w:jc w:val="center"/>
              <w:rPr>
                <w:sz w:val="22"/>
              </w:rPr>
            </w:pPr>
          </w:p>
        </w:tc>
        <w:tc>
          <w:tcPr>
            <w:tcW w:w="774" w:type="dxa"/>
            <w:tcBorders>
              <w:top w:val="dotted" w:sz="4" w:space="0" w:color="auto"/>
              <w:bottom w:val="dotted" w:sz="4" w:space="0" w:color="auto"/>
            </w:tcBorders>
            <w:vAlign w:val="center"/>
          </w:tcPr>
          <w:p w14:paraId="0E633CA3"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vAlign w:val="center"/>
          </w:tcPr>
          <w:p w14:paraId="1019FB28" w14:textId="77777777" w:rsidR="00024837" w:rsidRPr="00C17905" w:rsidRDefault="00024837" w:rsidP="003D12CC">
            <w:pPr>
              <w:spacing w:before="120" w:after="120"/>
              <w:jc w:val="center"/>
              <w:rPr>
                <w:sz w:val="22"/>
              </w:rPr>
            </w:pPr>
          </w:p>
        </w:tc>
        <w:tc>
          <w:tcPr>
            <w:tcW w:w="898" w:type="dxa"/>
            <w:tcBorders>
              <w:top w:val="dotted" w:sz="4" w:space="0" w:color="auto"/>
              <w:bottom w:val="dotted" w:sz="4" w:space="0" w:color="auto"/>
            </w:tcBorders>
            <w:shd w:val="clear" w:color="auto" w:fill="auto"/>
            <w:vAlign w:val="center"/>
          </w:tcPr>
          <w:p w14:paraId="4FC4DB03"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4E12E5BE" w14:textId="77777777" w:rsidR="00024837" w:rsidRPr="00C17905" w:rsidRDefault="00024837" w:rsidP="003D12CC">
            <w:pPr>
              <w:spacing w:before="120" w:after="120"/>
              <w:jc w:val="center"/>
              <w:rPr>
                <w:sz w:val="22"/>
              </w:rPr>
            </w:pPr>
          </w:p>
        </w:tc>
        <w:tc>
          <w:tcPr>
            <w:tcW w:w="839" w:type="dxa"/>
            <w:tcBorders>
              <w:top w:val="dotted" w:sz="4" w:space="0" w:color="auto"/>
              <w:bottom w:val="dotted" w:sz="4" w:space="0" w:color="auto"/>
            </w:tcBorders>
            <w:shd w:val="clear" w:color="auto" w:fill="auto"/>
            <w:vAlign w:val="center"/>
          </w:tcPr>
          <w:p w14:paraId="46049A31"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399C206B" w14:textId="77777777" w:rsidR="00024837" w:rsidRPr="00C17905" w:rsidRDefault="00024837" w:rsidP="003D12CC">
            <w:pPr>
              <w:spacing w:before="120" w:after="120"/>
              <w:jc w:val="center"/>
              <w:rPr>
                <w:sz w:val="22"/>
              </w:rPr>
            </w:pPr>
          </w:p>
        </w:tc>
        <w:tc>
          <w:tcPr>
            <w:tcW w:w="773" w:type="dxa"/>
            <w:tcBorders>
              <w:top w:val="dotted" w:sz="4" w:space="0" w:color="auto"/>
              <w:bottom w:val="dotted" w:sz="4" w:space="0" w:color="auto"/>
            </w:tcBorders>
            <w:shd w:val="clear" w:color="auto" w:fill="auto"/>
            <w:vAlign w:val="center"/>
          </w:tcPr>
          <w:p w14:paraId="359481D0"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1D44D358"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shd w:val="clear" w:color="auto" w:fill="auto"/>
            <w:vAlign w:val="center"/>
          </w:tcPr>
          <w:p w14:paraId="746C9515" w14:textId="77777777" w:rsidR="00024837" w:rsidRPr="00C17905" w:rsidRDefault="00024837" w:rsidP="003D12CC">
            <w:pPr>
              <w:spacing w:before="120" w:after="120"/>
              <w:jc w:val="center"/>
              <w:rPr>
                <w:sz w:val="22"/>
              </w:rPr>
            </w:pPr>
          </w:p>
        </w:tc>
        <w:tc>
          <w:tcPr>
            <w:tcW w:w="913" w:type="dxa"/>
            <w:tcBorders>
              <w:top w:val="dotted" w:sz="4" w:space="0" w:color="auto"/>
              <w:bottom w:val="dotted" w:sz="4" w:space="0" w:color="auto"/>
            </w:tcBorders>
            <w:shd w:val="clear" w:color="auto" w:fill="auto"/>
            <w:vAlign w:val="center"/>
          </w:tcPr>
          <w:p w14:paraId="04A036BA" w14:textId="77777777" w:rsidR="00024837" w:rsidRPr="00C17905" w:rsidRDefault="00024837" w:rsidP="003D12CC">
            <w:pPr>
              <w:spacing w:before="120" w:after="120"/>
              <w:jc w:val="center"/>
              <w:rPr>
                <w:sz w:val="22"/>
              </w:rPr>
            </w:pPr>
          </w:p>
        </w:tc>
      </w:tr>
      <w:tr w:rsidR="00EE778B" w:rsidRPr="00C17905" w14:paraId="62994004" w14:textId="77777777" w:rsidTr="005E1FE8">
        <w:trPr>
          <w:trHeight w:val="328"/>
          <w:jc w:val="center"/>
        </w:trPr>
        <w:tc>
          <w:tcPr>
            <w:tcW w:w="920" w:type="dxa"/>
            <w:tcBorders>
              <w:top w:val="dotted" w:sz="4" w:space="0" w:color="auto"/>
              <w:bottom w:val="dotted" w:sz="4" w:space="0" w:color="auto"/>
            </w:tcBorders>
            <w:shd w:val="clear" w:color="auto" w:fill="auto"/>
            <w:vAlign w:val="center"/>
          </w:tcPr>
          <w:p w14:paraId="30BF7C9F" w14:textId="77777777" w:rsidR="00024837" w:rsidRPr="00C17905" w:rsidRDefault="00024837" w:rsidP="003D12CC">
            <w:pPr>
              <w:spacing w:before="120" w:after="120"/>
              <w:jc w:val="center"/>
              <w:rPr>
                <w:sz w:val="22"/>
              </w:rPr>
            </w:pPr>
          </w:p>
        </w:tc>
        <w:tc>
          <w:tcPr>
            <w:tcW w:w="774" w:type="dxa"/>
            <w:tcBorders>
              <w:top w:val="dotted" w:sz="4" w:space="0" w:color="auto"/>
              <w:bottom w:val="dotted" w:sz="4" w:space="0" w:color="auto"/>
            </w:tcBorders>
            <w:vAlign w:val="center"/>
          </w:tcPr>
          <w:p w14:paraId="3D1CAA2B"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vAlign w:val="center"/>
          </w:tcPr>
          <w:p w14:paraId="0FB8F543" w14:textId="77777777" w:rsidR="00024837" w:rsidRPr="00C17905" w:rsidRDefault="00024837" w:rsidP="003D12CC">
            <w:pPr>
              <w:spacing w:before="120" w:after="120"/>
              <w:jc w:val="center"/>
              <w:rPr>
                <w:sz w:val="22"/>
              </w:rPr>
            </w:pPr>
          </w:p>
        </w:tc>
        <w:tc>
          <w:tcPr>
            <w:tcW w:w="898" w:type="dxa"/>
            <w:tcBorders>
              <w:top w:val="dotted" w:sz="4" w:space="0" w:color="auto"/>
              <w:bottom w:val="dotted" w:sz="4" w:space="0" w:color="auto"/>
            </w:tcBorders>
            <w:shd w:val="clear" w:color="auto" w:fill="auto"/>
            <w:vAlign w:val="center"/>
          </w:tcPr>
          <w:p w14:paraId="45A5C350"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0342A1D8" w14:textId="77777777" w:rsidR="00024837" w:rsidRPr="00C17905" w:rsidRDefault="00024837" w:rsidP="003D12CC">
            <w:pPr>
              <w:spacing w:before="120" w:after="120"/>
              <w:jc w:val="center"/>
              <w:rPr>
                <w:sz w:val="22"/>
              </w:rPr>
            </w:pPr>
          </w:p>
        </w:tc>
        <w:tc>
          <w:tcPr>
            <w:tcW w:w="839" w:type="dxa"/>
            <w:tcBorders>
              <w:top w:val="dotted" w:sz="4" w:space="0" w:color="auto"/>
              <w:bottom w:val="dotted" w:sz="4" w:space="0" w:color="auto"/>
            </w:tcBorders>
            <w:shd w:val="clear" w:color="auto" w:fill="auto"/>
            <w:vAlign w:val="center"/>
          </w:tcPr>
          <w:p w14:paraId="2E477D6A"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07A309DB" w14:textId="77777777" w:rsidR="00024837" w:rsidRPr="00C17905" w:rsidRDefault="00024837" w:rsidP="003D12CC">
            <w:pPr>
              <w:spacing w:before="120" w:after="120"/>
              <w:jc w:val="center"/>
              <w:rPr>
                <w:sz w:val="22"/>
              </w:rPr>
            </w:pPr>
          </w:p>
        </w:tc>
        <w:tc>
          <w:tcPr>
            <w:tcW w:w="773" w:type="dxa"/>
            <w:tcBorders>
              <w:top w:val="dotted" w:sz="4" w:space="0" w:color="auto"/>
              <w:bottom w:val="dotted" w:sz="4" w:space="0" w:color="auto"/>
            </w:tcBorders>
            <w:shd w:val="clear" w:color="auto" w:fill="auto"/>
            <w:vAlign w:val="center"/>
          </w:tcPr>
          <w:p w14:paraId="14BDBF79"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4E673F2D"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shd w:val="clear" w:color="auto" w:fill="auto"/>
            <w:vAlign w:val="center"/>
          </w:tcPr>
          <w:p w14:paraId="69EF805B" w14:textId="77777777" w:rsidR="00024837" w:rsidRPr="00C17905" w:rsidRDefault="00024837" w:rsidP="003D12CC">
            <w:pPr>
              <w:spacing w:before="120" w:after="120"/>
              <w:jc w:val="center"/>
              <w:rPr>
                <w:sz w:val="22"/>
              </w:rPr>
            </w:pPr>
          </w:p>
        </w:tc>
        <w:tc>
          <w:tcPr>
            <w:tcW w:w="913" w:type="dxa"/>
            <w:tcBorders>
              <w:top w:val="dotted" w:sz="4" w:space="0" w:color="auto"/>
              <w:bottom w:val="dotted" w:sz="4" w:space="0" w:color="auto"/>
            </w:tcBorders>
            <w:shd w:val="clear" w:color="auto" w:fill="auto"/>
            <w:vAlign w:val="center"/>
          </w:tcPr>
          <w:p w14:paraId="241C0930" w14:textId="77777777" w:rsidR="00024837" w:rsidRPr="00C17905" w:rsidRDefault="00024837" w:rsidP="003D12CC">
            <w:pPr>
              <w:spacing w:before="120" w:after="120"/>
              <w:jc w:val="center"/>
              <w:rPr>
                <w:sz w:val="22"/>
              </w:rPr>
            </w:pPr>
          </w:p>
        </w:tc>
      </w:tr>
      <w:tr w:rsidR="00EE778B" w:rsidRPr="00C17905" w14:paraId="0983787A" w14:textId="77777777" w:rsidTr="005E1FE8">
        <w:trPr>
          <w:trHeight w:val="328"/>
          <w:jc w:val="center"/>
        </w:trPr>
        <w:tc>
          <w:tcPr>
            <w:tcW w:w="920" w:type="dxa"/>
            <w:tcBorders>
              <w:top w:val="dotted" w:sz="4" w:space="0" w:color="auto"/>
              <w:bottom w:val="dotted" w:sz="4" w:space="0" w:color="auto"/>
            </w:tcBorders>
            <w:shd w:val="clear" w:color="auto" w:fill="auto"/>
            <w:vAlign w:val="center"/>
          </w:tcPr>
          <w:p w14:paraId="2C39C188" w14:textId="77777777" w:rsidR="00024837" w:rsidRPr="00C17905" w:rsidRDefault="00024837" w:rsidP="003D12CC">
            <w:pPr>
              <w:spacing w:before="120" w:after="120"/>
              <w:jc w:val="center"/>
              <w:rPr>
                <w:sz w:val="22"/>
              </w:rPr>
            </w:pPr>
          </w:p>
        </w:tc>
        <w:tc>
          <w:tcPr>
            <w:tcW w:w="774" w:type="dxa"/>
            <w:tcBorders>
              <w:top w:val="dotted" w:sz="4" w:space="0" w:color="auto"/>
              <w:bottom w:val="dotted" w:sz="4" w:space="0" w:color="auto"/>
            </w:tcBorders>
            <w:vAlign w:val="center"/>
          </w:tcPr>
          <w:p w14:paraId="3EC23D59"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vAlign w:val="center"/>
          </w:tcPr>
          <w:p w14:paraId="3CB848FD" w14:textId="77777777" w:rsidR="00024837" w:rsidRPr="00C17905" w:rsidRDefault="00024837" w:rsidP="003D12CC">
            <w:pPr>
              <w:spacing w:before="120" w:after="120"/>
              <w:jc w:val="center"/>
              <w:rPr>
                <w:sz w:val="22"/>
              </w:rPr>
            </w:pPr>
          </w:p>
        </w:tc>
        <w:tc>
          <w:tcPr>
            <w:tcW w:w="898" w:type="dxa"/>
            <w:tcBorders>
              <w:top w:val="dotted" w:sz="4" w:space="0" w:color="auto"/>
              <w:bottom w:val="dotted" w:sz="4" w:space="0" w:color="auto"/>
            </w:tcBorders>
            <w:shd w:val="clear" w:color="auto" w:fill="auto"/>
            <w:vAlign w:val="center"/>
          </w:tcPr>
          <w:p w14:paraId="04D4DA98"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74D2B409" w14:textId="77777777" w:rsidR="00024837" w:rsidRPr="00C17905" w:rsidRDefault="00024837" w:rsidP="003D12CC">
            <w:pPr>
              <w:spacing w:before="120" w:after="120"/>
              <w:jc w:val="center"/>
              <w:rPr>
                <w:sz w:val="22"/>
              </w:rPr>
            </w:pPr>
          </w:p>
        </w:tc>
        <w:tc>
          <w:tcPr>
            <w:tcW w:w="839" w:type="dxa"/>
            <w:tcBorders>
              <w:top w:val="dotted" w:sz="4" w:space="0" w:color="auto"/>
              <w:bottom w:val="dotted" w:sz="4" w:space="0" w:color="auto"/>
            </w:tcBorders>
            <w:shd w:val="clear" w:color="auto" w:fill="auto"/>
            <w:vAlign w:val="center"/>
          </w:tcPr>
          <w:p w14:paraId="5251ADA9"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228017EB" w14:textId="77777777" w:rsidR="00024837" w:rsidRPr="00C17905" w:rsidRDefault="00024837" w:rsidP="003D12CC">
            <w:pPr>
              <w:spacing w:before="120" w:after="120"/>
              <w:jc w:val="center"/>
              <w:rPr>
                <w:sz w:val="22"/>
              </w:rPr>
            </w:pPr>
          </w:p>
        </w:tc>
        <w:tc>
          <w:tcPr>
            <w:tcW w:w="773" w:type="dxa"/>
            <w:tcBorders>
              <w:top w:val="dotted" w:sz="4" w:space="0" w:color="auto"/>
              <w:bottom w:val="dotted" w:sz="4" w:space="0" w:color="auto"/>
            </w:tcBorders>
            <w:shd w:val="clear" w:color="auto" w:fill="auto"/>
            <w:vAlign w:val="center"/>
          </w:tcPr>
          <w:p w14:paraId="27225EF3"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6CA15C2D"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shd w:val="clear" w:color="auto" w:fill="auto"/>
            <w:vAlign w:val="center"/>
          </w:tcPr>
          <w:p w14:paraId="055A2AA1" w14:textId="77777777" w:rsidR="00024837" w:rsidRPr="00C17905" w:rsidRDefault="00024837" w:rsidP="003D12CC">
            <w:pPr>
              <w:spacing w:before="120" w:after="120"/>
              <w:jc w:val="center"/>
              <w:rPr>
                <w:sz w:val="22"/>
              </w:rPr>
            </w:pPr>
          </w:p>
        </w:tc>
        <w:tc>
          <w:tcPr>
            <w:tcW w:w="913" w:type="dxa"/>
            <w:tcBorders>
              <w:top w:val="dotted" w:sz="4" w:space="0" w:color="auto"/>
              <w:bottom w:val="dotted" w:sz="4" w:space="0" w:color="auto"/>
            </w:tcBorders>
            <w:shd w:val="clear" w:color="auto" w:fill="auto"/>
            <w:vAlign w:val="center"/>
          </w:tcPr>
          <w:p w14:paraId="6F2214C3" w14:textId="77777777" w:rsidR="00024837" w:rsidRPr="00C17905" w:rsidRDefault="00024837" w:rsidP="003D12CC">
            <w:pPr>
              <w:spacing w:before="120" w:after="120"/>
              <w:jc w:val="center"/>
              <w:rPr>
                <w:sz w:val="22"/>
              </w:rPr>
            </w:pPr>
          </w:p>
        </w:tc>
      </w:tr>
      <w:tr w:rsidR="00EE778B" w:rsidRPr="00C17905" w14:paraId="43B55109" w14:textId="77777777" w:rsidTr="005E1FE8">
        <w:trPr>
          <w:trHeight w:val="328"/>
          <w:jc w:val="center"/>
        </w:trPr>
        <w:tc>
          <w:tcPr>
            <w:tcW w:w="920" w:type="dxa"/>
            <w:tcBorders>
              <w:top w:val="dotted" w:sz="4" w:space="0" w:color="auto"/>
              <w:bottom w:val="dotted" w:sz="4" w:space="0" w:color="auto"/>
            </w:tcBorders>
            <w:shd w:val="clear" w:color="auto" w:fill="auto"/>
            <w:vAlign w:val="center"/>
          </w:tcPr>
          <w:p w14:paraId="13B188B6" w14:textId="77777777" w:rsidR="00024837" w:rsidRPr="00C17905" w:rsidRDefault="00024837" w:rsidP="003D12CC">
            <w:pPr>
              <w:spacing w:before="120" w:after="120"/>
              <w:jc w:val="center"/>
              <w:rPr>
                <w:sz w:val="22"/>
              </w:rPr>
            </w:pPr>
          </w:p>
        </w:tc>
        <w:tc>
          <w:tcPr>
            <w:tcW w:w="774" w:type="dxa"/>
            <w:tcBorders>
              <w:top w:val="dotted" w:sz="4" w:space="0" w:color="auto"/>
              <w:bottom w:val="dotted" w:sz="4" w:space="0" w:color="auto"/>
            </w:tcBorders>
            <w:vAlign w:val="center"/>
          </w:tcPr>
          <w:p w14:paraId="1CD65DED"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vAlign w:val="center"/>
          </w:tcPr>
          <w:p w14:paraId="66DDFC3A" w14:textId="77777777" w:rsidR="00024837" w:rsidRPr="00C17905" w:rsidRDefault="00024837" w:rsidP="003D12CC">
            <w:pPr>
              <w:spacing w:before="120" w:after="120"/>
              <w:jc w:val="center"/>
              <w:rPr>
                <w:sz w:val="22"/>
              </w:rPr>
            </w:pPr>
          </w:p>
        </w:tc>
        <w:tc>
          <w:tcPr>
            <w:tcW w:w="898" w:type="dxa"/>
            <w:tcBorders>
              <w:top w:val="dotted" w:sz="4" w:space="0" w:color="auto"/>
              <w:bottom w:val="dotted" w:sz="4" w:space="0" w:color="auto"/>
            </w:tcBorders>
            <w:shd w:val="clear" w:color="auto" w:fill="auto"/>
            <w:vAlign w:val="center"/>
          </w:tcPr>
          <w:p w14:paraId="6D222093"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514889A2" w14:textId="77777777" w:rsidR="00024837" w:rsidRPr="00C17905" w:rsidRDefault="00024837" w:rsidP="003D12CC">
            <w:pPr>
              <w:spacing w:before="120" w:after="120"/>
              <w:jc w:val="center"/>
              <w:rPr>
                <w:sz w:val="22"/>
              </w:rPr>
            </w:pPr>
          </w:p>
        </w:tc>
        <w:tc>
          <w:tcPr>
            <w:tcW w:w="839" w:type="dxa"/>
            <w:tcBorders>
              <w:top w:val="dotted" w:sz="4" w:space="0" w:color="auto"/>
              <w:bottom w:val="dotted" w:sz="4" w:space="0" w:color="auto"/>
            </w:tcBorders>
            <w:shd w:val="clear" w:color="auto" w:fill="auto"/>
            <w:vAlign w:val="center"/>
          </w:tcPr>
          <w:p w14:paraId="66D4EAC9"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1140002E" w14:textId="77777777" w:rsidR="00024837" w:rsidRPr="00C17905" w:rsidRDefault="00024837" w:rsidP="003D12CC">
            <w:pPr>
              <w:spacing w:before="120" w:after="120"/>
              <w:jc w:val="center"/>
              <w:rPr>
                <w:sz w:val="22"/>
              </w:rPr>
            </w:pPr>
          </w:p>
        </w:tc>
        <w:tc>
          <w:tcPr>
            <w:tcW w:w="773" w:type="dxa"/>
            <w:tcBorders>
              <w:top w:val="dotted" w:sz="4" w:space="0" w:color="auto"/>
              <w:bottom w:val="dotted" w:sz="4" w:space="0" w:color="auto"/>
            </w:tcBorders>
            <w:shd w:val="clear" w:color="auto" w:fill="auto"/>
            <w:vAlign w:val="center"/>
          </w:tcPr>
          <w:p w14:paraId="5F53B269"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28F04DD9"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shd w:val="clear" w:color="auto" w:fill="auto"/>
            <w:vAlign w:val="center"/>
          </w:tcPr>
          <w:p w14:paraId="25E7404C" w14:textId="77777777" w:rsidR="00024837" w:rsidRPr="00C17905" w:rsidRDefault="00024837" w:rsidP="003D12CC">
            <w:pPr>
              <w:spacing w:before="120" w:after="120"/>
              <w:jc w:val="center"/>
              <w:rPr>
                <w:sz w:val="22"/>
              </w:rPr>
            </w:pPr>
          </w:p>
        </w:tc>
        <w:tc>
          <w:tcPr>
            <w:tcW w:w="913" w:type="dxa"/>
            <w:tcBorders>
              <w:top w:val="dotted" w:sz="4" w:space="0" w:color="auto"/>
              <w:bottom w:val="dotted" w:sz="4" w:space="0" w:color="auto"/>
            </w:tcBorders>
            <w:shd w:val="clear" w:color="auto" w:fill="auto"/>
            <w:vAlign w:val="center"/>
          </w:tcPr>
          <w:p w14:paraId="339A5B82" w14:textId="77777777" w:rsidR="00024837" w:rsidRPr="00C17905" w:rsidRDefault="00024837" w:rsidP="003D12CC">
            <w:pPr>
              <w:spacing w:before="120" w:after="120"/>
              <w:jc w:val="center"/>
              <w:rPr>
                <w:sz w:val="22"/>
              </w:rPr>
            </w:pPr>
          </w:p>
        </w:tc>
      </w:tr>
      <w:tr w:rsidR="00EE778B" w:rsidRPr="00C17905" w14:paraId="6C1CAA3F" w14:textId="77777777" w:rsidTr="005E1FE8">
        <w:trPr>
          <w:trHeight w:val="328"/>
          <w:jc w:val="center"/>
        </w:trPr>
        <w:tc>
          <w:tcPr>
            <w:tcW w:w="920" w:type="dxa"/>
            <w:tcBorders>
              <w:top w:val="dotted" w:sz="4" w:space="0" w:color="auto"/>
              <w:bottom w:val="dotted" w:sz="4" w:space="0" w:color="auto"/>
            </w:tcBorders>
            <w:shd w:val="clear" w:color="auto" w:fill="auto"/>
            <w:vAlign w:val="center"/>
          </w:tcPr>
          <w:p w14:paraId="1DF292B3" w14:textId="77777777" w:rsidR="00024837" w:rsidRPr="00C17905" w:rsidRDefault="00024837" w:rsidP="003D12CC">
            <w:pPr>
              <w:spacing w:before="120" w:after="120"/>
              <w:jc w:val="center"/>
              <w:rPr>
                <w:sz w:val="22"/>
              </w:rPr>
            </w:pPr>
          </w:p>
        </w:tc>
        <w:tc>
          <w:tcPr>
            <w:tcW w:w="774" w:type="dxa"/>
            <w:tcBorders>
              <w:top w:val="dotted" w:sz="4" w:space="0" w:color="auto"/>
              <w:bottom w:val="dotted" w:sz="4" w:space="0" w:color="auto"/>
            </w:tcBorders>
            <w:vAlign w:val="center"/>
          </w:tcPr>
          <w:p w14:paraId="7DF29AFD"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vAlign w:val="center"/>
          </w:tcPr>
          <w:p w14:paraId="5F30E46E" w14:textId="77777777" w:rsidR="00024837" w:rsidRPr="00C17905" w:rsidRDefault="00024837" w:rsidP="003D12CC">
            <w:pPr>
              <w:spacing w:before="120" w:after="120"/>
              <w:jc w:val="center"/>
              <w:rPr>
                <w:sz w:val="22"/>
              </w:rPr>
            </w:pPr>
          </w:p>
        </w:tc>
        <w:tc>
          <w:tcPr>
            <w:tcW w:w="898" w:type="dxa"/>
            <w:tcBorders>
              <w:top w:val="dotted" w:sz="4" w:space="0" w:color="auto"/>
              <w:bottom w:val="dotted" w:sz="4" w:space="0" w:color="auto"/>
            </w:tcBorders>
            <w:shd w:val="clear" w:color="auto" w:fill="auto"/>
            <w:vAlign w:val="center"/>
          </w:tcPr>
          <w:p w14:paraId="71B82800"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40E37240" w14:textId="77777777" w:rsidR="00024837" w:rsidRPr="00C17905" w:rsidRDefault="00024837" w:rsidP="003D12CC">
            <w:pPr>
              <w:spacing w:before="120" w:after="120"/>
              <w:jc w:val="center"/>
              <w:rPr>
                <w:sz w:val="22"/>
              </w:rPr>
            </w:pPr>
          </w:p>
        </w:tc>
        <w:tc>
          <w:tcPr>
            <w:tcW w:w="839" w:type="dxa"/>
            <w:tcBorders>
              <w:top w:val="dotted" w:sz="4" w:space="0" w:color="auto"/>
              <w:bottom w:val="dotted" w:sz="4" w:space="0" w:color="auto"/>
            </w:tcBorders>
            <w:shd w:val="clear" w:color="auto" w:fill="auto"/>
            <w:vAlign w:val="center"/>
          </w:tcPr>
          <w:p w14:paraId="70A2CA9A"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30436F7B" w14:textId="77777777" w:rsidR="00024837" w:rsidRPr="00C17905" w:rsidRDefault="00024837" w:rsidP="003D12CC">
            <w:pPr>
              <w:spacing w:before="120" w:after="120"/>
              <w:jc w:val="center"/>
              <w:rPr>
                <w:sz w:val="22"/>
              </w:rPr>
            </w:pPr>
          </w:p>
        </w:tc>
        <w:tc>
          <w:tcPr>
            <w:tcW w:w="773" w:type="dxa"/>
            <w:tcBorders>
              <w:top w:val="dotted" w:sz="4" w:space="0" w:color="auto"/>
              <w:bottom w:val="dotted" w:sz="4" w:space="0" w:color="auto"/>
            </w:tcBorders>
            <w:shd w:val="clear" w:color="auto" w:fill="auto"/>
            <w:vAlign w:val="center"/>
          </w:tcPr>
          <w:p w14:paraId="26188D23"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16EB4E2F"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shd w:val="clear" w:color="auto" w:fill="auto"/>
            <w:vAlign w:val="center"/>
          </w:tcPr>
          <w:p w14:paraId="5C232C13" w14:textId="77777777" w:rsidR="00024837" w:rsidRPr="00C17905" w:rsidRDefault="00024837" w:rsidP="003D12CC">
            <w:pPr>
              <w:spacing w:before="120" w:after="120"/>
              <w:jc w:val="center"/>
              <w:rPr>
                <w:sz w:val="22"/>
              </w:rPr>
            </w:pPr>
          </w:p>
        </w:tc>
        <w:tc>
          <w:tcPr>
            <w:tcW w:w="913" w:type="dxa"/>
            <w:tcBorders>
              <w:top w:val="dotted" w:sz="4" w:space="0" w:color="auto"/>
              <w:bottom w:val="dotted" w:sz="4" w:space="0" w:color="auto"/>
            </w:tcBorders>
            <w:shd w:val="clear" w:color="auto" w:fill="auto"/>
            <w:vAlign w:val="center"/>
          </w:tcPr>
          <w:p w14:paraId="4C5ECE49" w14:textId="77777777" w:rsidR="00024837" w:rsidRPr="00C17905" w:rsidRDefault="00024837" w:rsidP="003D12CC">
            <w:pPr>
              <w:spacing w:before="120" w:after="120"/>
              <w:jc w:val="center"/>
              <w:rPr>
                <w:sz w:val="22"/>
              </w:rPr>
            </w:pPr>
          </w:p>
        </w:tc>
      </w:tr>
      <w:tr w:rsidR="00EE778B" w:rsidRPr="00C17905" w14:paraId="1FB9F670" w14:textId="77777777" w:rsidTr="005E1FE8">
        <w:trPr>
          <w:trHeight w:val="328"/>
          <w:jc w:val="center"/>
        </w:trPr>
        <w:tc>
          <w:tcPr>
            <w:tcW w:w="920" w:type="dxa"/>
            <w:tcBorders>
              <w:top w:val="dotted" w:sz="4" w:space="0" w:color="auto"/>
              <w:bottom w:val="dotted" w:sz="4" w:space="0" w:color="auto"/>
            </w:tcBorders>
            <w:shd w:val="clear" w:color="auto" w:fill="auto"/>
            <w:vAlign w:val="center"/>
          </w:tcPr>
          <w:p w14:paraId="22BC2A06" w14:textId="77777777" w:rsidR="00024837" w:rsidRPr="00C17905" w:rsidRDefault="00024837" w:rsidP="003D12CC">
            <w:pPr>
              <w:spacing w:before="120" w:after="120"/>
              <w:jc w:val="center"/>
              <w:rPr>
                <w:sz w:val="22"/>
              </w:rPr>
            </w:pPr>
          </w:p>
        </w:tc>
        <w:tc>
          <w:tcPr>
            <w:tcW w:w="774" w:type="dxa"/>
            <w:tcBorders>
              <w:top w:val="dotted" w:sz="4" w:space="0" w:color="auto"/>
              <w:bottom w:val="dotted" w:sz="4" w:space="0" w:color="auto"/>
            </w:tcBorders>
            <w:vAlign w:val="center"/>
          </w:tcPr>
          <w:p w14:paraId="27A4FAD4"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vAlign w:val="center"/>
          </w:tcPr>
          <w:p w14:paraId="7F3757E6" w14:textId="77777777" w:rsidR="00024837" w:rsidRPr="00C17905" w:rsidRDefault="00024837" w:rsidP="003D12CC">
            <w:pPr>
              <w:spacing w:before="120" w:after="120"/>
              <w:jc w:val="center"/>
              <w:rPr>
                <w:sz w:val="22"/>
              </w:rPr>
            </w:pPr>
          </w:p>
        </w:tc>
        <w:tc>
          <w:tcPr>
            <w:tcW w:w="898" w:type="dxa"/>
            <w:tcBorders>
              <w:top w:val="dotted" w:sz="4" w:space="0" w:color="auto"/>
              <w:bottom w:val="dotted" w:sz="4" w:space="0" w:color="auto"/>
            </w:tcBorders>
            <w:shd w:val="clear" w:color="auto" w:fill="auto"/>
            <w:vAlign w:val="center"/>
          </w:tcPr>
          <w:p w14:paraId="09341E4D"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2F7B1A4F" w14:textId="77777777" w:rsidR="00024837" w:rsidRPr="00C17905" w:rsidRDefault="00024837" w:rsidP="003D12CC">
            <w:pPr>
              <w:spacing w:before="120" w:after="120"/>
              <w:jc w:val="center"/>
              <w:rPr>
                <w:sz w:val="22"/>
              </w:rPr>
            </w:pPr>
          </w:p>
        </w:tc>
        <w:tc>
          <w:tcPr>
            <w:tcW w:w="839" w:type="dxa"/>
            <w:tcBorders>
              <w:top w:val="dotted" w:sz="4" w:space="0" w:color="auto"/>
              <w:bottom w:val="dotted" w:sz="4" w:space="0" w:color="auto"/>
            </w:tcBorders>
            <w:shd w:val="clear" w:color="auto" w:fill="auto"/>
            <w:vAlign w:val="center"/>
          </w:tcPr>
          <w:p w14:paraId="20AD143B"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2AEDD282" w14:textId="77777777" w:rsidR="00024837" w:rsidRPr="00C17905" w:rsidRDefault="00024837" w:rsidP="003D12CC">
            <w:pPr>
              <w:spacing w:before="120" w:after="120"/>
              <w:jc w:val="center"/>
              <w:rPr>
                <w:sz w:val="22"/>
              </w:rPr>
            </w:pPr>
          </w:p>
        </w:tc>
        <w:tc>
          <w:tcPr>
            <w:tcW w:w="773" w:type="dxa"/>
            <w:tcBorders>
              <w:top w:val="dotted" w:sz="4" w:space="0" w:color="auto"/>
              <w:bottom w:val="dotted" w:sz="4" w:space="0" w:color="auto"/>
            </w:tcBorders>
            <w:shd w:val="clear" w:color="auto" w:fill="auto"/>
            <w:vAlign w:val="center"/>
          </w:tcPr>
          <w:p w14:paraId="00B18C1D"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3658E191"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shd w:val="clear" w:color="auto" w:fill="auto"/>
            <w:vAlign w:val="center"/>
          </w:tcPr>
          <w:p w14:paraId="0AD257E3" w14:textId="77777777" w:rsidR="00024837" w:rsidRPr="00C17905" w:rsidRDefault="00024837" w:rsidP="003D12CC">
            <w:pPr>
              <w:spacing w:before="120" w:after="120"/>
              <w:jc w:val="center"/>
              <w:rPr>
                <w:sz w:val="22"/>
              </w:rPr>
            </w:pPr>
          </w:p>
        </w:tc>
        <w:tc>
          <w:tcPr>
            <w:tcW w:w="913" w:type="dxa"/>
            <w:tcBorders>
              <w:top w:val="dotted" w:sz="4" w:space="0" w:color="auto"/>
              <w:bottom w:val="dotted" w:sz="4" w:space="0" w:color="auto"/>
            </w:tcBorders>
            <w:shd w:val="clear" w:color="auto" w:fill="auto"/>
            <w:vAlign w:val="center"/>
          </w:tcPr>
          <w:p w14:paraId="42826719" w14:textId="77777777" w:rsidR="00024837" w:rsidRPr="00C17905" w:rsidRDefault="00024837" w:rsidP="003D12CC">
            <w:pPr>
              <w:spacing w:before="120" w:after="120"/>
              <w:jc w:val="center"/>
              <w:rPr>
                <w:sz w:val="22"/>
              </w:rPr>
            </w:pPr>
          </w:p>
        </w:tc>
      </w:tr>
      <w:tr w:rsidR="00EE778B" w:rsidRPr="00C17905" w14:paraId="3BD58755" w14:textId="77777777" w:rsidTr="005E1FE8">
        <w:trPr>
          <w:trHeight w:val="328"/>
          <w:jc w:val="center"/>
        </w:trPr>
        <w:tc>
          <w:tcPr>
            <w:tcW w:w="920" w:type="dxa"/>
            <w:tcBorders>
              <w:top w:val="dotted" w:sz="4" w:space="0" w:color="auto"/>
              <w:bottom w:val="dotted" w:sz="4" w:space="0" w:color="auto"/>
            </w:tcBorders>
            <w:shd w:val="clear" w:color="auto" w:fill="auto"/>
            <w:vAlign w:val="center"/>
          </w:tcPr>
          <w:p w14:paraId="3C2FDDAF" w14:textId="77777777" w:rsidR="00024837" w:rsidRPr="00C17905" w:rsidRDefault="00024837" w:rsidP="003D12CC">
            <w:pPr>
              <w:spacing w:before="120" w:after="120"/>
              <w:jc w:val="center"/>
              <w:rPr>
                <w:sz w:val="22"/>
              </w:rPr>
            </w:pPr>
          </w:p>
        </w:tc>
        <w:tc>
          <w:tcPr>
            <w:tcW w:w="774" w:type="dxa"/>
            <w:tcBorders>
              <w:top w:val="dotted" w:sz="4" w:space="0" w:color="auto"/>
              <w:bottom w:val="dotted" w:sz="4" w:space="0" w:color="auto"/>
            </w:tcBorders>
            <w:vAlign w:val="center"/>
          </w:tcPr>
          <w:p w14:paraId="135868DB"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vAlign w:val="center"/>
          </w:tcPr>
          <w:p w14:paraId="41BB4AB6" w14:textId="77777777" w:rsidR="00024837" w:rsidRPr="00C17905" w:rsidRDefault="00024837" w:rsidP="003D12CC">
            <w:pPr>
              <w:spacing w:before="120" w:after="120"/>
              <w:jc w:val="center"/>
              <w:rPr>
                <w:sz w:val="22"/>
              </w:rPr>
            </w:pPr>
          </w:p>
        </w:tc>
        <w:tc>
          <w:tcPr>
            <w:tcW w:w="898" w:type="dxa"/>
            <w:tcBorders>
              <w:top w:val="dotted" w:sz="4" w:space="0" w:color="auto"/>
              <w:bottom w:val="dotted" w:sz="4" w:space="0" w:color="auto"/>
            </w:tcBorders>
            <w:shd w:val="clear" w:color="auto" w:fill="auto"/>
            <w:vAlign w:val="center"/>
          </w:tcPr>
          <w:p w14:paraId="492E07F3"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05F3DB55" w14:textId="77777777" w:rsidR="00024837" w:rsidRPr="00C17905" w:rsidRDefault="00024837" w:rsidP="003D12CC">
            <w:pPr>
              <w:spacing w:before="120" w:after="120"/>
              <w:jc w:val="center"/>
              <w:rPr>
                <w:sz w:val="22"/>
              </w:rPr>
            </w:pPr>
          </w:p>
        </w:tc>
        <w:tc>
          <w:tcPr>
            <w:tcW w:w="839" w:type="dxa"/>
            <w:tcBorders>
              <w:top w:val="dotted" w:sz="4" w:space="0" w:color="auto"/>
              <w:bottom w:val="dotted" w:sz="4" w:space="0" w:color="auto"/>
            </w:tcBorders>
            <w:shd w:val="clear" w:color="auto" w:fill="auto"/>
            <w:vAlign w:val="center"/>
          </w:tcPr>
          <w:p w14:paraId="77320E7D"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5662BD9B" w14:textId="77777777" w:rsidR="00024837" w:rsidRPr="00C17905" w:rsidRDefault="00024837" w:rsidP="003D12CC">
            <w:pPr>
              <w:spacing w:before="120" w:after="120"/>
              <w:jc w:val="center"/>
              <w:rPr>
                <w:sz w:val="22"/>
              </w:rPr>
            </w:pPr>
          </w:p>
        </w:tc>
        <w:tc>
          <w:tcPr>
            <w:tcW w:w="773" w:type="dxa"/>
            <w:tcBorders>
              <w:top w:val="dotted" w:sz="4" w:space="0" w:color="auto"/>
              <w:bottom w:val="dotted" w:sz="4" w:space="0" w:color="auto"/>
            </w:tcBorders>
            <w:shd w:val="clear" w:color="auto" w:fill="auto"/>
            <w:vAlign w:val="center"/>
          </w:tcPr>
          <w:p w14:paraId="2510C83D"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0FDE9957"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shd w:val="clear" w:color="auto" w:fill="auto"/>
            <w:vAlign w:val="center"/>
          </w:tcPr>
          <w:p w14:paraId="69AD5587" w14:textId="77777777" w:rsidR="00024837" w:rsidRPr="00C17905" w:rsidRDefault="00024837" w:rsidP="003D12CC">
            <w:pPr>
              <w:spacing w:before="120" w:after="120"/>
              <w:jc w:val="center"/>
              <w:rPr>
                <w:sz w:val="22"/>
              </w:rPr>
            </w:pPr>
          </w:p>
        </w:tc>
        <w:tc>
          <w:tcPr>
            <w:tcW w:w="913" w:type="dxa"/>
            <w:tcBorders>
              <w:top w:val="dotted" w:sz="4" w:space="0" w:color="auto"/>
              <w:bottom w:val="dotted" w:sz="4" w:space="0" w:color="auto"/>
            </w:tcBorders>
            <w:shd w:val="clear" w:color="auto" w:fill="auto"/>
            <w:vAlign w:val="center"/>
          </w:tcPr>
          <w:p w14:paraId="39B6FB5A" w14:textId="77777777" w:rsidR="00024837" w:rsidRPr="00C17905" w:rsidRDefault="00024837" w:rsidP="003D12CC">
            <w:pPr>
              <w:spacing w:before="120" w:after="120"/>
              <w:jc w:val="center"/>
              <w:rPr>
                <w:sz w:val="22"/>
              </w:rPr>
            </w:pPr>
          </w:p>
        </w:tc>
      </w:tr>
      <w:tr w:rsidR="00EE778B" w:rsidRPr="00C17905" w14:paraId="7E7CCDAF" w14:textId="77777777" w:rsidTr="005E1FE8">
        <w:trPr>
          <w:trHeight w:val="328"/>
          <w:jc w:val="center"/>
        </w:trPr>
        <w:tc>
          <w:tcPr>
            <w:tcW w:w="920" w:type="dxa"/>
            <w:tcBorders>
              <w:top w:val="dotted" w:sz="4" w:space="0" w:color="auto"/>
              <w:bottom w:val="dotted" w:sz="4" w:space="0" w:color="auto"/>
            </w:tcBorders>
            <w:shd w:val="clear" w:color="auto" w:fill="auto"/>
            <w:vAlign w:val="center"/>
          </w:tcPr>
          <w:p w14:paraId="09B5A757" w14:textId="77777777" w:rsidR="00024837" w:rsidRPr="00C17905" w:rsidRDefault="00024837" w:rsidP="003D12CC">
            <w:pPr>
              <w:spacing w:before="120" w:after="120"/>
              <w:jc w:val="center"/>
              <w:rPr>
                <w:sz w:val="22"/>
              </w:rPr>
            </w:pPr>
          </w:p>
        </w:tc>
        <w:tc>
          <w:tcPr>
            <w:tcW w:w="774" w:type="dxa"/>
            <w:tcBorders>
              <w:top w:val="dotted" w:sz="4" w:space="0" w:color="auto"/>
              <w:bottom w:val="dotted" w:sz="4" w:space="0" w:color="auto"/>
            </w:tcBorders>
            <w:vAlign w:val="center"/>
          </w:tcPr>
          <w:p w14:paraId="18E177D2"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vAlign w:val="center"/>
          </w:tcPr>
          <w:p w14:paraId="1CBE6425" w14:textId="77777777" w:rsidR="00024837" w:rsidRPr="00C17905" w:rsidRDefault="00024837" w:rsidP="003D12CC">
            <w:pPr>
              <w:spacing w:before="120" w:after="120"/>
              <w:jc w:val="center"/>
              <w:rPr>
                <w:sz w:val="22"/>
              </w:rPr>
            </w:pPr>
          </w:p>
        </w:tc>
        <w:tc>
          <w:tcPr>
            <w:tcW w:w="898" w:type="dxa"/>
            <w:tcBorders>
              <w:top w:val="dotted" w:sz="4" w:space="0" w:color="auto"/>
              <w:bottom w:val="dotted" w:sz="4" w:space="0" w:color="auto"/>
            </w:tcBorders>
            <w:shd w:val="clear" w:color="auto" w:fill="auto"/>
            <w:vAlign w:val="center"/>
          </w:tcPr>
          <w:p w14:paraId="4F14A367"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65CD7697" w14:textId="77777777" w:rsidR="00024837" w:rsidRPr="00C17905" w:rsidRDefault="00024837" w:rsidP="003D12CC">
            <w:pPr>
              <w:spacing w:before="120" w:after="120"/>
              <w:jc w:val="center"/>
              <w:rPr>
                <w:sz w:val="22"/>
              </w:rPr>
            </w:pPr>
          </w:p>
        </w:tc>
        <w:tc>
          <w:tcPr>
            <w:tcW w:w="839" w:type="dxa"/>
            <w:tcBorders>
              <w:top w:val="dotted" w:sz="4" w:space="0" w:color="auto"/>
              <w:bottom w:val="dotted" w:sz="4" w:space="0" w:color="auto"/>
            </w:tcBorders>
            <w:shd w:val="clear" w:color="auto" w:fill="auto"/>
            <w:vAlign w:val="center"/>
          </w:tcPr>
          <w:p w14:paraId="164B6656"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65A19ECC" w14:textId="77777777" w:rsidR="00024837" w:rsidRPr="00C17905" w:rsidRDefault="00024837" w:rsidP="003D12CC">
            <w:pPr>
              <w:spacing w:before="120" w:after="120"/>
              <w:jc w:val="center"/>
              <w:rPr>
                <w:sz w:val="22"/>
              </w:rPr>
            </w:pPr>
          </w:p>
        </w:tc>
        <w:tc>
          <w:tcPr>
            <w:tcW w:w="773" w:type="dxa"/>
            <w:tcBorders>
              <w:top w:val="dotted" w:sz="4" w:space="0" w:color="auto"/>
              <w:bottom w:val="dotted" w:sz="4" w:space="0" w:color="auto"/>
            </w:tcBorders>
            <w:shd w:val="clear" w:color="auto" w:fill="auto"/>
            <w:vAlign w:val="center"/>
          </w:tcPr>
          <w:p w14:paraId="0455E2BC" w14:textId="77777777" w:rsidR="00024837" w:rsidRPr="00C17905" w:rsidRDefault="00024837" w:rsidP="003D12CC">
            <w:pPr>
              <w:spacing w:before="120" w:after="120"/>
              <w:jc w:val="center"/>
              <w:rPr>
                <w:sz w:val="22"/>
              </w:rPr>
            </w:pPr>
          </w:p>
        </w:tc>
        <w:tc>
          <w:tcPr>
            <w:tcW w:w="910" w:type="dxa"/>
            <w:tcBorders>
              <w:top w:val="dotted" w:sz="4" w:space="0" w:color="auto"/>
              <w:bottom w:val="dotted" w:sz="4" w:space="0" w:color="auto"/>
            </w:tcBorders>
            <w:shd w:val="clear" w:color="auto" w:fill="auto"/>
            <w:vAlign w:val="center"/>
          </w:tcPr>
          <w:p w14:paraId="6DE80BFA" w14:textId="77777777" w:rsidR="00024837" w:rsidRPr="00C17905" w:rsidRDefault="00024837" w:rsidP="003D12CC">
            <w:pPr>
              <w:spacing w:before="120" w:after="120"/>
              <w:jc w:val="center"/>
              <w:rPr>
                <w:sz w:val="22"/>
              </w:rPr>
            </w:pPr>
          </w:p>
        </w:tc>
        <w:tc>
          <w:tcPr>
            <w:tcW w:w="849" w:type="dxa"/>
            <w:tcBorders>
              <w:top w:val="dotted" w:sz="4" w:space="0" w:color="auto"/>
              <w:bottom w:val="dotted" w:sz="4" w:space="0" w:color="auto"/>
            </w:tcBorders>
            <w:shd w:val="clear" w:color="auto" w:fill="auto"/>
            <w:vAlign w:val="center"/>
          </w:tcPr>
          <w:p w14:paraId="7A20732C" w14:textId="77777777" w:rsidR="00024837" w:rsidRPr="00C17905" w:rsidRDefault="00024837" w:rsidP="003D12CC">
            <w:pPr>
              <w:spacing w:before="120" w:after="120"/>
              <w:jc w:val="center"/>
              <w:rPr>
                <w:sz w:val="22"/>
              </w:rPr>
            </w:pPr>
          </w:p>
        </w:tc>
        <w:tc>
          <w:tcPr>
            <w:tcW w:w="913" w:type="dxa"/>
            <w:tcBorders>
              <w:top w:val="dotted" w:sz="4" w:space="0" w:color="auto"/>
              <w:bottom w:val="dotted" w:sz="4" w:space="0" w:color="auto"/>
            </w:tcBorders>
            <w:shd w:val="clear" w:color="auto" w:fill="auto"/>
            <w:vAlign w:val="center"/>
          </w:tcPr>
          <w:p w14:paraId="49EF5AD7" w14:textId="77777777" w:rsidR="00024837" w:rsidRPr="00C17905" w:rsidRDefault="00024837" w:rsidP="003D12CC">
            <w:pPr>
              <w:spacing w:before="120" w:after="120"/>
              <w:jc w:val="center"/>
              <w:rPr>
                <w:sz w:val="22"/>
              </w:rPr>
            </w:pPr>
          </w:p>
        </w:tc>
      </w:tr>
      <w:tr w:rsidR="00024837" w:rsidRPr="00C17905" w14:paraId="4BB2FDB1" w14:textId="77777777" w:rsidTr="005E1FE8">
        <w:trPr>
          <w:trHeight w:val="328"/>
          <w:jc w:val="center"/>
        </w:trPr>
        <w:tc>
          <w:tcPr>
            <w:tcW w:w="920" w:type="dxa"/>
            <w:tcBorders>
              <w:top w:val="dotted" w:sz="4" w:space="0" w:color="auto"/>
            </w:tcBorders>
            <w:shd w:val="clear" w:color="auto" w:fill="auto"/>
            <w:vAlign w:val="center"/>
          </w:tcPr>
          <w:p w14:paraId="14EB9BC7" w14:textId="77777777" w:rsidR="00024837" w:rsidRPr="00C17905" w:rsidRDefault="00024837" w:rsidP="003D12CC">
            <w:pPr>
              <w:spacing w:before="120" w:after="120"/>
              <w:jc w:val="center"/>
              <w:rPr>
                <w:sz w:val="22"/>
              </w:rPr>
            </w:pPr>
          </w:p>
        </w:tc>
        <w:tc>
          <w:tcPr>
            <w:tcW w:w="774" w:type="dxa"/>
            <w:tcBorders>
              <w:top w:val="dotted" w:sz="4" w:space="0" w:color="auto"/>
            </w:tcBorders>
            <w:vAlign w:val="center"/>
          </w:tcPr>
          <w:p w14:paraId="2DC3D5AB" w14:textId="77777777" w:rsidR="00024837" w:rsidRPr="00C17905" w:rsidRDefault="00024837" w:rsidP="003D12CC">
            <w:pPr>
              <w:spacing w:before="120" w:after="120"/>
              <w:jc w:val="center"/>
              <w:rPr>
                <w:sz w:val="22"/>
              </w:rPr>
            </w:pPr>
          </w:p>
        </w:tc>
        <w:tc>
          <w:tcPr>
            <w:tcW w:w="849" w:type="dxa"/>
            <w:tcBorders>
              <w:top w:val="dotted" w:sz="4" w:space="0" w:color="auto"/>
            </w:tcBorders>
            <w:vAlign w:val="center"/>
          </w:tcPr>
          <w:p w14:paraId="4CE8D9B0" w14:textId="77777777" w:rsidR="00024837" w:rsidRPr="00C17905" w:rsidRDefault="00024837" w:rsidP="003D12CC">
            <w:pPr>
              <w:spacing w:before="120" w:after="120"/>
              <w:jc w:val="center"/>
              <w:rPr>
                <w:sz w:val="22"/>
              </w:rPr>
            </w:pPr>
          </w:p>
        </w:tc>
        <w:tc>
          <w:tcPr>
            <w:tcW w:w="898" w:type="dxa"/>
            <w:tcBorders>
              <w:top w:val="dotted" w:sz="4" w:space="0" w:color="auto"/>
            </w:tcBorders>
            <w:shd w:val="clear" w:color="auto" w:fill="auto"/>
            <w:vAlign w:val="center"/>
          </w:tcPr>
          <w:p w14:paraId="1BF4033D" w14:textId="77777777" w:rsidR="00024837" w:rsidRPr="00C17905" w:rsidRDefault="00024837" w:rsidP="003D12CC">
            <w:pPr>
              <w:spacing w:before="120" w:after="120"/>
              <w:jc w:val="center"/>
              <w:rPr>
                <w:sz w:val="22"/>
              </w:rPr>
            </w:pPr>
          </w:p>
        </w:tc>
        <w:tc>
          <w:tcPr>
            <w:tcW w:w="910" w:type="dxa"/>
            <w:tcBorders>
              <w:top w:val="dotted" w:sz="4" w:space="0" w:color="auto"/>
            </w:tcBorders>
            <w:shd w:val="clear" w:color="auto" w:fill="auto"/>
            <w:vAlign w:val="center"/>
          </w:tcPr>
          <w:p w14:paraId="7B2D0DE1" w14:textId="77777777" w:rsidR="00024837" w:rsidRPr="00C17905" w:rsidRDefault="00024837" w:rsidP="003D12CC">
            <w:pPr>
              <w:spacing w:before="120" w:after="120"/>
              <w:jc w:val="center"/>
              <w:rPr>
                <w:sz w:val="22"/>
              </w:rPr>
            </w:pPr>
          </w:p>
        </w:tc>
        <w:tc>
          <w:tcPr>
            <w:tcW w:w="839" w:type="dxa"/>
            <w:tcBorders>
              <w:top w:val="dotted" w:sz="4" w:space="0" w:color="auto"/>
            </w:tcBorders>
            <w:shd w:val="clear" w:color="auto" w:fill="auto"/>
            <w:vAlign w:val="center"/>
          </w:tcPr>
          <w:p w14:paraId="0A7A5EF6" w14:textId="77777777" w:rsidR="00024837" w:rsidRPr="00C17905" w:rsidRDefault="00024837" w:rsidP="003D12CC">
            <w:pPr>
              <w:spacing w:before="120" w:after="120"/>
              <w:jc w:val="center"/>
              <w:rPr>
                <w:sz w:val="22"/>
              </w:rPr>
            </w:pPr>
          </w:p>
        </w:tc>
        <w:tc>
          <w:tcPr>
            <w:tcW w:w="910" w:type="dxa"/>
            <w:tcBorders>
              <w:top w:val="dotted" w:sz="4" w:space="0" w:color="auto"/>
            </w:tcBorders>
            <w:shd w:val="clear" w:color="auto" w:fill="auto"/>
            <w:vAlign w:val="center"/>
          </w:tcPr>
          <w:p w14:paraId="1399BE57" w14:textId="77777777" w:rsidR="00024837" w:rsidRPr="00C17905" w:rsidRDefault="00024837" w:rsidP="003D12CC">
            <w:pPr>
              <w:spacing w:before="120" w:after="120"/>
              <w:jc w:val="center"/>
              <w:rPr>
                <w:sz w:val="22"/>
              </w:rPr>
            </w:pPr>
          </w:p>
        </w:tc>
        <w:tc>
          <w:tcPr>
            <w:tcW w:w="773" w:type="dxa"/>
            <w:tcBorders>
              <w:top w:val="dotted" w:sz="4" w:space="0" w:color="auto"/>
            </w:tcBorders>
            <w:shd w:val="clear" w:color="auto" w:fill="auto"/>
            <w:vAlign w:val="center"/>
          </w:tcPr>
          <w:p w14:paraId="0C27C136" w14:textId="77777777" w:rsidR="00024837" w:rsidRPr="00C17905" w:rsidRDefault="00024837" w:rsidP="003D12CC">
            <w:pPr>
              <w:spacing w:before="120" w:after="120"/>
              <w:jc w:val="center"/>
              <w:rPr>
                <w:sz w:val="22"/>
              </w:rPr>
            </w:pPr>
          </w:p>
        </w:tc>
        <w:tc>
          <w:tcPr>
            <w:tcW w:w="910" w:type="dxa"/>
            <w:tcBorders>
              <w:top w:val="dotted" w:sz="4" w:space="0" w:color="auto"/>
            </w:tcBorders>
            <w:shd w:val="clear" w:color="auto" w:fill="auto"/>
            <w:vAlign w:val="center"/>
          </w:tcPr>
          <w:p w14:paraId="6C2BF188" w14:textId="77777777" w:rsidR="00024837" w:rsidRPr="00C17905" w:rsidRDefault="00024837" w:rsidP="003D12CC">
            <w:pPr>
              <w:spacing w:before="120" w:after="120"/>
              <w:jc w:val="center"/>
              <w:rPr>
                <w:sz w:val="22"/>
              </w:rPr>
            </w:pPr>
          </w:p>
        </w:tc>
        <w:tc>
          <w:tcPr>
            <w:tcW w:w="849" w:type="dxa"/>
            <w:tcBorders>
              <w:top w:val="dotted" w:sz="4" w:space="0" w:color="auto"/>
            </w:tcBorders>
            <w:shd w:val="clear" w:color="auto" w:fill="auto"/>
            <w:vAlign w:val="center"/>
          </w:tcPr>
          <w:p w14:paraId="6CDDE218" w14:textId="77777777" w:rsidR="00024837" w:rsidRPr="00C17905" w:rsidRDefault="00024837" w:rsidP="003D12CC">
            <w:pPr>
              <w:spacing w:before="120" w:after="120"/>
              <w:jc w:val="center"/>
              <w:rPr>
                <w:sz w:val="22"/>
              </w:rPr>
            </w:pPr>
          </w:p>
        </w:tc>
        <w:tc>
          <w:tcPr>
            <w:tcW w:w="913" w:type="dxa"/>
            <w:tcBorders>
              <w:top w:val="dotted" w:sz="4" w:space="0" w:color="auto"/>
            </w:tcBorders>
            <w:shd w:val="clear" w:color="auto" w:fill="auto"/>
            <w:vAlign w:val="center"/>
          </w:tcPr>
          <w:p w14:paraId="17379DF2" w14:textId="77777777" w:rsidR="00024837" w:rsidRPr="00C17905" w:rsidRDefault="00024837" w:rsidP="003D12CC">
            <w:pPr>
              <w:spacing w:before="120" w:after="120"/>
              <w:jc w:val="center"/>
              <w:rPr>
                <w:sz w:val="22"/>
              </w:rPr>
            </w:pPr>
          </w:p>
        </w:tc>
      </w:tr>
    </w:tbl>
    <w:p w14:paraId="2CBB52A8" w14:textId="77777777" w:rsidR="00024837" w:rsidRPr="00C17905" w:rsidRDefault="00024837" w:rsidP="003D12CC">
      <w:pPr>
        <w:ind w:firstLine="284"/>
      </w:pPr>
    </w:p>
    <w:tbl>
      <w:tblPr>
        <w:tblW w:w="9125" w:type="dxa"/>
        <w:tblInd w:w="108" w:type="dxa"/>
        <w:tblLook w:val="04A0" w:firstRow="1" w:lastRow="0" w:firstColumn="1" w:lastColumn="0" w:noHBand="0" w:noVBand="1"/>
      </w:tblPr>
      <w:tblGrid>
        <w:gridCol w:w="3402"/>
        <w:gridCol w:w="2733"/>
        <w:gridCol w:w="2990"/>
      </w:tblGrid>
      <w:tr w:rsidR="00EE778B" w:rsidRPr="00C17905" w14:paraId="34AB1641" w14:textId="77777777" w:rsidTr="009640B3">
        <w:trPr>
          <w:gridAfter w:val="2"/>
          <w:wAfter w:w="5723" w:type="dxa"/>
          <w:trHeight w:val="373"/>
        </w:trPr>
        <w:tc>
          <w:tcPr>
            <w:tcW w:w="3402" w:type="dxa"/>
          </w:tcPr>
          <w:p w14:paraId="295ECB54" w14:textId="77777777" w:rsidR="00024837" w:rsidRPr="00C17905" w:rsidRDefault="00024837" w:rsidP="003D12CC">
            <w:pPr>
              <w:rPr>
                <w:sz w:val="22"/>
              </w:rPr>
            </w:pPr>
          </w:p>
        </w:tc>
      </w:tr>
      <w:tr w:rsidR="00024837" w:rsidRPr="00C17905" w14:paraId="0601086D" w14:textId="77777777" w:rsidTr="009640B3">
        <w:trPr>
          <w:trHeight w:val="913"/>
        </w:trPr>
        <w:tc>
          <w:tcPr>
            <w:tcW w:w="3402" w:type="dxa"/>
          </w:tcPr>
          <w:p w14:paraId="2281930F" w14:textId="77777777" w:rsidR="00024837" w:rsidRPr="00C17905" w:rsidRDefault="00024837" w:rsidP="003D12CC">
            <w:pPr>
              <w:jc w:val="center"/>
              <w:rPr>
                <w:sz w:val="22"/>
              </w:rPr>
            </w:pPr>
            <w:r w:rsidRPr="00C17905">
              <w:rPr>
                <w:sz w:val="22"/>
              </w:rPr>
              <w:t>ĐƠN VỊ THỰC HIỆN</w:t>
            </w:r>
          </w:p>
          <w:p w14:paraId="5FF358F3" w14:textId="77777777" w:rsidR="00024837" w:rsidRPr="00C17905" w:rsidRDefault="00024837" w:rsidP="003D12CC">
            <w:pPr>
              <w:jc w:val="center"/>
            </w:pPr>
            <w:r w:rsidRPr="00C17905">
              <w:rPr>
                <w:i/>
                <w:sz w:val="22"/>
              </w:rPr>
              <w:t>(ký tên, đóng dấu)</w:t>
            </w:r>
          </w:p>
        </w:tc>
        <w:tc>
          <w:tcPr>
            <w:tcW w:w="2733" w:type="dxa"/>
          </w:tcPr>
          <w:p w14:paraId="15A84C74" w14:textId="77777777" w:rsidR="00024837" w:rsidRPr="00C17905" w:rsidRDefault="00024837" w:rsidP="003D12CC">
            <w:pPr>
              <w:widowControl w:val="0"/>
              <w:autoSpaceDE w:val="0"/>
              <w:autoSpaceDN w:val="0"/>
              <w:jc w:val="center"/>
              <w:rPr>
                <w:sz w:val="22"/>
              </w:rPr>
            </w:pPr>
            <w:r w:rsidRPr="00C17905">
              <w:rPr>
                <w:sz w:val="22"/>
              </w:rPr>
              <w:t xml:space="preserve">TỔ TRƯỞNG TỔ </w:t>
            </w:r>
          </w:p>
          <w:p w14:paraId="7489C060" w14:textId="77777777" w:rsidR="00024837" w:rsidRPr="00C17905" w:rsidRDefault="00024837" w:rsidP="003D12CC">
            <w:pPr>
              <w:jc w:val="center"/>
              <w:rPr>
                <w:sz w:val="22"/>
              </w:rPr>
            </w:pPr>
            <w:r w:rsidRPr="00C17905">
              <w:rPr>
                <w:sz w:val="22"/>
              </w:rPr>
              <w:t>LẤY MẪU</w:t>
            </w:r>
          </w:p>
          <w:p w14:paraId="63A61297" w14:textId="77777777" w:rsidR="00024837" w:rsidRPr="00C17905" w:rsidRDefault="00024837" w:rsidP="003D12CC">
            <w:pPr>
              <w:jc w:val="center"/>
              <w:rPr>
                <w:b/>
                <w:i/>
              </w:rPr>
            </w:pPr>
            <w:r w:rsidRPr="00C17905">
              <w:rPr>
                <w:i/>
                <w:sz w:val="22"/>
              </w:rPr>
              <w:t>(ký, ghi rõ họ tên)</w:t>
            </w:r>
          </w:p>
        </w:tc>
        <w:tc>
          <w:tcPr>
            <w:tcW w:w="2990" w:type="dxa"/>
          </w:tcPr>
          <w:p w14:paraId="75242476" w14:textId="77777777" w:rsidR="00024837" w:rsidRPr="00C17905" w:rsidRDefault="00024837" w:rsidP="003D12CC">
            <w:pPr>
              <w:jc w:val="center"/>
              <w:rPr>
                <w:sz w:val="22"/>
              </w:rPr>
            </w:pPr>
            <w:r w:rsidRPr="00C17905">
              <w:rPr>
                <w:sz w:val="22"/>
              </w:rPr>
              <w:t>NGƯỜI THỰC HIỆN</w:t>
            </w:r>
          </w:p>
          <w:p w14:paraId="0697BB81" w14:textId="77777777" w:rsidR="00024837" w:rsidRPr="00C17905" w:rsidRDefault="00024837" w:rsidP="003D12CC">
            <w:pPr>
              <w:jc w:val="center"/>
              <w:rPr>
                <w:i/>
              </w:rPr>
            </w:pPr>
            <w:r w:rsidRPr="00C17905">
              <w:rPr>
                <w:i/>
                <w:sz w:val="22"/>
              </w:rPr>
              <w:t>(ký, ghi rõ họ tên)</w:t>
            </w:r>
          </w:p>
        </w:tc>
      </w:tr>
    </w:tbl>
    <w:p w14:paraId="70ACF8CA" w14:textId="77777777" w:rsidR="00024837" w:rsidRPr="00C17905" w:rsidRDefault="00024837" w:rsidP="003D12CC">
      <w:pPr>
        <w:jc w:val="center"/>
        <w:rPr>
          <w:b/>
          <w:bCs/>
          <w:szCs w:val="26"/>
        </w:rPr>
      </w:pPr>
    </w:p>
    <w:p w14:paraId="36D14A41" w14:textId="77777777" w:rsidR="00024837" w:rsidRPr="00C17905" w:rsidRDefault="00024837" w:rsidP="003D12CC">
      <w:pPr>
        <w:jc w:val="center"/>
        <w:rPr>
          <w:b/>
          <w:bCs/>
          <w:szCs w:val="26"/>
        </w:rPr>
      </w:pPr>
    </w:p>
    <w:p w14:paraId="31F39D6F" w14:textId="77777777" w:rsidR="007D3CEA" w:rsidRPr="00C17905" w:rsidRDefault="007D3CEA">
      <w:pPr>
        <w:rPr>
          <w:b/>
          <w:bCs/>
          <w:szCs w:val="28"/>
        </w:rPr>
      </w:pPr>
      <w:bookmarkStart w:id="150" w:name="_Toc177544226"/>
      <w:r w:rsidRPr="00C17905">
        <w:rPr>
          <w:b/>
          <w:bCs/>
          <w:szCs w:val="28"/>
        </w:rPr>
        <w:br w:type="page"/>
      </w:r>
    </w:p>
    <w:p w14:paraId="161A769C" w14:textId="1FAC5989" w:rsidR="00024837" w:rsidRPr="00C17905" w:rsidRDefault="00024837" w:rsidP="003D12CC">
      <w:pPr>
        <w:ind w:firstLine="709"/>
        <w:jc w:val="both"/>
        <w:outlineLvl w:val="1"/>
        <w:rPr>
          <w:b/>
          <w:bCs/>
          <w:szCs w:val="28"/>
        </w:rPr>
      </w:pPr>
      <w:r w:rsidRPr="00C17905">
        <w:rPr>
          <w:b/>
          <w:bCs/>
          <w:szCs w:val="28"/>
        </w:rPr>
        <w:t>Mẫu số 1</w:t>
      </w:r>
      <w:r w:rsidR="00E376BA" w:rsidRPr="00C17905">
        <w:rPr>
          <w:b/>
          <w:bCs/>
          <w:szCs w:val="28"/>
        </w:rPr>
        <w:t>9</w:t>
      </w:r>
      <w:r w:rsidR="00676D38" w:rsidRPr="00C17905">
        <w:rPr>
          <w:b/>
          <w:bCs/>
          <w:szCs w:val="28"/>
        </w:rPr>
        <w:t>.</w:t>
      </w:r>
      <w:r w:rsidRPr="00C17905">
        <w:rPr>
          <w:b/>
          <w:bCs/>
          <w:szCs w:val="28"/>
        </w:rPr>
        <w:t xml:space="preserve"> Biên bản bàn giao và nhận mẫu</w:t>
      </w:r>
      <w:bookmarkEnd w:id="150"/>
    </w:p>
    <w:p w14:paraId="1044EDBB" w14:textId="77777777" w:rsidR="00024837" w:rsidRPr="00C17905" w:rsidRDefault="00024837" w:rsidP="003D12CC">
      <w:pPr>
        <w:jc w:val="center"/>
        <w:rPr>
          <w:b/>
          <w:bCs/>
          <w:szCs w:val="26"/>
        </w:rPr>
      </w:pPr>
    </w:p>
    <w:p w14:paraId="3F60D51B" w14:textId="77777777" w:rsidR="00024837" w:rsidRPr="00C17905" w:rsidRDefault="00024837" w:rsidP="003D12CC">
      <w:pPr>
        <w:jc w:val="center"/>
        <w:rPr>
          <w:bCs/>
          <w:szCs w:val="26"/>
        </w:rPr>
      </w:pPr>
      <w:r w:rsidRPr="00C17905">
        <w:rPr>
          <w:bCs/>
          <w:szCs w:val="26"/>
        </w:rPr>
        <w:t>ĐƠN VỊ CHỦ TRÌ</w:t>
      </w:r>
    </w:p>
    <w:p w14:paraId="00DC532A" w14:textId="77777777" w:rsidR="00024837" w:rsidRPr="00C17905" w:rsidRDefault="00024837" w:rsidP="003D12CC">
      <w:pPr>
        <w:ind w:left="-113" w:right="-113"/>
        <w:jc w:val="center"/>
        <w:rPr>
          <w:b/>
          <w:szCs w:val="26"/>
        </w:rPr>
      </w:pPr>
      <w:r w:rsidRPr="00C17905">
        <w:rPr>
          <w:b/>
          <w:szCs w:val="26"/>
        </w:rPr>
        <w:t>ĐƠN VỊ THỰC HIỆN</w:t>
      </w:r>
    </w:p>
    <w:p w14:paraId="1F6F2A62" w14:textId="77777777" w:rsidR="00024837" w:rsidRPr="00C17905" w:rsidRDefault="00024837" w:rsidP="003D12CC">
      <w:pPr>
        <w:jc w:val="center"/>
        <w:rPr>
          <w:b/>
          <w:szCs w:val="28"/>
        </w:rPr>
      </w:pPr>
      <w:r w:rsidRPr="00C17905">
        <w:rPr>
          <w:b/>
          <w:noProof/>
          <w:szCs w:val="28"/>
        </w:rPr>
        <mc:AlternateContent>
          <mc:Choice Requires="wps">
            <w:drawing>
              <wp:anchor distT="0" distB="0" distL="114300" distR="114300" simplePos="0" relativeHeight="251622400" behindDoc="0" locked="0" layoutInCell="1" allowOverlap="1" wp14:anchorId="3576AAF2" wp14:editId="2488CA7A">
                <wp:simplePos x="0" y="0"/>
                <wp:positionH relativeFrom="column">
                  <wp:posOffset>1251585</wp:posOffset>
                </wp:positionH>
                <wp:positionV relativeFrom="paragraph">
                  <wp:posOffset>5080</wp:posOffset>
                </wp:positionV>
                <wp:extent cx="3352800" cy="0"/>
                <wp:effectExtent l="0" t="0" r="19050" b="19050"/>
                <wp:wrapNone/>
                <wp:docPr id="2189" name="Straight Arrow Connector 2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6F46CD" id="Straight Arrow Connector 2189" o:spid="_x0000_s1026" type="#_x0000_t32" style="position:absolute;margin-left:98.55pt;margin-top:.4pt;width:264pt;height:0;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"/>
            </w:pict>
          </mc:Fallback>
        </mc:AlternateContent>
      </w:r>
    </w:p>
    <w:p w14:paraId="06B9A6F5" w14:textId="77777777" w:rsidR="00024837" w:rsidRPr="00C17905" w:rsidRDefault="00024837" w:rsidP="003D12CC">
      <w:pPr>
        <w:jc w:val="center"/>
        <w:rPr>
          <w:b/>
          <w:sz w:val="32"/>
          <w:szCs w:val="32"/>
        </w:rPr>
      </w:pPr>
      <w:r w:rsidRPr="00C17905">
        <w:rPr>
          <w:b/>
          <w:sz w:val="32"/>
          <w:szCs w:val="32"/>
        </w:rPr>
        <w:t xml:space="preserve">BIÊN BẢN GIAO VÀ NHẬN MẪU </w:t>
      </w:r>
    </w:p>
    <w:p w14:paraId="1B46AA35" w14:textId="77777777" w:rsidR="00024837" w:rsidRPr="00C17905" w:rsidRDefault="00024837" w:rsidP="003D12CC">
      <w:pPr>
        <w:jc w:val="center"/>
        <w:rPr>
          <w:spacing w:val="-2"/>
        </w:rPr>
      </w:pPr>
      <w:r w:rsidRPr="00C17905">
        <w:rPr>
          <w:spacing w:val="-2"/>
        </w:rPr>
        <w:t xml:space="preserve">NHIỆM VỤ: .....................................................: </w:t>
      </w:r>
    </w:p>
    <w:p w14:paraId="00FC80FF" w14:textId="77777777" w:rsidR="00024837" w:rsidRPr="00C17905" w:rsidRDefault="00024837" w:rsidP="003D12CC">
      <w:pPr>
        <w:ind w:firstLine="284"/>
        <w:rPr>
          <w:sz w:val="26"/>
          <w:szCs w:val="26"/>
        </w:rPr>
      </w:pPr>
      <w:r w:rsidRPr="00C17905">
        <w:rPr>
          <w:sz w:val="26"/>
          <w:szCs w:val="26"/>
          <w:u w:val="wave" w:color="FF0000"/>
        </w:rPr>
        <w:t>Đơn vị giao mẫu</w:t>
      </w:r>
      <w:r w:rsidRPr="00C17905">
        <w:rPr>
          <w:sz w:val="26"/>
          <w:szCs w:val="26"/>
        </w:rPr>
        <w:t>: ………………………………………………………….</w:t>
      </w:r>
    </w:p>
    <w:p w14:paraId="71ED6846" w14:textId="77777777" w:rsidR="00024837" w:rsidRPr="00C17905" w:rsidRDefault="00024837" w:rsidP="003D12CC">
      <w:pPr>
        <w:ind w:firstLine="284"/>
        <w:rPr>
          <w:sz w:val="26"/>
          <w:szCs w:val="26"/>
        </w:rPr>
      </w:pPr>
      <w:r w:rsidRPr="00C17905">
        <w:rPr>
          <w:sz w:val="26"/>
          <w:szCs w:val="26"/>
          <w:u w:val="wave" w:color="FF0000"/>
        </w:rPr>
        <w:t>Đơn vị nhận mẫu</w:t>
      </w:r>
      <w:r w:rsidRPr="00C17905">
        <w:rPr>
          <w:sz w:val="26"/>
          <w:szCs w:val="26"/>
        </w:rPr>
        <w:t>: ………………………………………………………………</w:t>
      </w:r>
    </w:p>
    <w:p w14:paraId="3BC63F61" w14:textId="77777777" w:rsidR="00024837" w:rsidRPr="00C17905" w:rsidRDefault="00024837" w:rsidP="003D12CC">
      <w:pPr>
        <w:ind w:firstLine="284"/>
        <w:rPr>
          <w:b/>
          <w:i/>
          <w:sz w:val="26"/>
          <w:szCs w:val="26"/>
        </w:rPr>
      </w:pPr>
      <w:r w:rsidRPr="00C17905">
        <w:rPr>
          <w:sz w:val="26"/>
          <w:szCs w:val="26"/>
        </w:rPr>
        <w:t>Đơn vị nhận kết quả: ………………………………………………………..</w:t>
      </w:r>
    </w:p>
    <w:p w14:paraId="3F7A2FE6" w14:textId="77777777" w:rsidR="00024837" w:rsidRPr="00C17905" w:rsidRDefault="00024837" w:rsidP="003D12CC">
      <w:pPr>
        <w:ind w:firstLine="284"/>
        <w:rPr>
          <w:b/>
          <w:i/>
          <w:sz w:val="26"/>
          <w:szCs w:val="26"/>
        </w:rPr>
      </w:pPr>
      <w:r w:rsidRPr="00C17905">
        <w:rPr>
          <w:sz w:val="26"/>
          <w:szCs w:val="26"/>
        </w:rPr>
        <w:t xml:space="preserve">E-mail: </w:t>
      </w:r>
      <w:r w:rsidRPr="00C17905">
        <w:rPr>
          <w:sz w:val="26"/>
          <w:szCs w:val="26"/>
        </w:rPr>
        <w:tab/>
        <w:t xml:space="preserve"> ………………………………………</w:t>
      </w:r>
    </w:p>
    <w:p w14:paraId="4D8C6538" w14:textId="77777777" w:rsidR="00024837" w:rsidRPr="00C17905" w:rsidRDefault="00024837" w:rsidP="003D12CC">
      <w:pPr>
        <w:ind w:firstLine="284"/>
        <w:rPr>
          <w:sz w:val="26"/>
          <w:szCs w:val="26"/>
        </w:rPr>
      </w:pPr>
      <w:r w:rsidRPr="00C17905">
        <w:rPr>
          <w:sz w:val="26"/>
          <w:szCs w:val="26"/>
          <w:u w:val="wave" w:color="FF0000"/>
        </w:rPr>
        <w:t>Loại mẫu</w:t>
      </w:r>
      <w:r w:rsidRPr="00C17905">
        <w:rPr>
          <w:sz w:val="26"/>
          <w:szCs w:val="26"/>
        </w:rPr>
        <w:t>: ………………………………</w:t>
      </w:r>
      <w:r w:rsidRPr="00C17905">
        <w:rPr>
          <w:sz w:val="26"/>
          <w:szCs w:val="26"/>
        </w:rPr>
        <w:tab/>
      </w:r>
      <w:r w:rsidRPr="00C17905">
        <w:rPr>
          <w:sz w:val="26"/>
          <w:szCs w:val="26"/>
        </w:rPr>
        <w:tab/>
      </w:r>
      <w:r w:rsidRPr="00C17905">
        <w:rPr>
          <w:sz w:val="26"/>
          <w:szCs w:val="26"/>
          <w:u w:val="wave" w:color="FF0000"/>
        </w:rPr>
        <w:t>Số lượng mẫu</w:t>
      </w:r>
      <w:r w:rsidRPr="00C17905">
        <w:rPr>
          <w:sz w:val="26"/>
          <w:szCs w:val="26"/>
        </w:rPr>
        <w:t>: ……….……………</w:t>
      </w:r>
      <w:r w:rsidRPr="00C17905">
        <w:rPr>
          <w:sz w:val="26"/>
          <w:szCs w:val="26"/>
        </w:rPr>
        <w:tab/>
        <w:t>.</w:t>
      </w:r>
    </w:p>
    <w:p w14:paraId="1E13E6F1" w14:textId="77777777" w:rsidR="00024837" w:rsidRPr="00C17905" w:rsidRDefault="00024837" w:rsidP="003D12CC">
      <w:pPr>
        <w:ind w:firstLine="284"/>
        <w:rPr>
          <w:sz w:val="26"/>
          <w:szCs w:val="26"/>
        </w:rPr>
      </w:pPr>
      <w:r w:rsidRPr="00C17905">
        <w:rPr>
          <w:sz w:val="26"/>
          <w:szCs w:val="26"/>
        </w:rPr>
        <w:t>Yêu cầu phân tích: ……………………………………………….……………..</w:t>
      </w:r>
    </w:p>
    <w:p w14:paraId="7C8F7DF8" w14:textId="77777777" w:rsidR="00024837" w:rsidRPr="00C17905" w:rsidRDefault="00024837" w:rsidP="003D12CC">
      <w:pPr>
        <w:ind w:firstLine="284"/>
        <w:rPr>
          <w:sz w:val="26"/>
          <w:szCs w:val="26"/>
        </w:rPr>
      </w:pPr>
      <w:r w:rsidRPr="00C17905">
        <w:rPr>
          <w:sz w:val="26"/>
          <w:szCs w:val="26"/>
          <w:u w:val="wave" w:color="FF0000"/>
        </w:rPr>
        <w:t>Ngày gửi mẫu</w:t>
      </w:r>
      <w:r w:rsidRPr="00C17905">
        <w:rPr>
          <w:sz w:val="26"/>
          <w:szCs w:val="26"/>
        </w:rPr>
        <w:t>: ……………………;</w:t>
      </w:r>
      <w:r w:rsidRPr="00C17905">
        <w:rPr>
          <w:sz w:val="26"/>
          <w:szCs w:val="26"/>
        </w:rPr>
        <w:tab/>
        <w:t>Yêu cầu phân tích trước ngày: …………</w:t>
      </w:r>
    </w:p>
    <w:p w14:paraId="27E08BCE" w14:textId="77777777" w:rsidR="00024837" w:rsidRPr="00C17905" w:rsidRDefault="00024837" w:rsidP="003D12CC">
      <w:pPr>
        <w:spacing w:before="120" w:after="120"/>
        <w:ind w:left="-289"/>
        <w:jc w:val="center"/>
        <w:rPr>
          <w:sz w:val="26"/>
          <w:szCs w:val="26"/>
        </w:rPr>
      </w:pPr>
      <w:r w:rsidRPr="00C17905">
        <w:rPr>
          <w:sz w:val="26"/>
          <w:szCs w:val="26"/>
        </w:rPr>
        <w:t>BẢNG TỔNG HỢP KHỐI LƯỢNG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770"/>
        <w:gridCol w:w="1771"/>
        <w:gridCol w:w="1121"/>
        <w:gridCol w:w="1165"/>
        <w:gridCol w:w="2441"/>
      </w:tblGrid>
      <w:tr w:rsidR="00EE778B" w:rsidRPr="00C17905" w14:paraId="056F35FF" w14:textId="77777777" w:rsidTr="009640B3">
        <w:trPr>
          <w:tblHeader/>
        </w:trPr>
        <w:tc>
          <w:tcPr>
            <w:tcW w:w="804" w:type="dxa"/>
            <w:vAlign w:val="center"/>
          </w:tcPr>
          <w:p w14:paraId="6C602949" w14:textId="77777777" w:rsidR="00024837" w:rsidRPr="00C17905" w:rsidRDefault="00024837" w:rsidP="003D12CC">
            <w:pPr>
              <w:ind w:left="-142" w:right="-142"/>
              <w:jc w:val="center"/>
              <w:rPr>
                <w:b/>
                <w:i/>
                <w:sz w:val="24"/>
                <w:szCs w:val="20"/>
              </w:rPr>
            </w:pPr>
            <w:r w:rsidRPr="00C17905">
              <w:rPr>
                <w:b/>
                <w:i/>
                <w:sz w:val="24"/>
                <w:szCs w:val="20"/>
              </w:rPr>
              <w:t>STT</w:t>
            </w:r>
          </w:p>
        </w:tc>
        <w:tc>
          <w:tcPr>
            <w:tcW w:w="1770" w:type="dxa"/>
            <w:vAlign w:val="center"/>
          </w:tcPr>
          <w:p w14:paraId="401CD25A" w14:textId="77777777" w:rsidR="00024837" w:rsidRPr="00C17905" w:rsidRDefault="00024837" w:rsidP="003D12CC">
            <w:pPr>
              <w:ind w:left="-142" w:right="-142"/>
              <w:jc w:val="center"/>
              <w:rPr>
                <w:b/>
                <w:i/>
                <w:sz w:val="24"/>
                <w:szCs w:val="20"/>
              </w:rPr>
            </w:pPr>
            <w:r w:rsidRPr="00C17905">
              <w:rPr>
                <w:b/>
                <w:i/>
                <w:sz w:val="24"/>
                <w:szCs w:val="20"/>
              </w:rPr>
              <w:t>Số hiệu</w:t>
            </w:r>
          </w:p>
          <w:p w14:paraId="2CBE91DA" w14:textId="77777777" w:rsidR="00024837" w:rsidRPr="00C17905" w:rsidRDefault="00024837" w:rsidP="003D12CC">
            <w:pPr>
              <w:ind w:left="-142" w:right="-142"/>
              <w:jc w:val="center"/>
              <w:rPr>
                <w:b/>
                <w:i/>
                <w:sz w:val="24"/>
                <w:szCs w:val="20"/>
              </w:rPr>
            </w:pPr>
            <w:r w:rsidRPr="00C17905">
              <w:rPr>
                <w:b/>
                <w:i/>
                <w:sz w:val="24"/>
                <w:szCs w:val="20"/>
              </w:rPr>
              <w:t>mẫu</w:t>
            </w:r>
          </w:p>
        </w:tc>
        <w:tc>
          <w:tcPr>
            <w:tcW w:w="1771" w:type="dxa"/>
            <w:vAlign w:val="center"/>
          </w:tcPr>
          <w:p w14:paraId="25EE12CB" w14:textId="77777777" w:rsidR="00024837" w:rsidRPr="00C17905" w:rsidRDefault="00024837" w:rsidP="003D12CC">
            <w:pPr>
              <w:ind w:left="-142" w:right="-142"/>
              <w:jc w:val="center"/>
              <w:rPr>
                <w:b/>
                <w:i/>
                <w:sz w:val="24"/>
                <w:szCs w:val="20"/>
              </w:rPr>
            </w:pPr>
            <w:r w:rsidRPr="00C17905">
              <w:rPr>
                <w:b/>
                <w:i/>
                <w:sz w:val="24"/>
                <w:szCs w:val="20"/>
              </w:rPr>
              <w:t>Ngày lấy</w:t>
            </w:r>
          </w:p>
          <w:p w14:paraId="3953AADF" w14:textId="77777777" w:rsidR="00024837" w:rsidRPr="00C17905" w:rsidRDefault="00024837" w:rsidP="003D12CC">
            <w:pPr>
              <w:ind w:left="-142" w:right="-142"/>
              <w:jc w:val="center"/>
              <w:rPr>
                <w:b/>
                <w:i/>
                <w:sz w:val="24"/>
                <w:szCs w:val="20"/>
              </w:rPr>
            </w:pPr>
            <w:r w:rsidRPr="00C17905">
              <w:rPr>
                <w:b/>
                <w:i/>
                <w:sz w:val="24"/>
                <w:szCs w:val="20"/>
              </w:rPr>
              <w:t>mẫu</w:t>
            </w:r>
          </w:p>
        </w:tc>
        <w:tc>
          <w:tcPr>
            <w:tcW w:w="1121" w:type="dxa"/>
          </w:tcPr>
          <w:p w14:paraId="59CEFE88" w14:textId="77777777" w:rsidR="00024837" w:rsidRPr="00C17905" w:rsidRDefault="00024837" w:rsidP="003D12CC">
            <w:pPr>
              <w:ind w:left="-142" w:right="-142"/>
              <w:jc w:val="center"/>
              <w:rPr>
                <w:b/>
                <w:i/>
                <w:sz w:val="24"/>
                <w:szCs w:val="20"/>
              </w:rPr>
            </w:pPr>
            <w:r w:rsidRPr="00C17905">
              <w:rPr>
                <w:b/>
                <w:i/>
                <w:sz w:val="24"/>
                <w:szCs w:val="20"/>
              </w:rPr>
              <w:t xml:space="preserve">Độ sâu </w:t>
            </w:r>
          </w:p>
          <w:p w14:paraId="75079938" w14:textId="77777777" w:rsidR="00024837" w:rsidRPr="00C17905" w:rsidRDefault="00024837" w:rsidP="003D12CC">
            <w:pPr>
              <w:ind w:left="-142" w:right="-142"/>
              <w:jc w:val="center"/>
              <w:rPr>
                <w:b/>
                <w:i/>
                <w:sz w:val="24"/>
                <w:szCs w:val="20"/>
              </w:rPr>
            </w:pPr>
            <w:r w:rsidRPr="00C17905">
              <w:rPr>
                <w:b/>
                <w:i/>
                <w:sz w:val="24"/>
                <w:szCs w:val="20"/>
              </w:rPr>
              <w:t xml:space="preserve">lấy mẫu (m) </w:t>
            </w:r>
          </w:p>
        </w:tc>
        <w:tc>
          <w:tcPr>
            <w:tcW w:w="1165" w:type="dxa"/>
            <w:vAlign w:val="center"/>
          </w:tcPr>
          <w:p w14:paraId="3F8DF62D" w14:textId="77777777" w:rsidR="00024837" w:rsidRPr="00C17905" w:rsidRDefault="00024837" w:rsidP="003D12CC">
            <w:pPr>
              <w:ind w:left="-142" w:right="-142"/>
              <w:jc w:val="center"/>
              <w:rPr>
                <w:b/>
                <w:i/>
                <w:sz w:val="24"/>
                <w:szCs w:val="20"/>
              </w:rPr>
            </w:pPr>
            <w:r w:rsidRPr="00C17905">
              <w:rPr>
                <w:b/>
                <w:i/>
                <w:sz w:val="24"/>
                <w:szCs w:val="20"/>
              </w:rPr>
              <w:t>Thể tích</w:t>
            </w:r>
          </w:p>
          <w:p w14:paraId="4429E780" w14:textId="77777777" w:rsidR="00024837" w:rsidRPr="00C17905" w:rsidRDefault="00024837" w:rsidP="003D12CC">
            <w:pPr>
              <w:ind w:left="-142" w:right="-142"/>
              <w:jc w:val="center"/>
              <w:rPr>
                <w:i/>
                <w:sz w:val="24"/>
                <w:szCs w:val="20"/>
              </w:rPr>
            </w:pPr>
            <w:r w:rsidRPr="00C17905">
              <w:rPr>
                <w:b/>
                <w:i/>
                <w:sz w:val="24"/>
                <w:szCs w:val="20"/>
              </w:rPr>
              <w:t xml:space="preserve"> mẫu(lít)</w:t>
            </w:r>
          </w:p>
        </w:tc>
        <w:tc>
          <w:tcPr>
            <w:tcW w:w="2441" w:type="dxa"/>
            <w:vAlign w:val="center"/>
          </w:tcPr>
          <w:p w14:paraId="16A2FA76" w14:textId="77777777" w:rsidR="00024837" w:rsidRPr="00C17905" w:rsidRDefault="00024837" w:rsidP="003D12CC">
            <w:pPr>
              <w:ind w:left="-142" w:right="-142"/>
              <w:jc w:val="center"/>
              <w:rPr>
                <w:b/>
                <w:i/>
                <w:sz w:val="24"/>
                <w:szCs w:val="20"/>
              </w:rPr>
            </w:pPr>
            <w:r w:rsidRPr="00C17905">
              <w:rPr>
                <w:b/>
                <w:i/>
                <w:sz w:val="24"/>
                <w:szCs w:val="20"/>
              </w:rPr>
              <w:t>Ghi chú</w:t>
            </w:r>
          </w:p>
        </w:tc>
      </w:tr>
      <w:tr w:rsidR="00EE778B" w:rsidRPr="00C17905" w14:paraId="5B281D56" w14:textId="77777777" w:rsidTr="009640B3">
        <w:trPr>
          <w:tblHeader/>
        </w:trPr>
        <w:tc>
          <w:tcPr>
            <w:tcW w:w="804" w:type="dxa"/>
            <w:tcBorders>
              <w:bottom w:val="single" w:sz="4" w:space="0" w:color="auto"/>
            </w:tcBorders>
          </w:tcPr>
          <w:p w14:paraId="167722CC" w14:textId="77777777" w:rsidR="00024837" w:rsidRPr="00C17905" w:rsidRDefault="00024837" w:rsidP="003D12CC">
            <w:pPr>
              <w:jc w:val="center"/>
              <w:rPr>
                <w:i/>
              </w:rPr>
            </w:pPr>
            <w:r w:rsidRPr="00C17905">
              <w:rPr>
                <w:i/>
              </w:rPr>
              <w:t>(1)</w:t>
            </w:r>
          </w:p>
        </w:tc>
        <w:tc>
          <w:tcPr>
            <w:tcW w:w="1770" w:type="dxa"/>
            <w:tcBorders>
              <w:bottom w:val="single" w:sz="4" w:space="0" w:color="auto"/>
            </w:tcBorders>
          </w:tcPr>
          <w:p w14:paraId="737EB78F" w14:textId="77777777" w:rsidR="00024837" w:rsidRPr="00C17905" w:rsidRDefault="00024837" w:rsidP="003D12CC">
            <w:pPr>
              <w:widowControl w:val="0"/>
              <w:autoSpaceDE w:val="0"/>
              <w:autoSpaceDN w:val="0"/>
              <w:jc w:val="center"/>
              <w:rPr>
                <w:i/>
              </w:rPr>
            </w:pPr>
            <w:r w:rsidRPr="00C17905">
              <w:rPr>
                <w:i/>
              </w:rPr>
              <w:t>(2)</w:t>
            </w:r>
          </w:p>
        </w:tc>
        <w:tc>
          <w:tcPr>
            <w:tcW w:w="1771" w:type="dxa"/>
            <w:tcBorders>
              <w:bottom w:val="single" w:sz="4" w:space="0" w:color="auto"/>
            </w:tcBorders>
          </w:tcPr>
          <w:p w14:paraId="5F54E5C7" w14:textId="77777777" w:rsidR="00024837" w:rsidRPr="00C17905" w:rsidRDefault="00024837" w:rsidP="003D12CC">
            <w:pPr>
              <w:widowControl w:val="0"/>
              <w:autoSpaceDE w:val="0"/>
              <w:autoSpaceDN w:val="0"/>
              <w:jc w:val="center"/>
              <w:rPr>
                <w:i/>
              </w:rPr>
            </w:pPr>
            <w:r w:rsidRPr="00C17905">
              <w:rPr>
                <w:i/>
              </w:rPr>
              <w:t>(3)</w:t>
            </w:r>
          </w:p>
        </w:tc>
        <w:tc>
          <w:tcPr>
            <w:tcW w:w="1121" w:type="dxa"/>
            <w:tcBorders>
              <w:bottom w:val="single" w:sz="4" w:space="0" w:color="auto"/>
            </w:tcBorders>
          </w:tcPr>
          <w:p w14:paraId="56FFF4CF" w14:textId="77777777" w:rsidR="00024837" w:rsidRPr="00C17905" w:rsidRDefault="00024837" w:rsidP="003D12CC">
            <w:pPr>
              <w:widowControl w:val="0"/>
              <w:autoSpaceDE w:val="0"/>
              <w:autoSpaceDN w:val="0"/>
              <w:jc w:val="center"/>
              <w:rPr>
                <w:i/>
              </w:rPr>
            </w:pPr>
            <w:r w:rsidRPr="00C17905">
              <w:rPr>
                <w:i/>
              </w:rPr>
              <w:t>(4)</w:t>
            </w:r>
          </w:p>
        </w:tc>
        <w:tc>
          <w:tcPr>
            <w:tcW w:w="1165" w:type="dxa"/>
            <w:tcBorders>
              <w:bottom w:val="single" w:sz="4" w:space="0" w:color="auto"/>
            </w:tcBorders>
          </w:tcPr>
          <w:p w14:paraId="345F8A28" w14:textId="77777777" w:rsidR="00024837" w:rsidRPr="00C17905" w:rsidRDefault="00024837" w:rsidP="003D12CC">
            <w:pPr>
              <w:widowControl w:val="0"/>
              <w:autoSpaceDE w:val="0"/>
              <w:autoSpaceDN w:val="0"/>
              <w:jc w:val="center"/>
              <w:rPr>
                <w:i/>
              </w:rPr>
            </w:pPr>
            <w:r w:rsidRPr="00C17905">
              <w:rPr>
                <w:i/>
              </w:rPr>
              <w:t>(5)</w:t>
            </w:r>
          </w:p>
        </w:tc>
        <w:tc>
          <w:tcPr>
            <w:tcW w:w="2441" w:type="dxa"/>
            <w:tcBorders>
              <w:bottom w:val="single" w:sz="4" w:space="0" w:color="auto"/>
            </w:tcBorders>
          </w:tcPr>
          <w:p w14:paraId="5043FC05" w14:textId="77777777" w:rsidR="00024837" w:rsidRPr="00C17905" w:rsidRDefault="00024837" w:rsidP="003D12CC">
            <w:pPr>
              <w:widowControl w:val="0"/>
              <w:autoSpaceDE w:val="0"/>
              <w:autoSpaceDN w:val="0"/>
              <w:jc w:val="center"/>
              <w:rPr>
                <w:i/>
              </w:rPr>
            </w:pPr>
            <w:r w:rsidRPr="00C17905">
              <w:rPr>
                <w:i/>
              </w:rPr>
              <w:t>(6)</w:t>
            </w:r>
          </w:p>
        </w:tc>
      </w:tr>
      <w:tr w:rsidR="00EE778B" w:rsidRPr="00C17905" w14:paraId="680E21B8" w14:textId="77777777" w:rsidTr="009640B3">
        <w:tc>
          <w:tcPr>
            <w:tcW w:w="804" w:type="dxa"/>
            <w:tcBorders>
              <w:bottom w:val="dotted" w:sz="4" w:space="0" w:color="auto"/>
            </w:tcBorders>
          </w:tcPr>
          <w:p w14:paraId="2CFA5E0F" w14:textId="77777777" w:rsidR="00024837" w:rsidRPr="00C17905" w:rsidRDefault="00024837" w:rsidP="003D12CC">
            <w:pPr>
              <w:jc w:val="center"/>
            </w:pPr>
          </w:p>
        </w:tc>
        <w:tc>
          <w:tcPr>
            <w:tcW w:w="1770" w:type="dxa"/>
            <w:tcBorders>
              <w:bottom w:val="dotted" w:sz="4" w:space="0" w:color="auto"/>
            </w:tcBorders>
          </w:tcPr>
          <w:p w14:paraId="1BF73BEB" w14:textId="77777777" w:rsidR="00024837" w:rsidRPr="00C17905" w:rsidRDefault="00024837" w:rsidP="003D12CC">
            <w:pPr>
              <w:jc w:val="center"/>
            </w:pPr>
          </w:p>
        </w:tc>
        <w:tc>
          <w:tcPr>
            <w:tcW w:w="1771" w:type="dxa"/>
            <w:tcBorders>
              <w:bottom w:val="dotted" w:sz="4" w:space="0" w:color="auto"/>
            </w:tcBorders>
          </w:tcPr>
          <w:p w14:paraId="76C2715F" w14:textId="77777777" w:rsidR="00024837" w:rsidRPr="00C17905" w:rsidRDefault="00024837" w:rsidP="003D12CC">
            <w:pPr>
              <w:jc w:val="center"/>
            </w:pPr>
          </w:p>
        </w:tc>
        <w:tc>
          <w:tcPr>
            <w:tcW w:w="1121" w:type="dxa"/>
            <w:tcBorders>
              <w:bottom w:val="dotted" w:sz="4" w:space="0" w:color="auto"/>
            </w:tcBorders>
          </w:tcPr>
          <w:p w14:paraId="1C8442E6" w14:textId="77777777" w:rsidR="00024837" w:rsidRPr="00C17905" w:rsidRDefault="00024837" w:rsidP="003D12CC">
            <w:pPr>
              <w:jc w:val="center"/>
            </w:pPr>
          </w:p>
        </w:tc>
        <w:tc>
          <w:tcPr>
            <w:tcW w:w="1165" w:type="dxa"/>
            <w:tcBorders>
              <w:bottom w:val="dotted" w:sz="4" w:space="0" w:color="auto"/>
            </w:tcBorders>
          </w:tcPr>
          <w:p w14:paraId="19072EEC" w14:textId="77777777" w:rsidR="00024837" w:rsidRPr="00C17905" w:rsidRDefault="00024837" w:rsidP="003D12CC">
            <w:pPr>
              <w:jc w:val="center"/>
            </w:pPr>
          </w:p>
        </w:tc>
        <w:tc>
          <w:tcPr>
            <w:tcW w:w="2441" w:type="dxa"/>
            <w:tcBorders>
              <w:bottom w:val="dotted" w:sz="4" w:space="0" w:color="auto"/>
            </w:tcBorders>
          </w:tcPr>
          <w:p w14:paraId="439FE482" w14:textId="77777777" w:rsidR="00024837" w:rsidRPr="00C17905" w:rsidRDefault="00024837" w:rsidP="003D12CC">
            <w:pPr>
              <w:jc w:val="center"/>
            </w:pPr>
          </w:p>
        </w:tc>
      </w:tr>
      <w:tr w:rsidR="00EE778B" w:rsidRPr="00C17905" w14:paraId="3FE4673B" w14:textId="77777777" w:rsidTr="009640B3">
        <w:tc>
          <w:tcPr>
            <w:tcW w:w="804" w:type="dxa"/>
            <w:tcBorders>
              <w:top w:val="dotted" w:sz="4" w:space="0" w:color="auto"/>
              <w:bottom w:val="dotted" w:sz="4" w:space="0" w:color="auto"/>
            </w:tcBorders>
          </w:tcPr>
          <w:p w14:paraId="01308F87" w14:textId="77777777" w:rsidR="00024837" w:rsidRPr="00C17905" w:rsidRDefault="00024837" w:rsidP="003D12CC">
            <w:pPr>
              <w:jc w:val="center"/>
            </w:pPr>
          </w:p>
        </w:tc>
        <w:tc>
          <w:tcPr>
            <w:tcW w:w="1770" w:type="dxa"/>
            <w:tcBorders>
              <w:top w:val="dotted" w:sz="4" w:space="0" w:color="auto"/>
              <w:bottom w:val="dotted" w:sz="4" w:space="0" w:color="auto"/>
            </w:tcBorders>
          </w:tcPr>
          <w:p w14:paraId="3EFECEF0" w14:textId="77777777" w:rsidR="00024837" w:rsidRPr="00C17905" w:rsidRDefault="00024837" w:rsidP="003D12CC">
            <w:pPr>
              <w:jc w:val="center"/>
            </w:pPr>
          </w:p>
        </w:tc>
        <w:tc>
          <w:tcPr>
            <w:tcW w:w="1771" w:type="dxa"/>
            <w:tcBorders>
              <w:top w:val="dotted" w:sz="4" w:space="0" w:color="auto"/>
              <w:bottom w:val="dotted" w:sz="4" w:space="0" w:color="auto"/>
            </w:tcBorders>
          </w:tcPr>
          <w:p w14:paraId="50559D10" w14:textId="77777777" w:rsidR="00024837" w:rsidRPr="00C17905" w:rsidRDefault="00024837" w:rsidP="003D12CC">
            <w:pPr>
              <w:jc w:val="center"/>
            </w:pPr>
          </w:p>
        </w:tc>
        <w:tc>
          <w:tcPr>
            <w:tcW w:w="1121" w:type="dxa"/>
            <w:tcBorders>
              <w:top w:val="dotted" w:sz="4" w:space="0" w:color="auto"/>
              <w:bottom w:val="dotted" w:sz="4" w:space="0" w:color="auto"/>
            </w:tcBorders>
          </w:tcPr>
          <w:p w14:paraId="7F7745E0" w14:textId="77777777" w:rsidR="00024837" w:rsidRPr="00C17905" w:rsidRDefault="00024837" w:rsidP="003D12CC">
            <w:pPr>
              <w:jc w:val="center"/>
            </w:pPr>
          </w:p>
        </w:tc>
        <w:tc>
          <w:tcPr>
            <w:tcW w:w="1165" w:type="dxa"/>
            <w:tcBorders>
              <w:top w:val="dotted" w:sz="4" w:space="0" w:color="auto"/>
              <w:bottom w:val="dotted" w:sz="4" w:space="0" w:color="auto"/>
            </w:tcBorders>
          </w:tcPr>
          <w:p w14:paraId="1DC0A521" w14:textId="77777777" w:rsidR="00024837" w:rsidRPr="00C17905" w:rsidRDefault="00024837" w:rsidP="003D12CC">
            <w:pPr>
              <w:jc w:val="center"/>
            </w:pPr>
          </w:p>
        </w:tc>
        <w:tc>
          <w:tcPr>
            <w:tcW w:w="2441" w:type="dxa"/>
            <w:tcBorders>
              <w:top w:val="dotted" w:sz="4" w:space="0" w:color="auto"/>
              <w:bottom w:val="dotted" w:sz="4" w:space="0" w:color="auto"/>
            </w:tcBorders>
          </w:tcPr>
          <w:p w14:paraId="028B951F" w14:textId="77777777" w:rsidR="00024837" w:rsidRPr="00C17905" w:rsidRDefault="00024837" w:rsidP="003D12CC">
            <w:pPr>
              <w:jc w:val="center"/>
            </w:pPr>
          </w:p>
        </w:tc>
      </w:tr>
      <w:tr w:rsidR="00EE778B" w:rsidRPr="00C17905" w14:paraId="2341E12F" w14:textId="77777777" w:rsidTr="009640B3">
        <w:tc>
          <w:tcPr>
            <w:tcW w:w="804" w:type="dxa"/>
            <w:tcBorders>
              <w:top w:val="dotted" w:sz="4" w:space="0" w:color="auto"/>
              <w:bottom w:val="dotted" w:sz="4" w:space="0" w:color="auto"/>
            </w:tcBorders>
          </w:tcPr>
          <w:p w14:paraId="38591947" w14:textId="77777777" w:rsidR="00024837" w:rsidRPr="00C17905" w:rsidRDefault="00024837" w:rsidP="003D12CC">
            <w:pPr>
              <w:jc w:val="center"/>
            </w:pPr>
          </w:p>
        </w:tc>
        <w:tc>
          <w:tcPr>
            <w:tcW w:w="1770" w:type="dxa"/>
            <w:tcBorders>
              <w:top w:val="dotted" w:sz="4" w:space="0" w:color="auto"/>
              <w:bottom w:val="dotted" w:sz="4" w:space="0" w:color="auto"/>
            </w:tcBorders>
          </w:tcPr>
          <w:p w14:paraId="4D2B9747" w14:textId="77777777" w:rsidR="00024837" w:rsidRPr="00C17905" w:rsidRDefault="00024837" w:rsidP="003D12CC">
            <w:pPr>
              <w:jc w:val="center"/>
            </w:pPr>
          </w:p>
        </w:tc>
        <w:tc>
          <w:tcPr>
            <w:tcW w:w="1771" w:type="dxa"/>
            <w:tcBorders>
              <w:top w:val="dotted" w:sz="4" w:space="0" w:color="auto"/>
              <w:bottom w:val="dotted" w:sz="4" w:space="0" w:color="auto"/>
            </w:tcBorders>
          </w:tcPr>
          <w:p w14:paraId="1C575A82" w14:textId="77777777" w:rsidR="00024837" w:rsidRPr="00C17905" w:rsidRDefault="00024837" w:rsidP="003D12CC">
            <w:pPr>
              <w:jc w:val="center"/>
            </w:pPr>
          </w:p>
        </w:tc>
        <w:tc>
          <w:tcPr>
            <w:tcW w:w="1121" w:type="dxa"/>
            <w:tcBorders>
              <w:top w:val="dotted" w:sz="4" w:space="0" w:color="auto"/>
              <w:bottom w:val="dotted" w:sz="4" w:space="0" w:color="auto"/>
            </w:tcBorders>
          </w:tcPr>
          <w:p w14:paraId="5E37ED4A" w14:textId="77777777" w:rsidR="00024837" w:rsidRPr="00C17905" w:rsidRDefault="00024837" w:rsidP="003D12CC">
            <w:pPr>
              <w:jc w:val="center"/>
            </w:pPr>
          </w:p>
        </w:tc>
        <w:tc>
          <w:tcPr>
            <w:tcW w:w="1165" w:type="dxa"/>
            <w:tcBorders>
              <w:top w:val="dotted" w:sz="4" w:space="0" w:color="auto"/>
              <w:bottom w:val="dotted" w:sz="4" w:space="0" w:color="auto"/>
            </w:tcBorders>
          </w:tcPr>
          <w:p w14:paraId="22971556" w14:textId="77777777" w:rsidR="00024837" w:rsidRPr="00C17905" w:rsidRDefault="00024837" w:rsidP="003D12CC">
            <w:pPr>
              <w:jc w:val="center"/>
            </w:pPr>
          </w:p>
        </w:tc>
        <w:tc>
          <w:tcPr>
            <w:tcW w:w="2441" w:type="dxa"/>
            <w:tcBorders>
              <w:top w:val="dotted" w:sz="4" w:space="0" w:color="auto"/>
              <w:bottom w:val="dotted" w:sz="4" w:space="0" w:color="auto"/>
            </w:tcBorders>
          </w:tcPr>
          <w:p w14:paraId="191A5BD6" w14:textId="77777777" w:rsidR="00024837" w:rsidRPr="00C17905" w:rsidRDefault="00024837" w:rsidP="003D12CC">
            <w:pPr>
              <w:jc w:val="center"/>
            </w:pPr>
          </w:p>
        </w:tc>
      </w:tr>
      <w:tr w:rsidR="00EE778B" w:rsidRPr="00C17905" w14:paraId="5C6BB9B2" w14:textId="77777777" w:rsidTr="009640B3">
        <w:tc>
          <w:tcPr>
            <w:tcW w:w="804" w:type="dxa"/>
            <w:tcBorders>
              <w:top w:val="dotted" w:sz="4" w:space="0" w:color="auto"/>
              <w:bottom w:val="dotted" w:sz="4" w:space="0" w:color="auto"/>
            </w:tcBorders>
          </w:tcPr>
          <w:p w14:paraId="316883A5" w14:textId="77777777" w:rsidR="00024837" w:rsidRPr="00C17905" w:rsidRDefault="00024837" w:rsidP="003D12CC">
            <w:pPr>
              <w:jc w:val="center"/>
            </w:pPr>
          </w:p>
        </w:tc>
        <w:tc>
          <w:tcPr>
            <w:tcW w:w="1770" w:type="dxa"/>
            <w:tcBorders>
              <w:top w:val="dotted" w:sz="4" w:space="0" w:color="auto"/>
              <w:bottom w:val="dotted" w:sz="4" w:space="0" w:color="auto"/>
            </w:tcBorders>
          </w:tcPr>
          <w:p w14:paraId="118F13EE" w14:textId="77777777" w:rsidR="00024837" w:rsidRPr="00C17905" w:rsidRDefault="00024837" w:rsidP="003D12CC">
            <w:pPr>
              <w:jc w:val="center"/>
            </w:pPr>
          </w:p>
        </w:tc>
        <w:tc>
          <w:tcPr>
            <w:tcW w:w="1771" w:type="dxa"/>
            <w:tcBorders>
              <w:top w:val="dotted" w:sz="4" w:space="0" w:color="auto"/>
              <w:bottom w:val="dotted" w:sz="4" w:space="0" w:color="auto"/>
            </w:tcBorders>
          </w:tcPr>
          <w:p w14:paraId="38FC53C6" w14:textId="77777777" w:rsidR="00024837" w:rsidRPr="00C17905" w:rsidRDefault="00024837" w:rsidP="003D12CC">
            <w:pPr>
              <w:jc w:val="center"/>
            </w:pPr>
          </w:p>
        </w:tc>
        <w:tc>
          <w:tcPr>
            <w:tcW w:w="1121" w:type="dxa"/>
            <w:tcBorders>
              <w:top w:val="dotted" w:sz="4" w:space="0" w:color="auto"/>
              <w:bottom w:val="dotted" w:sz="4" w:space="0" w:color="auto"/>
            </w:tcBorders>
          </w:tcPr>
          <w:p w14:paraId="4326A341" w14:textId="77777777" w:rsidR="00024837" w:rsidRPr="00C17905" w:rsidRDefault="00024837" w:rsidP="003D12CC">
            <w:pPr>
              <w:jc w:val="center"/>
            </w:pPr>
          </w:p>
        </w:tc>
        <w:tc>
          <w:tcPr>
            <w:tcW w:w="1165" w:type="dxa"/>
            <w:tcBorders>
              <w:top w:val="dotted" w:sz="4" w:space="0" w:color="auto"/>
              <w:bottom w:val="dotted" w:sz="4" w:space="0" w:color="auto"/>
            </w:tcBorders>
          </w:tcPr>
          <w:p w14:paraId="3C51C3AA" w14:textId="77777777" w:rsidR="00024837" w:rsidRPr="00C17905" w:rsidRDefault="00024837" w:rsidP="003D12CC">
            <w:pPr>
              <w:jc w:val="center"/>
            </w:pPr>
          </w:p>
        </w:tc>
        <w:tc>
          <w:tcPr>
            <w:tcW w:w="2441" w:type="dxa"/>
            <w:tcBorders>
              <w:top w:val="dotted" w:sz="4" w:space="0" w:color="auto"/>
              <w:bottom w:val="dotted" w:sz="4" w:space="0" w:color="auto"/>
            </w:tcBorders>
          </w:tcPr>
          <w:p w14:paraId="27CC1C70" w14:textId="77777777" w:rsidR="00024837" w:rsidRPr="00C17905" w:rsidRDefault="00024837" w:rsidP="003D12CC">
            <w:pPr>
              <w:jc w:val="center"/>
            </w:pPr>
          </w:p>
        </w:tc>
      </w:tr>
      <w:tr w:rsidR="00024837" w:rsidRPr="00C17905" w14:paraId="199C5F02" w14:textId="77777777" w:rsidTr="009640B3">
        <w:tc>
          <w:tcPr>
            <w:tcW w:w="804" w:type="dxa"/>
            <w:tcBorders>
              <w:top w:val="dotted" w:sz="4" w:space="0" w:color="auto"/>
              <w:bottom w:val="dotted" w:sz="4" w:space="0" w:color="auto"/>
            </w:tcBorders>
          </w:tcPr>
          <w:p w14:paraId="2BBFC6AB" w14:textId="77777777" w:rsidR="00024837" w:rsidRPr="00C17905" w:rsidRDefault="00024837" w:rsidP="003D12CC">
            <w:pPr>
              <w:jc w:val="center"/>
            </w:pPr>
          </w:p>
        </w:tc>
        <w:tc>
          <w:tcPr>
            <w:tcW w:w="1770" w:type="dxa"/>
            <w:tcBorders>
              <w:top w:val="dotted" w:sz="4" w:space="0" w:color="auto"/>
              <w:bottom w:val="dotted" w:sz="4" w:space="0" w:color="auto"/>
            </w:tcBorders>
          </w:tcPr>
          <w:p w14:paraId="77356243" w14:textId="77777777" w:rsidR="00024837" w:rsidRPr="00C17905" w:rsidRDefault="00024837" w:rsidP="003D12CC">
            <w:pPr>
              <w:jc w:val="center"/>
            </w:pPr>
          </w:p>
        </w:tc>
        <w:tc>
          <w:tcPr>
            <w:tcW w:w="1771" w:type="dxa"/>
            <w:tcBorders>
              <w:top w:val="dotted" w:sz="4" w:space="0" w:color="auto"/>
              <w:bottom w:val="dotted" w:sz="4" w:space="0" w:color="auto"/>
            </w:tcBorders>
          </w:tcPr>
          <w:p w14:paraId="5607A3DE" w14:textId="77777777" w:rsidR="00024837" w:rsidRPr="00C17905" w:rsidRDefault="00024837" w:rsidP="003D12CC">
            <w:pPr>
              <w:jc w:val="center"/>
            </w:pPr>
          </w:p>
        </w:tc>
        <w:tc>
          <w:tcPr>
            <w:tcW w:w="1121" w:type="dxa"/>
            <w:tcBorders>
              <w:top w:val="dotted" w:sz="4" w:space="0" w:color="auto"/>
              <w:bottom w:val="dotted" w:sz="4" w:space="0" w:color="auto"/>
            </w:tcBorders>
          </w:tcPr>
          <w:p w14:paraId="7E265B7A" w14:textId="77777777" w:rsidR="00024837" w:rsidRPr="00C17905" w:rsidRDefault="00024837" w:rsidP="003D12CC">
            <w:pPr>
              <w:jc w:val="center"/>
            </w:pPr>
          </w:p>
        </w:tc>
        <w:tc>
          <w:tcPr>
            <w:tcW w:w="1165" w:type="dxa"/>
            <w:tcBorders>
              <w:top w:val="dotted" w:sz="4" w:space="0" w:color="auto"/>
              <w:bottom w:val="dotted" w:sz="4" w:space="0" w:color="auto"/>
            </w:tcBorders>
          </w:tcPr>
          <w:p w14:paraId="209063BD" w14:textId="77777777" w:rsidR="00024837" w:rsidRPr="00C17905" w:rsidRDefault="00024837" w:rsidP="003D12CC">
            <w:pPr>
              <w:jc w:val="center"/>
            </w:pPr>
          </w:p>
        </w:tc>
        <w:tc>
          <w:tcPr>
            <w:tcW w:w="2441" w:type="dxa"/>
            <w:tcBorders>
              <w:top w:val="dotted" w:sz="4" w:space="0" w:color="auto"/>
              <w:bottom w:val="dotted" w:sz="4" w:space="0" w:color="auto"/>
            </w:tcBorders>
          </w:tcPr>
          <w:p w14:paraId="5E4F0C6B" w14:textId="77777777" w:rsidR="00024837" w:rsidRPr="00C17905" w:rsidRDefault="00024837" w:rsidP="003D12CC">
            <w:pPr>
              <w:jc w:val="center"/>
            </w:pPr>
          </w:p>
        </w:tc>
      </w:tr>
    </w:tbl>
    <w:p w14:paraId="1EF5860D" w14:textId="77777777" w:rsidR="00024837" w:rsidRPr="00C17905" w:rsidRDefault="00024837" w:rsidP="003D12CC">
      <w:pPr>
        <w:rPr>
          <w:b/>
          <w:i/>
          <w:sz w:val="20"/>
          <w:szCs w:val="20"/>
        </w:rPr>
      </w:pPr>
    </w:p>
    <w:p w14:paraId="4C246EA6" w14:textId="77777777" w:rsidR="00024837" w:rsidRPr="00C17905" w:rsidRDefault="00024837" w:rsidP="003D12CC">
      <w:pPr>
        <w:rPr>
          <w:b/>
        </w:rPr>
      </w:pPr>
      <w:r w:rsidRPr="00C17905">
        <w:rPr>
          <w:b/>
        </w:rPr>
        <w:t>Yêu cầu về cấp kết quả phân tích</w:t>
      </w:r>
    </w:p>
    <w:p w14:paraId="2CB5AC8C" w14:textId="77777777" w:rsidR="00024837" w:rsidRPr="00C17905" w:rsidRDefault="00024837" w:rsidP="003D12CC">
      <w:r w:rsidRPr="00C17905">
        <w:t>Số phiếu kết quả cần cấp: … bản</w:t>
      </w:r>
    </w:p>
    <w:p w14:paraId="50A95352" w14:textId="77777777" w:rsidR="00024837" w:rsidRPr="00C17905" w:rsidRDefault="00024837" w:rsidP="003D12CC">
      <w:r w:rsidRPr="00C17905">
        <w:rPr>
          <w:u w:val="wave" w:color="FF0000"/>
        </w:rPr>
        <w:t>Thời hạn cấp</w:t>
      </w:r>
      <w:r w:rsidRPr="00C17905">
        <w:t xml:space="preserve"> kết quả:</w:t>
      </w:r>
      <w:r w:rsidRPr="00C17905">
        <w:tab/>
      </w:r>
    </w:p>
    <w:p w14:paraId="0AEE502D" w14:textId="77777777" w:rsidR="00024837" w:rsidRPr="00C17905" w:rsidRDefault="00024837" w:rsidP="003D12CC">
      <w:pPr>
        <w:shd w:val="clear" w:color="auto" w:fill="FFFFFF"/>
        <w:tabs>
          <w:tab w:val="left" w:leader="dot" w:pos="5103"/>
        </w:tabs>
      </w:pPr>
      <w:r w:rsidRPr="00C17905">
        <w:rPr>
          <w:u w:val="wave" w:color="FF0000"/>
        </w:rPr>
        <w:t>Hình thức trả</w:t>
      </w:r>
      <w:r w:rsidRPr="00C17905">
        <w:t xml:space="preserve"> kết quả bằng: E-</w:t>
      </w:r>
      <w:r w:rsidRPr="00C17905">
        <w:rPr>
          <w:u w:val="wave" w:color="FF0000"/>
        </w:rPr>
        <w:t>mail</w:t>
      </w:r>
      <w:r w:rsidRPr="00C17905">
        <w:rPr>
          <w:u w:val="wave" w:color="FF0000"/>
        </w:rPr>
        <w:fldChar w:fldCharType="begin">
          <w:ffData>
            <w:name w:val="Check2"/>
            <w:enabled/>
            <w:calcOnExit w:val="0"/>
            <w:checkBox>
              <w:sizeAuto/>
              <w:default w:val="0"/>
              <w:checked w:val="0"/>
            </w:checkBox>
          </w:ffData>
        </w:fldChar>
      </w:r>
      <w:r w:rsidRPr="00C17905">
        <w:rPr>
          <w:u w:val="wave" w:color="FF0000"/>
        </w:rPr>
        <w:instrText xml:space="preserve"> FORMCHECKBOX </w:instrText>
      </w:r>
      <w:r w:rsidR="00AE181C">
        <w:rPr>
          <w:u w:val="wave" w:color="FF0000"/>
        </w:rPr>
      </w:r>
      <w:r w:rsidR="00AE181C">
        <w:rPr>
          <w:u w:val="wave" w:color="FF0000"/>
        </w:rPr>
        <w:fldChar w:fldCharType="separate"/>
      </w:r>
      <w:r w:rsidRPr="00C17905">
        <w:rPr>
          <w:u w:val="wave" w:color="FF0000"/>
        </w:rPr>
        <w:fldChar w:fldCharType="end"/>
      </w:r>
      <w:r w:rsidRPr="00C17905">
        <w:t xml:space="preserve">Chuyển </w:t>
      </w:r>
      <w:r w:rsidRPr="00C17905">
        <w:rPr>
          <w:u w:val="wave" w:color="FF0000"/>
        </w:rPr>
        <w:t>phát</w:t>
      </w:r>
      <w:r w:rsidRPr="00C17905">
        <w:rPr>
          <w:u w:val="wave" w:color="FF0000"/>
        </w:rPr>
        <w:fldChar w:fldCharType="begin">
          <w:ffData>
            <w:name w:val="Check2"/>
            <w:enabled/>
            <w:calcOnExit w:val="0"/>
            <w:checkBox>
              <w:sizeAuto/>
              <w:default w:val="0"/>
              <w:checked w:val="0"/>
            </w:checkBox>
          </w:ffData>
        </w:fldChar>
      </w:r>
      <w:r w:rsidRPr="00C17905">
        <w:rPr>
          <w:u w:val="wave" w:color="FF0000"/>
        </w:rPr>
        <w:instrText xml:space="preserve"> FORMCHECKBOX </w:instrText>
      </w:r>
      <w:r w:rsidR="00AE181C">
        <w:rPr>
          <w:u w:val="wave" w:color="FF0000"/>
        </w:rPr>
      </w:r>
      <w:r w:rsidR="00AE181C">
        <w:rPr>
          <w:u w:val="wave" w:color="FF0000"/>
        </w:rPr>
        <w:fldChar w:fldCharType="separate"/>
      </w:r>
      <w:r w:rsidRPr="00C17905">
        <w:rPr>
          <w:u w:val="wave" w:color="FF0000"/>
        </w:rPr>
        <w:fldChar w:fldCharType="end"/>
      </w:r>
      <w:r w:rsidRPr="00C17905">
        <w:t xml:space="preserve"> Đến </w:t>
      </w:r>
      <w:r w:rsidRPr="00C17905">
        <w:rPr>
          <w:u w:val="wave" w:color="FF0000"/>
        </w:rPr>
        <w:t xml:space="preserve">nhận </w:t>
      </w:r>
      <w:r w:rsidRPr="00C17905">
        <w:rPr>
          <w:u w:val="wave" w:color="FF0000"/>
        </w:rPr>
        <w:fldChar w:fldCharType="begin">
          <w:ffData>
            <w:name w:val="Check2"/>
            <w:enabled/>
            <w:calcOnExit w:val="0"/>
            <w:checkBox>
              <w:sizeAuto/>
              <w:default w:val="0"/>
              <w:checked w:val="0"/>
            </w:checkBox>
          </w:ffData>
        </w:fldChar>
      </w:r>
      <w:r w:rsidRPr="00C17905">
        <w:rPr>
          <w:u w:val="wave" w:color="FF0000"/>
        </w:rPr>
        <w:instrText xml:space="preserve"> FORMCHECKBOX </w:instrText>
      </w:r>
      <w:r w:rsidR="00AE181C">
        <w:rPr>
          <w:u w:val="wave" w:color="FF0000"/>
        </w:rPr>
      </w:r>
      <w:r w:rsidR="00AE181C">
        <w:rPr>
          <w:u w:val="wave" w:color="FF0000"/>
        </w:rPr>
        <w:fldChar w:fldCharType="separate"/>
      </w:r>
      <w:r w:rsidRPr="00C17905">
        <w:rPr>
          <w:u w:val="wave" w:color="FF0000"/>
        </w:rPr>
        <w:fldChar w:fldCharType="end"/>
      </w:r>
    </w:p>
    <w:p w14:paraId="73868A96" w14:textId="77777777" w:rsidR="00024837" w:rsidRPr="00C17905" w:rsidRDefault="00024837" w:rsidP="003D12CC">
      <w:pPr>
        <w:tabs>
          <w:tab w:val="left" w:leader="dot" w:pos="5103"/>
        </w:tabs>
      </w:pPr>
      <w:r w:rsidRPr="00C17905">
        <w:t xml:space="preserve">Thời gian bàn giao </w:t>
      </w:r>
      <w:r w:rsidRPr="00C17905">
        <w:rPr>
          <w:u w:val="wave" w:color="FF0000"/>
        </w:rPr>
        <w:t>mẫu nước</w:t>
      </w:r>
      <w:r w:rsidRPr="00C17905">
        <w:t xml:space="preserve"> hoàn thành lúc ….giờ….phút, ngày …tháng…NĂM …</w:t>
      </w:r>
    </w:p>
    <w:p w14:paraId="0B7F9E32" w14:textId="77777777" w:rsidR="00024837" w:rsidRPr="00C17905" w:rsidRDefault="00024837" w:rsidP="003D12CC">
      <w:pPr>
        <w:tabs>
          <w:tab w:val="left" w:leader="dot" w:pos="5103"/>
        </w:tabs>
      </w:pPr>
      <w:r w:rsidRPr="00C17905">
        <w:t>Biên bản được lập thành … bảncó giá trị như nhau.</w:t>
      </w:r>
    </w:p>
    <w:p w14:paraId="39E4A7D3" w14:textId="77777777" w:rsidR="00024837" w:rsidRPr="00C17905" w:rsidRDefault="00024837" w:rsidP="003D12CC">
      <w:pPr>
        <w:tabs>
          <w:tab w:val="left" w:leader="dot" w:pos="5103"/>
        </w:tabs>
      </w:pPr>
    </w:p>
    <w:tbl>
      <w:tblPr>
        <w:tblW w:w="8949" w:type="dxa"/>
        <w:tblInd w:w="108" w:type="dxa"/>
        <w:tblLook w:val="04A0" w:firstRow="1" w:lastRow="0" w:firstColumn="1" w:lastColumn="0" w:noHBand="0" w:noVBand="1"/>
      </w:tblPr>
      <w:tblGrid>
        <w:gridCol w:w="4119"/>
        <w:gridCol w:w="600"/>
        <w:gridCol w:w="4230"/>
      </w:tblGrid>
      <w:tr w:rsidR="00EE778B" w:rsidRPr="00C17905" w14:paraId="25CA74B2" w14:textId="77777777" w:rsidTr="009640B3">
        <w:trPr>
          <w:trHeight w:val="1813"/>
        </w:trPr>
        <w:tc>
          <w:tcPr>
            <w:tcW w:w="4119" w:type="dxa"/>
          </w:tcPr>
          <w:p w14:paraId="14072452" w14:textId="77777777" w:rsidR="00024837" w:rsidRPr="00C17905" w:rsidRDefault="00024837" w:rsidP="003D12CC">
            <w:pPr>
              <w:jc w:val="center"/>
              <w:rPr>
                <w:sz w:val="24"/>
                <w:szCs w:val="24"/>
              </w:rPr>
            </w:pPr>
            <w:r w:rsidRPr="00C17905">
              <w:rPr>
                <w:sz w:val="24"/>
                <w:szCs w:val="24"/>
              </w:rPr>
              <w:t>NGƯỜI NHẬN MẪU</w:t>
            </w:r>
          </w:p>
          <w:p w14:paraId="71090905" w14:textId="77777777" w:rsidR="00024837" w:rsidRPr="00C17905" w:rsidRDefault="00024837" w:rsidP="003D12CC">
            <w:pPr>
              <w:jc w:val="center"/>
              <w:rPr>
                <w:i/>
                <w:sz w:val="24"/>
                <w:szCs w:val="24"/>
              </w:rPr>
            </w:pPr>
            <w:r w:rsidRPr="00C17905">
              <w:rPr>
                <w:i/>
                <w:sz w:val="24"/>
                <w:szCs w:val="24"/>
              </w:rPr>
              <w:t>(ký, ghi rõ họ tên)</w:t>
            </w:r>
          </w:p>
          <w:p w14:paraId="02ABFD9B" w14:textId="77777777" w:rsidR="00024837" w:rsidRPr="00C17905" w:rsidRDefault="00024837" w:rsidP="003D12CC">
            <w:pPr>
              <w:ind w:left="672"/>
              <w:jc w:val="center"/>
              <w:rPr>
                <w:sz w:val="24"/>
                <w:szCs w:val="24"/>
              </w:rPr>
            </w:pPr>
          </w:p>
        </w:tc>
        <w:tc>
          <w:tcPr>
            <w:tcW w:w="600" w:type="dxa"/>
          </w:tcPr>
          <w:p w14:paraId="1B2CCF4B" w14:textId="77777777" w:rsidR="00024837" w:rsidRPr="00C17905" w:rsidRDefault="00024837" w:rsidP="003D12CC">
            <w:pPr>
              <w:jc w:val="center"/>
              <w:rPr>
                <w:b/>
                <w:i/>
                <w:sz w:val="24"/>
                <w:szCs w:val="24"/>
              </w:rPr>
            </w:pPr>
          </w:p>
        </w:tc>
        <w:tc>
          <w:tcPr>
            <w:tcW w:w="4230" w:type="dxa"/>
          </w:tcPr>
          <w:p w14:paraId="21193BA1" w14:textId="77777777" w:rsidR="00024837" w:rsidRPr="00C17905" w:rsidRDefault="00024837" w:rsidP="003D12CC">
            <w:pPr>
              <w:jc w:val="center"/>
              <w:rPr>
                <w:sz w:val="24"/>
                <w:szCs w:val="24"/>
              </w:rPr>
            </w:pPr>
            <w:r w:rsidRPr="00C17905">
              <w:rPr>
                <w:sz w:val="24"/>
                <w:szCs w:val="24"/>
              </w:rPr>
              <w:t>NGƯỜI GỬI MẪU</w:t>
            </w:r>
          </w:p>
          <w:p w14:paraId="60114FA0" w14:textId="77777777" w:rsidR="00024837" w:rsidRPr="00C17905" w:rsidRDefault="00024837" w:rsidP="003D12CC">
            <w:pPr>
              <w:jc w:val="center"/>
              <w:rPr>
                <w:i/>
                <w:sz w:val="24"/>
                <w:szCs w:val="24"/>
              </w:rPr>
            </w:pPr>
            <w:r w:rsidRPr="00C17905">
              <w:rPr>
                <w:i/>
                <w:sz w:val="24"/>
                <w:szCs w:val="24"/>
              </w:rPr>
              <w:t>(ký, ghi rõ họ tên)</w:t>
            </w:r>
          </w:p>
          <w:p w14:paraId="1328998D" w14:textId="77777777" w:rsidR="00024837" w:rsidRPr="00C17905" w:rsidRDefault="00024837" w:rsidP="003D12CC">
            <w:pPr>
              <w:jc w:val="center"/>
              <w:rPr>
                <w:i/>
                <w:sz w:val="24"/>
                <w:szCs w:val="24"/>
              </w:rPr>
            </w:pPr>
          </w:p>
          <w:p w14:paraId="17976355" w14:textId="77777777" w:rsidR="00024837" w:rsidRPr="00C17905" w:rsidRDefault="00024837" w:rsidP="003D12CC">
            <w:pPr>
              <w:jc w:val="center"/>
              <w:rPr>
                <w:i/>
                <w:sz w:val="24"/>
                <w:szCs w:val="24"/>
              </w:rPr>
            </w:pPr>
          </w:p>
        </w:tc>
      </w:tr>
      <w:tr w:rsidR="00EE778B" w:rsidRPr="00C17905" w14:paraId="1D033795" w14:textId="77777777" w:rsidTr="009640B3">
        <w:trPr>
          <w:trHeight w:val="1016"/>
        </w:trPr>
        <w:tc>
          <w:tcPr>
            <w:tcW w:w="4119" w:type="dxa"/>
          </w:tcPr>
          <w:p w14:paraId="62EB88B5" w14:textId="77777777" w:rsidR="00024837" w:rsidRPr="00C17905" w:rsidRDefault="00024837" w:rsidP="003D12CC">
            <w:pPr>
              <w:jc w:val="center"/>
              <w:rPr>
                <w:sz w:val="24"/>
                <w:szCs w:val="24"/>
              </w:rPr>
            </w:pPr>
            <w:r w:rsidRPr="00C17905">
              <w:rPr>
                <w:sz w:val="24"/>
                <w:szCs w:val="24"/>
              </w:rPr>
              <w:t>ĐƠN VỊ NHẬN MẪU</w:t>
            </w:r>
          </w:p>
          <w:p w14:paraId="00E882DE" w14:textId="77777777" w:rsidR="00024837" w:rsidRPr="00C17905" w:rsidRDefault="00024837" w:rsidP="003D12CC">
            <w:pPr>
              <w:ind w:left="282"/>
              <w:jc w:val="center"/>
              <w:rPr>
                <w:sz w:val="24"/>
                <w:szCs w:val="24"/>
              </w:rPr>
            </w:pPr>
            <w:r w:rsidRPr="00C17905">
              <w:rPr>
                <w:i/>
                <w:sz w:val="24"/>
                <w:szCs w:val="24"/>
              </w:rPr>
              <w:t>(ký tên, đóng dấu)</w:t>
            </w:r>
          </w:p>
        </w:tc>
        <w:tc>
          <w:tcPr>
            <w:tcW w:w="600" w:type="dxa"/>
          </w:tcPr>
          <w:p w14:paraId="72F11C78" w14:textId="77777777" w:rsidR="00024837" w:rsidRPr="00C17905" w:rsidRDefault="00024837" w:rsidP="003D12CC">
            <w:pPr>
              <w:jc w:val="center"/>
              <w:rPr>
                <w:b/>
                <w:i/>
                <w:sz w:val="24"/>
                <w:szCs w:val="24"/>
              </w:rPr>
            </w:pPr>
          </w:p>
        </w:tc>
        <w:tc>
          <w:tcPr>
            <w:tcW w:w="4230" w:type="dxa"/>
          </w:tcPr>
          <w:p w14:paraId="26DE0CAD" w14:textId="77777777" w:rsidR="00024837" w:rsidRPr="00C17905" w:rsidRDefault="00024837" w:rsidP="003D12CC">
            <w:pPr>
              <w:widowControl w:val="0"/>
              <w:autoSpaceDE w:val="0"/>
              <w:autoSpaceDN w:val="0"/>
              <w:jc w:val="center"/>
              <w:rPr>
                <w:sz w:val="24"/>
                <w:szCs w:val="24"/>
              </w:rPr>
            </w:pPr>
            <w:r w:rsidRPr="00C17905">
              <w:rPr>
                <w:sz w:val="24"/>
                <w:szCs w:val="24"/>
              </w:rPr>
              <w:t>ĐƠN VỊ GỬI MẪU</w:t>
            </w:r>
          </w:p>
          <w:p w14:paraId="2F990936" w14:textId="77777777" w:rsidR="00024837" w:rsidRPr="00C17905" w:rsidRDefault="00024837" w:rsidP="003D12CC">
            <w:pPr>
              <w:jc w:val="center"/>
              <w:rPr>
                <w:i/>
                <w:sz w:val="24"/>
                <w:szCs w:val="24"/>
              </w:rPr>
            </w:pPr>
            <w:r w:rsidRPr="00C17905">
              <w:rPr>
                <w:i/>
                <w:sz w:val="24"/>
                <w:szCs w:val="24"/>
              </w:rPr>
              <w:t>(ký tên, đóng dấu)</w:t>
            </w:r>
          </w:p>
        </w:tc>
      </w:tr>
    </w:tbl>
    <w:p w14:paraId="1F78163D" w14:textId="77777777" w:rsidR="00024837" w:rsidRPr="00C17905" w:rsidRDefault="00024837" w:rsidP="003D12CC">
      <w:pPr>
        <w:spacing w:after="160"/>
        <w:rPr>
          <w:b/>
          <w:bCs/>
          <w:szCs w:val="28"/>
        </w:rPr>
      </w:pPr>
      <w:r w:rsidRPr="00C17905">
        <w:br w:type="page"/>
      </w:r>
    </w:p>
    <w:p w14:paraId="5CF9E418" w14:textId="1EF396FF" w:rsidR="00024837" w:rsidRPr="00C17905" w:rsidRDefault="00024837" w:rsidP="00644B08">
      <w:pPr>
        <w:pStyle w:val="Heading2"/>
      </w:pPr>
      <w:bookmarkStart w:id="151" w:name="_Toc177544227"/>
      <w:r w:rsidRPr="00C17905">
        <w:t xml:space="preserve">Mẫu số </w:t>
      </w:r>
      <w:r w:rsidR="00E376BA" w:rsidRPr="00C17905">
        <w:rPr>
          <w:lang w:val="en-US"/>
        </w:rPr>
        <w:t>20</w:t>
      </w:r>
      <w:r w:rsidR="00676D38" w:rsidRPr="00C17905">
        <w:rPr>
          <w:lang w:val="en-US"/>
        </w:rPr>
        <w:t>.</w:t>
      </w:r>
      <w:r w:rsidRPr="00C17905">
        <w:t xml:space="preserve"> Báo cáo kết quả </w:t>
      </w:r>
      <w:r w:rsidRPr="00C17905">
        <w:rPr>
          <w:lang w:val="en-US"/>
        </w:rPr>
        <w:t xml:space="preserve">bơm thau rửa và </w:t>
      </w:r>
      <w:r w:rsidRPr="00C17905">
        <w:t>lấy mẫu nước dưới đất</w:t>
      </w:r>
      <w:bookmarkEnd w:id="151"/>
    </w:p>
    <w:p w14:paraId="2F40362A" w14:textId="77777777" w:rsidR="00626C50" w:rsidRPr="00C17905" w:rsidRDefault="00626C50" w:rsidP="003D12CC">
      <w:pPr>
        <w:overflowPunct w:val="0"/>
        <w:autoSpaceDE w:val="0"/>
        <w:autoSpaceDN w:val="0"/>
        <w:adjustRightInd w:val="0"/>
        <w:jc w:val="center"/>
        <w:textAlignment w:val="baseline"/>
        <w:rPr>
          <w:rFonts w:eastAsia="Times New Roman"/>
          <w:bCs/>
          <w:szCs w:val="26"/>
        </w:rPr>
      </w:pPr>
    </w:p>
    <w:p w14:paraId="0A3C379A" w14:textId="685C128A" w:rsidR="00024837" w:rsidRPr="00C17905" w:rsidRDefault="00024837" w:rsidP="003D12CC">
      <w:pPr>
        <w:overflowPunct w:val="0"/>
        <w:autoSpaceDE w:val="0"/>
        <w:autoSpaceDN w:val="0"/>
        <w:adjustRightInd w:val="0"/>
        <w:jc w:val="center"/>
        <w:textAlignment w:val="baseline"/>
        <w:rPr>
          <w:rFonts w:eastAsia="Times New Roman"/>
          <w:bCs/>
          <w:szCs w:val="26"/>
          <w:lang w:val="vi-VN"/>
        </w:rPr>
      </w:pPr>
      <w:r w:rsidRPr="00C17905">
        <w:rPr>
          <w:rFonts w:eastAsia="Times New Roman"/>
          <w:bCs/>
          <w:szCs w:val="26"/>
          <w:lang w:val="vi-VN"/>
        </w:rPr>
        <w:t>ĐƠN VỊ CHỦ TRÌ</w:t>
      </w:r>
    </w:p>
    <w:p w14:paraId="432DB3A9" w14:textId="77777777" w:rsidR="00024837" w:rsidRPr="00C17905" w:rsidRDefault="00024837" w:rsidP="003D12CC">
      <w:pPr>
        <w:overflowPunct w:val="0"/>
        <w:autoSpaceDE w:val="0"/>
        <w:autoSpaceDN w:val="0"/>
        <w:adjustRightInd w:val="0"/>
        <w:jc w:val="center"/>
        <w:textAlignment w:val="baseline"/>
        <w:rPr>
          <w:rFonts w:eastAsia="Times New Roman"/>
          <w:b/>
          <w:szCs w:val="26"/>
          <w:lang w:val="vi-VN"/>
        </w:rPr>
      </w:pPr>
      <w:r w:rsidRPr="00C17905">
        <w:rPr>
          <w:b/>
          <w:szCs w:val="26"/>
          <w:lang w:val="vi-VN"/>
        </w:rPr>
        <w:t xml:space="preserve">ĐƠN VỊ THỰC HIỆN </w:t>
      </w:r>
    </w:p>
    <w:p w14:paraId="4B523462"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r w:rsidRPr="00C17905">
        <w:rPr>
          <w:rFonts w:eastAsia="Times New Roman"/>
          <w:b/>
          <w:noProof/>
          <w:szCs w:val="28"/>
        </w:rPr>
        <mc:AlternateContent>
          <mc:Choice Requires="wps">
            <w:drawing>
              <wp:anchor distT="0" distB="0" distL="114300" distR="114300" simplePos="0" relativeHeight="251624448" behindDoc="0" locked="0" layoutInCell="1" allowOverlap="1" wp14:anchorId="4B1268C9" wp14:editId="1C4AB579">
                <wp:simplePos x="0" y="0"/>
                <wp:positionH relativeFrom="column">
                  <wp:posOffset>1536065</wp:posOffset>
                </wp:positionH>
                <wp:positionV relativeFrom="paragraph">
                  <wp:posOffset>16510</wp:posOffset>
                </wp:positionV>
                <wp:extent cx="2607945" cy="0"/>
                <wp:effectExtent l="0" t="0" r="20955" b="19050"/>
                <wp:wrapNone/>
                <wp:docPr id="2191" name="Straight Arrow Connector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4B3E51" id="Straight Arrow Connector 2191" o:spid="_x0000_s1026" type="#_x0000_t32" style="position:absolute;margin-left:120.95pt;margin-top:1.3pt;width:205.35pt;height:0;z-index:25162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"/>
            </w:pict>
          </mc:Fallback>
        </mc:AlternateContent>
      </w:r>
    </w:p>
    <w:p w14:paraId="2BB07336"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2B40AFC4"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6BA3C12D"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0436C66D"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4466E670"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3AA34249"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2432BE11"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49B259F5"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5A31E64B" w14:textId="77777777" w:rsidR="00024837" w:rsidRPr="00C17905" w:rsidRDefault="00024837" w:rsidP="003D12CC">
      <w:pPr>
        <w:overflowPunct w:val="0"/>
        <w:autoSpaceDE w:val="0"/>
        <w:autoSpaceDN w:val="0"/>
        <w:adjustRightInd w:val="0"/>
        <w:jc w:val="center"/>
        <w:textAlignment w:val="baseline"/>
        <w:rPr>
          <w:rFonts w:eastAsia="Times New Roman"/>
          <w:szCs w:val="28"/>
          <w:lang w:val="vi-VN"/>
        </w:rPr>
      </w:pPr>
      <w:r w:rsidRPr="00C17905">
        <w:rPr>
          <w:rFonts w:eastAsia="Times New Roman"/>
          <w:szCs w:val="28"/>
          <w:lang w:val="vi-VN"/>
        </w:rPr>
        <w:t>NHIỆM VỤ: .....................................................</w:t>
      </w:r>
    </w:p>
    <w:p w14:paraId="475CA05D" w14:textId="77777777" w:rsidR="00024837" w:rsidRPr="00C17905" w:rsidRDefault="00024837" w:rsidP="003D12CC">
      <w:pPr>
        <w:overflowPunct w:val="0"/>
        <w:autoSpaceDE w:val="0"/>
        <w:autoSpaceDN w:val="0"/>
        <w:adjustRightInd w:val="0"/>
        <w:jc w:val="center"/>
        <w:textAlignment w:val="baseline"/>
        <w:rPr>
          <w:rFonts w:eastAsia="Times New Roman"/>
          <w:sz w:val="36"/>
          <w:szCs w:val="36"/>
          <w:lang w:val="vi-VN"/>
        </w:rPr>
      </w:pPr>
    </w:p>
    <w:p w14:paraId="4780F6D0"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39895A09"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654FE841"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458DEF69"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71267B43"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6C53BDA9" w14:textId="77777777" w:rsidR="00024837" w:rsidRPr="00C17905" w:rsidRDefault="00024837" w:rsidP="003D12CC">
      <w:pPr>
        <w:overflowPunct w:val="0"/>
        <w:autoSpaceDE w:val="0"/>
        <w:autoSpaceDN w:val="0"/>
        <w:adjustRightInd w:val="0"/>
        <w:jc w:val="center"/>
        <w:textAlignment w:val="baseline"/>
        <w:rPr>
          <w:rFonts w:eastAsia="Times New Roman"/>
          <w:b/>
          <w:sz w:val="32"/>
          <w:szCs w:val="32"/>
          <w:lang w:val="vi-VN"/>
        </w:rPr>
      </w:pPr>
      <w:r w:rsidRPr="00C17905">
        <w:rPr>
          <w:rFonts w:eastAsia="Times New Roman"/>
          <w:b/>
          <w:sz w:val="32"/>
          <w:szCs w:val="32"/>
          <w:lang w:val="vi-VN"/>
        </w:rPr>
        <w:t>BÁO CÁO</w:t>
      </w:r>
    </w:p>
    <w:p w14:paraId="639FF434" w14:textId="77777777" w:rsidR="00024837" w:rsidRPr="00C17905" w:rsidRDefault="00024837" w:rsidP="003D12CC">
      <w:pPr>
        <w:overflowPunct w:val="0"/>
        <w:autoSpaceDE w:val="0"/>
        <w:autoSpaceDN w:val="0"/>
        <w:adjustRightInd w:val="0"/>
        <w:jc w:val="center"/>
        <w:textAlignment w:val="baseline"/>
        <w:rPr>
          <w:rFonts w:ascii="Times New Roman Bold" w:eastAsia="Times New Roman" w:hAnsi="Times New Roman Bold"/>
          <w:b/>
          <w:spacing w:val="-6"/>
          <w:sz w:val="32"/>
          <w:szCs w:val="32"/>
          <w:lang w:val="vi-VN"/>
        </w:rPr>
      </w:pPr>
      <w:r w:rsidRPr="00C17905">
        <w:rPr>
          <w:rFonts w:ascii="Times New Roman Bold" w:eastAsia="Times New Roman" w:hAnsi="Times New Roman Bold"/>
          <w:b/>
          <w:spacing w:val="-6"/>
          <w:sz w:val="32"/>
          <w:szCs w:val="32"/>
          <w:lang w:val="vi-VN"/>
        </w:rPr>
        <w:t>KẾT QUẢ BƠM THAU RỬA VÀ LẤY MẪU NƯỚC DƯỚI ĐẤT</w:t>
      </w:r>
    </w:p>
    <w:p w14:paraId="0A6859D1" w14:textId="77777777" w:rsidR="00024837" w:rsidRPr="00C17905" w:rsidRDefault="00024837" w:rsidP="003D12CC">
      <w:pPr>
        <w:overflowPunct w:val="0"/>
        <w:autoSpaceDE w:val="0"/>
        <w:autoSpaceDN w:val="0"/>
        <w:adjustRightInd w:val="0"/>
        <w:jc w:val="center"/>
        <w:textAlignment w:val="baseline"/>
        <w:rPr>
          <w:rFonts w:eastAsia="Times New Roman"/>
          <w:b/>
          <w:sz w:val="32"/>
          <w:szCs w:val="32"/>
          <w:lang w:val="vi-VN"/>
        </w:rPr>
      </w:pPr>
    </w:p>
    <w:p w14:paraId="604A621E"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r w:rsidRPr="00C17905">
        <w:rPr>
          <w:rFonts w:eastAsia="Times New Roman"/>
          <w:b/>
          <w:szCs w:val="28"/>
          <w:lang w:val="pt-BR"/>
        </w:rPr>
        <w:t>VÙNG ...........</w:t>
      </w:r>
    </w:p>
    <w:p w14:paraId="20A305C5"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r w:rsidRPr="00C17905">
        <w:rPr>
          <w:rFonts w:eastAsia="Times New Roman"/>
          <w:b/>
          <w:szCs w:val="28"/>
          <w:lang w:val="pt-BR"/>
        </w:rPr>
        <w:t>NĂM 20...</w:t>
      </w:r>
    </w:p>
    <w:p w14:paraId="29212D7C"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78DABC7E"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7A7E34CA"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tbl>
      <w:tblPr>
        <w:tblW w:w="0" w:type="auto"/>
        <w:tblLook w:val="04A0" w:firstRow="1" w:lastRow="0" w:firstColumn="1" w:lastColumn="0" w:noHBand="0" w:noVBand="1"/>
      </w:tblPr>
      <w:tblGrid>
        <w:gridCol w:w="4219"/>
        <w:gridCol w:w="4569"/>
      </w:tblGrid>
      <w:tr w:rsidR="00C54104" w:rsidRPr="00C17905" w14:paraId="6DA0B874" w14:textId="77777777" w:rsidTr="009640B3">
        <w:trPr>
          <w:trHeight w:val="340"/>
        </w:trPr>
        <w:tc>
          <w:tcPr>
            <w:tcW w:w="4632" w:type="dxa"/>
            <w:shd w:val="clear" w:color="auto" w:fill="auto"/>
          </w:tcPr>
          <w:p w14:paraId="56BC35DF"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p>
          <w:p w14:paraId="0D6B9C08"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p>
          <w:p w14:paraId="744DA795"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p>
          <w:p w14:paraId="622306AC"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p>
          <w:p w14:paraId="74C3E4F3" w14:textId="77777777" w:rsidR="00024837" w:rsidRPr="00C17905" w:rsidRDefault="00024837" w:rsidP="003D12CC">
            <w:pPr>
              <w:overflowPunct w:val="0"/>
              <w:autoSpaceDE w:val="0"/>
              <w:autoSpaceDN w:val="0"/>
              <w:adjustRightInd w:val="0"/>
              <w:jc w:val="center"/>
              <w:textAlignment w:val="baseline"/>
              <w:rPr>
                <w:rFonts w:eastAsia="Times New Roman"/>
                <w:i/>
                <w:szCs w:val="28"/>
                <w:lang w:val="pt-BR"/>
              </w:rPr>
            </w:pPr>
          </w:p>
        </w:tc>
        <w:tc>
          <w:tcPr>
            <w:tcW w:w="4939" w:type="dxa"/>
            <w:shd w:val="clear" w:color="auto" w:fill="auto"/>
          </w:tcPr>
          <w:p w14:paraId="1A3330C5"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r w:rsidRPr="00C17905">
              <w:rPr>
                <w:rFonts w:eastAsia="Times New Roman"/>
                <w:szCs w:val="28"/>
                <w:lang w:val="pt-BR"/>
              </w:rPr>
              <w:t>ĐƠN VỊ THỰC HIỆN</w:t>
            </w:r>
          </w:p>
          <w:p w14:paraId="38E2BE06" w14:textId="77777777" w:rsidR="00024837" w:rsidRPr="00C17905" w:rsidRDefault="00024837" w:rsidP="003D12CC">
            <w:pPr>
              <w:overflowPunct w:val="0"/>
              <w:autoSpaceDE w:val="0"/>
              <w:autoSpaceDN w:val="0"/>
              <w:adjustRightInd w:val="0"/>
              <w:jc w:val="center"/>
              <w:textAlignment w:val="baseline"/>
              <w:rPr>
                <w:rFonts w:eastAsia="Times New Roman"/>
                <w:i/>
                <w:szCs w:val="28"/>
                <w:lang w:val="pt-BR"/>
              </w:rPr>
            </w:pPr>
            <w:r w:rsidRPr="00C17905">
              <w:rPr>
                <w:rFonts w:eastAsia="Times New Roman"/>
                <w:i/>
                <w:szCs w:val="26"/>
                <w:lang w:val="pt-BR"/>
              </w:rPr>
              <w:t>(</w:t>
            </w:r>
            <w:r w:rsidRPr="00C17905">
              <w:rPr>
                <w:rFonts w:eastAsia="Times New Roman"/>
                <w:i/>
                <w:szCs w:val="26"/>
                <w:u w:val="wave" w:color="FF0000"/>
                <w:lang w:val="pt-BR"/>
              </w:rPr>
              <w:t>Ký ghi</w:t>
            </w:r>
            <w:r w:rsidRPr="00C17905">
              <w:rPr>
                <w:rFonts w:eastAsia="Times New Roman"/>
                <w:i/>
                <w:szCs w:val="26"/>
                <w:lang w:val="pt-BR"/>
              </w:rPr>
              <w:t xml:space="preserve"> rõ họ tên, đóng dấu)</w:t>
            </w:r>
          </w:p>
        </w:tc>
      </w:tr>
    </w:tbl>
    <w:p w14:paraId="49D136E5"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7A33D9A9"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32322CDE"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49F01FE2" w14:textId="77777777" w:rsidR="00024837" w:rsidRPr="00C17905" w:rsidRDefault="00024837" w:rsidP="003D12CC">
      <w:pPr>
        <w:overflowPunct w:val="0"/>
        <w:autoSpaceDE w:val="0"/>
        <w:autoSpaceDN w:val="0"/>
        <w:adjustRightInd w:val="0"/>
        <w:textAlignment w:val="baseline"/>
        <w:rPr>
          <w:rFonts w:eastAsia="Times New Roman"/>
          <w:b/>
          <w:szCs w:val="28"/>
          <w:lang w:val="pt-BR"/>
        </w:rPr>
      </w:pPr>
    </w:p>
    <w:p w14:paraId="7B0CF6A3"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3B5ECC51"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3ED11811"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76951971"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50FDF903"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sectPr w:rsidR="00024837" w:rsidRPr="00C17905" w:rsidSect="005E1FE8">
          <w:type w:val="nextColumn"/>
          <w:pgSz w:w="11907" w:h="16840" w:code="9"/>
          <w:pgMar w:top="1418" w:right="1134" w:bottom="1134" w:left="1985" w:header="720" w:footer="397" w:gutter="0"/>
          <w:cols w:space="720"/>
          <w:docGrid w:linePitch="381"/>
        </w:sectPr>
      </w:pPr>
      <w:r w:rsidRPr="00C17905">
        <w:rPr>
          <w:rFonts w:eastAsia="Times New Roman"/>
          <w:b/>
          <w:szCs w:val="28"/>
          <w:lang w:val="pt-BR"/>
        </w:rPr>
        <w:t>...NĂM …</w:t>
      </w:r>
    </w:p>
    <w:p w14:paraId="3A46D6C2" w14:textId="77777777" w:rsidR="00024837" w:rsidRPr="00C17905" w:rsidRDefault="00024837" w:rsidP="003D12CC">
      <w:pPr>
        <w:tabs>
          <w:tab w:val="left" w:pos="426"/>
        </w:tabs>
        <w:jc w:val="center"/>
        <w:rPr>
          <w:rFonts w:eastAsia="Times New Roman"/>
          <w:b/>
          <w:szCs w:val="26"/>
          <w:lang w:val="pt-BR"/>
        </w:rPr>
      </w:pPr>
      <w:r w:rsidRPr="00C17905">
        <w:rPr>
          <w:rFonts w:eastAsia="Times New Roman"/>
          <w:b/>
          <w:szCs w:val="26"/>
          <w:lang w:val="pt-BR"/>
        </w:rPr>
        <w:t>MỤC LỤC</w:t>
      </w:r>
    </w:p>
    <w:p w14:paraId="4AA9B52E" w14:textId="77777777" w:rsidR="00024837" w:rsidRPr="00C17905" w:rsidRDefault="00024837" w:rsidP="003D12CC">
      <w:pPr>
        <w:tabs>
          <w:tab w:val="left" w:pos="426"/>
        </w:tabs>
        <w:jc w:val="center"/>
        <w:rPr>
          <w:rFonts w:eastAsia="Times New Roman"/>
          <w:b/>
          <w:szCs w:val="26"/>
          <w:lang w:val="pt-BR"/>
        </w:rPr>
      </w:pPr>
    </w:p>
    <w:p w14:paraId="6B988458" w14:textId="77777777" w:rsidR="00024837" w:rsidRPr="00C17905" w:rsidRDefault="00024837" w:rsidP="003D12CC">
      <w:pPr>
        <w:tabs>
          <w:tab w:val="left" w:pos="426"/>
        </w:tabs>
        <w:rPr>
          <w:rFonts w:eastAsia="Times New Roman"/>
          <w:b/>
          <w:szCs w:val="26"/>
          <w:lang w:val="pt-BR"/>
        </w:rPr>
      </w:pPr>
      <w:r w:rsidRPr="00C17905">
        <w:rPr>
          <w:rFonts w:eastAsia="Times New Roman"/>
          <w:b/>
          <w:szCs w:val="26"/>
          <w:lang w:val="pt-BR"/>
        </w:rPr>
        <w:t>DANH MỤC CÁC BẢNG</w:t>
      </w:r>
    </w:p>
    <w:p w14:paraId="551A0D9E" w14:textId="77777777" w:rsidR="00024837" w:rsidRPr="00C17905" w:rsidRDefault="00024837" w:rsidP="003D12CC">
      <w:pPr>
        <w:tabs>
          <w:tab w:val="left" w:pos="426"/>
        </w:tabs>
        <w:rPr>
          <w:rFonts w:eastAsia="Times New Roman"/>
          <w:b/>
          <w:szCs w:val="26"/>
          <w:lang w:val="pt-BR"/>
        </w:rPr>
      </w:pPr>
      <w:r w:rsidRPr="00C17905">
        <w:rPr>
          <w:rFonts w:eastAsia="Times New Roman"/>
          <w:b/>
          <w:szCs w:val="26"/>
          <w:lang w:val="pt-BR"/>
        </w:rPr>
        <w:t>DANH MỤC CÁC HÌNH</w:t>
      </w:r>
    </w:p>
    <w:p w14:paraId="638944BB" w14:textId="77777777" w:rsidR="00024837" w:rsidRPr="00C17905" w:rsidRDefault="00024837" w:rsidP="003D12CC">
      <w:pPr>
        <w:tabs>
          <w:tab w:val="left" w:pos="426"/>
        </w:tabs>
        <w:rPr>
          <w:rFonts w:eastAsia="Times New Roman"/>
          <w:b/>
          <w:szCs w:val="26"/>
          <w:lang w:val="pt-BR"/>
        </w:rPr>
      </w:pPr>
      <w:r w:rsidRPr="00C17905">
        <w:rPr>
          <w:rFonts w:eastAsia="Times New Roman"/>
          <w:b/>
          <w:szCs w:val="26"/>
          <w:lang w:val="pt-BR"/>
        </w:rPr>
        <w:t>NHỮNG CHỮ VIẾT TẮT</w:t>
      </w:r>
    </w:p>
    <w:p w14:paraId="241EAE13" w14:textId="77777777" w:rsidR="00024837" w:rsidRPr="00C17905" w:rsidRDefault="00024837" w:rsidP="003D12CC">
      <w:pPr>
        <w:tabs>
          <w:tab w:val="left" w:pos="426"/>
        </w:tabs>
        <w:rPr>
          <w:rFonts w:eastAsia="Times New Roman"/>
          <w:b/>
          <w:szCs w:val="26"/>
          <w:lang w:val="pt-BR"/>
        </w:rPr>
      </w:pPr>
      <w:r w:rsidRPr="00C17905">
        <w:rPr>
          <w:rFonts w:eastAsia="Times New Roman"/>
          <w:b/>
          <w:szCs w:val="26"/>
          <w:lang w:val="pt-BR"/>
        </w:rPr>
        <w:t xml:space="preserve">CHƯƠNG I: GIỚI THIỆU CHUNG </w:t>
      </w:r>
    </w:p>
    <w:p w14:paraId="4808D735" w14:textId="77777777" w:rsidR="00024837" w:rsidRPr="00C17905" w:rsidRDefault="00024837" w:rsidP="003D12CC">
      <w:pPr>
        <w:tabs>
          <w:tab w:val="left" w:pos="630"/>
          <w:tab w:val="left" w:pos="990"/>
        </w:tabs>
        <w:overflowPunct w:val="0"/>
        <w:autoSpaceDE w:val="0"/>
        <w:autoSpaceDN w:val="0"/>
        <w:adjustRightInd w:val="0"/>
        <w:textAlignment w:val="baseline"/>
        <w:rPr>
          <w:rFonts w:eastAsia="Times New Roman"/>
          <w:b/>
          <w:szCs w:val="26"/>
          <w:lang w:val="pt-BR"/>
        </w:rPr>
      </w:pPr>
      <w:r w:rsidRPr="00C17905">
        <w:rPr>
          <w:rFonts w:eastAsia="Times New Roman"/>
          <w:b/>
          <w:szCs w:val="26"/>
          <w:lang w:val="pt-BR"/>
        </w:rPr>
        <w:t xml:space="preserve"> Mở đầu</w:t>
      </w:r>
    </w:p>
    <w:p w14:paraId="1634F0F6" w14:textId="77777777" w:rsidR="00024837" w:rsidRPr="00C17905" w:rsidRDefault="00024837" w:rsidP="003D12CC">
      <w:pPr>
        <w:overflowPunct w:val="0"/>
        <w:autoSpaceDE w:val="0"/>
        <w:autoSpaceDN w:val="0"/>
        <w:adjustRightInd w:val="0"/>
        <w:textAlignment w:val="baseline"/>
        <w:rPr>
          <w:rFonts w:eastAsia="Times New Roman"/>
          <w:i/>
          <w:szCs w:val="26"/>
          <w:lang w:val="pt-BR"/>
        </w:rPr>
      </w:pPr>
      <w:r w:rsidRPr="00C17905">
        <w:rPr>
          <w:rFonts w:eastAsia="Times New Roman"/>
          <w:i/>
          <w:szCs w:val="26"/>
          <w:lang w:val="pt-BR"/>
        </w:rPr>
        <w:t>(Yêu cầu làm rõ Tính cấp thiết, tổng quan về khối lượng, phương pháp thực hiện và nội dung của báo cáo)</w:t>
      </w:r>
    </w:p>
    <w:p w14:paraId="080CC5A4" w14:textId="77777777" w:rsidR="00024837" w:rsidRPr="00C17905" w:rsidRDefault="00024837" w:rsidP="003D12CC">
      <w:pPr>
        <w:tabs>
          <w:tab w:val="left" w:pos="630"/>
          <w:tab w:val="left" w:pos="990"/>
        </w:tabs>
        <w:overflowPunct w:val="0"/>
        <w:autoSpaceDE w:val="0"/>
        <w:autoSpaceDN w:val="0"/>
        <w:adjustRightInd w:val="0"/>
        <w:textAlignment w:val="baseline"/>
        <w:rPr>
          <w:rFonts w:eastAsia="Times New Roman"/>
          <w:b/>
          <w:szCs w:val="26"/>
          <w:lang w:val="pt-BR"/>
        </w:rPr>
      </w:pPr>
      <w:r w:rsidRPr="00C17905">
        <w:rPr>
          <w:rFonts w:eastAsia="Times New Roman"/>
          <w:b/>
          <w:szCs w:val="26"/>
          <w:lang w:val="pt-BR"/>
        </w:rPr>
        <w:t xml:space="preserve">1.1. Cơ sở pháp lý </w:t>
      </w:r>
    </w:p>
    <w:p w14:paraId="6D06E7DC" w14:textId="77777777" w:rsidR="00024837" w:rsidRPr="00C17905" w:rsidRDefault="00024837" w:rsidP="003D12CC">
      <w:pPr>
        <w:overflowPunct w:val="0"/>
        <w:autoSpaceDE w:val="0"/>
        <w:autoSpaceDN w:val="0"/>
        <w:adjustRightInd w:val="0"/>
        <w:textAlignment w:val="baseline"/>
        <w:rPr>
          <w:rFonts w:eastAsia="Times New Roman"/>
          <w:szCs w:val="26"/>
          <w:lang w:val="pt-BR"/>
        </w:rPr>
      </w:pPr>
      <w:r w:rsidRPr="00C17905">
        <w:rPr>
          <w:rFonts w:eastAsia="Times New Roman"/>
          <w:i/>
          <w:szCs w:val="26"/>
          <w:lang w:val="pt-BR"/>
        </w:rPr>
        <w:t>(Bao gồm các quyết định, đề cương phê duyệt và các căn cứ khác)</w:t>
      </w:r>
    </w:p>
    <w:p w14:paraId="3CF9E778" w14:textId="77777777" w:rsidR="00024837" w:rsidRPr="00C17905" w:rsidRDefault="00024837" w:rsidP="003D12CC">
      <w:pPr>
        <w:tabs>
          <w:tab w:val="left" w:pos="630"/>
          <w:tab w:val="left" w:pos="990"/>
        </w:tabs>
        <w:overflowPunct w:val="0"/>
        <w:autoSpaceDE w:val="0"/>
        <w:autoSpaceDN w:val="0"/>
        <w:adjustRightInd w:val="0"/>
        <w:textAlignment w:val="baseline"/>
        <w:rPr>
          <w:rFonts w:eastAsia="Times New Roman"/>
          <w:b/>
          <w:szCs w:val="26"/>
          <w:lang w:val="pt-BR"/>
        </w:rPr>
      </w:pPr>
      <w:r w:rsidRPr="00C17905">
        <w:rPr>
          <w:rFonts w:eastAsia="Times New Roman"/>
          <w:b/>
          <w:szCs w:val="26"/>
          <w:lang w:val="pt-BR"/>
        </w:rPr>
        <w:t xml:space="preserve">1.2. Mục tiêu </w:t>
      </w:r>
    </w:p>
    <w:p w14:paraId="5A31CCDF" w14:textId="77777777" w:rsidR="00024837" w:rsidRPr="00C17905" w:rsidRDefault="00024837" w:rsidP="003D12CC">
      <w:pPr>
        <w:overflowPunct w:val="0"/>
        <w:autoSpaceDE w:val="0"/>
        <w:autoSpaceDN w:val="0"/>
        <w:adjustRightInd w:val="0"/>
        <w:textAlignment w:val="baseline"/>
        <w:rPr>
          <w:rFonts w:eastAsia="Times New Roman"/>
          <w:szCs w:val="26"/>
          <w:lang w:val="pt-BR"/>
        </w:rPr>
      </w:pPr>
      <w:r w:rsidRPr="00C17905">
        <w:rPr>
          <w:rFonts w:eastAsia="Times New Roman"/>
          <w:szCs w:val="26"/>
          <w:lang w:val="pt-BR"/>
        </w:rPr>
        <w:t xml:space="preserve">Bảo đảm việc lấy, bảo quản và vận chuyển các </w:t>
      </w:r>
      <w:r w:rsidRPr="00C17905">
        <w:rPr>
          <w:rFonts w:eastAsia="Times New Roman"/>
          <w:szCs w:val="26"/>
          <w:u w:val="wave" w:color="FF0000"/>
          <w:lang w:val="pt-BR"/>
        </w:rPr>
        <w:t>loại mẫu nước</w:t>
      </w:r>
      <w:r w:rsidRPr="00C17905">
        <w:rPr>
          <w:rFonts w:eastAsia="Times New Roman"/>
          <w:szCs w:val="26"/>
          <w:lang w:val="pt-BR"/>
        </w:rPr>
        <w:t xml:space="preserve"> tại công trình quan trắc đúng yêu cầu kỹ thuật theo đề cương Nhiệm vụ hàng năm.</w:t>
      </w:r>
    </w:p>
    <w:p w14:paraId="438D5E87" w14:textId="77777777" w:rsidR="00024837" w:rsidRPr="00C17905" w:rsidRDefault="00024837" w:rsidP="003D12CC">
      <w:pPr>
        <w:tabs>
          <w:tab w:val="left" w:pos="630"/>
          <w:tab w:val="left" w:pos="990"/>
        </w:tabs>
        <w:overflowPunct w:val="0"/>
        <w:autoSpaceDE w:val="0"/>
        <w:autoSpaceDN w:val="0"/>
        <w:adjustRightInd w:val="0"/>
        <w:textAlignment w:val="baseline"/>
        <w:rPr>
          <w:rFonts w:eastAsia="Times New Roman"/>
          <w:b/>
          <w:szCs w:val="26"/>
          <w:lang w:val="pt-BR"/>
        </w:rPr>
      </w:pPr>
      <w:r w:rsidRPr="00C17905">
        <w:rPr>
          <w:rFonts w:eastAsia="Times New Roman"/>
          <w:b/>
          <w:szCs w:val="26"/>
          <w:lang w:val="pt-BR"/>
        </w:rPr>
        <w:t>1.3. Nhiệm vụ</w:t>
      </w:r>
    </w:p>
    <w:p w14:paraId="217040E1" w14:textId="77777777" w:rsidR="00024837" w:rsidRPr="00C17905" w:rsidRDefault="00024837" w:rsidP="003D12CC">
      <w:pPr>
        <w:rPr>
          <w:rFonts w:eastAsia="Times New Roman"/>
          <w:b/>
          <w:szCs w:val="26"/>
          <w:lang w:val="pt-BR"/>
        </w:rPr>
      </w:pPr>
      <w:r w:rsidRPr="00C17905">
        <w:rPr>
          <w:rFonts w:eastAsia="Times New Roman"/>
          <w:b/>
          <w:szCs w:val="26"/>
          <w:lang w:val="pt-BR"/>
        </w:rPr>
        <w:t>CHƯƠNG II: NỘI DUNG THỰC HIỆN</w:t>
      </w:r>
    </w:p>
    <w:p w14:paraId="6A75B76D" w14:textId="77777777" w:rsidR="00024837" w:rsidRPr="00C17905" w:rsidRDefault="00024837" w:rsidP="003D12CC">
      <w:pPr>
        <w:numPr>
          <w:ilvl w:val="1"/>
          <w:numId w:val="36"/>
        </w:numPr>
        <w:tabs>
          <w:tab w:val="left" w:pos="0"/>
        </w:tabs>
        <w:overflowPunct w:val="0"/>
        <w:autoSpaceDE w:val="0"/>
        <w:autoSpaceDN w:val="0"/>
        <w:adjustRightInd w:val="0"/>
        <w:ind w:left="0" w:firstLine="0"/>
        <w:jc w:val="both"/>
        <w:textAlignment w:val="baseline"/>
        <w:rPr>
          <w:rFonts w:eastAsia="Times New Roman"/>
          <w:b/>
          <w:szCs w:val="26"/>
        </w:rPr>
      </w:pPr>
      <w:r w:rsidRPr="00C17905">
        <w:rPr>
          <w:rFonts w:eastAsia="Times New Roman"/>
          <w:b/>
          <w:szCs w:val="26"/>
        </w:rPr>
        <w:t>Nhân lực thực hiện</w:t>
      </w:r>
    </w:p>
    <w:p w14:paraId="410AB993" w14:textId="77777777" w:rsidR="00024837" w:rsidRPr="00C17905" w:rsidRDefault="00024837" w:rsidP="003D12CC">
      <w:pPr>
        <w:numPr>
          <w:ilvl w:val="1"/>
          <w:numId w:val="36"/>
        </w:numPr>
        <w:tabs>
          <w:tab w:val="left" w:pos="0"/>
        </w:tabs>
        <w:overflowPunct w:val="0"/>
        <w:autoSpaceDE w:val="0"/>
        <w:autoSpaceDN w:val="0"/>
        <w:adjustRightInd w:val="0"/>
        <w:ind w:left="0" w:firstLine="0"/>
        <w:jc w:val="both"/>
        <w:textAlignment w:val="baseline"/>
        <w:rPr>
          <w:rFonts w:eastAsia="Times New Roman"/>
          <w:b/>
          <w:szCs w:val="26"/>
        </w:rPr>
      </w:pPr>
      <w:r w:rsidRPr="00C17905">
        <w:rPr>
          <w:rFonts w:eastAsia="Times New Roman"/>
          <w:b/>
          <w:szCs w:val="26"/>
        </w:rPr>
        <w:t>Thời gian thực hiện</w:t>
      </w:r>
    </w:p>
    <w:p w14:paraId="537E023C" w14:textId="77777777" w:rsidR="00024837" w:rsidRPr="00C17905" w:rsidRDefault="00024837" w:rsidP="003D12CC">
      <w:pPr>
        <w:numPr>
          <w:ilvl w:val="1"/>
          <w:numId w:val="36"/>
        </w:numPr>
        <w:tabs>
          <w:tab w:val="left" w:pos="0"/>
        </w:tabs>
        <w:overflowPunct w:val="0"/>
        <w:autoSpaceDE w:val="0"/>
        <w:autoSpaceDN w:val="0"/>
        <w:adjustRightInd w:val="0"/>
        <w:ind w:left="0" w:firstLine="0"/>
        <w:jc w:val="both"/>
        <w:textAlignment w:val="baseline"/>
        <w:rPr>
          <w:rFonts w:eastAsia="Times New Roman"/>
          <w:b/>
          <w:szCs w:val="26"/>
        </w:rPr>
      </w:pPr>
      <w:r w:rsidRPr="00C17905">
        <w:rPr>
          <w:rFonts w:eastAsia="Times New Roman"/>
          <w:b/>
          <w:szCs w:val="26"/>
        </w:rPr>
        <w:t>Phương pháp thực hiện</w:t>
      </w:r>
    </w:p>
    <w:p w14:paraId="24289CBA" w14:textId="77777777" w:rsidR="00024837" w:rsidRPr="00C17905" w:rsidRDefault="00024837" w:rsidP="003D12CC">
      <w:pPr>
        <w:tabs>
          <w:tab w:val="left" w:pos="0"/>
        </w:tabs>
        <w:rPr>
          <w:rFonts w:eastAsia="Times New Roman"/>
          <w:b/>
          <w:spacing w:val="-6"/>
          <w:szCs w:val="26"/>
        </w:rPr>
      </w:pPr>
      <w:r w:rsidRPr="00C17905">
        <w:rPr>
          <w:rFonts w:eastAsia="Times New Roman"/>
          <w:i/>
          <w:spacing w:val="-6"/>
          <w:szCs w:val="26"/>
        </w:rPr>
        <w:t xml:space="preserve">(Nêu rõ </w:t>
      </w:r>
      <w:r w:rsidRPr="00C17905">
        <w:rPr>
          <w:rFonts w:eastAsia="Times New Roman"/>
          <w:i/>
          <w:spacing w:val="-6"/>
          <w:szCs w:val="26"/>
          <w:u w:val="wave" w:color="FF0000"/>
        </w:rPr>
        <w:t>trang thiết</w:t>
      </w:r>
      <w:r w:rsidRPr="00C17905">
        <w:rPr>
          <w:rFonts w:eastAsia="Times New Roman"/>
          <w:i/>
          <w:spacing w:val="-6"/>
          <w:szCs w:val="26"/>
        </w:rPr>
        <w:t xml:space="preserve"> bị, phương pháp, các bước tiến </w:t>
      </w:r>
      <w:r w:rsidRPr="00C17905">
        <w:rPr>
          <w:rFonts w:eastAsia="Times New Roman"/>
          <w:i/>
          <w:spacing w:val="-6"/>
          <w:szCs w:val="26"/>
          <w:u w:val="wave" w:color="FF0000"/>
        </w:rPr>
        <w:t>hành bơm thau rửa</w:t>
      </w:r>
      <w:r w:rsidRPr="00C17905">
        <w:rPr>
          <w:rFonts w:eastAsia="Times New Roman"/>
          <w:i/>
          <w:spacing w:val="-6"/>
          <w:szCs w:val="26"/>
        </w:rPr>
        <w:t>, lấy mẫu)</w:t>
      </w:r>
    </w:p>
    <w:p w14:paraId="451158BF" w14:textId="77777777" w:rsidR="00024837" w:rsidRPr="00C17905" w:rsidRDefault="00024837" w:rsidP="003D12CC">
      <w:pPr>
        <w:numPr>
          <w:ilvl w:val="1"/>
          <w:numId w:val="36"/>
        </w:numPr>
        <w:tabs>
          <w:tab w:val="left" w:pos="0"/>
        </w:tabs>
        <w:overflowPunct w:val="0"/>
        <w:autoSpaceDE w:val="0"/>
        <w:autoSpaceDN w:val="0"/>
        <w:adjustRightInd w:val="0"/>
        <w:ind w:left="0" w:firstLine="0"/>
        <w:jc w:val="both"/>
        <w:textAlignment w:val="baseline"/>
        <w:rPr>
          <w:rFonts w:eastAsia="Times New Roman"/>
          <w:b/>
          <w:szCs w:val="26"/>
        </w:rPr>
      </w:pPr>
      <w:r w:rsidRPr="00C17905">
        <w:rPr>
          <w:rFonts w:eastAsia="Times New Roman"/>
          <w:b/>
          <w:szCs w:val="26"/>
        </w:rPr>
        <w:t>Quy trình thực hiện</w:t>
      </w:r>
    </w:p>
    <w:p w14:paraId="458674AC" w14:textId="2776F777" w:rsidR="00024837" w:rsidRPr="00C17905" w:rsidRDefault="00024837" w:rsidP="003D12CC">
      <w:pPr>
        <w:pStyle w:val="ListParagraph"/>
        <w:numPr>
          <w:ilvl w:val="0"/>
          <w:numId w:val="37"/>
        </w:numPr>
        <w:tabs>
          <w:tab w:val="left" w:pos="0"/>
        </w:tabs>
        <w:overflowPunct w:val="0"/>
        <w:autoSpaceDE w:val="0"/>
        <w:autoSpaceDN w:val="0"/>
        <w:adjustRightInd w:val="0"/>
        <w:spacing w:line="240" w:lineRule="auto"/>
        <w:jc w:val="left"/>
        <w:textAlignment w:val="baseline"/>
        <w:rPr>
          <w:bCs/>
          <w:i/>
          <w:szCs w:val="26"/>
          <w:shd w:val="clear" w:color="auto" w:fill="FFFFFF"/>
        </w:rPr>
      </w:pPr>
      <w:r w:rsidRPr="00C17905">
        <w:rPr>
          <w:bCs/>
          <w:i/>
          <w:szCs w:val="26"/>
          <w:u w:val="wave" w:color="FF0000"/>
          <w:shd w:val="clear" w:color="auto" w:fill="FFFFFF"/>
        </w:rPr>
        <w:t xml:space="preserve">Lấy mẫu </w:t>
      </w:r>
      <w:r w:rsidR="00BF442C" w:rsidRPr="00C17905">
        <w:rPr>
          <w:bCs/>
          <w:i/>
          <w:szCs w:val="26"/>
          <w:u w:val="wave" w:color="FF0000"/>
          <w:shd w:val="clear" w:color="auto" w:fill="FFFFFF"/>
        </w:rPr>
        <w:t>mạch lộ</w:t>
      </w:r>
    </w:p>
    <w:p w14:paraId="5236C9CB" w14:textId="77777777" w:rsidR="00024837" w:rsidRPr="00C17905" w:rsidRDefault="00024837" w:rsidP="003D12CC">
      <w:pPr>
        <w:pStyle w:val="ListParagraph"/>
        <w:numPr>
          <w:ilvl w:val="0"/>
          <w:numId w:val="37"/>
        </w:numPr>
        <w:tabs>
          <w:tab w:val="left" w:pos="0"/>
        </w:tabs>
        <w:overflowPunct w:val="0"/>
        <w:autoSpaceDE w:val="0"/>
        <w:autoSpaceDN w:val="0"/>
        <w:adjustRightInd w:val="0"/>
        <w:spacing w:line="240" w:lineRule="auto"/>
        <w:jc w:val="left"/>
        <w:textAlignment w:val="baseline"/>
        <w:rPr>
          <w:bCs/>
          <w:i/>
          <w:szCs w:val="26"/>
          <w:shd w:val="clear" w:color="auto" w:fill="FFFFFF"/>
        </w:rPr>
      </w:pPr>
      <w:r w:rsidRPr="00C17905">
        <w:rPr>
          <w:bCs/>
          <w:i/>
          <w:szCs w:val="26"/>
          <w:shd w:val="clear" w:color="auto" w:fill="FFFFFF"/>
        </w:rPr>
        <w:t>Lấy mẫu giếng khoan</w:t>
      </w:r>
    </w:p>
    <w:p w14:paraId="1AE84C63" w14:textId="77777777" w:rsidR="00024837" w:rsidRPr="00C17905" w:rsidRDefault="00024837" w:rsidP="003D12CC">
      <w:pPr>
        <w:numPr>
          <w:ilvl w:val="1"/>
          <w:numId w:val="36"/>
        </w:numPr>
        <w:tabs>
          <w:tab w:val="left" w:pos="0"/>
        </w:tabs>
        <w:overflowPunct w:val="0"/>
        <w:autoSpaceDE w:val="0"/>
        <w:autoSpaceDN w:val="0"/>
        <w:adjustRightInd w:val="0"/>
        <w:ind w:left="0" w:firstLine="0"/>
        <w:jc w:val="both"/>
        <w:textAlignment w:val="baseline"/>
        <w:rPr>
          <w:rFonts w:eastAsia="Times New Roman"/>
          <w:b/>
          <w:bCs/>
          <w:szCs w:val="26"/>
          <w:shd w:val="clear" w:color="auto" w:fill="FFFFFF"/>
        </w:rPr>
      </w:pPr>
      <w:r w:rsidRPr="00C17905">
        <w:rPr>
          <w:rFonts w:eastAsia="Times New Roman"/>
          <w:b/>
          <w:bCs/>
          <w:szCs w:val="26"/>
          <w:shd w:val="clear" w:color="auto" w:fill="FFFFFF"/>
        </w:rPr>
        <w:t>Khối lượng thực hiện (mùa mưa, mùa khô bao nhiêu mẫu)</w:t>
      </w:r>
    </w:p>
    <w:p w14:paraId="5CC72B0F" w14:textId="77777777" w:rsidR="00024837" w:rsidRPr="00C17905" w:rsidRDefault="00024837" w:rsidP="003D12CC">
      <w:pPr>
        <w:overflowPunct w:val="0"/>
        <w:autoSpaceDE w:val="0"/>
        <w:autoSpaceDN w:val="0"/>
        <w:adjustRightInd w:val="0"/>
        <w:textAlignment w:val="baseline"/>
        <w:rPr>
          <w:rFonts w:eastAsia="Times New Roman"/>
          <w:b/>
          <w:szCs w:val="26"/>
        </w:rPr>
      </w:pPr>
      <w:r w:rsidRPr="00C17905">
        <w:rPr>
          <w:rFonts w:eastAsia="Times New Roman"/>
          <w:b/>
          <w:szCs w:val="26"/>
        </w:rPr>
        <w:t>CHƯƠNG III: ĐÁNH GIÁ KẾT QUẢ THỰC HIỆN</w:t>
      </w:r>
    </w:p>
    <w:p w14:paraId="5FCBC806" w14:textId="77777777" w:rsidR="00024837" w:rsidRPr="00C17905" w:rsidRDefault="00024837" w:rsidP="003D12CC">
      <w:pPr>
        <w:pStyle w:val="HG-Para"/>
        <w:rPr>
          <w:lang w:val="en-US"/>
        </w:rPr>
      </w:pPr>
      <w:r w:rsidRPr="00C17905">
        <w:rPr>
          <w:lang w:val="en-US"/>
        </w:rPr>
        <w:t>3.1.Đánh giá chung về tình hình thực hiện</w:t>
      </w:r>
    </w:p>
    <w:p w14:paraId="27C56566" w14:textId="77777777" w:rsidR="00024837" w:rsidRPr="00C17905" w:rsidRDefault="00024837" w:rsidP="003D12CC">
      <w:pPr>
        <w:pStyle w:val="HG-Para"/>
        <w:rPr>
          <w:lang w:val="en-US"/>
        </w:rPr>
      </w:pPr>
      <w:r w:rsidRPr="00C17905">
        <w:rPr>
          <w:lang w:val="en-US"/>
        </w:rPr>
        <w:t>- Khối lượng thực hiện so với khối lượng được giao</w:t>
      </w:r>
    </w:p>
    <w:p w14:paraId="5ACFBE03" w14:textId="77777777" w:rsidR="00024837" w:rsidRPr="00C17905" w:rsidRDefault="00024837" w:rsidP="003D12CC">
      <w:pPr>
        <w:pStyle w:val="HG-Para"/>
        <w:rPr>
          <w:lang w:val="en-US"/>
        </w:rPr>
      </w:pPr>
      <w:r w:rsidRPr="00C17905">
        <w:rPr>
          <w:lang w:val="en-US"/>
        </w:rPr>
        <w:t>- Khó khăn, thuận lợi</w:t>
      </w:r>
    </w:p>
    <w:p w14:paraId="6EB96FA0" w14:textId="77777777" w:rsidR="00024837" w:rsidRPr="00C17905" w:rsidRDefault="00024837" w:rsidP="003D12CC">
      <w:pPr>
        <w:pStyle w:val="HG-Para"/>
        <w:rPr>
          <w:lang w:val="en-US"/>
        </w:rPr>
      </w:pPr>
      <w:r w:rsidRPr="00C17905">
        <w:rPr>
          <w:lang w:val="en-US"/>
        </w:rPr>
        <w:t>3.2. Các vấn đề trong quá trình lấy mẫu</w:t>
      </w:r>
    </w:p>
    <w:p w14:paraId="5AFC349A" w14:textId="77777777" w:rsidR="00024837" w:rsidRPr="00C17905" w:rsidRDefault="00024837" w:rsidP="003D12CC">
      <w:pPr>
        <w:pStyle w:val="HG-Para"/>
        <w:rPr>
          <w:lang w:val="en-US"/>
        </w:rPr>
      </w:pPr>
      <w:r w:rsidRPr="00C17905">
        <w:rPr>
          <w:lang w:val="en-US"/>
        </w:rPr>
        <w:t>- Các công trình có hiện tượng bất thường (làm một bảng tổng hợp, ghi rõ tên, hiện tượng, nguyên nhân)</w:t>
      </w:r>
    </w:p>
    <w:p w14:paraId="187ACBF1" w14:textId="77777777" w:rsidR="00024837" w:rsidRPr="00C17905" w:rsidRDefault="00024837" w:rsidP="003D12CC">
      <w:pPr>
        <w:pStyle w:val="HG-Para"/>
        <w:rPr>
          <w:lang w:val="en-US"/>
        </w:rPr>
      </w:pPr>
      <w:r w:rsidRPr="00C17905">
        <w:rPr>
          <w:lang w:val="en-US"/>
        </w:rPr>
        <w:t xml:space="preserve">- </w:t>
      </w:r>
      <w:r w:rsidRPr="00C17905">
        <w:rPr>
          <w:u w:val="wave" w:color="FF0000"/>
          <w:lang w:val="en-US"/>
        </w:rPr>
        <w:t>Diến biến</w:t>
      </w:r>
      <w:r w:rsidRPr="00C17905">
        <w:rPr>
          <w:lang w:val="en-US"/>
        </w:rPr>
        <w:t xml:space="preserve"> chất lượng nước quá trình bơm lấy mẫu</w:t>
      </w:r>
    </w:p>
    <w:p w14:paraId="39EEA7C8" w14:textId="77777777" w:rsidR="00024837" w:rsidRPr="00C17905" w:rsidRDefault="00024837" w:rsidP="003D12CC">
      <w:pPr>
        <w:pStyle w:val="HG-Para"/>
        <w:rPr>
          <w:lang w:val="en-US"/>
        </w:rPr>
      </w:pPr>
      <w:r w:rsidRPr="00C17905">
        <w:rPr>
          <w:lang w:val="en-US"/>
        </w:rPr>
        <w:t xml:space="preserve">- Mô tả diễn biến chất lượng nước trong quá trình lấy mẫu (các yếu tố cảm quan như màu, mùi, vị) </w:t>
      </w:r>
    </w:p>
    <w:p w14:paraId="13A76539" w14:textId="77777777" w:rsidR="00024837" w:rsidRPr="00C17905" w:rsidRDefault="00024837" w:rsidP="003D12CC">
      <w:pPr>
        <w:pStyle w:val="HG-Para"/>
        <w:rPr>
          <w:lang w:val="en-US"/>
        </w:rPr>
      </w:pPr>
      <w:r w:rsidRPr="00C17905">
        <w:rPr>
          <w:lang w:val="en-US"/>
        </w:rPr>
        <w:t>- Diễn biến các yếu tố đo hiện trường (pH, ,....)</w:t>
      </w:r>
    </w:p>
    <w:p w14:paraId="17E2ECB7" w14:textId="77777777" w:rsidR="00024837" w:rsidRPr="00C17905" w:rsidRDefault="00024837" w:rsidP="003D12CC">
      <w:pPr>
        <w:pStyle w:val="HG-Para"/>
        <w:rPr>
          <w:lang w:val="en-US"/>
        </w:rPr>
      </w:pPr>
      <w:r w:rsidRPr="00C17905">
        <w:rPr>
          <w:lang w:val="en-US"/>
        </w:rPr>
        <w:t xml:space="preserve">- </w:t>
      </w:r>
      <w:r w:rsidRPr="00C17905">
        <w:rPr>
          <w:u w:val="wave" w:color="FF0000"/>
          <w:lang w:val="en-US"/>
        </w:rPr>
        <w:t>Diến biến</w:t>
      </w:r>
      <w:r w:rsidRPr="00C17905">
        <w:rPr>
          <w:lang w:val="en-US"/>
        </w:rPr>
        <w:t xml:space="preserve"> hồi phục mực nước sau quá trình bơm lấy mẫu</w:t>
      </w:r>
    </w:p>
    <w:p w14:paraId="779FD403" w14:textId="77777777" w:rsidR="00024837" w:rsidRPr="00C17905" w:rsidRDefault="00024837" w:rsidP="003D12CC">
      <w:pPr>
        <w:pStyle w:val="HG-Para"/>
        <w:rPr>
          <w:lang w:val="en-US"/>
        </w:rPr>
      </w:pPr>
      <w:r w:rsidRPr="00C17905">
        <w:rPr>
          <w:lang w:val="en-US"/>
        </w:rPr>
        <w:t>- Đánh giá hồi phục mực nước các công trình bơm lấy mẫu</w:t>
      </w:r>
    </w:p>
    <w:p w14:paraId="49956562" w14:textId="77777777" w:rsidR="00024837" w:rsidRPr="00C17905" w:rsidRDefault="00024837" w:rsidP="003D12CC">
      <w:pPr>
        <w:pStyle w:val="HG-Para"/>
        <w:rPr>
          <w:lang w:val="en-US"/>
        </w:rPr>
      </w:pPr>
      <w:r w:rsidRPr="00C17905">
        <w:rPr>
          <w:lang w:val="en-US"/>
        </w:rPr>
        <w:t>- Các công trình hồi phục chậm hơn 30 phút.</w:t>
      </w:r>
    </w:p>
    <w:p w14:paraId="035F48D5" w14:textId="77777777" w:rsidR="00024837" w:rsidRPr="00C17905" w:rsidRDefault="00024837" w:rsidP="003D12CC">
      <w:pPr>
        <w:pStyle w:val="HG-Para"/>
        <w:rPr>
          <w:lang w:val="en-US"/>
        </w:rPr>
      </w:pPr>
      <w:r w:rsidRPr="00C17905">
        <w:rPr>
          <w:lang w:val="en-US"/>
        </w:rPr>
        <w:t>- Đánh giá, ghi nhận các vấn đề về chất lượng nước</w:t>
      </w:r>
    </w:p>
    <w:p w14:paraId="7979B9E4" w14:textId="77777777" w:rsidR="00024837" w:rsidRPr="00C17905" w:rsidRDefault="00024837" w:rsidP="003D12CC">
      <w:pPr>
        <w:pStyle w:val="HG-Para"/>
        <w:rPr>
          <w:lang w:val="en-US"/>
        </w:rPr>
      </w:pPr>
      <w:r w:rsidRPr="00C17905">
        <w:rPr>
          <w:lang w:val="en-US"/>
        </w:rPr>
        <w:t>- Đánh giá, ghi nhận các vấn đề về giếng khoan (chiều sâu, mực nước hồi phục...)</w:t>
      </w:r>
    </w:p>
    <w:p w14:paraId="4DDD479A" w14:textId="77777777" w:rsidR="00024837" w:rsidRPr="00C17905" w:rsidRDefault="00024837" w:rsidP="003D12CC">
      <w:pPr>
        <w:overflowPunct w:val="0"/>
        <w:autoSpaceDE w:val="0"/>
        <w:autoSpaceDN w:val="0"/>
        <w:adjustRightInd w:val="0"/>
        <w:ind w:left="28" w:firstLine="720"/>
        <w:textAlignment w:val="baseline"/>
        <w:rPr>
          <w:rFonts w:eastAsia="Times New Roman"/>
          <w:bCs/>
          <w:i/>
          <w:szCs w:val="26"/>
          <w:shd w:val="clear" w:color="auto" w:fill="FFFFFF"/>
        </w:rPr>
      </w:pPr>
      <w:r w:rsidRPr="00C17905">
        <w:rPr>
          <w:rFonts w:eastAsia="Times New Roman"/>
          <w:bCs/>
          <w:i/>
          <w:szCs w:val="26"/>
          <w:shd w:val="clear" w:color="auto" w:fill="FFFFFF"/>
        </w:rPr>
        <w:t>(</w:t>
      </w:r>
      <w:r w:rsidRPr="00C17905">
        <w:rPr>
          <w:rFonts w:eastAsia="Times New Roman"/>
          <w:bCs/>
          <w:i/>
          <w:szCs w:val="26"/>
          <w:u w:val="wave" w:color="FF0000"/>
          <w:shd w:val="clear" w:color="auto" w:fill="FFFFFF"/>
        </w:rPr>
        <w:t>Trong mục</w:t>
      </w:r>
      <w:r w:rsidRPr="00C17905">
        <w:rPr>
          <w:rFonts w:eastAsia="Times New Roman"/>
          <w:bCs/>
          <w:i/>
          <w:szCs w:val="26"/>
          <w:shd w:val="clear" w:color="auto" w:fill="FFFFFF"/>
        </w:rPr>
        <w:t xml:space="preserve"> này cần đưa ra những nhận xét đánh giá về các nội dung thực hiện của công tác </w:t>
      </w:r>
      <w:r w:rsidRPr="00C17905">
        <w:rPr>
          <w:rFonts w:eastAsia="Times New Roman"/>
          <w:bCs/>
          <w:i/>
          <w:szCs w:val="26"/>
          <w:u w:val="wave" w:color="FF0000"/>
          <w:shd w:val="clear" w:color="auto" w:fill="FFFFFF"/>
        </w:rPr>
        <w:t>bơm thau rửa</w:t>
      </w:r>
      <w:r w:rsidRPr="00C17905">
        <w:rPr>
          <w:rFonts w:eastAsia="Times New Roman"/>
          <w:bCs/>
          <w:i/>
          <w:szCs w:val="26"/>
          <w:shd w:val="clear" w:color="auto" w:fill="FFFFFF"/>
        </w:rPr>
        <w:t xml:space="preserve"> lấy mẫu và đề xuất các biện pháp để đáp ứng các yêu cầu kỹ thuật.)</w:t>
      </w:r>
    </w:p>
    <w:p w14:paraId="3D10CED0" w14:textId="77777777" w:rsidR="00024837" w:rsidRPr="00C17905" w:rsidRDefault="00024837" w:rsidP="003D12CC">
      <w:pPr>
        <w:pStyle w:val="HG-Para"/>
        <w:rPr>
          <w:lang w:val="en-US"/>
        </w:rPr>
      </w:pPr>
      <w:r w:rsidRPr="00C17905">
        <w:rPr>
          <w:lang w:val="en-US"/>
        </w:rPr>
        <w:t>3.3. Đánh giá chất lượng nước của các tầng</w:t>
      </w:r>
    </w:p>
    <w:p w14:paraId="48DAE2AB" w14:textId="77777777" w:rsidR="00024837" w:rsidRPr="00C17905" w:rsidRDefault="00024837" w:rsidP="003D12CC">
      <w:pPr>
        <w:overflowPunct w:val="0"/>
        <w:autoSpaceDE w:val="0"/>
        <w:autoSpaceDN w:val="0"/>
        <w:adjustRightInd w:val="0"/>
        <w:ind w:left="28" w:firstLine="720"/>
        <w:textAlignment w:val="baseline"/>
        <w:rPr>
          <w:rFonts w:eastAsia="Times New Roman"/>
          <w:bCs/>
          <w:i/>
          <w:szCs w:val="26"/>
          <w:shd w:val="clear" w:color="auto" w:fill="FFFFFF"/>
        </w:rPr>
      </w:pPr>
      <w:r w:rsidRPr="00C17905">
        <w:rPr>
          <w:rFonts w:eastAsia="Times New Roman"/>
          <w:bCs/>
          <w:i/>
          <w:szCs w:val="26"/>
          <w:shd w:val="clear" w:color="auto" w:fill="FFFFFF"/>
        </w:rPr>
        <w:t xml:space="preserve">- Tại mỗi </w:t>
      </w:r>
      <w:r w:rsidRPr="00C17905">
        <w:rPr>
          <w:rFonts w:eastAsia="Times New Roman"/>
          <w:bCs/>
          <w:i/>
          <w:szCs w:val="26"/>
          <w:u w:val="wave" w:color="FF0000"/>
          <w:shd w:val="clear" w:color="auto" w:fill="FFFFFF"/>
        </w:rPr>
        <w:t>tầng nêu</w:t>
      </w:r>
      <w:r w:rsidRPr="00C17905">
        <w:rPr>
          <w:rFonts w:eastAsia="Times New Roman"/>
          <w:bCs/>
          <w:i/>
          <w:szCs w:val="26"/>
          <w:shd w:val="clear" w:color="auto" w:fill="FFFFFF"/>
        </w:rPr>
        <w:t xml:space="preserve"> nhận xét về từng chỉ tiêu chất lượng nước theo từng mùa</w:t>
      </w:r>
    </w:p>
    <w:p w14:paraId="1036A38C" w14:textId="77777777" w:rsidR="00024837" w:rsidRPr="00C17905" w:rsidRDefault="00024837" w:rsidP="003D12CC">
      <w:pPr>
        <w:overflowPunct w:val="0"/>
        <w:autoSpaceDE w:val="0"/>
        <w:autoSpaceDN w:val="0"/>
        <w:adjustRightInd w:val="0"/>
        <w:ind w:left="28" w:firstLine="720"/>
        <w:textAlignment w:val="baseline"/>
        <w:rPr>
          <w:rFonts w:eastAsia="Times New Roman"/>
          <w:bCs/>
          <w:i/>
          <w:szCs w:val="26"/>
          <w:shd w:val="clear" w:color="auto" w:fill="FFFFFF"/>
        </w:rPr>
      </w:pPr>
      <w:r w:rsidRPr="00C17905">
        <w:rPr>
          <w:rFonts w:eastAsia="Times New Roman"/>
          <w:bCs/>
          <w:i/>
          <w:szCs w:val="26"/>
          <w:shd w:val="clear" w:color="auto" w:fill="FFFFFF"/>
        </w:rPr>
        <w:t>- Lập bảng các công trình có các chỉ tiêu vượt tiêu chuẩn</w:t>
      </w:r>
    </w:p>
    <w:p w14:paraId="1B2CFB24" w14:textId="77777777" w:rsidR="00024837" w:rsidRPr="00C17905" w:rsidRDefault="00024837" w:rsidP="003D12CC">
      <w:pPr>
        <w:ind w:left="28"/>
        <w:rPr>
          <w:rFonts w:eastAsia="Times New Roman"/>
          <w:bCs/>
          <w:szCs w:val="26"/>
          <w:shd w:val="clear" w:color="auto" w:fill="FFFFFF"/>
        </w:rPr>
      </w:pPr>
      <w:r w:rsidRPr="00C17905">
        <w:rPr>
          <w:rFonts w:eastAsia="Times New Roman"/>
          <w:b/>
          <w:szCs w:val="26"/>
        </w:rPr>
        <w:t>CHƯƠNG IV: KẾT LUẬN VÀ KIẾN NGHỊ</w:t>
      </w:r>
    </w:p>
    <w:p w14:paraId="27AB6048" w14:textId="77777777" w:rsidR="00024837" w:rsidRPr="00C17905" w:rsidRDefault="00024837" w:rsidP="003D12CC">
      <w:pPr>
        <w:overflowPunct w:val="0"/>
        <w:autoSpaceDE w:val="0"/>
        <w:autoSpaceDN w:val="0"/>
        <w:adjustRightInd w:val="0"/>
        <w:textAlignment w:val="baseline"/>
        <w:rPr>
          <w:rFonts w:eastAsia="Times New Roman"/>
          <w:b/>
          <w:szCs w:val="26"/>
        </w:rPr>
      </w:pPr>
      <w:r w:rsidRPr="00C17905">
        <w:rPr>
          <w:rFonts w:eastAsia="Times New Roman"/>
          <w:b/>
          <w:szCs w:val="26"/>
        </w:rPr>
        <w:t>Phụ lục</w:t>
      </w:r>
      <w:r w:rsidRPr="00C17905">
        <w:rPr>
          <w:rFonts w:eastAsia="Times New Roman"/>
          <w:b/>
          <w:szCs w:val="26"/>
          <w:u w:color="FF0000"/>
        </w:rPr>
        <w:t xml:space="preserve"> </w:t>
      </w:r>
      <w:r w:rsidRPr="00C17905">
        <w:rPr>
          <w:rFonts w:eastAsia="Times New Roman"/>
          <w:b/>
          <w:szCs w:val="26"/>
        </w:rPr>
        <w:t>kèm theo:</w:t>
      </w:r>
    </w:p>
    <w:p w14:paraId="74997994" w14:textId="77777777" w:rsidR="00024837" w:rsidRPr="00C17905" w:rsidRDefault="00024837" w:rsidP="003D12CC">
      <w:pPr>
        <w:rPr>
          <w:rFonts w:eastAsia="Times New Roman"/>
          <w:szCs w:val="26"/>
        </w:rPr>
      </w:pPr>
      <w:r w:rsidRPr="00C17905">
        <w:rPr>
          <w:rFonts w:eastAsia="Times New Roman"/>
          <w:szCs w:val="26"/>
        </w:rPr>
        <w:t>Các Phụ lục</w:t>
      </w:r>
      <w:r w:rsidRPr="00C17905">
        <w:rPr>
          <w:rFonts w:eastAsia="Times New Roman"/>
          <w:szCs w:val="26"/>
          <w:u w:color="FF0000"/>
        </w:rPr>
        <w:t xml:space="preserve"> </w:t>
      </w:r>
      <w:r w:rsidRPr="00C17905">
        <w:rPr>
          <w:rFonts w:eastAsia="Times New Roman"/>
          <w:szCs w:val="26"/>
        </w:rPr>
        <w:t xml:space="preserve">kèm theo bao gồm: Bảng tổng hợp kết quả phân tích mẫu; </w:t>
      </w:r>
      <w:r w:rsidRPr="00C17905">
        <w:rPr>
          <w:rFonts w:eastAsia="Times New Roman"/>
          <w:szCs w:val="26"/>
          <w:u w:val="wave" w:color="FF0000"/>
        </w:rPr>
        <w:t>Các sổ</w:t>
      </w:r>
      <w:r w:rsidRPr="00C17905">
        <w:rPr>
          <w:rFonts w:eastAsia="Times New Roman"/>
          <w:szCs w:val="26"/>
        </w:rPr>
        <w:t>, phiếu, biên bản kèm theo.</w:t>
      </w:r>
    </w:p>
    <w:p w14:paraId="3EDA1149" w14:textId="77777777" w:rsidR="00024837" w:rsidRPr="00C17905" w:rsidRDefault="00024837" w:rsidP="003D12CC">
      <w:pPr>
        <w:rPr>
          <w:szCs w:val="26"/>
        </w:rPr>
      </w:pPr>
    </w:p>
    <w:p w14:paraId="4ED5F45C" w14:textId="77777777" w:rsidR="00024837" w:rsidRPr="00C17905" w:rsidRDefault="00024837" w:rsidP="003D12CC">
      <w:pPr>
        <w:rPr>
          <w:szCs w:val="26"/>
        </w:rPr>
      </w:pPr>
    </w:p>
    <w:p w14:paraId="010C5B45" w14:textId="77777777" w:rsidR="00024837" w:rsidRPr="00C17905" w:rsidRDefault="00024837" w:rsidP="003D12CC">
      <w:pPr>
        <w:rPr>
          <w:szCs w:val="26"/>
        </w:rPr>
      </w:pPr>
    </w:p>
    <w:p w14:paraId="5216247B" w14:textId="77777777" w:rsidR="00024837" w:rsidRPr="00C17905" w:rsidRDefault="00024837" w:rsidP="003D12CC">
      <w:pPr>
        <w:rPr>
          <w:szCs w:val="26"/>
        </w:rPr>
      </w:pPr>
    </w:p>
    <w:p w14:paraId="3682684A" w14:textId="77777777" w:rsidR="00024837" w:rsidRPr="00C17905" w:rsidRDefault="00024837" w:rsidP="003D12CC">
      <w:pPr>
        <w:rPr>
          <w:szCs w:val="26"/>
        </w:rPr>
      </w:pPr>
    </w:p>
    <w:p w14:paraId="43E7A983" w14:textId="77777777" w:rsidR="00024837" w:rsidRPr="00C17905" w:rsidRDefault="00024837" w:rsidP="003D12CC">
      <w:pPr>
        <w:rPr>
          <w:szCs w:val="26"/>
        </w:rPr>
      </w:pPr>
    </w:p>
    <w:p w14:paraId="295EDD22" w14:textId="77777777" w:rsidR="00024837" w:rsidRPr="00C17905" w:rsidRDefault="00024837" w:rsidP="003D12CC">
      <w:pPr>
        <w:rPr>
          <w:szCs w:val="26"/>
        </w:rPr>
      </w:pPr>
    </w:p>
    <w:p w14:paraId="37563353" w14:textId="77777777" w:rsidR="00024837" w:rsidRPr="00C17905" w:rsidRDefault="00024837" w:rsidP="003D12CC">
      <w:pPr>
        <w:rPr>
          <w:szCs w:val="26"/>
        </w:rPr>
      </w:pPr>
    </w:p>
    <w:p w14:paraId="00FBC60E" w14:textId="77777777" w:rsidR="00024837" w:rsidRPr="00C17905" w:rsidRDefault="00024837" w:rsidP="003D12CC">
      <w:pPr>
        <w:rPr>
          <w:szCs w:val="26"/>
        </w:rPr>
      </w:pPr>
    </w:p>
    <w:p w14:paraId="55E9C4D3" w14:textId="77777777" w:rsidR="00024837" w:rsidRPr="00C17905" w:rsidRDefault="00024837" w:rsidP="003D12CC">
      <w:pPr>
        <w:rPr>
          <w:szCs w:val="26"/>
        </w:rPr>
      </w:pPr>
    </w:p>
    <w:p w14:paraId="0430C646" w14:textId="77777777" w:rsidR="00024837" w:rsidRPr="00C17905" w:rsidRDefault="00024837" w:rsidP="003D12CC">
      <w:pPr>
        <w:rPr>
          <w:szCs w:val="26"/>
        </w:rPr>
      </w:pPr>
    </w:p>
    <w:p w14:paraId="5E330E6B" w14:textId="77777777" w:rsidR="00024837" w:rsidRPr="00C17905" w:rsidRDefault="00024837" w:rsidP="003D12CC">
      <w:pPr>
        <w:rPr>
          <w:szCs w:val="26"/>
        </w:rPr>
      </w:pPr>
    </w:p>
    <w:p w14:paraId="67BD1867" w14:textId="77777777" w:rsidR="00024837" w:rsidRPr="00C17905" w:rsidRDefault="00024837" w:rsidP="003D12CC">
      <w:pPr>
        <w:rPr>
          <w:szCs w:val="26"/>
        </w:rPr>
      </w:pPr>
    </w:p>
    <w:p w14:paraId="5C5E1915" w14:textId="77777777" w:rsidR="00024837" w:rsidRPr="00C17905" w:rsidRDefault="00024837" w:rsidP="003D12CC">
      <w:pPr>
        <w:rPr>
          <w:szCs w:val="26"/>
        </w:rPr>
      </w:pPr>
    </w:p>
    <w:p w14:paraId="20F52986" w14:textId="77777777" w:rsidR="00024837" w:rsidRPr="00C17905" w:rsidRDefault="00024837" w:rsidP="003D12CC">
      <w:pPr>
        <w:rPr>
          <w:szCs w:val="26"/>
        </w:rPr>
      </w:pPr>
    </w:p>
    <w:p w14:paraId="7846CCEC" w14:textId="77777777" w:rsidR="00024837" w:rsidRPr="00C17905" w:rsidRDefault="00024837" w:rsidP="003D12CC">
      <w:pPr>
        <w:rPr>
          <w:szCs w:val="26"/>
        </w:rPr>
      </w:pPr>
    </w:p>
    <w:p w14:paraId="4F30725E" w14:textId="77777777" w:rsidR="00024837" w:rsidRPr="00C17905" w:rsidRDefault="00024837" w:rsidP="003D12CC">
      <w:pPr>
        <w:rPr>
          <w:szCs w:val="26"/>
        </w:rPr>
      </w:pPr>
    </w:p>
    <w:p w14:paraId="10A06B13" w14:textId="77777777" w:rsidR="00024837" w:rsidRPr="00C17905" w:rsidRDefault="00024837" w:rsidP="003D12CC">
      <w:pPr>
        <w:rPr>
          <w:szCs w:val="26"/>
        </w:rPr>
      </w:pPr>
    </w:p>
    <w:p w14:paraId="75387318" w14:textId="77777777" w:rsidR="00024837" w:rsidRPr="00C17905" w:rsidRDefault="00024837" w:rsidP="003D12CC">
      <w:pPr>
        <w:rPr>
          <w:szCs w:val="26"/>
        </w:rPr>
      </w:pPr>
    </w:p>
    <w:p w14:paraId="11A44C98" w14:textId="77777777" w:rsidR="00024837" w:rsidRPr="00C17905" w:rsidRDefault="00024837" w:rsidP="003D12CC">
      <w:pPr>
        <w:rPr>
          <w:szCs w:val="26"/>
        </w:rPr>
      </w:pPr>
    </w:p>
    <w:p w14:paraId="671B13D8" w14:textId="77777777" w:rsidR="00024837" w:rsidRPr="00C17905" w:rsidRDefault="00024837" w:rsidP="003D12CC">
      <w:pPr>
        <w:rPr>
          <w:szCs w:val="26"/>
        </w:rPr>
      </w:pPr>
    </w:p>
    <w:p w14:paraId="14D54141" w14:textId="77777777" w:rsidR="00024837" w:rsidRPr="00C17905" w:rsidRDefault="00024837" w:rsidP="003D12CC">
      <w:pPr>
        <w:rPr>
          <w:szCs w:val="26"/>
        </w:rPr>
      </w:pPr>
    </w:p>
    <w:p w14:paraId="543510C9" w14:textId="77777777" w:rsidR="00024837" w:rsidRPr="00C17905" w:rsidRDefault="00024837" w:rsidP="003D12CC">
      <w:pPr>
        <w:rPr>
          <w:szCs w:val="26"/>
        </w:rPr>
      </w:pPr>
    </w:p>
    <w:p w14:paraId="12D1D560" w14:textId="77777777" w:rsidR="00024837" w:rsidRPr="00C17905" w:rsidRDefault="00024837" w:rsidP="003D12CC">
      <w:pPr>
        <w:rPr>
          <w:szCs w:val="26"/>
        </w:rPr>
      </w:pPr>
    </w:p>
    <w:p w14:paraId="16F37C00" w14:textId="77777777" w:rsidR="00024837" w:rsidRPr="00C17905" w:rsidRDefault="00024837" w:rsidP="003D12CC">
      <w:pPr>
        <w:rPr>
          <w:szCs w:val="26"/>
        </w:rPr>
      </w:pPr>
    </w:p>
    <w:p w14:paraId="15E8C15A" w14:textId="77777777" w:rsidR="00024837" w:rsidRPr="00C17905" w:rsidRDefault="00024837" w:rsidP="003D12CC">
      <w:pPr>
        <w:rPr>
          <w:szCs w:val="26"/>
        </w:rPr>
      </w:pPr>
    </w:p>
    <w:p w14:paraId="1D4E59C3" w14:textId="77777777" w:rsidR="00024837" w:rsidRPr="00C17905" w:rsidRDefault="00024837" w:rsidP="003D12CC">
      <w:pPr>
        <w:rPr>
          <w:szCs w:val="26"/>
        </w:rPr>
      </w:pPr>
    </w:p>
    <w:p w14:paraId="61D64CED" w14:textId="77777777" w:rsidR="00024837" w:rsidRPr="00C17905" w:rsidRDefault="00024837" w:rsidP="003D12CC">
      <w:pPr>
        <w:rPr>
          <w:szCs w:val="26"/>
        </w:rPr>
      </w:pPr>
    </w:p>
    <w:p w14:paraId="75521E0D" w14:textId="77777777" w:rsidR="00024837" w:rsidRPr="00C17905" w:rsidRDefault="00024837" w:rsidP="003D12CC">
      <w:pPr>
        <w:rPr>
          <w:szCs w:val="26"/>
        </w:rPr>
      </w:pPr>
    </w:p>
    <w:p w14:paraId="6A57BF86" w14:textId="77777777" w:rsidR="00024837" w:rsidRPr="00C17905" w:rsidRDefault="00024837" w:rsidP="003D12CC">
      <w:pPr>
        <w:rPr>
          <w:szCs w:val="26"/>
        </w:rPr>
      </w:pPr>
    </w:p>
    <w:p w14:paraId="435B599C" w14:textId="77777777" w:rsidR="00024837" w:rsidRPr="00C17905" w:rsidRDefault="00024837" w:rsidP="003D12CC">
      <w:pPr>
        <w:rPr>
          <w:szCs w:val="26"/>
        </w:rPr>
      </w:pPr>
    </w:p>
    <w:p w14:paraId="22899F06" w14:textId="77777777" w:rsidR="00024837" w:rsidRPr="00C17905" w:rsidRDefault="00024837" w:rsidP="003D12CC">
      <w:pPr>
        <w:rPr>
          <w:szCs w:val="26"/>
        </w:rPr>
      </w:pPr>
    </w:p>
    <w:p w14:paraId="14A66B7F" w14:textId="77777777" w:rsidR="00024837" w:rsidRPr="00C17905" w:rsidRDefault="00024837" w:rsidP="003D12CC">
      <w:pPr>
        <w:rPr>
          <w:szCs w:val="26"/>
        </w:rPr>
      </w:pPr>
    </w:p>
    <w:p w14:paraId="4F769119" w14:textId="77777777" w:rsidR="00024837" w:rsidRPr="00C17905" w:rsidRDefault="00024837" w:rsidP="003D12CC">
      <w:pPr>
        <w:rPr>
          <w:szCs w:val="26"/>
        </w:rPr>
      </w:pPr>
    </w:p>
    <w:p w14:paraId="12A93B22" w14:textId="77777777" w:rsidR="00024837" w:rsidRPr="00C17905" w:rsidRDefault="00024837" w:rsidP="003D12CC">
      <w:pPr>
        <w:rPr>
          <w:szCs w:val="26"/>
        </w:rPr>
      </w:pPr>
    </w:p>
    <w:p w14:paraId="014E5309" w14:textId="77777777" w:rsidR="00024837" w:rsidRPr="00C17905" w:rsidRDefault="00024837" w:rsidP="003D12CC">
      <w:pPr>
        <w:rPr>
          <w:szCs w:val="26"/>
        </w:rPr>
      </w:pPr>
    </w:p>
    <w:p w14:paraId="34D41EEB" w14:textId="1892CEFA" w:rsidR="00024837" w:rsidRPr="00C17905" w:rsidRDefault="00024837" w:rsidP="00644B08">
      <w:pPr>
        <w:pStyle w:val="Heading2"/>
      </w:pPr>
      <w:bookmarkStart w:id="152" w:name="_Toc177544228"/>
      <w:r w:rsidRPr="00C17905">
        <w:t xml:space="preserve">Mẫu số </w:t>
      </w:r>
      <w:r w:rsidRPr="00C17905">
        <w:rPr>
          <w:lang w:val="en-US"/>
        </w:rPr>
        <w:t>2</w:t>
      </w:r>
      <w:r w:rsidR="00E376BA" w:rsidRPr="00C17905">
        <w:rPr>
          <w:lang w:val="en-US"/>
        </w:rPr>
        <w:t>1</w:t>
      </w:r>
      <w:r w:rsidR="00676D38" w:rsidRPr="00C17905">
        <w:rPr>
          <w:lang w:val="en-US"/>
        </w:rPr>
        <w:t>.</w:t>
      </w:r>
      <w:r w:rsidRPr="00C17905">
        <w:t xml:space="preserve"> Báo cáo kết quả phân tích mẫu </w:t>
      </w:r>
      <w:r w:rsidRPr="00C17905">
        <w:rPr>
          <w:lang w:val="en-US"/>
        </w:rPr>
        <w:t xml:space="preserve">nước </w:t>
      </w:r>
      <w:r w:rsidRPr="00C17905">
        <w:t>dưới đất</w:t>
      </w:r>
      <w:bookmarkEnd w:id="152"/>
    </w:p>
    <w:p w14:paraId="7BD0BFB0" w14:textId="77777777" w:rsidR="00626C50" w:rsidRPr="00C17905" w:rsidRDefault="00626C50" w:rsidP="003D12CC">
      <w:pPr>
        <w:overflowPunct w:val="0"/>
        <w:autoSpaceDE w:val="0"/>
        <w:autoSpaceDN w:val="0"/>
        <w:adjustRightInd w:val="0"/>
        <w:jc w:val="center"/>
        <w:textAlignment w:val="baseline"/>
        <w:rPr>
          <w:rFonts w:eastAsia="Times New Roman"/>
          <w:bCs/>
          <w:szCs w:val="26"/>
        </w:rPr>
      </w:pPr>
    </w:p>
    <w:p w14:paraId="280BB0F9" w14:textId="5232A42A" w:rsidR="00024837" w:rsidRPr="00C17905" w:rsidRDefault="00024837" w:rsidP="003D12CC">
      <w:pPr>
        <w:overflowPunct w:val="0"/>
        <w:autoSpaceDE w:val="0"/>
        <w:autoSpaceDN w:val="0"/>
        <w:adjustRightInd w:val="0"/>
        <w:jc w:val="center"/>
        <w:textAlignment w:val="baseline"/>
        <w:rPr>
          <w:rFonts w:eastAsia="Times New Roman"/>
          <w:bCs/>
          <w:szCs w:val="26"/>
          <w:lang w:val="vi-VN"/>
        </w:rPr>
      </w:pPr>
      <w:r w:rsidRPr="00C17905">
        <w:rPr>
          <w:rFonts w:eastAsia="Times New Roman"/>
          <w:bCs/>
          <w:szCs w:val="26"/>
          <w:lang w:val="vi-VN"/>
        </w:rPr>
        <w:t>ĐƠN VỊ CHỦ TRÌ</w:t>
      </w:r>
    </w:p>
    <w:p w14:paraId="6391041E"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r w:rsidRPr="00C17905">
        <w:rPr>
          <w:b/>
          <w:szCs w:val="26"/>
          <w:lang w:val="vi-VN"/>
        </w:rPr>
        <w:t xml:space="preserve">ĐƠN VỊ THỰC HIỆN </w:t>
      </w:r>
    </w:p>
    <w:p w14:paraId="4D57CD90"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r w:rsidRPr="00C17905">
        <w:rPr>
          <w:rFonts w:eastAsia="Times New Roman"/>
          <w:b/>
          <w:noProof/>
          <w:szCs w:val="28"/>
        </w:rPr>
        <mc:AlternateContent>
          <mc:Choice Requires="wps">
            <w:drawing>
              <wp:anchor distT="0" distB="0" distL="114300" distR="114300" simplePos="0" relativeHeight="251616256" behindDoc="0" locked="0" layoutInCell="1" allowOverlap="1" wp14:anchorId="1A534127" wp14:editId="06F7462B">
                <wp:simplePos x="0" y="0"/>
                <wp:positionH relativeFrom="column">
                  <wp:posOffset>1232535</wp:posOffset>
                </wp:positionH>
                <wp:positionV relativeFrom="paragraph">
                  <wp:posOffset>8890</wp:posOffset>
                </wp:positionV>
                <wp:extent cx="3217545" cy="0"/>
                <wp:effectExtent l="0" t="0" r="20955" b="19050"/>
                <wp:wrapNone/>
                <wp:docPr id="2193" name="Straight Connector 2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754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E0107B" id="Straight Connector 2193"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97.05pt,.7pt" to="35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"/>
            </w:pict>
          </mc:Fallback>
        </mc:AlternateContent>
      </w:r>
    </w:p>
    <w:p w14:paraId="3C75DEE9"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10F56312"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30E65586"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0F6BC110"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33DA2BF3"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53D4D867"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277EBA11"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43B4DF10"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0CDE4E32" w14:textId="77777777" w:rsidR="00024837" w:rsidRPr="00C17905" w:rsidRDefault="00024837" w:rsidP="003D12CC">
      <w:pPr>
        <w:overflowPunct w:val="0"/>
        <w:autoSpaceDE w:val="0"/>
        <w:autoSpaceDN w:val="0"/>
        <w:adjustRightInd w:val="0"/>
        <w:jc w:val="center"/>
        <w:textAlignment w:val="baseline"/>
        <w:rPr>
          <w:rFonts w:eastAsia="Times New Roman"/>
          <w:szCs w:val="28"/>
          <w:lang w:val="vi-VN"/>
        </w:rPr>
      </w:pPr>
      <w:r w:rsidRPr="00C17905">
        <w:rPr>
          <w:rFonts w:eastAsia="Times New Roman"/>
          <w:szCs w:val="28"/>
          <w:lang w:val="vi-VN"/>
        </w:rPr>
        <w:t>NHIỆM VỤ: .....................................................</w:t>
      </w:r>
    </w:p>
    <w:p w14:paraId="476A7E6C" w14:textId="77777777" w:rsidR="00024837" w:rsidRPr="00C17905" w:rsidRDefault="00024837" w:rsidP="003D12CC">
      <w:pPr>
        <w:overflowPunct w:val="0"/>
        <w:autoSpaceDE w:val="0"/>
        <w:autoSpaceDN w:val="0"/>
        <w:adjustRightInd w:val="0"/>
        <w:jc w:val="center"/>
        <w:textAlignment w:val="baseline"/>
        <w:rPr>
          <w:rFonts w:eastAsia="Times New Roman"/>
          <w:sz w:val="36"/>
          <w:szCs w:val="36"/>
          <w:lang w:val="vi-VN"/>
        </w:rPr>
      </w:pPr>
    </w:p>
    <w:p w14:paraId="5B80E028"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7A244016"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5BBB78DD"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42188D47"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42F0B236"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26F19E28" w14:textId="77777777" w:rsidR="00024837" w:rsidRPr="00C17905" w:rsidRDefault="00024837" w:rsidP="003D12CC">
      <w:pPr>
        <w:overflowPunct w:val="0"/>
        <w:autoSpaceDE w:val="0"/>
        <w:autoSpaceDN w:val="0"/>
        <w:adjustRightInd w:val="0"/>
        <w:jc w:val="center"/>
        <w:textAlignment w:val="baseline"/>
        <w:rPr>
          <w:rFonts w:eastAsia="Times New Roman"/>
          <w:b/>
          <w:sz w:val="32"/>
          <w:szCs w:val="32"/>
          <w:lang w:val="vi-VN"/>
        </w:rPr>
      </w:pPr>
      <w:r w:rsidRPr="00C17905">
        <w:rPr>
          <w:rFonts w:eastAsia="Times New Roman"/>
          <w:b/>
          <w:sz w:val="32"/>
          <w:szCs w:val="32"/>
          <w:lang w:val="vi-VN"/>
        </w:rPr>
        <w:t>BÁO CÁO</w:t>
      </w:r>
    </w:p>
    <w:p w14:paraId="1E4D2486" w14:textId="77777777" w:rsidR="00024837" w:rsidRPr="00C17905" w:rsidRDefault="00024837" w:rsidP="003D12CC">
      <w:pPr>
        <w:overflowPunct w:val="0"/>
        <w:autoSpaceDE w:val="0"/>
        <w:autoSpaceDN w:val="0"/>
        <w:adjustRightInd w:val="0"/>
        <w:jc w:val="center"/>
        <w:textAlignment w:val="baseline"/>
        <w:rPr>
          <w:rFonts w:eastAsia="Times New Roman"/>
          <w:b/>
          <w:sz w:val="32"/>
          <w:szCs w:val="32"/>
          <w:lang w:val="vi-VN"/>
        </w:rPr>
      </w:pPr>
      <w:r w:rsidRPr="00C17905">
        <w:rPr>
          <w:rFonts w:eastAsia="Times New Roman"/>
          <w:b/>
          <w:sz w:val="32"/>
          <w:szCs w:val="32"/>
          <w:lang w:val="vi-VN"/>
        </w:rPr>
        <w:t>KẾT QUẢ PHÂN TÍCH MẪU NƯỚC DƯỚI ĐẤT</w:t>
      </w:r>
    </w:p>
    <w:p w14:paraId="107EE0CE"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6E82F42F"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r w:rsidRPr="00C17905">
        <w:rPr>
          <w:rFonts w:eastAsia="Times New Roman"/>
          <w:b/>
          <w:szCs w:val="28"/>
          <w:lang w:val="pt-BR"/>
        </w:rPr>
        <w:t>VÙNG ...........</w:t>
      </w:r>
    </w:p>
    <w:p w14:paraId="30DE9581"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r w:rsidRPr="00C17905">
        <w:rPr>
          <w:rFonts w:eastAsia="Times New Roman"/>
          <w:b/>
          <w:szCs w:val="28"/>
          <w:lang w:val="pt-BR"/>
        </w:rPr>
        <w:t>NĂM 20</w:t>
      </w:r>
    </w:p>
    <w:p w14:paraId="661A3507"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16712C1B"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0EB5C421"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tbl>
      <w:tblPr>
        <w:tblW w:w="0" w:type="auto"/>
        <w:tblLook w:val="04A0" w:firstRow="1" w:lastRow="0" w:firstColumn="1" w:lastColumn="0" w:noHBand="0" w:noVBand="1"/>
      </w:tblPr>
      <w:tblGrid>
        <w:gridCol w:w="4219"/>
        <w:gridCol w:w="4569"/>
      </w:tblGrid>
      <w:tr w:rsidR="00C54104" w:rsidRPr="00C17905" w14:paraId="7AF45475" w14:textId="77777777" w:rsidTr="009640B3">
        <w:trPr>
          <w:trHeight w:val="340"/>
        </w:trPr>
        <w:tc>
          <w:tcPr>
            <w:tcW w:w="4632" w:type="dxa"/>
            <w:shd w:val="clear" w:color="auto" w:fill="auto"/>
          </w:tcPr>
          <w:p w14:paraId="6E31E1EE"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p>
          <w:p w14:paraId="0AB54D4B"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p>
          <w:p w14:paraId="6862E406"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p>
          <w:p w14:paraId="34D2B9B5"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p>
          <w:p w14:paraId="132B3471" w14:textId="77777777" w:rsidR="00024837" w:rsidRPr="00C17905" w:rsidRDefault="00024837" w:rsidP="003D12CC">
            <w:pPr>
              <w:overflowPunct w:val="0"/>
              <w:autoSpaceDE w:val="0"/>
              <w:autoSpaceDN w:val="0"/>
              <w:adjustRightInd w:val="0"/>
              <w:jc w:val="center"/>
              <w:textAlignment w:val="baseline"/>
              <w:rPr>
                <w:rFonts w:eastAsia="Times New Roman"/>
                <w:i/>
                <w:szCs w:val="28"/>
                <w:lang w:val="pt-BR"/>
              </w:rPr>
            </w:pPr>
          </w:p>
        </w:tc>
        <w:tc>
          <w:tcPr>
            <w:tcW w:w="4939" w:type="dxa"/>
            <w:shd w:val="clear" w:color="auto" w:fill="auto"/>
          </w:tcPr>
          <w:p w14:paraId="7B8784CD"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r w:rsidRPr="00C17905">
              <w:rPr>
                <w:rFonts w:eastAsia="Times New Roman"/>
                <w:szCs w:val="28"/>
                <w:lang w:val="pt-BR"/>
              </w:rPr>
              <w:t>ĐƠN VỊ THỰC HIỆN</w:t>
            </w:r>
          </w:p>
          <w:p w14:paraId="18FE9DB1" w14:textId="77777777" w:rsidR="00024837" w:rsidRPr="00C17905" w:rsidRDefault="00024837" w:rsidP="003D12CC">
            <w:pPr>
              <w:overflowPunct w:val="0"/>
              <w:autoSpaceDE w:val="0"/>
              <w:autoSpaceDN w:val="0"/>
              <w:adjustRightInd w:val="0"/>
              <w:jc w:val="center"/>
              <w:textAlignment w:val="baseline"/>
              <w:rPr>
                <w:rFonts w:eastAsia="Times New Roman"/>
                <w:i/>
                <w:szCs w:val="28"/>
                <w:lang w:val="pt-BR"/>
              </w:rPr>
            </w:pPr>
            <w:r w:rsidRPr="00C17905">
              <w:rPr>
                <w:rFonts w:eastAsia="Times New Roman"/>
                <w:i/>
                <w:szCs w:val="26"/>
                <w:lang w:val="pt-BR"/>
              </w:rPr>
              <w:t>(</w:t>
            </w:r>
            <w:r w:rsidRPr="00C17905">
              <w:rPr>
                <w:rFonts w:eastAsia="Times New Roman"/>
                <w:i/>
                <w:szCs w:val="26"/>
                <w:u w:val="wave" w:color="FF0000"/>
                <w:lang w:val="pt-BR"/>
              </w:rPr>
              <w:t>Ký ghi</w:t>
            </w:r>
            <w:r w:rsidRPr="00C17905">
              <w:rPr>
                <w:rFonts w:eastAsia="Times New Roman"/>
                <w:i/>
                <w:szCs w:val="26"/>
                <w:lang w:val="pt-BR"/>
              </w:rPr>
              <w:t xml:space="preserve"> rõ họ tên, đóng dấu)</w:t>
            </w:r>
          </w:p>
        </w:tc>
      </w:tr>
    </w:tbl>
    <w:p w14:paraId="0A58FF73"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7982B114"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25D04307"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41A839A3"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6DB7F0BD"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449B6A49"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19495474"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2D39A921"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181A194D"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3C496F4C" w14:textId="77777777" w:rsidR="00024837" w:rsidRPr="00C17905" w:rsidRDefault="00024837" w:rsidP="003D12CC">
      <w:pPr>
        <w:overflowPunct w:val="0"/>
        <w:autoSpaceDE w:val="0"/>
        <w:autoSpaceDN w:val="0"/>
        <w:adjustRightInd w:val="0"/>
        <w:jc w:val="center"/>
        <w:textAlignment w:val="baseline"/>
        <w:rPr>
          <w:rFonts w:eastAsia="Times New Roman"/>
          <w:b/>
          <w:sz w:val="26"/>
          <w:szCs w:val="26"/>
          <w:lang w:val="pt-BR"/>
        </w:rPr>
        <w:sectPr w:rsidR="00024837" w:rsidRPr="00C17905" w:rsidSect="005E1FE8">
          <w:footerReference w:type="default" r:id="rId16"/>
          <w:type w:val="nextColumn"/>
          <w:pgSz w:w="11907" w:h="16840" w:code="9"/>
          <w:pgMar w:top="1418" w:right="1134" w:bottom="1134" w:left="1985" w:header="510" w:footer="510" w:gutter="0"/>
          <w:pgNumType w:chapStyle="1"/>
          <w:cols w:space="720"/>
          <w:vAlign w:val="center"/>
          <w:docGrid w:linePitch="360"/>
        </w:sectPr>
      </w:pPr>
      <w:r w:rsidRPr="00C17905">
        <w:rPr>
          <w:rFonts w:eastAsia="Times New Roman"/>
          <w:b/>
          <w:szCs w:val="28"/>
          <w:lang w:val="pt-BR"/>
        </w:rPr>
        <w:t>..., NĂM …</w:t>
      </w:r>
    </w:p>
    <w:p w14:paraId="683F85A8" w14:textId="77777777" w:rsidR="00024837" w:rsidRPr="00C17905" w:rsidRDefault="00024837" w:rsidP="003D12CC">
      <w:pPr>
        <w:tabs>
          <w:tab w:val="left" w:pos="426"/>
        </w:tabs>
        <w:jc w:val="center"/>
        <w:rPr>
          <w:rFonts w:eastAsia="Times New Roman"/>
          <w:b/>
          <w:sz w:val="26"/>
          <w:szCs w:val="26"/>
          <w:lang w:val="pt-BR"/>
        </w:rPr>
      </w:pPr>
    </w:p>
    <w:p w14:paraId="67F77012" w14:textId="77777777" w:rsidR="00024837" w:rsidRPr="00C17905" w:rsidRDefault="00024837" w:rsidP="003D12CC">
      <w:pPr>
        <w:tabs>
          <w:tab w:val="left" w:pos="426"/>
        </w:tabs>
        <w:jc w:val="center"/>
        <w:rPr>
          <w:rFonts w:eastAsia="Times New Roman"/>
          <w:b/>
          <w:sz w:val="26"/>
          <w:szCs w:val="26"/>
          <w:lang w:val="pt-BR"/>
        </w:rPr>
      </w:pPr>
      <w:r w:rsidRPr="00C17905">
        <w:rPr>
          <w:rFonts w:eastAsia="Times New Roman"/>
          <w:b/>
          <w:sz w:val="26"/>
          <w:szCs w:val="26"/>
          <w:lang w:val="pt-BR"/>
        </w:rPr>
        <w:t>MỤC LỤC</w:t>
      </w:r>
    </w:p>
    <w:p w14:paraId="1A934DEA" w14:textId="77777777" w:rsidR="00024837" w:rsidRPr="00C17905" w:rsidRDefault="00024837" w:rsidP="003D12CC">
      <w:pPr>
        <w:tabs>
          <w:tab w:val="left" w:pos="426"/>
        </w:tabs>
        <w:jc w:val="center"/>
        <w:rPr>
          <w:rFonts w:eastAsia="Times New Roman"/>
          <w:b/>
          <w:sz w:val="26"/>
          <w:szCs w:val="26"/>
          <w:lang w:val="pt-BR"/>
        </w:rPr>
      </w:pPr>
    </w:p>
    <w:p w14:paraId="2020C8A6" w14:textId="77777777" w:rsidR="00024837" w:rsidRPr="00C17905" w:rsidRDefault="00024837" w:rsidP="003D12CC">
      <w:pPr>
        <w:tabs>
          <w:tab w:val="left" w:pos="426"/>
        </w:tabs>
        <w:rPr>
          <w:rFonts w:eastAsia="Times New Roman"/>
          <w:b/>
          <w:sz w:val="26"/>
          <w:szCs w:val="26"/>
          <w:lang w:val="pt-BR"/>
        </w:rPr>
      </w:pPr>
      <w:r w:rsidRPr="00C17905">
        <w:rPr>
          <w:rFonts w:eastAsia="Times New Roman"/>
          <w:b/>
          <w:sz w:val="26"/>
          <w:szCs w:val="26"/>
          <w:lang w:val="pt-BR"/>
        </w:rPr>
        <w:t>DANH MỤC CÁC BẢNG</w:t>
      </w:r>
    </w:p>
    <w:p w14:paraId="24BE5C73" w14:textId="77777777" w:rsidR="00024837" w:rsidRPr="00C17905" w:rsidRDefault="00024837" w:rsidP="003D12CC">
      <w:pPr>
        <w:tabs>
          <w:tab w:val="left" w:pos="426"/>
        </w:tabs>
        <w:rPr>
          <w:rFonts w:eastAsia="Times New Roman"/>
          <w:b/>
          <w:sz w:val="26"/>
          <w:szCs w:val="26"/>
          <w:lang w:val="pt-BR"/>
        </w:rPr>
      </w:pPr>
      <w:r w:rsidRPr="00C17905">
        <w:rPr>
          <w:rFonts w:eastAsia="Times New Roman"/>
          <w:b/>
          <w:sz w:val="26"/>
          <w:szCs w:val="26"/>
          <w:lang w:val="pt-BR"/>
        </w:rPr>
        <w:t>DANH MỤC CÁC HÌNH</w:t>
      </w:r>
    </w:p>
    <w:p w14:paraId="35ED80F1" w14:textId="77777777" w:rsidR="00024837" w:rsidRPr="00C17905" w:rsidRDefault="00024837" w:rsidP="003D12CC">
      <w:pPr>
        <w:tabs>
          <w:tab w:val="left" w:pos="426"/>
        </w:tabs>
        <w:rPr>
          <w:rFonts w:eastAsia="Times New Roman"/>
          <w:b/>
          <w:sz w:val="26"/>
          <w:szCs w:val="26"/>
          <w:lang w:val="pt-BR"/>
        </w:rPr>
      </w:pPr>
      <w:r w:rsidRPr="00C17905">
        <w:rPr>
          <w:rFonts w:eastAsia="Times New Roman"/>
          <w:b/>
          <w:sz w:val="26"/>
          <w:szCs w:val="26"/>
          <w:lang w:val="pt-BR"/>
        </w:rPr>
        <w:t>NHỮNG CHỮ VIẾT TẮT</w:t>
      </w:r>
    </w:p>
    <w:p w14:paraId="73787D3B" w14:textId="77777777" w:rsidR="00024837" w:rsidRPr="00C17905" w:rsidRDefault="00024837" w:rsidP="003D12CC">
      <w:pPr>
        <w:tabs>
          <w:tab w:val="left" w:pos="426"/>
        </w:tabs>
        <w:rPr>
          <w:rFonts w:eastAsia="Times New Roman"/>
          <w:b/>
          <w:sz w:val="26"/>
          <w:szCs w:val="26"/>
        </w:rPr>
      </w:pPr>
      <w:r w:rsidRPr="00C17905">
        <w:rPr>
          <w:rFonts w:eastAsia="Times New Roman"/>
          <w:b/>
          <w:sz w:val="26"/>
          <w:szCs w:val="26"/>
        </w:rPr>
        <w:t xml:space="preserve">CHƯƠNG I: GIỚI THIỆU CHUNG </w:t>
      </w:r>
    </w:p>
    <w:p w14:paraId="70693EE9" w14:textId="77777777" w:rsidR="00024837" w:rsidRPr="00C17905" w:rsidRDefault="00024837" w:rsidP="003D12CC">
      <w:pPr>
        <w:numPr>
          <w:ilvl w:val="1"/>
          <w:numId w:val="38"/>
        </w:numPr>
        <w:tabs>
          <w:tab w:val="left" w:pos="630"/>
          <w:tab w:val="left" w:pos="990"/>
        </w:tabs>
        <w:overflowPunct w:val="0"/>
        <w:autoSpaceDE w:val="0"/>
        <w:autoSpaceDN w:val="0"/>
        <w:adjustRightInd w:val="0"/>
        <w:ind w:left="810" w:hanging="810"/>
        <w:jc w:val="both"/>
        <w:textAlignment w:val="baseline"/>
        <w:rPr>
          <w:rFonts w:eastAsia="Times New Roman"/>
          <w:b/>
          <w:sz w:val="26"/>
          <w:szCs w:val="26"/>
        </w:rPr>
      </w:pPr>
      <w:r w:rsidRPr="00C17905">
        <w:rPr>
          <w:rFonts w:eastAsia="Times New Roman"/>
          <w:b/>
          <w:sz w:val="26"/>
          <w:szCs w:val="26"/>
        </w:rPr>
        <w:t xml:space="preserve"> Mở đầu</w:t>
      </w:r>
    </w:p>
    <w:p w14:paraId="109F61DD" w14:textId="77777777" w:rsidR="00024837" w:rsidRPr="00C17905" w:rsidRDefault="00024837" w:rsidP="003D12CC">
      <w:pPr>
        <w:overflowPunct w:val="0"/>
        <w:autoSpaceDE w:val="0"/>
        <w:autoSpaceDN w:val="0"/>
        <w:adjustRightInd w:val="0"/>
        <w:ind w:firstLine="720"/>
        <w:textAlignment w:val="baseline"/>
        <w:rPr>
          <w:rFonts w:eastAsia="Times New Roman"/>
          <w:i/>
          <w:sz w:val="26"/>
          <w:szCs w:val="26"/>
        </w:rPr>
      </w:pPr>
      <w:r w:rsidRPr="00C17905">
        <w:rPr>
          <w:rFonts w:eastAsia="Times New Roman"/>
          <w:i/>
          <w:sz w:val="26"/>
          <w:szCs w:val="26"/>
        </w:rPr>
        <w:t>(Yêu cầu làm rõ Tính cấp thiết, tổng quan về khối lượng, phương pháp thực hiện và nội dung của báo cáo)</w:t>
      </w:r>
    </w:p>
    <w:p w14:paraId="4D7A2072" w14:textId="77777777" w:rsidR="00024837" w:rsidRPr="00C17905" w:rsidRDefault="00024837" w:rsidP="003D12CC">
      <w:pPr>
        <w:numPr>
          <w:ilvl w:val="1"/>
          <w:numId w:val="38"/>
        </w:numPr>
        <w:overflowPunct w:val="0"/>
        <w:autoSpaceDE w:val="0"/>
        <w:autoSpaceDN w:val="0"/>
        <w:adjustRightInd w:val="0"/>
        <w:jc w:val="both"/>
        <w:textAlignment w:val="baseline"/>
        <w:rPr>
          <w:rFonts w:eastAsia="Times New Roman"/>
          <w:b/>
          <w:sz w:val="26"/>
          <w:szCs w:val="26"/>
        </w:rPr>
      </w:pPr>
      <w:r w:rsidRPr="00C17905">
        <w:rPr>
          <w:rFonts w:eastAsia="Times New Roman"/>
          <w:b/>
          <w:sz w:val="26"/>
          <w:szCs w:val="26"/>
        </w:rPr>
        <w:t xml:space="preserve"> Cơ sở pháp lý </w:t>
      </w:r>
    </w:p>
    <w:p w14:paraId="613B81FD" w14:textId="77777777" w:rsidR="00024837" w:rsidRPr="00C17905" w:rsidRDefault="00024837" w:rsidP="003D12CC">
      <w:pPr>
        <w:overflowPunct w:val="0"/>
        <w:autoSpaceDE w:val="0"/>
        <w:autoSpaceDN w:val="0"/>
        <w:adjustRightInd w:val="0"/>
        <w:ind w:firstLine="720"/>
        <w:textAlignment w:val="baseline"/>
        <w:rPr>
          <w:rFonts w:eastAsia="Times New Roman"/>
          <w:sz w:val="26"/>
          <w:szCs w:val="26"/>
        </w:rPr>
      </w:pPr>
      <w:r w:rsidRPr="00C17905">
        <w:rPr>
          <w:rFonts w:eastAsia="Times New Roman"/>
          <w:i/>
          <w:sz w:val="26"/>
          <w:szCs w:val="26"/>
        </w:rPr>
        <w:t>(Bao gồm các quyết định, đề cương phê duyệt và các căn cứ khác)</w:t>
      </w:r>
    </w:p>
    <w:p w14:paraId="42F6B92D" w14:textId="77777777" w:rsidR="00024837" w:rsidRPr="00C17905" w:rsidRDefault="00024837" w:rsidP="003D12CC">
      <w:pPr>
        <w:numPr>
          <w:ilvl w:val="1"/>
          <w:numId w:val="38"/>
        </w:numPr>
        <w:overflowPunct w:val="0"/>
        <w:autoSpaceDE w:val="0"/>
        <w:autoSpaceDN w:val="0"/>
        <w:adjustRightInd w:val="0"/>
        <w:jc w:val="both"/>
        <w:textAlignment w:val="baseline"/>
        <w:rPr>
          <w:rFonts w:eastAsia="Times New Roman"/>
          <w:b/>
          <w:sz w:val="26"/>
          <w:szCs w:val="26"/>
        </w:rPr>
      </w:pPr>
      <w:r w:rsidRPr="00C17905">
        <w:rPr>
          <w:rFonts w:eastAsia="Times New Roman"/>
          <w:b/>
          <w:sz w:val="26"/>
          <w:szCs w:val="26"/>
        </w:rPr>
        <w:t xml:space="preserve"> Mục tiêu </w:t>
      </w:r>
    </w:p>
    <w:p w14:paraId="0E2ACD44" w14:textId="77777777" w:rsidR="00024837" w:rsidRPr="00C17905" w:rsidRDefault="00024837" w:rsidP="003D12CC">
      <w:pPr>
        <w:overflowPunct w:val="0"/>
        <w:autoSpaceDE w:val="0"/>
        <w:autoSpaceDN w:val="0"/>
        <w:adjustRightInd w:val="0"/>
        <w:ind w:firstLine="720"/>
        <w:textAlignment w:val="baseline"/>
        <w:rPr>
          <w:rFonts w:eastAsia="Times New Roman"/>
          <w:sz w:val="26"/>
          <w:szCs w:val="26"/>
        </w:rPr>
      </w:pPr>
      <w:r w:rsidRPr="00C17905">
        <w:rPr>
          <w:rFonts w:eastAsia="Times New Roman"/>
          <w:sz w:val="26"/>
          <w:szCs w:val="26"/>
        </w:rPr>
        <w:t xml:space="preserve">Bảo đảm việc lấy, bảo quản và vận chuyển các </w:t>
      </w:r>
      <w:r w:rsidRPr="00C17905">
        <w:rPr>
          <w:rFonts w:eastAsia="Times New Roman"/>
          <w:sz w:val="26"/>
          <w:szCs w:val="26"/>
          <w:u w:val="wave" w:color="FF0000"/>
        </w:rPr>
        <w:t>loại mẫu nước</w:t>
      </w:r>
      <w:r w:rsidRPr="00C17905">
        <w:rPr>
          <w:rFonts w:eastAsia="Times New Roman"/>
          <w:sz w:val="26"/>
          <w:szCs w:val="26"/>
        </w:rPr>
        <w:t xml:space="preserve"> tại công trình quan trắc đúng yêu cầu kỹ thuật theo đề cương Nhiệm vụ hàng năm.</w:t>
      </w:r>
    </w:p>
    <w:p w14:paraId="1B115BFC" w14:textId="77777777" w:rsidR="00024837" w:rsidRPr="00C17905" w:rsidRDefault="00024837" w:rsidP="003D12CC">
      <w:pPr>
        <w:numPr>
          <w:ilvl w:val="1"/>
          <w:numId w:val="38"/>
        </w:numPr>
        <w:overflowPunct w:val="0"/>
        <w:autoSpaceDE w:val="0"/>
        <w:autoSpaceDN w:val="0"/>
        <w:adjustRightInd w:val="0"/>
        <w:jc w:val="both"/>
        <w:textAlignment w:val="baseline"/>
        <w:rPr>
          <w:rFonts w:eastAsia="Times New Roman"/>
          <w:b/>
          <w:sz w:val="26"/>
          <w:szCs w:val="26"/>
        </w:rPr>
      </w:pPr>
      <w:r w:rsidRPr="00C17905">
        <w:rPr>
          <w:rFonts w:eastAsia="Times New Roman"/>
          <w:b/>
          <w:sz w:val="26"/>
          <w:szCs w:val="26"/>
        </w:rPr>
        <w:t xml:space="preserve"> Nhiệm vụ</w:t>
      </w:r>
    </w:p>
    <w:p w14:paraId="04028175" w14:textId="77777777" w:rsidR="00024837" w:rsidRPr="00C17905" w:rsidRDefault="00024837" w:rsidP="003D12CC">
      <w:pPr>
        <w:rPr>
          <w:rFonts w:eastAsia="Times New Roman"/>
          <w:b/>
          <w:sz w:val="26"/>
          <w:szCs w:val="26"/>
        </w:rPr>
      </w:pPr>
      <w:r w:rsidRPr="00C17905">
        <w:rPr>
          <w:rFonts w:eastAsia="Times New Roman"/>
          <w:b/>
          <w:sz w:val="26"/>
          <w:szCs w:val="26"/>
        </w:rPr>
        <w:t>CHƯƠNG II: NỘI DUNG THỰC HIỆN</w:t>
      </w:r>
    </w:p>
    <w:p w14:paraId="6F2D0DBD" w14:textId="77777777" w:rsidR="00024837" w:rsidRPr="00C17905" w:rsidRDefault="00024837" w:rsidP="003D12CC">
      <w:pPr>
        <w:numPr>
          <w:ilvl w:val="1"/>
          <w:numId w:val="39"/>
        </w:numPr>
        <w:tabs>
          <w:tab w:val="left" w:pos="540"/>
        </w:tabs>
        <w:overflowPunct w:val="0"/>
        <w:autoSpaceDE w:val="0"/>
        <w:autoSpaceDN w:val="0"/>
        <w:adjustRightInd w:val="0"/>
        <w:ind w:left="1800" w:hanging="1710"/>
        <w:jc w:val="both"/>
        <w:textAlignment w:val="baseline"/>
        <w:rPr>
          <w:rFonts w:eastAsia="Times New Roman"/>
          <w:b/>
          <w:sz w:val="26"/>
          <w:szCs w:val="26"/>
        </w:rPr>
      </w:pPr>
      <w:r w:rsidRPr="00C17905">
        <w:rPr>
          <w:rFonts w:eastAsia="Times New Roman"/>
          <w:b/>
          <w:sz w:val="26"/>
          <w:szCs w:val="26"/>
        </w:rPr>
        <w:t>Nhân lực thực hiện</w:t>
      </w:r>
    </w:p>
    <w:p w14:paraId="2E74FA41" w14:textId="77777777" w:rsidR="00024837" w:rsidRPr="00C17905" w:rsidRDefault="00024837" w:rsidP="003D12CC">
      <w:pPr>
        <w:numPr>
          <w:ilvl w:val="1"/>
          <w:numId w:val="39"/>
        </w:numPr>
        <w:tabs>
          <w:tab w:val="left" w:pos="540"/>
        </w:tabs>
        <w:overflowPunct w:val="0"/>
        <w:autoSpaceDE w:val="0"/>
        <w:autoSpaceDN w:val="0"/>
        <w:adjustRightInd w:val="0"/>
        <w:ind w:left="1800" w:hanging="1710"/>
        <w:jc w:val="both"/>
        <w:textAlignment w:val="baseline"/>
        <w:rPr>
          <w:rFonts w:eastAsia="Times New Roman"/>
          <w:b/>
          <w:sz w:val="26"/>
          <w:szCs w:val="26"/>
        </w:rPr>
      </w:pPr>
      <w:r w:rsidRPr="00C17905">
        <w:rPr>
          <w:rFonts w:eastAsia="Times New Roman"/>
          <w:b/>
          <w:sz w:val="26"/>
          <w:szCs w:val="26"/>
        </w:rPr>
        <w:t>Thời gian thực hiện</w:t>
      </w:r>
    </w:p>
    <w:p w14:paraId="58B16D59" w14:textId="77777777" w:rsidR="00024837" w:rsidRPr="00C17905" w:rsidRDefault="00024837" w:rsidP="003D12CC">
      <w:pPr>
        <w:numPr>
          <w:ilvl w:val="1"/>
          <w:numId w:val="39"/>
        </w:numPr>
        <w:tabs>
          <w:tab w:val="left" w:pos="540"/>
        </w:tabs>
        <w:overflowPunct w:val="0"/>
        <w:autoSpaceDE w:val="0"/>
        <w:autoSpaceDN w:val="0"/>
        <w:adjustRightInd w:val="0"/>
        <w:ind w:left="1800" w:hanging="1710"/>
        <w:jc w:val="both"/>
        <w:textAlignment w:val="baseline"/>
        <w:rPr>
          <w:rFonts w:eastAsia="Times New Roman"/>
          <w:b/>
          <w:sz w:val="26"/>
          <w:szCs w:val="26"/>
        </w:rPr>
      </w:pPr>
      <w:r w:rsidRPr="00C17905">
        <w:rPr>
          <w:rFonts w:eastAsia="Times New Roman"/>
          <w:b/>
          <w:sz w:val="26"/>
          <w:szCs w:val="26"/>
        </w:rPr>
        <w:t>Phương pháp thực hiện</w:t>
      </w:r>
    </w:p>
    <w:p w14:paraId="29BCD217" w14:textId="77777777" w:rsidR="00024837" w:rsidRPr="00C17905" w:rsidRDefault="00024837" w:rsidP="003D12CC">
      <w:pPr>
        <w:tabs>
          <w:tab w:val="left" w:pos="540"/>
        </w:tabs>
        <w:ind w:firstLine="720"/>
        <w:rPr>
          <w:rFonts w:eastAsia="Times New Roman"/>
          <w:b/>
          <w:spacing w:val="-6"/>
          <w:sz w:val="26"/>
          <w:szCs w:val="26"/>
        </w:rPr>
      </w:pPr>
      <w:r w:rsidRPr="00C17905">
        <w:rPr>
          <w:rFonts w:eastAsia="Times New Roman"/>
          <w:i/>
          <w:spacing w:val="-6"/>
          <w:sz w:val="26"/>
          <w:szCs w:val="26"/>
        </w:rPr>
        <w:t xml:space="preserve">(Nêu rõ </w:t>
      </w:r>
      <w:r w:rsidRPr="00C17905">
        <w:rPr>
          <w:rFonts w:eastAsia="Times New Roman"/>
          <w:i/>
          <w:spacing w:val="-6"/>
          <w:sz w:val="26"/>
          <w:szCs w:val="26"/>
          <w:u w:val="wave" w:color="FF0000"/>
        </w:rPr>
        <w:t>trang thiết</w:t>
      </w:r>
      <w:r w:rsidRPr="00C17905">
        <w:rPr>
          <w:rFonts w:eastAsia="Times New Roman"/>
          <w:i/>
          <w:spacing w:val="-6"/>
          <w:sz w:val="26"/>
          <w:szCs w:val="26"/>
        </w:rPr>
        <w:t xml:space="preserve"> bị, phương pháp, các bước tiến hành phân tích mẫu)</w:t>
      </w:r>
    </w:p>
    <w:p w14:paraId="4BD47F44" w14:textId="77777777" w:rsidR="00024837" w:rsidRPr="00C17905" w:rsidRDefault="00024837" w:rsidP="003D12CC">
      <w:pPr>
        <w:numPr>
          <w:ilvl w:val="1"/>
          <w:numId w:val="39"/>
        </w:numPr>
        <w:tabs>
          <w:tab w:val="left" w:pos="540"/>
        </w:tabs>
        <w:overflowPunct w:val="0"/>
        <w:autoSpaceDE w:val="0"/>
        <w:autoSpaceDN w:val="0"/>
        <w:adjustRightInd w:val="0"/>
        <w:ind w:left="1800" w:hanging="1710"/>
        <w:jc w:val="both"/>
        <w:textAlignment w:val="baseline"/>
        <w:rPr>
          <w:rFonts w:eastAsia="Times New Roman"/>
          <w:b/>
          <w:sz w:val="26"/>
          <w:szCs w:val="26"/>
        </w:rPr>
      </w:pPr>
      <w:r w:rsidRPr="00C17905">
        <w:rPr>
          <w:rFonts w:eastAsia="Times New Roman"/>
          <w:b/>
          <w:sz w:val="26"/>
          <w:szCs w:val="26"/>
        </w:rPr>
        <w:t>Quy trình thực hiện</w:t>
      </w:r>
    </w:p>
    <w:p w14:paraId="32233569" w14:textId="77777777" w:rsidR="00024837" w:rsidRPr="00C17905" w:rsidRDefault="00024837" w:rsidP="003D12CC">
      <w:pPr>
        <w:overflowPunct w:val="0"/>
        <w:autoSpaceDE w:val="0"/>
        <w:autoSpaceDN w:val="0"/>
        <w:adjustRightInd w:val="0"/>
        <w:textAlignment w:val="baseline"/>
        <w:rPr>
          <w:rFonts w:eastAsia="Times New Roman"/>
          <w:b/>
          <w:sz w:val="26"/>
          <w:szCs w:val="26"/>
        </w:rPr>
      </w:pPr>
      <w:r w:rsidRPr="00C17905">
        <w:rPr>
          <w:rFonts w:eastAsia="Times New Roman"/>
          <w:b/>
          <w:sz w:val="26"/>
          <w:szCs w:val="26"/>
        </w:rPr>
        <w:t>CHƯƠNG III: ĐÁNH GIÁ KẾT QUẢ THỰC HIỆN</w:t>
      </w:r>
    </w:p>
    <w:p w14:paraId="0BC4D198" w14:textId="77777777" w:rsidR="00024837" w:rsidRPr="00C17905" w:rsidRDefault="00024837" w:rsidP="003D12CC">
      <w:pPr>
        <w:pStyle w:val="HG-Para"/>
        <w:rPr>
          <w:lang w:val="en-US"/>
        </w:rPr>
      </w:pPr>
      <w:r w:rsidRPr="00C17905">
        <w:rPr>
          <w:lang w:val="en-US"/>
        </w:rPr>
        <w:t>3.1.Khối lượng</w:t>
      </w:r>
    </w:p>
    <w:p w14:paraId="18A95C88" w14:textId="77777777" w:rsidR="00024837" w:rsidRPr="00C17905" w:rsidRDefault="00024837" w:rsidP="003D12CC">
      <w:pPr>
        <w:pStyle w:val="HG-Para"/>
        <w:rPr>
          <w:lang w:val="en-US"/>
        </w:rPr>
      </w:pPr>
      <w:r w:rsidRPr="00C17905">
        <w:rPr>
          <w:lang w:val="en-US"/>
        </w:rPr>
        <w:t>- Đánh giá khối lượng thực hiện so với khối lượng được giao</w:t>
      </w:r>
    </w:p>
    <w:p w14:paraId="344F9C9B" w14:textId="77777777" w:rsidR="00024837" w:rsidRPr="00C17905" w:rsidRDefault="00024837" w:rsidP="003D12CC">
      <w:pPr>
        <w:pStyle w:val="HG-Para"/>
        <w:rPr>
          <w:lang w:val="en-US"/>
        </w:rPr>
      </w:pPr>
      <w:r w:rsidRPr="00C17905">
        <w:rPr>
          <w:lang w:val="en-US"/>
        </w:rPr>
        <w:t>3.2.</w:t>
      </w:r>
      <w:r w:rsidRPr="00C17905">
        <w:rPr>
          <w:u w:val="wave" w:color="FF0000"/>
          <w:lang w:val="en-US"/>
        </w:rPr>
        <w:t>Chất lượng mẫu</w:t>
      </w:r>
      <w:r w:rsidRPr="00C17905">
        <w:rPr>
          <w:lang w:val="en-US"/>
        </w:rPr>
        <w:t xml:space="preserve"> phân tích</w:t>
      </w:r>
    </w:p>
    <w:p w14:paraId="6D37BFEC" w14:textId="77777777" w:rsidR="00024837" w:rsidRPr="00C17905" w:rsidRDefault="00024837" w:rsidP="003D12CC">
      <w:pPr>
        <w:pStyle w:val="HG-Para"/>
        <w:rPr>
          <w:lang w:val="en-US"/>
        </w:rPr>
      </w:pPr>
      <w:r w:rsidRPr="00C17905">
        <w:rPr>
          <w:lang w:val="en-US"/>
        </w:rPr>
        <w:t>- Đánh giá sơ bộ kết quả phân tích mẫu: tình hình chung, các mẫu bất thường</w:t>
      </w:r>
    </w:p>
    <w:p w14:paraId="0ECAA3DE" w14:textId="77777777" w:rsidR="00024837" w:rsidRPr="00C17905" w:rsidRDefault="00024837" w:rsidP="003D12CC">
      <w:pPr>
        <w:pStyle w:val="HG-Para"/>
        <w:rPr>
          <w:lang w:val="en-US"/>
        </w:rPr>
      </w:pPr>
      <w:r w:rsidRPr="00C17905">
        <w:rPr>
          <w:lang w:val="en-US"/>
        </w:rPr>
        <w:t>- Đánh giá, ghi nhận các vấn đề về chất lượng nước</w:t>
      </w:r>
    </w:p>
    <w:p w14:paraId="0EFD3B1E" w14:textId="77777777" w:rsidR="00024837" w:rsidRPr="00C17905" w:rsidRDefault="00024837" w:rsidP="003D12CC">
      <w:pPr>
        <w:pStyle w:val="HG-Para"/>
        <w:rPr>
          <w:lang w:val="en-US"/>
        </w:rPr>
      </w:pPr>
      <w:r w:rsidRPr="00C17905">
        <w:rPr>
          <w:lang w:val="en-US"/>
        </w:rPr>
        <w:t>3.3. Đánh giá sai số giữa mẫu kiểm tra và mẫu phân tích</w:t>
      </w:r>
    </w:p>
    <w:p w14:paraId="23D19B9B" w14:textId="77777777" w:rsidR="00024837" w:rsidRPr="00C17905" w:rsidRDefault="00024837" w:rsidP="003D12CC">
      <w:pPr>
        <w:pStyle w:val="HG-Para"/>
        <w:rPr>
          <w:lang w:val="en-US"/>
        </w:rPr>
      </w:pPr>
      <w:r w:rsidRPr="00C17905">
        <w:rPr>
          <w:lang w:val="en-US"/>
        </w:rPr>
        <w:t xml:space="preserve">- Lập bảng so sánh tỉ lệ % sai số giữa hai </w:t>
      </w:r>
      <w:r w:rsidRPr="00C17905">
        <w:rPr>
          <w:u w:val="wave" w:color="FF0000"/>
          <w:lang w:val="en-US"/>
        </w:rPr>
        <w:t>loại mẫu</w:t>
      </w:r>
      <w:r w:rsidRPr="00C17905">
        <w:rPr>
          <w:lang w:val="en-US"/>
        </w:rPr>
        <w:t xml:space="preserve">, </w:t>
      </w:r>
    </w:p>
    <w:p w14:paraId="3B4B5B81" w14:textId="77777777" w:rsidR="00024837" w:rsidRPr="00C17905" w:rsidRDefault="00024837" w:rsidP="003D12CC">
      <w:pPr>
        <w:pStyle w:val="HG-Para"/>
        <w:rPr>
          <w:lang w:val="en-US"/>
        </w:rPr>
      </w:pPr>
      <w:r w:rsidRPr="00C17905">
        <w:rPr>
          <w:lang w:val="en-US"/>
        </w:rPr>
        <w:t xml:space="preserve">- Phân tích sai số giữa mẫu kiểm tra </w:t>
      </w:r>
      <w:r w:rsidRPr="00C17905">
        <w:rPr>
          <w:u w:val="wave" w:color="FF0000"/>
          <w:lang w:val="en-US"/>
        </w:rPr>
        <w:t>nôi bộ</w:t>
      </w:r>
      <w:r w:rsidRPr="00C17905">
        <w:rPr>
          <w:lang w:val="en-US"/>
        </w:rPr>
        <w:t xml:space="preserve"> và kiểm tra </w:t>
      </w:r>
      <w:r w:rsidRPr="00C17905">
        <w:rPr>
          <w:u w:val="wave" w:color="FF0000"/>
          <w:lang w:val="en-US"/>
        </w:rPr>
        <w:t>ngoại bộ</w:t>
      </w:r>
    </w:p>
    <w:p w14:paraId="550247AB" w14:textId="77777777" w:rsidR="00024837" w:rsidRPr="00C17905" w:rsidRDefault="00024837" w:rsidP="003D12CC">
      <w:pPr>
        <w:pStyle w:val="HG-Para"/>
        <w:rPr>
          <w:lang w:val="en-US"/>
        </w:rPr>
      </w:pPr>
    </w:p>
    <w:p w14:paraId="538442DC" w14:textId="77777777" w:rsidR="00024837" w:rsidRPr="00C17905" w:rsidRDefault="00024837" w:rsidP="003D12CC">
      <w:pPr>
        <w:overflowPunct w:val="0"/>
        <w:autoSpaceDE w:val="0"/>
        <w:autoSpaceDN w:val="0"/>
        <w:adjustRightInd w:val="0"/>
        <w:ind w:left="28" w:firstLine="720"/>
        <w:textAlignment w:val="baseline"/>
        <w:rPr>
          <w:rFonts w:eastAsia="Times New Roman"/>
          <w:bCs/>
          <w:i/>
          <w:sz w:val="26"/>
          <w:szCs w:val="26"/>
          <w:shd w:val="clear" w:color="auto" w:fill="FFFFFF"/>
        </w:rPr>
      </w:pPr>
      <w:r w:rsidRPr="00C17905">
        <w:rPr>
          <w:rFonts w:eastAsia="Times New Roman"/>
          <w:bCs/>
          <w:i/>
          <w:sz w:val="26"/>
          <w:szCs w:val="26"/>
          <w:shd w:val="clear" w:color="auto" w:fill="FFFFFF"/>
        </w:rPr>
        <w:t>(</w:t>
      </w:r>
      <w:r w:rsidRPr="00C17905">
        <w:rPr>
          <w:rFonts w:eastAsia="Times New Roman"/>
          <w:bCs/>
          <w:i/>
          <w:sz w:val="26"/>
          <w:szCs w:val="26"/>
          <w:u w:val="wave" w:color="FF0000"/>
          <w:shd w:val="clear" w:color="auto" w:fill="FFFFFF"/>
        </w:rPr>
        <w:t>Trong mục</w:t>
      </w:r>
      <w:r w:rsidRPr="00C17905">
        <w:rPr>
          <w:rFonts w:eastAsia="Times New Roman"/>
          <w:bCs/>
          <w:i/>
          <w:sz w:val="26"/>
          <w:szCs w:val="26"/>
          <w:shd w:val="clear" w:color="auto" w:fill="FFFFFF"/>
        </w:rPr>
        <w:t xml:space="preserve"> này cần đưa ra những nhận xét đánh giá về các nội dung thực hiện của công tác </w:t>
      </w:r>
      <w:r w:rsidRPr="00C17905">
        <w:rPr>
          <w:rFonts w:eastAsia="Times New Roman"/>
          <w:bCs/>
          <w:i/>
          <w:sz w:val="26"/>
          <w:szCs w:val="26"/>
          <w:u w:val="wave" w:color="FF0000"/>
          <w:shd w:val="clear" w:color="auto" w:fill="FFFFFF"/>
        </w:rPr>
        <w:t>bơm thau rửa</w:t>
      </w:r>
      <w:r w:rsidRPr="00C17905">
        <w:rPr>
          <w:rFonts w:eastAsia="Times New Roman"/>
          <w:bCs/>
          <w:i/>
          <w:sz w:val="26"/>
          <w:szCs w:val="26"/>
          <w:shd w:val="clear" w:color="auto" w:fill="FFFFFF"/>
        </w:rPr>
        <w:t xml:space="preserve"> lấy mẫu và đề xuất các biện pháp để đáp ứng các yêu cầu kỹ thuật.)</w:t>
      </w:r>
    </w:p>
    <w:p w14:paraId="1405E6AA" w14:textId="77777777" w:rsidR="00024837" w:rsidRPr="00C17905" w:rsidRDefault="00024837" w:rsidP="003D12CC">
      <w:pPr>
        <w:ind w:left="28"/>
        <w:rPr>
          <w:rFonts w:eastAsia="Times New Roman"/>
          <w:bCs/>
          <w:sz w:val="26"/>
          <w:szCs w:val="26"/>
          <w:shd w:val="clear" w:color="auto" w:fill="FFFFFF"/>
        </w:rPr>
      </w:pPr>
      <w:r w:rsidRPr="00C17905">
        <w:rPr>
          <w:rFonts w:eastAsia="Times New Roman"/>
          <w:b/>
          <w:sz w:val="26"/>
          <w:szCs w:val="26"/>
        </w:rPr>
        <w:t>CHƯƠNG IV: KẾT LUẬN VÀ KIẾN NGHỊ</w:t>
      </w:r>
    </w:p>
    <w:p w14:paraId="416EBB15" w14:textId="77777777" w:rsidR="00024837" w:rsidRPr="00C17905" w:rsidRDefault="00024837" w:rsidP="003D12CC">
      <w:pPr>
        <w:overflowPunct w:val="0"/>
        <w:autoSpaceDE w:val="0"/>
        <w:autoSpaceDN w:val="0"/>
        <w:adjustRightInd w:val="0"/>
        <w:textAlignment w:val="baseline"/>
        <w:rPr>
          <w:rFonts w:eastAsia="Times New Roman"/>
          <w:b/>
          <w:sz w:val="26"/>
          <w:szCs w:val="26"/>
        </w:rPr>
      </w:pPr>
      <w:r w:rsidRPr="00C17905">
        <w:rPr>
          <w:rFonts w:eastAsia="Times New Roman"/>
          <w:b/>
          <w:sz w:val="26"/>
          <w:szCs w:val="26"/>
        </w:rPr>
        <w:t>Phụ lục</w:t>
      </w:r>
      <w:r w:rsidRPr="00C17905">
        <w:rPr>
          <w:rFonts w:eastAsia="Times New Roman"/>
          <w:b/>
          <w:sz w:val="26"/>
          <w:szCs w:val="26"/>
          <w:u w:color="FF0000"/>
        </w:rPr>
        <w:t xml:space="preserve"> </w:t>
      </w:r>
      <w:r w:rsidRPr="00C17905">
        <w:rPr>
          <w:rFonts w:eastAsia="Times New Roman"/>
          <w:b/>
          <w:sz w:val="26"/>
          <w:szCs w:val="26"/>
        </w:rPr>
        <w:t>kèm theo:</w:t>
      </w:r>
    </w:p>
    <w:p w14:paraId="500BFEBA" w14:textId="77777777" w:rsidR="00024837" w:rsidRPr="00C17905" w:rsidRDefault="00024837" w:rsidP="003D12CC">
      <w:pPr>
        <w:tabs>
          <w:tab w:val="left" w:pos="426"/>
        </w:tabs>
        <w:jc w:val="center"/>
        <w:rPr>
          <w:rFonts w:eastAsia="Times New Roman"/>
          <w:b/>
          <w:sz w:val="26"/>
          <w:szCs w:val="26"/>
        </w:rPr>
      </w:pPr>
      <w:r w:rsidRPr="00C17905">
        <w:rPr>
          <w:rFonts w:eastAsia="Times New Roman"/>
          <w:sz w:val="26"/>
          <w:szCs w:val="26"/>
        </w:rPr>
        <w:t>Các Phụ lục</w:t>
      </w:r>
      <w:r w:rsidRPr="00C17905">
        <w:rPr>
          <w:rFonts w:eastAsia="Times New Roman"/>
          <w:sz w:val="26"/>
          <w:szCs w:val="26"/>
          <w:u w:color="FF0000"/>
        </w:rPr>
        <w:t xml:space="preserve"> </w:t>
      </w:r>
      <w:r w:rsidRPr="00C17905">
        <w:rPr>
          <w:rFonts w:eastAsia="Times New Roman"/>
          <w:sz w:val="26"/>
          <w:szCs w:val="26"/>
        </w:rPr>
        <w:t xml:space="preserve">kèm theo bao gồm: </w:t>
      </w:r>
      <w:r w:rsidRPr="00C17905">
        <w:rPr>
          <w:rFonts w:eastAsia="Times New Roman"/>
          <w:i/>
          <w:sz w:val="26"/>
          <w:szCs w:val="26"/>
          <w:u w:val="wave" w:color="FF0000"/>
        </w:rPr>
        <w:t>Các sổ</w:t>
      </w:r>
      <w:r w:rsidRPr="00C17905">
        <w:rPr>
          <w:rFonts w:eastAsia="Times New Roman"/>
          <w:i/>
          <w:sz w:val="26"/>
          <w:szCs w:val="26"/>
        </w:rPr>
        <w:t>, phiếu, biên bản kèm theo bao gồm: Tập phiếu gửi mẫu nước đi phân tích; Sổ lấy mẫu phân tích thành phần hóa học nước.</w:t>
      </w:r>
    </w:p>
    <w:p w14:paraId="77380733" w14:textId="77777777" w:rsidR="00024837" w:rsidRPr="00C17905" w:rsidRDefault="00024837" w:rsidP="003D12CC">
      <w:pPr>
        <w:tabs>
          <w:tab w:val="left" w:pos="426"/>
        </w:tabs>
        <w:jc w:val="center"/>
        <w:rPr>
          <w:rFonts w:eastAsia="Times New Roman"/>
          <w:b/>
          <w:sz w:val="26"/>
          <w:szCs w:val="26"/>
        </w:rPr>
      </w:pPr>
    </w:p>
    <w:p w14:paraId="3B79235E" w14:textId="77777777" w:rsidR="00024837" w:rsidRPr="00C17905" w:rsidRDefault="00024837" w:rsidP="003D12CC">
      <w:pPr>
        <w:rPr>
          <w:u w:color="FF0000"/>
        </w:rPr>
      </w:pPr>
    </w:p>
    <w:p w14:paraId="314EA018" w14:textId="77777777" w:rsidR="00024837" w:rsidRPr="00C17905" w:rsidRDefault="00024837" w:rsidP="003D12CC">
      <w:pPr>
        <w:pStyle w:val="Nidung"/>
        <w:spacing w:line="240" w:lineRule="auto"/>
      </w:pPr>
    </w:p>
    <w:p w14:paraId="3060957B" w14:textId="77777777" w:rsidR="00024837" w:rsidRPr="00C17905" w:rsidRDefault="00024837" w:rsidP="003D12CC">
      <w:pPr>
        <w:pStyle w:val="Nidung"/>
        <w:spacing w:line="240" w:lineRule="auto"/>
      </w:pPr>
    </w:p>
    <w:p w14:paraId="04536495" w14:textId="77777777" w:rsidR="00024837" w:rsidRPr="00C17905" w:rsidRDefault="00024837" w:rsidP="003D12CC">
      <w:pPr>
        <w:pStyle w:val="Nidung"/>
        <w:spacing w:line="240" w:lineRule="auto"/>
      </w:pPr>
    </w:p>
    <w:p w14:paraId="0E4653E4" w14:textId="77777777" w:rsidR="00024837" w:rsidRPr="00C17905" w:rsidRDefault="00024837" w:rsidP="003D12CC">
      <w:pPr>
        <w:rPr>
          <w:sz w:val="24"/>
          <w:szCs w:val="24"/>
        </w:rPr>
      </w:pPr>
      <w:r w:rsidRPr="00C17905">
        <w:br w:type="page"/>
      </w:r>
    </w:p>
    <w:p w14:paraId="3B0D084D" w14:textId="4FA4D83D" w:rsidR="00024837" w:rsidRPr="00C17905" w:rsidRDefault="00024837" w:rsidP="00644B08">
      <w:pPr>
        <w:pStyle w:val="Heading2"/>
      </w:pPr>
      <w:r w:rsidRPr="00C17905">
        <w:t>Mẫu số 2</w:t>
      </w:r>
      <w:r w:rsidR="00E376BA" w:rsidRPr="00C17905">
        <w:rPr>
          <w:lang w:val="en-US"/>
        </w:rPr>
        <w:t>2</w:t>
      </w:r>
      <w:r w:rsidR="00676D38" w:rsidRPr="00C17905">
        <w:rPr>
          <w:lang w:val="en-US"/>
        </w:rPr>
        <w:t>.</w:t>
      </w:r>
      <w:r w:rsidRPr="00C17905">
        <w:t xml:space="preserve"> Sổ tổng hợp kết quả quan trắc chiều sâu công trình</w:t>
      </w:r>
    </w:p>
    <w:p w14:paraId="2FB8B2AD" w14:textId="77777777" w:rsidR="00626C50" w:rsidRPr="00C17905" w:rsidRDefault="00626C50" w:rsidP="003D12CC">
      <w:pPr>
        <w:ind w:left="-113" w:right="-113"/>
        <w:jc w:val="center"/>
        <w:rPr>
          <w:szCs w:val="26"/>
        </w:rPr>
      </w:pPr>
    </w:p>
    <w:p w14:paraId="057193EA" w14:textId="369AFDA1" w:rsidR="00024837" w:rsidRPr="00C17905" w:rsidRDefault="00024837" w:rsidP="003D12CC">
      <w:pPr>
        <w:ind w:left="-113" w:right="-113"/>
        <w:jc w:val="center"/>
        <w:rPr>
          <w:szCs w:val="26"/>
          <w:lang w:val="vi-VN"/>
        </w:rPr>
      </w:pPr>
      <w:r w:rsidRPr="00C17905">
        <w:rPr>
          <w:szCs w:val="26"/>
          <w:lang w:val="vi-VN"/>
        </w:rPr>
        <w:t xml:space="preserve"> ĐƠN VỊ CHỦ TRÌ</w:t>
      </w:r>
    </w:p>
    <w:p w14:paraId="714427A9" w14:textId="77777777" w:rsidR="00024837" w:rsidRPr="00C17905" w:rsidRDefault="00024837" w:rsidP="003D12CC">
      <w:pPr>
        <w:ind w:left="-113" w:right="-113"/>
        <w:jc w:val="center"/>
        <w:rPr>
          <w:b/>
          <w:szCs w:val="26"/>
          <w:lang w:val="vi-VN"/>
        </w:rPr>
      </w:pPr>
      <w:r w:rsidRPr="00C17905">
        <w:rPr>
          <w:b/>
          <w:szCs w:val="26"/>
          <w:lang w:val="vi-VN"/>
        </w:rPr>
        <w:t>ĐƠN VỊ THỰC HIỆN</w:t>
      </w:r>
    </w:p>
    <w:p w14:paraId="5EB26C50" w14:textId="77777777" w:rsidR="00024837" w:rsidRPr="00C17905" w:rsidRDefault="00024837" w:rsidP="003D12CC">
      <w:pPr>
        <w:jc w:val="center"/>
        <w:rPr>
          <w:i/>
          <w:szCs w:val="28"/>
          <w:lang w:val="vi-VN"/>
        </w:rPr>
      </w:pPr>
      <w:r w:rsidRPr="00C17905">
        <w:rPr>
          <w:i/>
          <w:noProof/>
          <w:szCs w:val="28"/>
        </w:rPr>
        <mc:AlternateContent>
          <mc:Choice Requires="wps">
            <w:drawing>
              <wp:anchor distT="0" distB="0" distL="114300" distR="114300" simplePos="0" relativeHeight="251657216" behindDoc="0" locked="0" layoutInCell="1" allowOverlap="1" wp14:anchorId="448EBAE5" wp14:editId="32A4CD37">
                <wp:simplePos x="0" y="0"/>
                <wp:positionH relativeFrom="column">
                  <wp:posOffset>1312545</wp:posOffset>
                </wp:positionH>
                <wp:positionV relativeFrom="paragraph">
                  <wp:posOffset>19685</wp:posOffset>
                </wp:positionV>
                <wp:extent cx="3352800" cy="0"/>
                <wp:effectExtent l="0" t="0" r="19050" b="19050"/>
                <wp:wrapNone/>
                <wp:docPr id="266668821" name="Straight Arrow Connector 266668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D26EC1" id="Straight Arrow Connector 266668821" o:spid="_x0000_s1026" type="#_x0000_t32" style="position:absolute;margin-left:103.35pt;margin-top:1.55pt;width:264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"/>
            </w:pict>
          </mc:Fallback>
        </mc:AlternateContent>
      </w:r>
    </w:p>
    <w:p w14:paraId="7DF224E1" w14:textId="77777777" w:rsidR="00024837" w:rsidRPr="00C17905" w:rsidRDefault="00024837" w:rsidP="003D12CC">
      <w:pPr>
        <w:jc w:val="center"/>
        <w:rPr>
          <w:b/>
          <w:lang w:val="vi-VN"/>
        </w:rPr>
      </w:pPr>
    </w:p>
    <w:p w14:paraId="4D7DDA8D" w14:textId="77777777" w:rsidR="00024837" w:rsidRPr="00C17905" w:rsidRDefault="00024837" w:rsidP="003D12CC">
      <w:pPr>
        <w:jc w:val="center"/>
        <w:rPr>
          <w:b/>
          <w:lang w:val="vi-VN"/>
        </w:rPr>
      </w:pPr>
    </w:p>
    <w:p w14:paraId="70363527" w14:textId="77777777" w:rsidR="00024837" w:rsidRPr="00C17905" w:rsidRDefault="00024837" w:rsidP="003D12CC">
      <w:pPr>
        <w:jc w:val="center"/>
        <w:rPr>
          <w:b/>
          <w:lang w:val="vi-VN"/>
        </w:rPr>
      </w:pPr>
    </w:p>
    <w:p w14:paraId="6AA20284" w14:textId="77777777" w:rsidR="00024837" w:rsidRPr="00C17905" w:rsidRDefault="00024837" w:rsidP="003D12CC">
      <w:pPr>
        <w:jc w:val="center"/>
        <w:rPr>
          <w:b/>
          <w:lang w:val="vi-VN"/>
        </w:rPr>
      </w:pPr>
    </w:p>
    <w:p w14:paraId="64476AC7" w14:textId="77777777" w:rsidR="00024837" w:rsidRPr="00C17905" w:rsidRDefault="00024837" w:rsidP="003D12CC">
      <w:pPr>
        <w:jc w:val="center"/>
        <w:rPr>
          <w:b/>
          <w:lang w:val="vi-VN"/>
        </w:rPr>
      </w:pPr>
    </w:p>
    <w:p w14:paraId="22D8328E" w14:textId="77777777" w:rsidR="00024837" w:rsidRPr="00C17905" w:rsidRDefault="00024837" w:rsidP="003D12CC">
      <w:pPr>
        <w:jc w:val="center"/>
        <w:rPr>
          <w:b/>
          <w:lang w:val="vi-VN"/>
        </w:rPr>
      </w:pPr>
    </w:p>
    <w:p w14:paraId="5B183864" w14:textId="77777777" w:rsidR="00024837" w:rsidRPr="00C17905" w:rsidRDefault="00024837" w:rsidP="003D12CC">
      <w:pPr>
        <w:jc w:val="center"/>
        <w:rPr>
          <w:b/>
          <w:lang w:val="vi-VN"/>
        </w:rPr>
      </w:pPr>
    </w:p>
    <w:p w14:paraId="4B38471E" w14:textId="77777777" w:rsidR="00024837" w:rsidRPr="00C17905" w:rsidRDefault="00024837" w:rsidP="003D12CC">
      <w:pPr>
        <w:jc w:val="center"/>
        <w:rPr>
          <w:b/>
          <w:sz w:val="32"/>
          <w:szCs w:val="32"/>
          <w:lang w:val="vi-VN"/>
        </w:rPr>
      </w:pPr>
      <w:r w:rsidRPr="00C17905">
        <w:rPr>
          <w:b/>
          <w:sz w:val="32"/>
          <w:szCs w:val="32"/>
          <w:lang w:val="vi-VN"/>
        </w:rPr>
        <w:t>SỔ TỔNG HỢP</w:t>
      </w:r>
    </w:p>
    <w:p w14:paraId="490D2E3A" w14:textId="77777777" w:rsidR="00024837" w:rsidRPr="00C17905" w:rsidRDefault="00024837" w:rsidP="003D12CC">
      <w:pPr>
        <w:jc w:val="center"/>
        <w:rPr>
          <w:b/>
          <w:szCs w:val="28"/>
          <w:lang w:val="vi-VN"/>
        </w:rPr>
      </w:pPr>
      <w:r w:rsidRPr="00C17905">
        <w:rPr>
          <w:b/>
          <w:szCs w:val="28"/>
          <w:lang w:val="vi-VN"/>
        </w:rPr>
        <w:t>KẾT QUẢ QUAN TRẮC CHIỀU SÂU CÔNG TRÌNH QUAN TRẮC</w:t>
      </w:r>
    </w:p>
    <w:p w14:paraId="19B3493B" w14:textId="77777777" w:rsidR="00024837" w:rsidRPr="00C17905" w:rsidRDefault="00024837" w:rsidP="003D12CC">
      <w:pPr>
        <w:jc w:val="center"/>
        <w:rPr>
          <w:szCs w:val="28"/>
          <w:lang w:val="pt-BR"/>
        </w:rPr>
      </w:pPr>
      <w:r w:rsidRPr="00C17905">
        <w:rPr>
          <w:szCs w:val="28"/>
          <w:lang w:val="pt-BR"/>
        </w:rPr>
        <w:t>NĂM ………</w:t>
      </w:r>
    </w:p>
    <w:p w14:paraId="0E0D0DF7" w14:textId="77777777" w:rsidR="00024837" w:rsidRPr="00C17905" w:rsidRDefault="00024837" w:rsidP="003D12CC">
      <w:pPr>
        <w:jc w:val="center"/>
        <w:rPr>
          <w:szCs w:val="28"/>
          <w:lang w:val="pt-BR"/>
        </w:rPr>
      </w:pPr>
    </w:p>
    <w:p w14:paraId="25DD72AE" w14:textId="77777777" w:rsidR="00024837" w:rsidRPr="00C17905" w:rsidRDefault="00024837" w:rsidP="003D12CC">
      <w:pPr>
        <w:jc w:val="center"/>
        <w:rPr>
          <w:szCs w:val="28"/>
          <w:lang w:val="pt-BR"/>
        </w:rPr>
      </w:pPr>
      <w:r w:rsidRPr="00C17905">
        <w:rPr>
          <w:szCs w:val="28"/>
          <w:lang w:val="pt-BR"/>
        </w:rPr>
        <w:t>VÙNG QUAN TRẮC: …………..</w:t>
      </w:r>
    </w:p>
    <w:p w14:paraId="3B854EA9" w14:textId="77777777" w:rsidR="00024837" w:rsidRPr="00C17905" w:rsidRDefault="00024837" w:rsidP="003D12CC">
      <w:pPr>
        <w:jc w:val="center"/>
        <w:rPr>
          <w:szCs w:val="28"/>
          <w:lang w:val="pt-BR"/>
        </w:rPr>
      </w:pPr>
    </w:p>
    <w:p w14:paraId="04276DE2" w14:textId="77777777" w:rsidR="00024837" w:rsidRPr="00C17905" w:rsidRDefault="00024837" w:rsidP="003D12CC">
      <w:pPr>
        <w:jc w:val="center"/>
        <w:rPr>
          <w:szCs w:val="28"/>
          <w:lang w:val="pt-BR"/>
        </w:rPr>
      </w:pPr>
    </w:p>
    <w:p w14:paraId="77AF2B53" w14:textId="77777777" w:rsidR="00024837" w:rsidRPr="00C17905" w:rsidRDefault="00024837" w:rsidP="003D12CC">
      <w:pPr>
        <w:jc w:val="center"/>
        <w:rPr>
          <w:b/>
          <w:szCs w:val="28"/>
          <w:lang w:val="pt-BR"/>
        </w:rPr>
      </w:pPr>
    </w:p>
    <w:p w14:paraId="161E0026" w14:textId="77777777" w:rsidR="00024837" w:rsidRPr="00C17905" w:rsidRDefault="00024837" w:rsidP="003D12CC">
      <w:pPr>
        <w:jc w:val="center"/>
        <w:rPr>
          <w:b/>
          <w:szCs w:val="28"/>
          <w:lang w:val="pt-BR"/>
        </w:rPr>
      </w:pPr>
    </w:p>
    <w:p w14:paraId="17F861FD" w14:textId="77777777" w:rsidR="00024837" w:rsidRPr="00C17905" w:rsidRDefault="00024837" w:rsidP="003D12CC">
      <w:pPr>
        <w:jc w:val="center"/>
        <w:rPr>
          <w:b/>
          <w:lang w:val="pt-BR"/>
        </w:rPr>
      </w:pPr>
    </w:p>
    <w:p w14:paraId="2ED3D285" w14:textId="77777777" w:rsidR="00024837" w:rsidRPr="00C17905" w:rsidRDefault="00024837" w:rsidP="003D12CC">
      <w:pPr>
        <w:jc w:val="center"/>
        <w:rPr>
          <w:b/>
          <w:lang w:val="pt-BR"/>
        </w:rPr>
      </w:pPr>
    </w:p>
    <w:tbl>
      <w:tblPr>
        <w:tblW w:w="8647" w:type="dxa"/>
        <w:tblLook w:val="04A0" w:firstRow="1" w:lastRow="0" w:firstColumn="1" w:lastColumn="0" w:noHBand="0" w:noVBand="1"/>
      </w:tblPr>
      <w:tblGrid>
        <w:gridCol w:w="2802"/>
        <w:gridCol w:w="2018"/>
        <w:gridCol w:w="3827"/>
      </w:tblGrid>
      <w:tr w:rsidR="00C54104" w:rsidRPr="00C17905" w14:paraId="3DDFFBB2" w14:textId="77777777" w:rsidTr="00BF431E">
        <w:trPr>
          <w:trHeight w:val="297"/>
        </w:trPr>
        <w:tc>
          <w:tcPr>
            <w:tcW w:w="2802" w:type="dxa"/>
          </w:tcPr>
          <w:p w14:paraId="0F400738" w14:textId="77777777" w:rsidR="00024837" w:rsidRPr="00C17905" w:rsidRDefault="00024837" w:rsidP="003D12CC">
            <w:pPr>
              <w:jc w:val="center"/>
              <w:rPr>
                <w:szCs w:val="26"/>
                <w:lang w:val="pt-BR"/>
              </w:rPr>
            </w:pPr>
            <w:r w:rsidRPr="00C17905">
              <w:rPr>
                <w:szCs w:val="26"/>
                <w:lang w:val="pt-BR"/>
              </w:rPr>
              <w:t>NGƯỜI THỰC HIỆN</w:t>
            </w:r>
          </w:p>
          <w:p w14:paraId="2661AD16" w14:textId="77777777" w:rsidR="00024837" w:rsidRPr="00C17905" w:rsidRDefault="00024837" w:rsidP="003D12CC">
            <w:pPr>
              <w:jc w:val="center"/>
              <w:rPr>
                <w:szCs w:val="26"/>
                <w:lang w:val="pt-BR"/>
              </w:rPr>
            </w:pPr>
            <w:r w:rsidRPr="00C17905">
              <w:rPr>
                <w:i/>
                <w:szCs w:val="26"/>
                <w:lang w:val="pt-BR"/>
              </w:rPr>
              <w:t>(</w:t>
            </w:r>
            <w:r w:rsidRPr="00C17905">
              <w:rPr>
                <w:i/>
                <w:szCs w:val="26"/>
                <w:u w:val="wave" w:color="FF0000"/>
                <w:lang w:val="pt-BR"/>
              </w:rPr>
              <w:t>Ký ghi</w:t>
            </w:r>
            <w:r w:rsidRPr="00C17905">
              <w:rPr>
                <w:i/>
                <w:szCs w:val="26"/>
                <w:lang w:val="pt-BR"/>
              </w:rPr>
              <w:t xml:space="preserve"> rõ họ tên)</w:t>
            </w:r>
          </w:p>
        </w:tc>
        <w:tc>
          <w:tcPr>
            <w:tcW w:w="2018" w:type="dxa"/>
          </w:tcPr>
          <w:p w14:paraId="0C39F23F" w14:textId="77777777" w:rsidR="00024837" w:rsidRPr="00C17905" w:rsidRDefault="00024837" w:rsidP="003D12CC">
            <w:pPr>
              <w:jc w:val="center"/>
              <w:rPr>
                <w:i/>
                <w:szCs w:val="26"/>
                <w:lang w:val="pt-BR"/>
              </w:rPr>
            </w:pPr>
          </w:p>
        </w:tc>
        <w:tc>
          <w:tcPr>
            <w:tcW w:w="3827" w:type="dxa"/>
          </w:tcPr>
          <w:p w14:paraId="260F18C8" w14:textId="77777777" w:rsidR="00024837" w:rsidRPr="00C17905" w:rsidRDefault="00024837" w:rsidP="003D12CC">
            <w:pPr>
              <w:jc w:val="center"/>
              <w:rPr>
                <w:szCs w:val="26"/>
                <w:lang w:val="pt-BR"/>
              </w:rPr>
            </w:pPr>
            <w:r w:rsidRPr="00C17905">
              <w:rPr>
                <w:szCs w:val="26"/>
                <w:lang w:val="pt-BR"/>
              </w:rPr>
              <w:t>ĐƠN VỊ THỰC HIỆN</w:t>
            </w:r>
            <w:r w:rsidRPr="00C17905">
              <w:rPr>
                <w:szCs w:val="26"/>
                <w:lang w:val="vi-VN"/>
              </w:rPr>
              <w:br/>
            </w:r>
            <w:r w:rsidRPr="00C17905">
              <w:rPr>
                <w:i/>
                <w:szCs w:val="26"/>
                <w:lang w:val="pt-BR"/>
              </w:rPr>
              <w:t>(Ký, ghi rõ họ tên, đóng dấu)</w:t>
            </w:r>
          </w:p>
          <w:p w14:paraId="2C36657B" w14:textId="77777777" w:rsidR="00024837" w:rsidRPr="00C17905" w:rsidRDefault="00024837" w:rsidP="003D12CC">
            <w:pPr>
              <w:jc w:val="center"/>
              <w:rPr>
                <w:szCs w:val="26"/>
                <w:lang w:val="pt-BR"/>
              </w:rPr>
            </w:pPr>
          </w:p>
        </w:tc>
      </w:tr>
    </w:tbl>
    <w:p w14:paraId="54C7B79A" w14:textId="77777777" w:rsidR="00024837" w:rsidRPr="00C17905" w:rsidRDefault="00024837" w:rsidP="003D12CC">
      <w:pPr>
        <w:jc w:val="center"/>
        <w:rPr>
          <w:b/>
          <w:lang w:val="pt-BR"/>
        </w:rPr>
      </w:pPr>
    </w:p>
    <w:p w14:paraId="0CDB63EB" w14:textId="77777777" w:rsidR="00024837" w:rsidRPr="00C17905" w:rsidRDefault="00024837" w:rsidP="003D12CC">
      <w:pPr>
        <w:jc w:val="center"/>
        <w:rPr>
          <w:b/>
          <w:szCs w:val="28"/>
          <w:lang w:val="pt-BR"/>
        </w:rPr>
      </w:pPr>
    </w:p>
    <w:p w14:paraId="5794E119" w14:textId="77777777" w:rsidR="00024837" w:rsidRPr="00C17905" w:rsidRDefault="00024837" w:rsidP="003D12CC">
      <w:pPr>
        <w:jc w:val="center"/>
        <w:rPr>
          <w:b/>
          <w:szCs w:val="28"/>
          <w:lang w:val="pt-BR"/>
        </w:rPr>
      </w:pPr>
    </w:p>
    <w:p w14:paraId="058C54CD" w14:textId="77777777" w:rsidR="00024837" w:rsidRPr="00C17905" w:rsidRDefault="00024837" w:rsidP="003D12CC">
      <w:pPr>
        <w:jc w:val="center"/>
        <w:rPr>
          <w:b/>
          <w:szCs w:val="28"/>
          <w:lang w:val="pt-BR"/>
        </w:rPr>
      </w:pPr>
    </w:p>
    <w:p w14:paraId="739DF258" w14:textId="77777777" w:rsidR="00024837" w:rsidRPr="00C17905" w:rsidRDefault="00024837" w:rsidP="003D12CC">
      <w:pPr>
        <w:jc w:val="center"/>
        <w:rPr>
          <w:b/>
          <w:szCs w:val="28"/>
          <w:lang w:val="pt-BR"/>
        </w:rPr>
      </w:pPr>
    </w:p>
    <w:p w14:paraId="0D670AD0" w14:textId="77777777" w:rsidR="00024837" w:rsidRPr="00C17905" w:rsidRDefault="00024837" w:rsidP="003D12CC">
      <w:pPr>
        <w:jc w:val="center"/>
        <w:rPr>
          <w:b/>
          <w:szCs w:val="28"/>
          <w:lang w:val="pt-BR"/>
        </w:rPr>
      </w:pPr>
    </w:p>
    <w:p w14:paraId="45169651" w14:textId="77777777" w:rsidR="00024837" w:rsidRPr="00C17905" w:rsidRDefault="00024837" w:rsidP="003D12CC">
      <w:pPr>
        <w:jc w:val="center"/>
        <w:rPr>
          <w:b/>
          <w:szCs w:val="28"/>
          <w:lang w:val="pt-BR"/>
        </w:rPr>
      </w:pPr>
    </w:p>
    <w:p w14:paraId="0E918994" w14:textId="77777777" w:rsidR="00024837" w:rsidRPr="00C17905" w:rsidRDefault="00024837" w:rsidP="003D12CC">
      <w:pPr>
        <w:jc w:val="center"/>
        <w:rPr>
          <w:b/>
          <w:szCs w:val="28"/>
          <w:lang w:val="pt-BR"/>
        </w:rPr>
      </w:pPr>
    </w:p>
    <w:p w14:paraId="0057B8AE" w14:textId="77777777" w:rsidR="00024837" w:rsidRPr="00C17905" w:rsidRDefault="00024837" w:rsidP="003D12CC">
      <w:pPr>
        <w:jc w:val="center"/>
        <w:rPr>
          <w:b/>
          <w:szCs w:val="28"/>
          <w:lang w:val="pt-BR"/>
        </w:rPr>
      </w:pPr>
    </w:p>
    <w:p w14:paraId="40548A62" w14:textId="77777777" w:rsidR="00024837" w:rsidRPr="00C17905" w:rsidRDefault="00024837" w:rsidP="003D12CC">
      <w:pPr>
        <w:jc w:val="center"/>
        <w:rPr>
          <w:b/>
          <w:szCs w:val="28"/>
          <w:lang w:val="pt-BR"/>
        </w:rPr>
      </w:pPr>
    </w:p>
    <w:p w14:paraId="064D9AA9" w14:textId="77777777" w:rsidR="00024837" w:rsidRPr="00C17905" w:rsidRDefault="00024837" w:rsidP="003D12CC">
      <w:pPr>
        <w:jc w:val="center"/>
        <w:rPr>
          <w:b/>
          <w:szCs w:val="28"/>
          <w:lang w:val="pt-BR"/>
        </w:rPr>
      </w:pPr>
    </w:p>
    <w:p w14:paraId="6A330B13" w14:textId="77777777" w:rsidR="00024837" w:rsidRPr="00C17905" w:rsidRDefault="00024837" w:rsidP="003D12CC">
      <w:pPr>
        <w:jc w:val="center"/>
        <w:rPr>
          <w:b/>
          <w:szCs w:val="28"/>
          <w:lang w:val="pt-BR"/>
        </w:rPr>
      </w:pPr>
    </w:p>
    <w:p w14:paraId="433CD542" w14:textId="77777777" w:rsidR="00024837" w:rsidRPr="00C17905" w:rsidRDefault="00024837" w:rsidP="003D12CC">
      <w:pPr>
        <w:jc w:val="center"/>
        <w:rPr>
          <w:b/>
          <w:szCs w:val="28"/>
          <w:lang w:val="pt-BR"/>
        </w:rPr>
      </w:pPr>
    </w:p>
    <w:p w14:paraId="0FCE1A66" w14:textId="77777777" w:rsidR="00024837" w:rsidRPr="00C17905" w:rsidRDefault="00024837" w:rsidP="003D12CC">
      <w:pPr>
        <w:jc w:val="center"/>
        <w:rPr>
          <w:b/>
          <w:szCs w:val="28"/>
          <w:lang w:val="pt-BR"/>
        </w:rPr>
      </w:pPr>
    </w:p>
    <w:p w14:paraId="70D7713A" w14:textId="77777777" w:rsidR="00024837" w:rsidRPr="00C17905" w:rsidRDefault="00024837" w:rsidP="003D12CC">
      <w:pPr>
        <w:jc w:val="center"/>
        <w:rPr>
          <w:b/>
          <w:szCs w:val="28"/>
          <w:lang w:val="pt-BR"/>
        </w:rPr>
      </w:pPr>
      <w:r w:rsidRPr="00C17905">
        <w:rPr>
          <w:b/>
          <w:szCs w:val="28"/>
          <w:lang w:val="pt-BR"/>
        </w:rPr>
        <w:t>NĂM 20...</w:t>
      </w:r>
    </w:p>
    <w:p w14:paraId="141FA46D" w14:textId="77777777" w:rsidR="00024837" w:rsidRPr="00C17905" w:rsidRDefault="00024837" w:rsidP="003D12CC">
      <w:pPr>
        <w:ind w:left="-113" w:right="-113"/>
        <w:jc w:val="center"/>
        <w:rPr>
          <w:szCs w:val="26"/>
          <w:lang w:val="pt-BR"/>
        </w:rPr>
      </w:pPr>
      <w:r w:rsidRPr="00C17905">
        <w:rPr>
          <w:b/>
          <w:szCs w:val="28"/>
          <w:lang w:val="pt-BR"/>
        </w:rPr>
        <w:br w:type="page"/>
      </w:r>
      <w:r w:rsidRPr="00C17905">
        <w:rPr>
          <w:szCs w:val="26"/>
          <w:lang w:val="pt-BR"/>
        </w:rPr>
        <w:t>ĐƠN VỊ CHỦ TRÌ</w:t>
      </w:r>
    </w:p>
    <w:p w14:paraId="1CF3A1DF" w14:textId="77777777" w:rsidR="00024837" w:rsidRPr="00C17905" w:rsidRDefault="00024837" w:rsidP="003D12CC">
      <w:pPr>
        <w:ind w:left="-113" w:right="-113"/>
        <w:jc w:val="center"/>
        <w:rPr>
          <w:b/>
          <w:bCs/>
          <w:szCs w:val="26"/>
          <w:lang w:val="pt-BR"/>
        </w:rPr>
      </w:pPr>
      <w:r w:rsidRPr="00C17905">
        <w:rPr>
          <w:b/>
          <w:bCs/>
          <w:szCs w:val="26"/>
          <w:lang w:val="pt-BR"/>
        </w:rPr>
        <w:t>ĐƠN VỊ THỰC HIỆN</w:t>
      </w:r>
    </w:p>
    <w:p w14:paraId="4995AB4C" w14:textId="77777777" w:rsidR="00024837" w:rsidRPr="00C17905" w:rsidRDefault="00024837" w:rsidP="003D12CC">
      <w:pPr>
        <w:jc w:val="center"/>
        <w:rPr>
          <w:b/>
          <w:szCs w:val="28"/>
          <w:lang w:val="pt-BR"/>
        </w:rPr>
      </w:pPr>
      <w:r w:rsidRPr="00C17905">
        <w:rPr>
          <w:b/>
          <w:noProof/>
          <w:szCs w:val="28"/>
        </w:rPr>
        <mc:AlternateContent>
          <mc:Choice Requires="wps">
            <w:drawing>
              <wp:anchor distT="0" distB="0" distL="114300" distR="114300" simplePos="0" relativeHeight="251659264" behindDoc="0" locked="0" layoutInCell="1" allowOverlap="1" wp14:anchorId="776191A4" wp14:editId="751D3889">
                <wp:simplePos x="0" y="0"/>
                <wp:positionH relativeFrom="column">
                  <wp:posOffset>1312545</wp:posOffset>
                </wp:positionH>
                <wp:positionV relativeFrom="paragraph">
                  <wp:posOffset>29845</wp:posOffset>
                </wp:positionV>
                <wp:extent cx="3352800" cy="0"/>
                <wp:effectExtent l="0" t="0" r="19050" b="19050"/>
                <wp:wrapNone/>
                <wp:docPr id="1956627779" name="Straight Arrow Connector 1956627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2D41DB" id="Straight Arrow Connector 1956627779" o:spid="_x0000_s1026" type="#_x0000_t32" style="position:absolute;margin-left:103.35pt;margin-top:2.35pt;width:26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"/>
            </w:pict>
          </mc:Fallback>
        </mc:AlternateContent>
      </w:r>
    </w:p>
    <w:p w14:paraId="0DD960CC" w14:textId="77777777" w:rsidR="00024837" w:rsidRPr="00C17905" w:rsidRDefault="00024837" w:rsidP="003D12CC">
      <w:pPr>
        <w:ind w:left="-113" w:right="-113"/>
        <w:jc w:val="center"/>
        <w:rPr>
          <w:b/>
          <w:szCs w:val="28"/>
          <w:lang w:val="pt-BR"/>
        </w:rPr>
      </w:pPr>
      <w:r w:rsidRPr="00C17905">
        <w:rPr>
          <w:b/>
          <w:szCs w:val="28"/>
          <w:lang w:val="pt-BR"/>
        </w:rPr>
        <w:t>TỔNG HỢP KẾT QUẢ QUAN TRẮC CHIỀU SÂU CÔNG TRÌNH QUAN TRẮC</w:t>
      </w:r>
    </w:p>
    <w:p w14:paraId="676331F2" w14:textId="77777777" w:rsidR="00024837" w:rsidRPr="00C17905" w:rsidRDefault="00024837" w:rsidP="003D12CC">
      <w:pPr>
        <w:ind w:left="-113" w:right="-113"/>
        <w:jc w:val="center"/>
        <w:rPr>
          <w:b/>
          <w:sz w:val="24"/>
          <w:szCs w:val="24"/>
          <w:lang w:val="pt-BR"/>
        </w:rPr>
      </w:pPr>
    </w:p>
    <w:p w14:paraId="638007D3" w14:textId="77777777" w:rsidR="00024837" w:rsidRPr="00C17905" w:rsidRDefault="00024837" w:rsidP="003D12CC">
      <w:pPr>
        <w:ind w:left="-113" w:right="-113"/>
        <w:jc w:val="center"/>
        <w:rPr>
          <w:bCs/>
          <w:sz w:val="24"/>
          <w:szCs w:val="24"/>
        </w:rPr>
      </w:pPr>
      <w:r w:rsidRPr="00C17905">
        <w:rPr>
          <w:bCs/>
          <w:sz w:val="24"/>
          <w:szCs w:val="24"/>
        </w:rPr>
        <w:t>Năm…………</w:t>
      </w:r>
    </w:p>
    <w:p w14:paraId="41B90D9B" w14:textId="77777777" w:rsidR="00024837" w:rsidRPr="00C17905" w:rsidRDefault="00024837" w:rsidP="003D12CC">
      <w:pPr>
        <w:jc w:val="center"/>
        <w:rPr>
          <w:b/>
          <w:szCs w:val="28"/>
          <w:lang w:val="pt-BR"/>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096"/>
        <w:gridCol w:w="1096"/>
        <w:gridCol w:w="1096"/>
        <w:gridCol w:w="1096"/>
        <w:gridCol w:w="1096"/>
        <w:gridCol w:w="1096"/>
        <w:gridCol w:w="1129"/>
      </w:tblGrid>
      <w:tr w:rsidR="00EE778B" w:rsidRPr="00C17905" w14:paraId="0A221468" w14:textId="77777777" w:rsidTr="00BF431E">
        <w:trPr>
          <w:trHeight w:val="347"/>
        </w:trPr>
        <w:tc>
          <w:tcPr>
            <w:tcW w:w="543" w:type="pct"/>
            <w:vMerge w:val="restart"/>
            <w:vAlign w:val="center"/>
          </w:tcPr>
          <w:p w14:paraId="734BD8FC" w14:textId="77777777" w:rsidR="00024837" w:rsidRPr="00C17905" w:rsidRDefault="00024837" w:rsidP="003D12CC">
            <w:pPr>
              <w:jc w:val="center"/>
              <w:rPr>
                <w:szCs w:val="26"/>
              </w:rPr>
            </w:pPr>
            <w:r w:rsidRPr="00C17905">
              <w:rPr>
                <w:rFonts w:eastAsia="Times New Roman"/>
                <w:sz w:val="24"/>
                <w:szCs w:val="24"/>
                <w:u w:val="wave" w:color="FF0000"/>
              </w:rPr>
              <w:t>Ngày đo</w:t>
            </w:r>
          </w:p>
        </w:tc>
        <w:tc>
          <w:tcPr>
            <w:tcW w:w="1267" w:type="pct"/>
            <w:gridSpan w:val="2"/>
            <w:tcBorders>
              <w:bottom w:val="dashSmallGap" w:sz="4" w:space="0" w:color="auto"/>
            </w:tcBorders>
          </w:tcPr>
          <w:p w14:paraId="3FD0280B" w14:textId="77777777" w:rsidR="00024837" w:rsidRPr="00C17905" w:rsidRDefault="00024837" w:rsidP="003D12CC">
            <w:pPr>
              <w:jc w:val="center"/>
              <w:rPr>
                <w:szCs w:val="26"/>
              </w:rPr>
            </w:pPr>
            <w:r w:rsidRPr="00C17905">
              <w:rPr>
                <w:szCs w:val="26"/>
              </w:rPr>
              <w:t>Điểm….</w:t>
            </w:r>
          </w:p>
        </w:tc>
        <w:tc>
          <w:tcPr>
            <w:tcW w:w="1267" w:type="pct"/>
            <w:gridSpan w:val="2"/>
            <w:tcBorders>
              <w:bottom w:val="dashSmallGap" w:sz="4" w:space="0" w:color="auto"/>
            </w:tcBorders>
            <w:shd w:val="clear" w:color="auto" w:fill="auto"/>
          </w:tcPr>
          <w:p w14:paraId="2F9D0870" w14:textId="77777777" w:rsidR="00024837" w:rsidRPr="00C17905" w:rsidRDefault="00024837" w:rsidP="003D12CC">
            <w:pPr>
              <w:jc w:val="center"/>
              <w:rPr>
                <w:szCs w:val="26"/>
              </w:rPr>
            </w:pPr>
            <w:r w:rsidRPr="00C17905">
              <w:rPr>
                <w:szCs w:val="26"/>
              </w:rPr>
              <w:t>Điểm….</w:t>
            </w:r>
          </w:p>
        </w:tc>
        <w:tc>
          <w:tcPr>
            <w:tcW w:w="1267" w:type="pct"/>
            <w:gridSpan w:val="2"/>
            <w:tcBorders>
              <w:bottom w:val="dashSmallGap" w:sz="4" w:space="0" w:color="auto"/>
            </w:tcBorders>
          </w:tcPr>
          <w:p w14:paraId="36596D61" w14:textId="77777777" w:rsidR="00024837" w:rsidRPr="00C17905" w:rsidRDefault="00024837" w:rsidP="003D12CC">
            <w:pPr>
              <w:jc w:val="center"/>
              <w:rPr>
                <w:szCs w:val="26"/>
              </w:rPr>
            </w:pPr>
            <w:r w:rsidRPr="00C17905">
              <w:rPr>
                <w:szCs w:val="26"/>
              </w:rPr>
              <w:t>Điểm….</w:t>
            </w:r>
          </w:p>
        </w:tc>
        <w:tc>
          <w:tcPr>
            <w:tcW w:w="656" w:type="pct"/>
            <w:vMerge w:val="restart"/>
            <w:shd w:val="clear" w:color="auto" w:fill="auto"/>
          </w:tcPr>
          <w:p w14:paraId="1FC60106" w14:textId="77777777" w:rsidR="00024837" w:rsidRPr="00C17905" w:rsidRDefault="00024837" w:rsidP="003D12CC">
            <w:pPr>
              <w:jc w:val="center"/>
              <w:rPr>
                <w:szCs w:val="26"/>
              </w:rPr>
            </w:pPr>
            <w:r w:rsidRPr="00C17905">
              <w:rPr>
                <w:rFonts w:eastAsia="Times New Roman"/>
                <w:sz w:val="24"/>
                <w:szCs w:val="24"/>
              </w:rPr>
              <w:t>Ghi chú</w:t>
            </w:r>
          </w:p>
        </w:tc>
      </w:tr>
      <w:tr w:rsidR="00EE778B" w:rsidRPr="00C17905" w14:paraId="663B9D71" w14:textId="77777777" w:rsidTr="00BF431E">
        <w:trPr>
          <w:trHeight w:val="347"/>
        </w:trPr>
        <w:tc>
          <w:tcPr>
            <w:tcW w:w="543" w:type="pct"/>
            <w:vMerge/>
            <w:tcBorders>
              <w:bottom w:val="dashSmallGap" w:sz="4" w:space="0" w:color="auto"/>
            </w:tcBorders>
          </w:tcPr>
          <w:p w14:paraId="5875895C" w14:textId="77777777" w:rsidR="00024837" w:rsidRPr="00C17905" w:rsidRDefault="00024837" w:rsidP="003D12CC">
            <w:pPr>
              <w:widowControl w:val="0"/>
              <w:autoSpaceDE w:val="0"/>
              <w:autoSpaceDN w:val="0"/>
              <w:jc w:val="center"/>
              <w:rPr>
                <w:szCs w:val="26"/>
              </w:rPr>
            </w:pPr>
          </w:p>
        </w:tc>
        <w:tc>
          <w:tcPr>
            <w:tcW w:w="634" w:type="pct"/>
            <w:tcBorders>
              <w:bottom w:val="dashSmallGap" w:sz="4" w:space="0" w:color="auto"/>
            </w:tcBorders>
          </w:tcPr>
          <w:p w14:paraId="30237560"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34" w:type="pct"/>
            <w:tcBorders>
              <w:bottom w:val="dashSmallGap" w:sz="4" w:space="0" w:color="auto"/>
            </w:tcBorders>
            <w:shd w:val="clear" w:color="auto" w:fill="auto"/>
          </w:tcPr>
          <w:p w14:paraId="5B5AAD61"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34" w:type="pct"/>
            <w:tcBorders>
              <w:bottom w:val="dashSmallGap" w:sz="4" w:space="0" w:color="auto"/>
            </w:tcBorders>
            <w:shd w:val="clear" w:color="auto" w:fill="auto"/>
          </w:tcPr>
          <w:p w14:paraId="40BA4358"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34" w:type="pct"/>
            <w:tcBorders>
              <w:bottom w:val="dashSmallGap" w:sz="4" w:space="0" w:color="auto"/>
            </w:tcBorders>
            <w:shd w:val="clear" w:color="auto" w:fill="auto"/>
          </w:tcPr>
          <w:p w14:paraId="44B67065"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34" w:type="pct"/>
            <w:tcBorders>
              <w:bottom w:val="dashSmallGap" w:sz="4" w:space="0" w:color="auto"/>
            </w:tcBorders>
          </w:tcPr>
          <w:p w14:paraId="26029BF9" w14:textId="77777777" w:rsidR="00024837" w:rsidRPr="00C17905" w:rsidRDefault="00024837" w:rsidP="003D12CC">
            <w:pPr>
              <w:widowControl w:val="0"/>
              <w:autoSpaceDE w:val="0"/>
              <w:autoSpaceDN w:val="0"/>
              <w:jc w:val="center"/>
              <w:rPr>
                <w:szCs w:val="26"/>
              </w:rPr>
            </w:pPr>
            <w:r w:rsidRPr="00C17905">
              <w:rPr>
                <w:szCs w:val="26"/>
              </w:rPr>
              <w:t>Công trình….</w:t>
            </w:r>
          </w:p>
        </w:tc>
        <w:tc>
          <w:tcPr>
            <w:tcW w:w="634" w:type="pct"/>
            <w:tcBorders>
              <w:bottom w:val="dashSmallGap" w:sz="4" w:space="0" w:color="auto"/>
            </w:tcBorders>
            <w:shd w:val="clear" w:color="auto" w:fill="auto"/>
          </w:tcPr>
          <w:p w14:paraId="4D266BA9" w14:textId="77777777" w:rsidR="00024837" w:rsidRPr="00C17905" w:rsidRDefault="00024837" w:rsidP="003D12CC">
            <w:pPr>
              <w:jc w:val="center"/>
              <w:rPr>
                <w:szCs w:val="26"/>
              </w:rPr>
            </w:pPr>
            <w:r w:rsidRPr="00C17905">
              <w:rPr>
                <w:szCs w:val="26"/>
              </w:rPr>
              <w:t>Công trình….</w:t>
            </w:r>
          </w:p>
        </w:tc>
        <w:tc>
          <w:tcPr>
            <w:tcW w:w="656" w:type="pct"/>
            <w:vMerge/>
            <w:tcBorders>
              <w:bottom w:val="dashSmallGap" w:sz="4" w:space="0" w:color="auto"/>
            </w:tcBorders>
            <w:shd w:val="clear" w:color="auto" w:fill="auto"/>
          </w:tcPr>
          <w:p w14:paraId="55FD01D1" w14:textId="77777777" w:rsidR="00024837" w:rsidRPr="00C17905" w:rsidRDefault="00024837" w:rsidP="003D12CC">
            <w:pPr>
              <w:jc w:val="center"/>
              <w:rPr>
                <w:szCs w:val="26"/>
              </w:rPr>
            </w:pPr>
          </w:p>
        </w:tc>
      </w:tr>
      <w:tr w:rsidR="00EE778B" w:rsidRPr="00C17905" w14:paraId="363E47C3" w14:textId="77777777" w:rsidTr="00BF431E">
        <w:trPr>
          <w:trHeight w:val="347"/>
        </w:trPr>
        <w:tc>
          <w:tcPr>
            <w:tcW w:w="543" w:type="pct"/>
            <w:tcBorders>
              <w:bottom w:val="dashSmallGap" w:sz="4" w:space="0" w:color="auto"/>
            </w:tcBorders>
          </w:tcPr>
          <w:p w14:paraId="1813F52F" w14:textId="77777777" w:rsidR="00024837" w:rsidRPr="00C17905" w:rsidRDefault="00024837" w:rsidP="003D12CC">
            <w:pPr>
              <w:jc w:val="center"/>
              <w:rPr>
                <w:szCs w:val="26"/>
              </w:rPr>
            </w:pPr>
          </w:p>
        </w:tc>
        <w:tc>
          <w:tcPr>
            <w:tcW w:w="634" w:type="pct"/>
            <w:tcBorders>
              <w:bottom w:val="dashSmallGap" w:sz="4" w:space="0" w:color="auto"/>
            </w:tcBorders>
          </w:tcPr>
          <w:p w14:paraId="50B1CC96"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50027F64"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0ADE048F"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0261A4A4" w14:textId="77777777" w:rsidR="00024837" w:rsidRPr="00C17905" w:rsidRDefault="00024837" w:rsidP="003D12CC">
            <w:pPr>
              <w:jc w:val="center"/>
              <w:rPr>
                <w:szCs w:val="26"/>
              </w:rPr>
            </w:pPr>
          </w:p>
        </w:tc>
        <w:tc>
          <w:tcPr>
            <w:tcW w:w="634" w:type="pct"/>
            <w:tcBorders>
              <w:bottom w:val="dashSmallGap" w:sz="4" w:space="0" w:color="auto"/>
            </w:tcBorders>
          </w:tcPr>
          <w:p w14:paraId="76F5CE03"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4EED5043" w14:textId="77777777" w:rsidR="00024837" w:rsidRPr="00C17905" w:rsidRDefault="00024837" w:rsidP="003D12CC">
            <w:pPr>
              <w:jc w:val="center"/>
              <w:rPr>
                <w:szCs w:val="26"/>
              </w:rPr>
            </w:pPr>
          </w:p>
        </w:tc>
        <w:tc>
          <w:tcPr>
            <w:tcW w:w="656" w:type="pct"/>
            <w:tcBorders>
              <w:bottom w:val="dashSmallGap" w:sz="4" w:space="0" w:color="auto"/>
            </w:tcBorders>
            <w:shd w:val="clear" w:color="auto" w:fill="auto"/>
          </w:tcPr>
          <w:p w14:paraId="012CFEF9" w14:textId="77777777" w:rsidR="00024837" w:rsidRPr="00C17905" w:rsidRDefault="00024837" w:rsidP="003D12CC">
            <w:pPr>
              <w:jc w:val="center"/>
              <w:rPr>
                <w:szCs w:val="26"/>
              </w:rPr>
            </w:pPr>
          </w:p>
        </w:tc>
      </w:tr>
      <w:tr w:rsidR="00EE778B" w:rsidRPr="00C17905" w14:paraId="4A6B85D3" w14:textId="77777777" w:rsidTr="00BF431E">
        <w:trPr>
          <w:trHeight w:val="347"/>
        </w:trPr>
        <w:tc>
          <w:tcPr>
            <w:tcW w:w="543" w:type="pct"/>
            <w:tcBorders>
              <w:bottom w:val="dashSmallGap" w:sz="4" w:space="0" w:color="auto"/>
            </w:tcBorders>
          </w:tcPr>
          <w:p w14:paraId="0E53CB40" w14:textId="77777777" w:rsidR="00024837" w:rsidRPr="00C17905" w:rsidRDefault="00024837" w:rsidP="003D12CC">
            <w:pPr>
              <w:jc w:val="center"/>
              <w:rPr>
                <w:szCs w:val="26"/>
              </w:rPr>
            </w:pPr>
          </w:p>
        </w:tc>
        <w:tc>
          <w:tcPr>
            <w:tcW w:w="634" w:type="pct"/>
            <w:tcBorders>
              <w:bottom w:val="dashSmallGap" w:sz="4" w:space="0" w:color="auto"/>
            </w:tcBorders>
          </w:tcPr>
          <w:p w14:paraId="3FA91929"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55371B9A"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3E2AB764"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07CA4602" w14:textId="77777777" w:rsidR="00024837" w:rsidRPr="00C17905" w:rsidRDefault="00024837" w:rsidP="003D12CC">
            <w:pPr>
              <w:jc w:val="center"/>
              <w:rPr>
                <w:szCs w:val="26"/>
              </w:rPr>
            </w:pPr>
          </w:p>
        </w:tc>
        <w:tc>
          <w:tcPr>
            <w:tcW w:w="634" w:type="pct"/>
            <w:tcBorders>
              <w:bottom w:val="dashSmallGap" w:sz="4" w:space="0" w:color="auto"/>
            </w:tcBorders>
          </w:tcPr>
          <w:p w14:paraId="75EC638F"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08B464EE" w14:textId="77777777" w:rsidR="00024837" w:rsidRPr="00C17905" w:rsidRDefault="00024837" w:rsidP="003D12CC">
            <w:pPr>
              <w:jc w:val="center"/>
              <w:rPr>
                <w:szCs w:val="26"/>
              </w:rPr>
            </w:pPr>
          </w:p>
        </w:tc>
        <w:tc>
          <w:tcPr>
            <w:tcW w:w="656" w:type="pct"/>
            <w:tcBorders>
              <w:bottom w:val="dashSmallGap" w:sz="4" w:space="0" w:color="auto"/>
            </w:tcBorders>
            <w:shd w:val="clear" w:color="auto" w:fill="auto"/>
          </w:tcPr>
          <w:p w14:paraId="0B90BB3B" w14:textId="77777777" w:rsidR="00024837" w:rsidRPr="00C17905" w:rsidRDefault="00024837" w:rsidP="003D12CC">
            <w:pPr>
              <w:jc w:val="center"/>
              <w:rPr>
                <w:szCs w:val="26"/>
              </w:rPr>
            </w:pPr>
          </w:p>
        </w:tc>
      </w:tr>
      <w:tr w:rsidR="00EE778B" w:rsidRPr="00C17905" w14:paraId="2742330A" w14:textId="77777777" w:rsidTr="00BF431E">
        <w:trPr>
          <w:trHeight w:val="347"/>
        </w:trPr>
        <w:tc>
          <w:tcPr>
            <w:tcW w:w="543" w:type="pct"/>
            <w:tcBorders>
              <w:bottom w:val="dashSmallGap" w:sz="4" w:space="0" w:color="auto"/>
            </w:tcBorders>
          </w:tcPr>
          <w:p w14:paraId="19F9BCC2" w14:textId="77777777" w:rsidR="00024837" w:rsidRPr="00C17905" w:rsidRDefault="00024837" w:rsidP="003D12CC">
            <w:pPr>
              <w:jc w:val="center"/>
              <w:rPr>
                <w:szCs w:val="26"/>
              </w:rPr>
            </w:pPr>
          </w:p>
        </w:tc>
        <w:tc>
          <w:tcPr>
            <w:tcW w:w="634" w:type="pct"/>
            <w:tcBorders>
              <w:bottom w:val="dashSmallGap" w:sz="4" w:space="0" w:color="auto"/>
            </w:tcBorders>
          </w:tcPr>
          <w:p w14:paraId="1CCB0E6F"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34F57564"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47A55897"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2D447BD6" w14:textId="77777777" w:rsidR="00024837" w:rsidRPr="00C17905" w:rsidRDefault="00024837" w:rsidP="003D12CC">
            <w:pPr>
              <w:jc w:val="center"/>
              <w:rPr>
                <w:szCs w:val="26"/>
              </w:rPr>
            </w:pPr>
          </w:p>
        </w:tc>
        <w:tc>
          <w:tcPr>
            <w:tcW w:w="634" w:type="pct"/>
            <w:tcBorders>
              <w:bottom w:val="dashSmallGap" w:sz="4" w:space="0" w:color="auto"/>
            </w:tcBorders>
          </w:tcPr>
          <w:p w14:paraId="374F988F"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039C7B4C" w14:textId="77777777" w:rsidR="00024837" w:rsidRPr="00C17905" w:rsidRDefault="00024837" w:rsidP="003D12CC">
            <w:pPr>
              <w:jc w:val="center"/>
              <w:rPr>
                <w:szCs w:val="26"/>
              </w:rPr>
            </w:pPr>
          </w:p>
        </w:tc>
        <w:tc>
          <w:tcPr>
            <w:tcW w:w="656" w:type="pct"/>
            <w:tcBorders>
              <w:bottom w:val="dashSmallGap" w:sz="4" w:space="0" w:color="auto"/>
            </w:tcBorders>
            <w:shd w:val="clear" w:color="auto" w:fill="auto"/>
          </w:tcPr>
          <w:p w14:paraId="2532C1D1" w14:textId="77777777" w:rsidR="00024837" w:rsidRPr="00C17905" w:rsidRDefault="00024837" w:rsidP="003D12CC">
            <w:pPr>
              <w:jc w:val="center"/>
              <w:rPr>
                <w:szCs w:val="26"/>
              </w:rPr>
            </w:pPr>
          </w:p>
        </w:tc>
      </w:tr>
      <w:tr w:rsidR="00EE778B" w:rsidRPr="00C17905" w14:paraId="6D245A40" w14:textId="77777777" w:rsidTr="00BF431E">
        <w:trPr>
          <w:trHeight w:val="347"/>
        </w:trPr>
        <w:tc>
          <w:tcPr>
            <w:tcW w:w="543" w:type="pct"/>
            <w:tcBorders>
              <w:bottom w:val="dashSmallGap" w:sz="4" w:space="0" w:color="auto"/>
            </w:tcBorders>
          </w:tcPr>
          <w:p w14:paraId="31ACBE61" w14:textId="77777777" w:rsidR="00024837" w:rsidRPr="00C17905" w:rsidRDefault="00024837" w:rsidP="003D12CC">
            <w:pPr>
              <w:jc w:val="center"/>
              <w:rPr>
                <w:szCs w:val="26"/>
              </w:rPr>
            </w:pPr>
          </w:p>
        </w:tc>
        <w:tc>
          <w:tcPr>
            <w:tcW w:w="634" w:type="pct"/>
            <w:tcBorders>
              <w:bottom w:val="dashSmallGap" w:sz="4" w:space="0" w:color="auto"/>
            </w:tcBorders>
          </w:tcPr>
          <w:p w14:paraId="4B106E79"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506AECA0"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310499B5"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18897798" w14:textId="77777777" w:rsidR="00024837" w:rsidRPr="00C17905" w:rsidRDefault="00024837" w:rsidP="003D12CC">
            <w:pPr>
              <w:jc w:val="center"/>
              <w:rPr>
                <w:szCs w:val="26"/>
              </w:rPr>
            </w:pPr>
          </w:p>
        </w:tc>
        <w:tc>
          <w:tcPr>
            <w:tcW w:w="634" w:type="pct"/>
            <w:tcBorders>
              <w:bottom w:val="dashSmallGap" w:sz="4" w:space="0" w:color="auto"/>
            </w:tcBorders>
          </w:tcPr>
          <w:p w14:paraId="6CBDB697"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4512BDC9" w14:textId="77777777" w:rsidR="00024837" w:rsidRPr="00C17905" w:rsidRDefault="00024837" w:rsidP="003D12CC">
            <w:pPr>
              <w:jc w:val="center"/>
              <w:rPr>
                <w:szCs w:val="26"/>
              </w:rPr>
            </w:pPr>
          </w:p>
        </w:tc>
        <w:tc>
          <w:tcPr>
            <w:tcW w:w="656" w:type="pct"/>
            <w:tcBorders>
              <w:bottom w:val="dashSmallGap" w:sz="4" w:space="0" w:color="auto"/>
            </w:tcBorders>
            <w:shd w:val="clear" w:color="auto" w:fill="auto"/>
          </w:tcPr>
          <w:p w14:paraId="7B079677" w14:textId="77777777" w:rsidR="00024837" w:rsidRPr="00C17905" w:rsidRDefault="00024837" w:rsidP="003D12CC">
            <w:pPr>
              <w:jc w:val="center"/>
              <w:rPr>
                <w:szCs w:val="26"/>
              </w:rPr>
            </w:pPr>
          </w:p>
        </w:tc>
      </w:tr>
      <w:tr w:rsidR="00EE778B" w:rsidRPr="00C17905" w14:paraId="3621A78B" w14:textId="77777777" w:rsidTr="00BF431E">
        <w:trPr>
          <w:trHeight w:val="347"/>
        </w:trPr>
        <w:tc>
          <w:tcPr>
            <w:tcW w:w="543" w:type="pct"/>
            <w:tcBorders>
              <w:bottom w:val="dashSmallGap" w:sz="4" w:space="0" w:color="auto"/>
            </w:tcBorders>
          </w:tcPr>
          <w:p w14:paraId="26A72F61" w14:textId="77777777" w:rsidR="00024837" w:rsidRPr="00C17905" w:rsidRDefault="00024837" w:rsidP="003D12CC">
            <w:pPr>
              <w:jc w:val="center"/>
              <w:rPr>
                <w:szCs w:val="26"/>
              </w:rPr>
            </w:pPr>
          </w:p>
        </w:tc>
        <w:tc>
          <w:tcPr>
            <w:tcW w:w="634" w:type="pct"/>
            <w:tcBorders>
              <w:bottom w:val="dashSmallGap" w:sz="4" w:space="0" w:color="auto"/>
            </w:tcBorders>
          </w:tcPr>
          <w:p w14:paraId="76D165E4"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5A3ECADF"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35F9AE58"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46A23DEF" w14:textId="77777777" w:rsidR="00024837" w:rsidRPr="00C17905" w:rsidRDefault="00024837" w:rsidP="003D12CC">
            <w:pPr>
              <w:jc w:val="center"/>
              <w:rPr>
                <w:szCs w:val="26"/>
              </w:rPr>
            </w:pPr>
          </w:p>
        </w:tc>
        <w:tc>
          <w:tcPr>
            <w:tcW w:w="634" w:type="pct"/>
            <w:tcBorders>
              <w:bottom w:val="dashSmallGap" w:sz="4" w:space="0" w:color="auto"/>
            </w:tcBorders>
          </w:tcPr>
          <w:p w14:paraId="592EDD1A"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75E52222" w14:textId="77777777" w:rsidR="00024837" w:rsidRPr="00C17905" w:rsidRDefault="00024837" w:rsidP="003D12CC">
            <w:pPr>
              <w:jc w:val="center"/>
              <w:rPr>
                <w:szCs w:val="26"/>
              </w:rPr>
            </w:pPr>
          </w:p>
        </w:tc>
        <w:tc>
          <w:tcPr>
            <w:tcW w:w="656" w:type="pct"/>
            <w:tcBorders>
              <w:bottom w:val="dashSmallGap" w:sz="4" w:space="0" w:color="auto"/>
            </w:tcBorders>
            <w:shd w:val="clear" w:color="auto" w:fill="auto"/>
          </w:tcPr>
          <w:p w14:paraId="725B5D92" w14:textId="77777777" w:rsidR="00024837" w:rsidRPr="00C17905" w:rsidRDefault="00024837" w:rsidP="003D12CC">
            <w:pPr>
              <w:jc w:val="center"/>
              <w:rPr>
                <w:szCs w:val="26"/>
              </w:rPr>
            </w:pPr>
          </w:p>
        </w:tc>
      </w:tr>
      <w:tr w:rsidR="00EE778B" w:rsidRPr="00C17905" w14:paraId="50CE3D6A" w14:textId="77777777" w:rsidTr="00BF431E">
        <w:trPr>
          <w:trHeight w:val="347"/>
        </w:trPr>
        <w:tc>
          <w:tcPr>
            <w:tcW w:w="543" w:type="pct"/>
            <w:tcBorders>
              <w:bottom w:val="dashSmallGap" w:sz="4" w:space="0" w:color="auto"/>
            </w:tcBorders>
          </w:tcPr>
          <w:p w14:paraId="442562ED" w14:textId="77777777" w:rsidR="00024837" w:rsidRPr="00C17905" w:rsidRDefault="00024837" w:rsidP="003D12CC">
            <w:pPr>
              <w:jc w:val="center"/>
              <w:rPr>
                <w:szCs w:val="26"/>
              </w:rPr>
            </w:pPr>
          </w:p>
        </w:tc>
        <w:tc>
          <w:tcPr>
            <w:tcW w:w="634" w:type="pct"/>
            <w:tcBorders>
              <w:bottom w:val="dashSmallGap" w:sz="4" w:space="0" w:color="auto"/>
            </w:tcBorders>
          </w:tcPr>
          <w:p w14:paraId="6950F95C"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627B2166"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28BD443C"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7FEF8723" w14:textId="77777777" w:rsidR="00024837" w:rsidRPr="00C17905" w:rsidRDefault="00024837" w:rsidP="003D12CC">
            <w:pPr>
              <w:jc w:val="center"/>
              <w:rPr>
                <w:szCs w:val="26"/>
              </w:rPr>
            </w:pPr>
          </w:p>
        </w:tc>
        <w:tc>
          <w:tcPr>
            <w:tcW w:w="634" w:type="pct"/>
            <w:tcBorders>
              <w:bottom w:val="dashSmallGap" w:sz="4" w:space="0" w:color="auto"/>
            </w:tcBorders>
          </w:tcPr>
          <w:p w14:paraId="232045A6"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281CB591" w14:textId="77777777" w:rsidR="00024837" w:rsidRPr="00C17905" w:rsidRDefault="00024837" w:rsidP="003D12CC">
            <w:pPr>
              <w:jc w:val="center"/>
              <w:rPr>
                <w:szCs w:val="26"/>
              </w:rPr>
            </w:pPr>
          </w:p>
        </w:tc>
        <w:tc>
          <w:tcPr>
            <w:tcW w:w="656" w:type="pct"/>
            <w:tcBorders>
              <w:bottom w:val="dashSmallGap" w:sz="4" w:space="0" w:color="auto"/>
            </w:tcBorders>
            <w:shd w:val="clear" w:color="auto" w:fill="auto"/>
          </w:tcPr>
          <w:p w14:paraId="706E415B" w14:textId="77777777" w:rsidR="00024837" w:rsidRPr="00C17905" w:rsidRDefault="00024837" w:rsidP="003D12CC">
            <w:pPr>
              <w:jc w:val="center"/>
              <w:rPr>
                <w:szCs w:val="26"/>
              </w:rPr>
            </w:pPr>
          </w:p>
        </w:tc>
      </w:tr>
      <w:tr w:rsidR="00EE778B" w:rsidRPr="00C17905" w14:paraId="073F4C08" w14:textId="77777777" w:rsidTr="00BF431E">
        <w:trPr>
          <w:trHeight w:val="347"/>
        </w:trPr>
        <w:tc>
          <w:tcPr>
            <w:tcW w:w="543" w:type="pct"/>
            <w:tcBorders>
              <w:bottom w:val="dashSmallGap" w:sz="4" w:space="0" w:color="auto"/>
            </w:tcBorders>
          </w:tcPr>
          <w:p w14:paraId="1316E101" w14:textId="77777777" w:rsidR="00024837" w:rsidRPr="00C17905" w:rsidRDefault="00024837" w:rsidP="003D12CC">
            <w:pPr>
              <w:jc w:val="center"/>
              <w:rPr>
                <w:szCs w:val="26"/>
              </w:rPr>
            </w:pPr>
          </w:p>
        </w:tc>
        <w:tc>
          <w:tcPr>
            <w:tcW w:w="634" w:type="pct"/>
            <w:tcBorders>
              <w:bottom w:val="dashSmallGap" w:sz="4" w:space="0" w:color="auto"/>
            </w:tcBorders>
          </w:tcPr>
          <w:p w14:paraId="6FC2A081"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18945719"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0DDE12A8"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1B7E6FD4" w14:textId="77777777" w:rsidR="00024837" w:rsidRPr="00C17905" w:rsidRDefault="00024837" w:rsidP="003D12CC">
            <w:pPr>
              <w:jc w:val="center"/>
              <w:rPr>
                <w:szCs w:val="26"/>
              </w:rPr>
            </w:pPr>
          </w:p>
        </w:tc>
        <w:tc>
          <w:tcPr>
            <w:tcW w:w="634" w:type="pct"/>
            <w:tcBorders>
              <w:bottom w:val="dashSmallGap" w:sz="4" w:space="0" w:color="auto"/>
            </w:tcBorders>
          </w:tcPr>
          <w:p w14:paraId="5C94E5B7"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573D852E" w14:textId="77777777" w:rsidR="00024837" w:rsidRPr="00C17905" w:rsidRDefault="00024837" w:rsidP="003D12CC">
            <w:pPr>
              <w:jc w:val="center"/>
              <w:rPr>
                <w:szCs w:val="26"/>
              </w:rPr>
            </w:pPr>
          </w:p>
        </w:tc>
        <w:tc>
          <w:tcPr>
            <w:tcW w:w="656" w:type="pct"/>
            <w:tcBorders>
              <w:bottom w:val="dashSmallGap" w:sz="4" w:space="0" w:color="auto"/>
            </w:tcBorders>
            <w:shd w:val="clear" w:color="auto" w:fill="auto"/>
          </w:tcPr>
          <w:p w14:paraId="6E2B1E88" w14:textId="77777777" w:rsidR="00024837" w:rsidRPr="00C17905" w:rsidRDefault="00024837" w:rsidP="003D12CC">
            <w:pPr>
              <w:jc w:val="center"/>
              <w:rPr>
                <w:szCs w:val="26"/>
              </w:rPr>
            </w:pPr>
          </w:p>
        </w:tc>
      </w:tr>
      <w:tr w:rsidR="00EE778B" w:rsidRPr="00C17905" w14:paraId="46EB27B2" w14:textId="77777777" w:rsidTr="00BF431E">
        <w:trPr>
          <w:trHeight w:val="347"/>
        </w:trPr>
        <w:tc>
          <w:tcPr>
            <w:tcW w:w="543" w:type="pct"/>
            <w:tcBorders>
              <w:bottom w:val="dashSmallGap" w:sz="4" w:space="0" w:color="auto"/>
            </w:tcBorders>
          </w:tcPr>
          <w:p w14:paraId="225495DE" w14:textId="77777777" w:rsidR="00024837" w:rsidRPr="00C17905" w:rsidRDefault="00024837" w:rsidP="003D12CC">
            <w:pPr>
              <w:jc w:val="center"/>
              <w:rPr>
                <w:szCs w:val="26"/>
              </w:rPr>
            </w:pPr>
          </w:p>
        </w:tc>
        <w:tc>
          <w:tcPr>
            <w:tcW w:w="634" w:type="pct"/>
            <w:tcBorders>
              <w:bottom w:val="dashSmallGap" w:sz="4" w:space="0" w:color="auto"/>
            </w:tcBorders>
          </w:tcPr>
          <w:p w14:paraId="220619A7"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5F12D164"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6FF7CC3B"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1062EAA6" w14:textId="77777777" w:rsidR="00024837" w:rsidRPr="00C17905" w:rsidRDefault="00024837" w:rsidP="003D12CC">
            <w:pPr>
              <w:jc w:val="center"/>
              <w:rPr>
                <w:szCs w:val="26"/>
              </w:rPr>
            </w:pPr>
          </w:p>
        </w:tc>
        <w:tc>
          <w:tcPr>
            <w:tcW w:w="634" w:type="pct"/>
            <w:tcBorders>
              <w:bottom w:val="dashSmallGap" w:sz="4" w:space="0" w:color="auto"/>
            </w:tcBorders>
          </w:tcPr>
          <w:p w14:paraId="3DD0957B"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06036BD9" w14:textId="77777777" w:rsidR="00024837" w:rsidRPr="00C17905" w:rsidRDefault="00024837" w:rsidP="003D12CC">
            <w:pPr>
              <w:jc w:val="center"/>
              <w:rPr>
                <w:szCs w:val="26"/>
              </w:rPr>
            </w:pPr>
          </w:p>
        </w:tc>
        <w:tc>
          <w:tcPr>
            <w:tcW w:w="656" w:type="pct"/>
            <w:tcBorders>
              <w:bottom w:val="dashSmallGap" w:sz="4" w:space="0" w:color="auto"/>
            </w:tcBorders>
            <w:shd w:val="clear" w:color="auto" w:fill="auto"/>
          </w:tcPr>
          <w:p w14:paraId="4C4D2758" w14:textId="77777777" w:rsidR="00024837" w:rsidRPr="00C17905" w:rsidRDefault="00024837" w:rsidP="003D12CC">
            <w:pPr>
              <w:jc w:val="center"/>
              <w:rPr>
                <w:szCs w:val="26"/>
              </w:rPr>
            </w:pPr>
          </w:p>
        </w:tc>
      </w:tr>
      <w:tr w:rsidR="00EE778B" w:rsidRPr="00C17905" w14:paraId="6A391E7F" w14:textId="77777777" w:rsidTr="00BF431E">
        <w:trPr>
          <w:trHeight w:val="347"/>
        </w:trPr>
        <w:tc>
          <w:tcPr>
            <w:tcW w:w="543" w:type="pct"/>
            <w:tcBorders>
              <w:bottom w:val="dashSmallGap" w:sz="4" w:space="0" w:color="auto"/>
            </w:tcBorders>
          </w:tcPr>
          <w:p w14:paraId="465EB181" w14:textId="77777777" w:rsidR="00024837" w:rsidRPr="00C17905" w:rsidRDefault="00024837" w:rsidP="003D12CC">
            <w:pPr>
              <w:jc w:val="center"/>
              <w:rPr>
                <w:szCs w:val="26"/>
              </w:rPr>
            </w:pPr>
          </w:p>
        </w:tc>
        <w:tc>
          <w:tcPr>
            <w:tcW w:w="634" w:type="pct"/>
            <w:tcBorders>
              <w:bottom w:val="dashSmallGap" w:sz="4" w:space="0" w:color="auto"/>
            </w:tcBorders>
          </w:tcPr>
          <w:p w14:paraId="39CC7389"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73792828"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0A067B20"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35AE2004" w14:textId="77777777" w:rsidR="00024837" w:rsidRPr="00C17905" w:rsidRDefault="00024837" w:rsidP="003D12CC">
            <w:pPr>
              <w:jc w:val="center"/>
              <w:rPr>
                <w:szCs w:val="26"/>
              </w:rPr>
            </w:pPr>
          </w:p>
        </w:tc>
        <w:tc>
          <w:tcPr>
            <w:tcW w:w="634" w:type="pct"/>
            <w:tcBorders>
              <w:bottom w:val="dashSmallGap" w:sz="4" w:space="0" w:color="auto"/>
            </w:tcBorders>
          </w:tcPr>
          <w:p w14:paraId="740F056D"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7F502DD7" w14:textId="77777777" w:rsidR="00024837" w:rsidRPr="00C17905" w:rsidRDefault="00024837" w:rsidP="003D12CC">
            <w:pPr>
              <w:jc w:val="center"/>
              <w:rPr>
                <w:szCs w:val="26"/>
              </w:rPr>
            </w:pPr>
          </w:p>
        </w:tc>
        <w:tc>
          <w:tcPr>
            <w:tcW w:w="656" w:type="pct"/>
            <w:tcBorders>
              <w:bottom w:val="dashSmallGap" w:sz="4" w:space="0" w:color="auto"/>
            </w:tcBorders>
            <w:shd w:val="clear" w:color="auto" w:fill="auto"/>
          </w:tcPr>
          <w:p w14:paraId="41FB8C10" w14:textId="77777777" w:rsidR="00024837" w:rsidRPr="00C17905" w:rsidRDefault="00024837" w:rsidP="003D12CC">
            <w:pPr>
              <w:jc w:val="center"/>
              <w:rPr>
                <w:szCs w:val="26"/>
              </w:rPr>
            </w:pPr>
          </w:p>
        </w:tc>
      </w:tr>
      <w:tr w:rsidR="00EE778B" w:rsidRPr="00C17905" w14:paraId="63795748" w14:textId="77777777" w:rsidTr="00BF431E">
        <w:trPr>
          <w:trHeight w:val="347"/>
        </w:trPr>
        <w:tc>
          <w:tcPr>
            <w:tcW w:w="543" w:type="pct"/>
            <w:tcBorders>
              <w:bottom w:val="dashSmallGap" w:sz="4" w:space="0" w:color="auto"/>
            </w:tcBorders>
          </w:tcPr>
          <w:p w14:paraId="2C53E26D" w14:textId="77777777" w:rsidR="00024837" w:rsidRPr="00C17905" w:rsidRDefault="00024837" w:rsidP="003D12CC">
            <w:pPr>
              <w:jc w:val="center"/>
              <w:rPr>
                <w:szCs w:val="26"/>
              </w:rPr>
            </w:pPr>
          </w:p>
        </w:tc>
        <w:tc>
          <w:tcPr>
            <w:tcW w:w="634" w:type="pct"/>
            <w:tcBorders>
              <w:bottom w:val="dashSmallGap" w:sz="4" w:space="0" w:color="auto"/>
            </w:tcBorders>
          </w:tcPr>
          <w:p w14:paraId="292245D8"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22DE2592"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3F540B0F"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1639210F" w14:textId="77777777" w:rsidR="00024837" w:rsidRPr="00C17905" w:rsidRDefault="00024837" w:rsidP="003D12CC">
            <w:pPr>
              <w:jc w:val="center"/>
              <w:rPr>
                <w:szCs w:val="26"/>
              </w:rPr>
            </w:pPr>
          </w:p>
        </w:tc>
        <w:tc>
          <w:tcPr>
            <w:tcW w:w="634" w:type="pct"/>
            <w:tcBorders>
              <w:bottom w:val="dashSmallGap" w:sz="4" w:space="0" w:color="auto"/>
            </w:tcBorders>
          </w:tcPr>
          <w:p w14:paraId="28B5F16D"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66FBA62E" w14:textId="77777777" w:rsidR="00024837" w:rsidRPr="00C17905" w:rsidRDefault="00024837" w:rsidP="003D12CC">
            <w:pPr>
              <w:jc w:val="center"/>
              <w:rPr>
                <w:szCs w:val="26"/>
              </w:rPr>
            </w:pPr>
          </w:p>
        </w:tc>
        <w:tc>
          <w:tcPr>
            <w:tcW w:w="656" w:type="pct"/>
            <w:tcBorders>
              <w:bottom w:val="dashSmallGap" w:sz="4" w:space="0" w:color="auto"/>
            </w:tcBorders>
            <w:shd w:val="clear" w:color="auto" w:fill="auto"/>
          </w:tcPr>
          <w:p w14:paraId="5F232CC4" w14:textId="77777777" w:rsidR="00024837" w:rsidRPr="00C17905" w:rsidRDefault="00024837" w:rsidP="003D12CC">
            <w:pPr>
              <w:jc w:val="center"/>
              <w:rPr>
                <w:szCs w:val="26"/>
              </w:rPr>
            </w:pPr>
          </w:p>
        </w:tc>
      </w:tr>
      <w:tr w:rsidR="00EE778B" w:rsidRPr="00C17905" w14:paraId="3DE4C84F" w14:textId="77777777" w:rsidTr="00BF431E">
        <w:trPr>
          <w:trHeight w:val="347"/>
        </w:trPr>
        <w:tc>
          <w:tcPr>
            <w:tcW w:w="543" w:type="pct"/>
            <w:tcBorders>
              <w:bottom w:val="dashSmallGap" w:sz="4" w:space="0" w:color="auto"/>
            </w:tcBorders>
          </w:tcPr>
          <w:p w14:paraId="41165D91" w14:textId="77777777" w:rsidR="00024837" w:rsidRPr="00C17905" w:rsidRDefault="00024837" w:rsidP="003D12CC">
            <w:pPr>
              <w:jc w:val="center"/>
              <w:rPr>
                <w:szCs w:val="26"/>
              </w:rPr>
            </w:pPr>
          </w:p>
        </w:tc>
        <w:tc>
          <w:tcPr>
            <w:tcW w:w="634" w:type="pct"/>
            <w:tcBorders>
              <w:bottom w:val="dashSmallGap" w:sz="4" w:space="0" w:color="auto"/>
            </w:tcBorders>
          </w:tcPr>
          <w:p w14:paraId="1210598C"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1848097B"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1EA08150"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0E8D946F" w14:textId="77777777" w:rsidR="00024837" w:rsidRPr="00C17905" w:rsidRDefault="00024837" w:rsidP="003D12CC">
            <w:pPr>
              <w:jc w:val="center"/>
              <w:rPr>
                <w:szCs w:val="26"/>
              </w:rPr>
            </w:pPr>
          </w:p>
        </w:tc>
        <w:tc>
          <w:tcPr>
            <w:tcW w:w="634" w:type="pct"/>
            <w:tcBorders>
              <w:bottom w:val="dashSmallGap" w:sz="4" w:space="0" w:color="auto"/>
            </w:tcBorders>
          </w:tcPr>
          <w:p w14:paraId="68842CE8" w14:textId="77777777" w:rsidR="00024837" w:rsidRPr="00C17905" w:rsidRDefault="00024837" w:rsidP="003D12CC">
            <w:pPr>
              <w:jc w:val="center"/>
              <w:rPr>
                <w:szCs w:val="26"/>
              </w:rPr>
            </w:pPr>
          </w:p>
        </w:tc>
        <w:tc>
          <w:tcPr>
            <w:tcW w:w="634" w:type="pct"/>
            <w:tcBorders>
              <w:bottom w:val="dashSmallGap" w:sz="4" w:space="0" w:color="auto"/>
            </w:tcBorders>
            <w:shd w:val="clear" w:color="auto" w:fill="auto"/>
          </w:tcPr>
          <w:p w14:paraId="31BB9E2B" w14:textId="77777777" w:rsidR="00024837" w:rsidRPr="00C17905" w:rsidRDefault="00024837" w:rsidP="003D12CC">
            <w:pPr>
              <w:jc w:val="center"/>
              <w:rPr>
                <w:szCs w:val="26"/>
              </w:rPr>
            </w:pPr>
          </w:p>
        </w:tc>
        <w:tc>
          <w:tcPr>
            <w:tcW w:w="656" w:type="pct"/>
            <w:tcBorders>
              <w:bottom w:val="dashSmallGap" w:sz="4" w:space="0" w:color="auto"/>
            </w:tcBorders>
            <w:shd w:val="clear" w:color="auto" w:fill="auto"/>
          </w:tcPr>
          <w:p w14:paraId="05AFA1F4" w14:textId="77777777" w:rsidR="00024837" w:rsidRPr="00C17905" w:rsidRDefault="00024837" w:rsidP="003D12CC">
            <w:pPr>
              <w:jc w:val="center"/>
              <w:rPr>
                <w:szCs w:val="26"/>
              </w:rPr>
            </w:pPr>
          </w:p>
        </w:tc>
      </w:tr>
      <w:tr w:rsidR="00EE778B" w:rsidRPr="00C17905" w14:paraId="7CB11DF6" w14:textId="77777777" w:rsidTr="00BF431E">
        <w:trPr>
          <w:trHeight w:val="347"/>
        </w:trPr>
        <w:tc>
          <w:tcPr>
            <w:tcW w:w="543" w:type="pct"/>
            <w:tcBorders>
              <w:top w:val="dashSmallGap" w:sz="4" w:space="0" w:color="auto"/>
              <w:bottom w:val="dashSmallGap" w:sz="4" w:space="0" w:color="auto"/>
            </w:tcBorders>
          </w:tcPr>
          <w:p w14:paraId="0CE56129"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tcPr>
          <w:p w14:paraId="56CD08EE"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12DC84A8"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30D9CD9D"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2EB1DCCC"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tcPr>
          <w:p w14:paraId="78705300"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082D1F7D" w14:textId="77777777" w:rsidR="00024837" w:rsidRPr="00C17905" w:rsidRDefault="00024837" w:rsidP="003D12CC">
            <w:pPr>
              <w:jc w:val="center"/>
              <w:rPr>
                <w:szCs w:val="26"/>
              </w:rPr>
            </w:pPr>
          </w:p>
        </w:tc>
        <w:tc>
          <w:tcPr>
            <w:tcW w:w="656" w:type="pct"/>
            <w:tcBorders>
              <w:top w:val="dashSmallGap" w:sz="4" w:space="0" w:color="auto"/>
              <w:bottom w:val="dashSmallGap" w:sz="4" w:space="0" w:color="auto"/>
            </w:tcBorders>
            <w:shd w:val="clear" w:color="auto" w:fill="auto"/>
          </w:tcPr>
          <w:p w14:paraId="461DB4E2" w14:textId="77777777" w:rsidR="00024837" w:rsidRPr="00C17905" w:rsidRDefault="00024837" w:rsidP="003D12CC">
            <w:pPr>
              <w:jc w:val="center"/>
              <w:rPr>
                <w:szCs w:val="26"/>
              </w:rPr>
            </w:pPr>
          </w:p>
        </w:tc>
      </w:tr>
      <w:tr w:rsidR="00EE778B" w:rsidRPr="00C17905" w14:paraId="1D894F1D" w14:textId="77777777" w:rsidTr="00BF431E">
        <w:trPr>
          <w:trHeight w:val="347"/>
        </w:trPr>
        <w:tc>
          <w:tcPr>
            <w:tcW w:w="543" w:type="pct"/>
            <w:tcBorders>
              <w:top w:val="dashSmallGap" w:sz="4" w:space="0" w:color="auto"/>
              <w:bottom w:val="dashSmallGap" w:sz="4" w:space="0" w:color="auto"/>
            </w:tcBorders>
          </w:tcPr>
          <w:p w14:paraId="31D75ABB"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tcPr>
          <w:p w14:paraId="2DC09539"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502964A7"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5F07364E"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32BB2DCC"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tcPr>
          <w:p w14:paraId="51D8AE52"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00A45703" w14:textId="77777777" w:rsidR="00024837" w:rsidRPr="00C17905" w:rsidRDefault="00024837" w:rsidP="003D12CC">
            <w:pPr>
              <w:jc w:val="center"/>
              <w:rPr>
                <w:szCs w:val="26"/>
              </w:rPr>
            </w:pPr>
          </w:p>
        </w:tc>
        <w:tc>
          <w:tcPr>
            <w:tcW w:w="656" w:type="pct"/>
            <w:tcBorders>
              <w:top w:val="dashSmallGap" w:sz="4" w:space="0" w:color="auto"/>
              <w:bottom w:val="dashSmallGap" w:sz="4" w:space="0" w:color="auto"/>
            </w:tcBorders>
            <w:shd w:val="clear" w:color="auto" w:fill="auto"/>
          </w:tcPr>
          <w:p w14:paraId="3BAAABB0" w14:textId="77777777" w:rsidR="00024837" w:rsidRPr="00C17905" w:rsidRDefault="00024837" w:rsidP="003D12CC">
            <w:pPr>
              <w:jc w:val="center"/>
              <w:rPr>
                <w:szCs w:val="26"/>
              </w:rPr>
            </w:pPr>
          </w:p>
        </w:tc>
      </w:tr>
      <w:tr w:rsidR="00EE778B" w:rsidRPr="00C17905" w14:paraId="3CA2CEBC" w14:textId="77777777" w:rsidTr="00BF431E">
        <w:trPr>
          <w:trHeight w:val="347"/>
        </w:trPr>
        <w:tc>
          <w:tcPr>
            <w:tcW w:w="543" w:type="pct"/>
            <w:tcBorders>
              <w:top w:val="dashSmallGap" w:sz="4" w:space="0" w:color="auto"/>
              <w:bottom w:val="dashSmallGap" w:sz="4" w:space="0" w:color="auto"/>
            </w:tcBorders>
          </w:tcPr>
          <w:p w14:paraId="37ACD81D"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tcPr>
          <w:p w14:paraId="7CEB9C6F"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75DD4E99"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461D4296"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6B9049D5"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tcPr>
          <w:p w14:paraId="196D6C50"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15E0FD53" w14:textId="77777777" w:rsidR="00024837" w:rsidRPr="00C17905" w:rsidRDefault="00024837" w:rsidP="003D12CC">
            <w:pPr>
              <w:jc w:val="center"/>
              <w:rPr>
                <w:szCs w:val="26"/>
              </w:rPr>
            </w:pPr>
          </w:p>
        </w:tc>
        <w:tc>
          <w:tcPr>
            <w:tcW w:w="656" w:type="pct"/>
            <w:tcBorders>
              <w:top w:val="dashSmallGap" w:sz="4" w:space="0" w:color="auto"/>
              <w:bottom w:val="dashSmallGap" w:sz="4" w:space="0" w:color="auto"/>
            </w:tcBorders>
            <w:shd w:val="clear" w:color="auto" w:fill="auto"/>
          </w:tcPr>
          <w:p w14:paraId="73631ED5" w14:textId="77777777" w:rsidR="00024837" w:rsidRPr="00C17905" w:rsidRDefault="00024837" w:rsidP="003D12CC">
            <w:pPr>
              <w:jc w:val="center"/>
              <w:rPr>
                <w:szCs w:val="26"/>
              </w:rPr>
            </w:pPr>
          </w:p>
        </w:tc>
      </w:tr>
      <w:tr w:rsidR="00EE778B" w:rsidRPr="00C17905" w14:paraId="19F2AE2A" w14:textId="77777777" w:rsidTr="00BF431E">
        <w:trPr>
          <w:trHeight w:val="347"/>
        </w:trPr>
        <w:tc>
          <w:tcPr>
            <w:tcW w:w="543" w:type="pct"/>
            <w:tcBorders>
              <w:top w:val="dashSmallGap" w:sz="4" w:space="0" w:color="auto"/>
              <w:bottom w:val="dashSmallGap" w:sz="4" w:space="0" w:color="auto"/>
            </w:tcBorders>
          </w:tcPr>
          <w:p w14:paraId="4CE1D7CA"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tcPr>
          <w:p w14:paraId="0F2043E4"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63D93DB2"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2020B487"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21BA50DF"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tcPr>
          <w:p w14:paraId="03BD4CD6" w14:textId="77777777" w:rsidR="00024837" w:rsidRPr="00C17905" w:rsidRDefault="00024837" w:rsidP="003D12CC">
            <w:pPr>
              <w:jc w:val="center"/>
              <w:rPr>
                <w:szCs w:val="26"/>
              </w:rPr>
            </w:pPr>
          </w:p>
        </w:tc>
        <w:tc>
          <w:tcPr>
            <w:tcW w:w="634" w:type="pct"/>
            <w:tcBorders>
              <w:top w:val="dashSmallGap" w:sz="4" w:space="0" w:color="auto"/>
              <w:bottom w:val="dashSmallGap" w:sz="4" w:space="0" w:color="auto"/>
            </w:tcBorders>
            <w:shd w:val="clear" w:color="auto" w:fill="auto"/>
          </w:tcPr>
          <w:p w14:paraId="10396EB5" w14:textId="77777777" w:rsidR="00024837" w:rsidRPr="00C17905" w:rsidRDefault="00024837" w:rsidP="003D12CC">
            <w:pPr>
              <w:jc w:val="center"/>
              <w:rPr>
                <w:szCs w:val="26"/>
              </w:rPr>
            </w:pPr>
          </w:p>
        </w:tc>
        <w:tc>
          <w:tcPr>
            <w:tcW w:w="656" w:type="pct"/>
            <w:tcBorders>
              <w:top w:val="dashSmallGap" w:sz="4" w:space="0" w:color="auto"/>
              <w:bottom w:val="dashSmallGap" w:sz="4" w:space="0" w:color="auto"/>
            </w:tcBorders>
            <w:shd w:val="clear" w:color="auto" w:fill="auto"/>
          </w:tcPr>
          <w:p w14:paraId="0658DBBE" w14:textId="77777777" w:rsidR="00024837" w:rsidRPr="00C17905" w:rsidRDefault="00024837" w:rsidP="003D12CC">
            <w:pPr>
              <w:jc w:val="center"/>
              <w:rPr>
                <w:szCs w:val="26"/>
              </w:rPr>
            </w:pPr>
          </w:p>
        </w:tc>
      </w:tr>
      <w:tr w:rsidR="00024837" w:rsidRPr="00C17905" w14:paraId="38A3B5A1" w14:textId="77777777" w:rsidTr="00BF431E">
        <w:trPr>
          <w:trHeight w:val="347"/>
        </w:trPr>
        <w:tc>
          <w:tcPr>
            <w:tcW w:w="543" w:type="pct"/>
            <w:tcBorders>
              <w:top w:val="dashSmallGap" w:sz="4" w:space="0" w:color="auto"/>
              <w:bottom w:val="single" w:sz="4" w:space="0" w:color="auto"/>
            </w:tcBorders>
          </w:tcPr>
          <w:p w14:paraId="0E104632" w14:textId="77777777" w:rsidR="00024837" w:rsidRPr="00C17905" w:rsidRDefault="00024837" w:rsidP="003D12CC">
            <w:pPr>
              <w:jc w:val="center"/>
              <w:rPr>
                <w:szCs w:val="26"/>
              </w:rPr>
            </w:pPr>
          </w:p>
        </w:tc>
        <w:tc>
          <w:tcPr>
            <w:tcW w:w="634" w:type="pct"/>
            <w:tcBorders>
              <w:top w:val="dashSmallGap" w:sz="4" w:space="0" w:color="auto"/>
              <w:bottom w:val="single" w:sz="4" w:space="0" w:color="auto"/>
            </w:tcBorders>
          </w:tcPr>
          <w:p w14:paraId="2161A3D7" w14:textId="77777777" w:rsidR="00024837" w:rsidRPr="00C17905" w:rsidRDefault="00024837" w:rsidP="003D12CC">
            <w:pPr>
              <w:jc w:val="center"/>
              <w:rPr>
                <w:szCs w:val="26"/>
              </w:rPr>
            </w:pPr>
          </w:p>
        </w:tc>
        <w:tc>
          <w:tcPr>
            <w:tcW w:w="634" w:type="pct"/>
            <w:tcBorders>
              <w:top w:val="dashSmallGap" w:sz="4" w:space="0" w:color="auto"/>
              <w:bottom w:val="single" w:sz="4" w:space="0" w:color="auto"/>
            </w:tcBorders>
            <w:shd w:val="clear" w:color="auto" w:fill="auto"/>
          </w:tcPr>
          <w:p w14:paraId="39D72102" w14:textId="77777777" w:rsidR="00024837" w:rsidRPr="00C17905" w:rsidRDefault="00024837" w:rsidP="003D12CC">
            <w:pPr>
              <w:jc w:val="center"/>
              <w:rPr>
                <w:szCs w:val="26"/>
              </w:rPr>
            </w:pPr>
          </w:p>
        </w:tc>
        <w:tc>
          <w:tcPr>
            <w:tcW w:w="634" w:type="pct"/>
            <w:tcBorders>
              <w:top w:val="dashSmallGap" w:sz="4" w:space="0" w:color="auto"/>
              <w:bottom w:val="single" w:sz="4" w:space="0" w:color="auto"/>
            </w:tcBorders>
            <w:shd w:val="clear" w:color="auto" w:fill="auto"/>
          </w:tcPr>
          <w:p w14:paraId="0D1A2285" w14:textId="77777777" w:rsidR="00024837" w:rsidRPr="00C17905" w:rsidRDefault="00024837" w:rsidP="003D12CC">
            <w:pPr>
              <w:jc w:val="center"/>
              <w:rPr>
                <w:szCs w:val="26"/>
              </w:rPr>
            </w:pPr>
          </w:p>
        </w:tc>
        <w:tc>
          <w:tcPr>
            <w:tcW w:w="634" w:type="pct"/>
            <w:tcBorders>
              <w:top w:val="dashSmallGap" w:sz="4" w:space="0" w:color="auto"/>
              <w:bottom w:val="single" w:sz="4" w:space="0" w:color="auto"/>
            </w:tcBorders>
            <w:shd w:val="clear" w:color="auto" w:fill="auto"/>
          </w:tcPr>
          <w:p w14:paraId="3EAB0529" w14:textId="77777777" w:rsidR="00024837" w:rsidRPr="00C17905" w:rsidRDefault="00024837" w:rsidP="003D12CC">
            <w:pPr>
              <w:jc w:val="center"/>
              <w:rPr>
                <w:szCs w:val="26"/>
              </w:rPr>
            </w:pPr>
          </w:p>
        </w:tc>
        <w:tc>
          <w:tcPr>
            <w:tcW w:w="634" w:type="pct"/>
            <w:tcBorders>
              <w:top w:val="dashSmallGap" w:sz="4" w:space="0" w:color="auto"/>
              <w:bottom w:val="single" w:sz="4" w:space="0" w:color="auto"/>
            </w:tcBorders>
          </w:tcPr>
          <w:p w14:paraId="41F1BC41" w14:textId="77777777" w:rsidR="00024837" w:rsidRPr="00C17905" w:rsidRDefault="00024837" w:rsidP="003D12CC">
            <w:pPr>
              <w:jc w:val="center"/>
              <w:rPr>
                <w:szCs w:val="26"/>
              </w:rPr>
            </w:pPr>
          </w:p>
        </w:tc>
        <w:tc>
          <w:tcPr>
            <w:tcW w:w="634" w:type="pct"/>
            <w:tcBorders>
              <w:top w:val="dashSmallGap" w:sz="4" w:space="0" w:color="auto"/>
              <w:bottom w:val="single" w:sz="4" w:space="0" w:color="auto"/>
            </w:tcBorders>
            <w:shd w:val="clear" w:color="auto" w:fill="auto"/>
          </w:tcPr>
          <w:p w14:paraId="71CFD297" w14:textId="77777777" w:rsidR="00024837" w:rsidRPr="00C17905" w:rsidRDefault="00024837" w:rsidP="003D12CC">
            <w:pPr>
              <w:jc w:val="center"/>
              <w:rPr>
                <w:szCs w:val="26"/>
              </w:rPr>
            </w:pPr>
          </w:p>
        </w:tc>
        <w:tc>
          <w:tcPr>
            <w:tcW w:w="656" w:type="pct"/>
            <w:tcBorders>
              <w:top w:val="dashSmallGap" w:sz="4" w:space="0" w:color="auto"/>
              <w:bottom w:val="single" w:sz="4" w:space="0" w:color="auto"/>
            </w:tcBorders>
            <w:shd w:val="clear" w:color="auto" w:fill="auto"/>
          </w:tcPr>
          <w:p w14:paraId="4CCEE7E9" w14:textId="77777777" w:rsidR="00024837" w:rsidRPr="00C17905" w:rsidRDefault="00024837" w:rsidP="003D12CC">
            <w:pPr>
              <w:jc w:val="center"/>
              <w:rPr>
                <w:szCs w:val="26"/>
              </w:rPr>
            </w:pPr>
          </w:p>
        </w:tc>
      </w:tr>
    </w:tbl>
    <w:p w14:paraId="7B7BAF1C" w14:textId="77777777" w:rsidR="00024837" w:rsidRPr="00C17905" w:rsidRDefault="00024837" w:rsidP="003D12CC">
      <w:pPr>
        <w:jc w:val="center"/>
        <w:rPr>
          <w:b/>
          <w:szCs w:val="28"/>
          <w:lang w:val="pt-BR"/>
        </w:rPr>
      </w:pPr>
    </w:p>
    <w:p w14:paraId="52F9CC44" w14:textId="77777777" w:rsidR="00024837" w:rsidRPr="00C17905" w:rsidRDefault="00024837" w:rsidP="003D12CC">
      <w:pPr>
        <w:rPr>
          <w:i/>
          <w:sz w:val="20"/>
          <w:szCs w:val="20"/>
          <w:lang w:val="vi-VN"/>
        </w:rPr>
      </w:pPr>
      <w:r w:rsidRPr="00C17905">
        <w:rPr>
          <w:i/>
          <w:sz w:val="20"/>
          <w:szCs w:val="20"/>
          <w:lang w:val="vi-VN"/>
        </w:rPr>
        <w:t xml:space="preserve">Ghi chú: </w:t>
      </w:r>
    </w:p>
    <w:p w14:paraId="541E39B9" w14:textId="77777777" w:rsidR="00024837" w:rsidRPr="00C17905" w:rsidRDefault="00024837" w:rsidP="003D12CC">
      <w:pPr>
        <w:rPr>
          <w:i/>
          <w:sz w:val="20"/>
          <w:szCs w:val="20"/>
          <w:lang w:val="vi-VN"/>
        </w:rPr>
      </w:pPr>
      <w:r w:rsidRPr="00C17905">
        <w:rPr>
          <w:i/>
          <w:sz w:val="20"/>
          <w:szCs w:val="20"/>
          <w:lang w:val="vi-VN"/>
        </w:rPr>
        <w:t>- Tùy theo mô hình quản lý của đơn vị mà có thể điều chỉnh người ký cho phù hợp nhưng phải luôn đảm bảo có lãnh đạo đơn vị được giao nhiệm vụ theo quyết định đặt hàng</w:t>
      </w:r>
    </w:p>
    <w:p w14:paraId="26995310" w14:textId="77777777" w:rsidR="00024837" w:rsidRPr="00C17905" w:rsidRDefault="00024837" w:rsidP="003D12CC">
      <w:pPr>
        <w:rPr>
          <w:i/>
          <w:lang w:val="vi-VN"/>
        </w:rPr>
      </w:pPr>
    </w:p>
    <w:tbl>
      <w:tblPr>
        <w:tblW w:w="8930" w:type="dxa"/>
        <w:jc w:val="center"/>
        <w:tblLook w:val="04A0" w:firstRow="1" w:lastRow="0" w:firstColumn="1" w:lastColumn="0" w:noHBand="0" w:noVBand="1"/>
      </w:tblPr>
      <w:tblGrid>
        <w:gridCol w:w="3048"/>
        <w:gridCol w:w="2339"/>
        <w:gridCol w:w="3543"/>
      </w:tblGrid>
      <w:tr w:rsidR="00C54104" w:rsidRPr="00C17905" w14:paraId="267B2820" w14:textId="77777777" w:rsidTr="00BF431E">
        <w:trPr>
          <w:jc w:val="center"/>
        </w:trPr>
        <w:tc>
          <w:tcPr>
            <w:tcW w:w="3048" w:type="dxa"/>
            <w:shd w:val="clear" w:color="auto" w:fill="auto"/>
          </w:tcPr>
          <w:p w14:paraId="63145305" w14:textId="77777777" w:rsidR="00024837" w:rsidRPr="00C17905" w:rsidRDefault="00024837" w:rsidP="003D12CC">
            <w:pPr>
              <w:jc w:val="center"/>
              <w:rPr>
                <w:b/>
                <w:lang w:val="vi-VN"/>
              </w:rPr>
            </w:pPr>
            <w:r w:rsidRPr="00C17905">
              <w:rPr>
                <w:b/>
                <w:lang w:val="vi-VN"/>
              </w:rPr>
              <w:t>Người thực hiện</w:t>
            </w:r>
          </w:p>
          <w:p w14:paraId="1DC1C83A" w14:textId="77777777" w:rsidR="00024837" w:rsidRPr="00C17905" w:rsidRDefault="00024837" w:rsidP="003D12CC">
            <w:pPr>
              <w:jc w:val="center"/>
              <w:rPr>
                <w:i/>
                <w:lang w:val="vi-VN"/>
              </w:rPr>
            </w:pPr>
            <w:r w:rsidRPr="00C17905">
              <w:rPr>
                <w:i/>
                <w:lang w:val="vi-VN"/>
              </w:rPr>
              <w:t>(Ký, ghi rõ họ tên)</w:t>
            </w:r>
          </w:p>
        </w:tc>
        <w:tc>
          <w:tcPr>
            <w:tcW w:w="2339" w:type="dxa"/>
            <w:shd w:val="clear" w:color="auto" w:fill="auto"/>
          </w:tcPr>
          <w:p w14:paraId="2E2B11A5" w14:textId="77777777" w:rsidR="00024837" w:rsidRPr="00C17905" w:rsidRDefault="00024837" w:rsidP="003D12CC">
            <w:pPr>
              <w:jc w:val="center"/>
              <w:rPr>
                <w:b/>
                <w:lang w:val="vi-VN"/>
              </w:rPr>
            </w:pPr>
          </w:p>
          <w:p w14:paraId="45509FBD" w14:textId="77777777" w:rsidR="00024837" w:rsidRPr="00C17905" w:rsidRDefault="00024837" w:rsidP="003D12CC">
            <w:pPr>
              <w:jc w:val="center"/>
              <w:rPr>
                <w:i/>
                <w:lang w:val="vi-VN"/>
              </w:rPr>
            </w:pPr>
          </w:p>
        </w:tc>
        <w:tc>
          <w:tcPr>
            <w:tcW w:w="3543" w:type="dxa"/>
            <w:shd w:val="clear" w:color="auto" w:fill="auto"/>
          </w:tcPr>
          <w:p w14:paraId="410CE35C" w14:textId="77777777" w:rsidR="00024837" w:rsidRPr="00C17905" w:rsidRDefault="00024837" w:rsidP="003D12CC">
            <w:pPr>
              <w:jc w:val="center"/>
              <w:rPr>
                <w:i/>
                <w:lang w:val="vi-VN"/>
              </w:rPr>
            </w:pPr>
            <w:r w:rsidRPr="00C17905">
              <w:rPr>
                <w:b/>
                <w:lang w:val="vi-VN"/>
              </w:rPr>
              <w:t>Đơn vị thực hiện</w:t>
            </w:r>
            <w:r w:rsidRPr="00C17905">
              <w:rPr>
                <w:b/>
                <w:lang w:val="vi-VN"/>
              </w:rPr>
              <w:br/>
            </w:r>
            <w:r w:rsidRPr="00C17905">
              <w:rPr>
                <w:i/>
                <w:lang w:val="vi-VN"/>
              </w:rPr>
              <w:t>(Ký, ghi rõ họ tên, đóng dấu)</w:t>
            </w:r>
          </w:p>
        </w:tc>
      </w:tr>
    </w:tbl>
    <w:p w14:paraId="5DBF1616" w14:textId="77777777" w:rsidR="00024837" w:rsidRPr="00C17905" w:rsidRDefault="00024837" w:rsidP="003D12CC">
      <w:pPr>
        <w:rPr>
          <w:lang w:val="vi-VN"/>
        </w:rPr>
      </w:pPr>
    </w:p>
    <w:p w14:paraId="06BF2841" w14:textId="77777777" w:rsidR="00024837" w:rsidRPr="00C17905" w:rsidRDefault="00024837" w:rsidP="003D12CC">
      <w:pPr>
        <w:rPr>
          <w:b/>
          <w:bCs/>
          <w:spacing w:val="-4"/>
          <w:szCs w:val="28"/>
          <w:lang w:val="vi-VN"/>
        </w:rPr>
      </w:pPr>
      <w:r w:rsidRPr="00C17905">
        <w:rPr>
          <w:lang w:val="vi-VN"/>
        </w:rPr>
        <w:br w:type="page"/>
      </w:r>
    </w:p>
    <w:p w14:paraId="6E780C6B" w14:textId="1A3928F3" w:rsidR="00024837" w:rsidRPr="00C17905" w:rsidRDefault="00024837" w:rsidP="00644B08">
      <w:pPr>
        <w:pStyle w:val="Heading2"/>
      </w:pPr>
      <w:r w:rsidRPr="00C17905">
        <w:t>Mẫu số 2</w:t>
      </w:r>
      <w:r w:rsidR="00E376BA" w:rsidRPr="00C17905">
        <w:t>3</w:t>
      </w:r>
      <w:r w:rsidR="00676D38" w:rsidRPr="00C17905">
        <w:t>.</w:t>
      </w:r>
      <w:r w:rsidRPr="00C17905">
        <w:t xml:space="preserve"> Báo cáo kết quả đo chiều sâu công trình</w:t>
      </w:r>
    </w:p>
    <w:p w14:paraId="1D6336B8" w14:textId="77777777" w:rsidR="00903C29" w:rsidRPr="00C17905" w:rsidRDefault="00903C29" w:rsidP="003D12CC">
      <w:pPr>
        <w:overflowPunct w:val="0"/>
        <w:autoSpaceDE w:val="0"/>
        <w:autoSpaceDN w:val="0"/>
        <w:adjustRightInd w:val="0"/>
        <w:jc w:val="center"/>
        <w:textAlignment w:val="baseline"/>
        <w:rPr>
          <w:rFonts w:eastAsia="Times New Roman"/>
          <w:bCs/>
          <w:szCs w:val="26"/>
          <w:lang w:val="vi-VN"/>
        </w:rPr>
      </w:pPr>
    </w:p>
    <w:p w14:paraId="13AB273A" w14:textId="00216D1A" w:rsidR="00024837" w:rsidRPr="00C17905" w:rsidRDefault="00024837" w:rsidP="003D12CC">
      <w:pPr>
        <w:overflowPunct w:val="0"/>
        <w:autoSpaceDE w:val="0"/>
        <w:autoSpaceDN w:val="0"/>
        <w:adjustRightInd w:val="0"/>
        <w:jc w:val="center"/>
        <w:textAlignment w:val="baseline"/>
        <w:rPr>
          <w:rFonts w:eastAsia="Times New Roman"/>
          <w:bCs/>
          <w:szCs w:val="26"/>
          <w:lang w:val="vi-VN"/>
        </w:rPr>
      </w:pPr>
      <w:r w:rsidRPr="00C17905">
        <w:rPr>
          <w:rFonts w:eastAsia="Times New Roman"/>
          <w:bCs/>
          <w:szCs w:val="26"/>
          <w:lang w:val="vi-VN"/>
        </w:rPr>
        <w:t>ĐƠN VỊ CHỦ TRÌ</w:t>
      </w:r>
    </w:p>
    <w:p w14:paraId="280C9F95"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r w:rsidRPr="00C17905">
        <w:rPr>
          <w:b/>
          <w:szCs w:val="26"/>
          <w:lang w:val="vi-VN"/>
        </w:rPr>
        <w:t xml:space="preserve">ĐƠN VỊ THỰC HIỆN </w:t>
      </w:r>
    </w:p>
    <w:p w14:paraId="0752E3DC"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r w:rsidRPr="00C17905">
        <w:rPr>
          <w:rFonts w:eastAsia="Times New Roman"/>
          <w:b/>
          <w:noProof/>
          <w:szCs w:val="28"/>
        </w:rPr>
        <mc:AlternateContent>
          <mc:Choice Requires="wps">
            <w:drawing>
              <wp:anchor distT="0" distB="0" distL="114300" distR="114300" simplePos="0" relativeHeight="251663360" behindDoc="0" locked="0" layoutInCell="1" allowOverlap="1" wp14:anchorId="42B2930A" wp14:editId="57BFB95A">
                <wp:simplePos x="0" y="0"/>
                <wp:positionH relativeFrom="column">
                  <wp:posOffset>1232535</wp:posOffset>
                </wp:positionH>
                <wp:positionV relativeFrom="paragraph">
                  <wp:posOffset>8890</wp:posOffset>
                </wp:positionV>
                <wp:extent cx="3217545" cy="0"/>
                <wp:effectExtent l="0" t="0" r="20955" b="19050"/>
                <wp:wrapNone/>
                <wp:docPr id="423715781" name="Straight Connector 423715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754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A50F3D" id="Straight Connector 42371578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7.05pt,.7pt" to="35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"/>
            </w:pict>
          </mc:Fallback>
        </mc:AlternateContent>
      </w:r>
    </w:p>
    <w:p w14:paraId="11FC2267"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10C074BB"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424ADCF6"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4D0B9798"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50C36DF8"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745EB56E"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70634434"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2B3C79D9"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4A1B5685" w14:textId="77777777" w:rsidR="00024837" w:rsidRPr="00C17905" w:rsidRDefault="00024837" w:rsidP="003D12CC">
      <w:pPr>
        <w:overflowPunct w:val="0"/>
        <w:autoSpaceDE w:val="0"/>
        <w:autoSpaceDN w:val="0"/>
        <w:adjustRightInd w:val="0"/>
        <w:jc w:val="center"/>
        <w:textAlignment w:val="baseline"/>
        <w:rPr>
          <w:rFonts w:eastAsia="Times New Roman"/>
          <w:szCs w:val="28"/>
          <w:lang w:val="vi-VN"/>
        </w:rPr>
      </w:pPr>
      <w:r w:rsidRPr="00C17905">
        <w:rPr>
          <w:rFonts w:eastAsia="Times New Roman"/>
          <w:szCs w:val="28"/>
          <w:lang w:val="vi-VN"/>
        </w:rPr>
        <w:t>NHIỆM VỤ: .....................................................</w:t>
      </w:r>
    </w:p>
    <w:p w14:paraId="15D2FA3F" w14:textId="77777777" w:rsidR="00024837" w:rsidRPr="00C17905" w:rsidRDefault="00024837" w:rsidP="003D12CC">
      <w:pPr>
        <w:overflowPunct w:val="0"/>
        <w:autoSpaceDE w:val="0"/>
        <w:autoSpaceDN w:val="0"/>
        <w:adjustRightInd w:val="0"/>
        <w:jc w:val="center"/>
        <w:textAlignment w:val="baseline"/>
        <w:rPr>
          <w:rFonts w:eastAsia="Times New Roman"/>
          <w:sz w:val="36"/>
          <w:szCs w:val="36"/>
          <w:lang w:val="vi-VN"/>
        </w:rPr>
      </w:pPr>
    </w:p>
    <w:p w14:paraId="59D6F2C4"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262C25AB"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06ADCA25"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5430A9AF"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69EA79E9"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6353C997" w14:textId="77777777" w:rsidR="00024837" w:rsidRPr="00C17905" w:rsidRDefault="00024837" w:rsidP="003D12CC">
      <w:pPr>
        <w:overflowPunct w:val="0"/>
        <w:autoSpaceDE w:val="0"/>
        <w:autoSpaceDN w:val="0"/>
        <w:adjustRightInd w:val="0"/>
        <w:jc w:val="center"/>
        <w:textAlignment w:val="baseline"/>
        <w:rPr>
          <w:rFonts w:eastAsia="Times New Roman"/>
          <w:b/>
          <w:sz w:val="32"/>
          <w:szCs w:val="32"/>
          <w:lang w:val="vi-VN"/>
        </w:rPr>
      </w:pPr>
      <w:r w:rsidRPr="00C17905">
        <w:rPr>
          <w:rFonts w:eastAsia="Times New Roman"/>
          <w:b/>
          <w:sz w:val="32"/>
          <w:szCs w:val="32"/>
          <w:lang w:val="vi-VN"/>
        </w:rPr>
        <w:t>BÁO CÁO</w:t>
      </w:r>
    </w:p>
    <w:p w14:paraId="20699FEA" w14:textId="77777777" w:rsidR="00024837" w:rsidRPr="00C17905" w:rsidRDefault="00024837" w:rsidP="003D12CC">
      <w:pPr>
        <w:overflowPunct w:val="0"/>
        <w:autoSpaceDE w:val="0"/>
        <w:autoSpaceDN w:val="0"/>
        <w:adjustRightInd w:val="0"/>
        <w:jc w:val="center"/>
        <w:textAlignment w:val="baseline"/>
        <w:rPr>
          <w:rFonts w:eastAsia="Times New Roman"/>
          <w:b/>
          <w:sz w:val="32"/>
          <w:szCs w:val="32"/>
          <w:lang w:val="vi-VN"/>
        </w:rPr>
      </w:pPr>
      <w:r w:rsidRPr="00C17905">
        <w:rPr>
          <w:rFonts w:eastAsia="Times New Roman"/>
          <w:b/>
          <w:sz w:val="32"/>
          <w:szCs w:val="32"/>
          <w:lang w:val="vi-VN"/>
        </w:rPr>
        <w:t>KẾT QUẢ ĐO CHIỀU SÂU CÔNG TRÌNH QUAN TRẮC</w:t>
      </w:r>
    </w:p>
    <w:p w14:paraId="0F28A9BB"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vi-VN"/>
        </w:rPr>
      </w:pPr>
    </w:p>
    <w:p w14:paraId="2604169E"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r w:rsidRPr="00C17905">
        <w:rPr>
          <w:rFonts w:eastAsia="Times New Roman"/>
          <w:b/>
          <w:szCs w:val="28"/>
          <w:lang w:val="pt-BR"/>
        </w:rPr>
        <w:t xml:space="preserve">VÙNG.............. </w:t>
      </w:r>
    </w:p>
    <w:p w14:paraId="05E48145"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r w:rsidRPr="00C17905">
        <w:rPr>
          <w:rFonts w:eastAsia="Times New Roman"/>
          <w:b/>
          <w:szCs w:val="28"/>
          <w:lang w:val="pt-BR"/>
        </w:rPr>
        <w:t>QUÝ …. NĂM 20...</w:t>
      </w:r>
    </w:p>
    <w:p w14:paraId="2A3FEDB0"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718E468F"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7A35E30B"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tbl>
      <w:tblPr>
        <w:tblW w:w="0" w:type="auto"/>
        <w:tblLook w:val="04A0" w:firstRow="1" w:lastRow="0" w:firstColumn="1" w:lastColumn="0" w:noHBand="0" w:noVBand="1"/>
      </w:tblPr>
      <w:tblGrid>
        <w:gridCol w:w="4219"/>
        <w:gridCol w:w="4569"/>
      </w:tblGrid>
      <w:tr w:rsidR="00C54104" w:rsidRPr="00C17905" w14:paraId="7E62AA46" w14:textId="77777777" w:rsidTr="009640B3">
        <w:trPr>
          <w:trHeight w:val="340"/>
        </w:trPr>
        <w:tc>
          <w:tcPr>
            <w:tcW w:w="4632" w:type="dxa"/>
            <w:shd w:val="clear" w:color="auto" w:fill="auto"/>
          </w:tcPr>
          <w:p w14:paraId="00540A05"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p>
          <w:p w14:paraId="33112062"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p>
          <w:p w14:paraId="33141CC8"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p>
          <w:p w14:paraId="25A0E9F8"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p>
          <w:p w14:paraId="293C833F" w14:textId="77777777" w:rsidR="00024837" w:rsidRPr="00C17905" w:rsidRDefault="00024837" w:rsidP="003D12CC">
            <w:pPr>
              <w:overflowPunct w:val="0"/>
              <w:autoSpaceDE w:val="0"/>
              <w:autoSpaceDN w:val="0"/>
              <w:adjustRightInd w:val="0"/>
              <w:jc w:val="center"/>
              <w:textAlignment w:val="baseline"/>
              <w:rPr>
                <w:rFonts w:eastAsia="Times New Roman"/>
                <w:i/>
                <w:szCs w:val="28"/>
                <w:lang w:val="pt-BR"/>
              </w:rPr>
            </w:pPr>
          </w:p>
        </w:tc>
        <w:tc>
          <w:tcPr>
            <w:tcW w:w="4939" w:type="dxa"/>
            <w:shd w:val="clear" w:color="auto" w:fill="auto"/>
          </w:tcPr>
          <w:p w14:paraId="1183CB8D" w14:textId="77777777" w:rsidR="00024837" w:rsidRPr="00C17905" w:rsidRDefault="00024837" w:rsidP="003D12CC">
            <w:pPr>
              <w:overflowPunct w:val="0"/>
              <w:autoSpaceDE w:val="0"/>
              <w:autoSpaceDN w:val="0"/>
              <w:adjustRightInd w:val="0"/>
              <w:jc w:val="center"/>
              <w:textAlignment w:val="baseline"/>
              <w:rPr>
                <w:rFonts w:eastAsia="Times New Roman"/>
                <w:szCs w:val="28"/>
                <w:lang w:val="pt-BR"/>
              </w:rPr>
            </w:pPr>
            <w:r w:rsidRPr="00C17905">
              <w:rPr>
                <w:rFonts w:eastAsia="Times New Roman"/>
                <w:szCs w:val="28"/>
                <w:lang w:val="pt-BR"/>
              </w:rPr>
              <w:t>ĐƠN VỊ THỰC HIỆN</w:t>
            </w:r>
          </w:p>
          <w:p w14:paraId="08249487" w14:textId="77777777" w:rsidR="00024837" w:rsidRPr="00C17905" w:rsidRDefault="00024837" w:rsidP="003D12CC">
            <w:pPr>
              <w:overflowPunct w:val="0"/>
              <w:autoSpaceDE w:val="0"/>
              <w:autoSpaceDN w:val="0"/>
              <w:adjustRightInd w:val="0"/>
              <w:jc w:val="center"/>
              <w:textAlignment w:val="baseline"/>
              <w:rPr>
                <w:rFonts w:eastAsia="Times New Roman"/>
                <w:i/>
                <w:szCs w:val="28"/>
                <w:lang w:val="pt-BR"/>
              </w:rPr>
            </w:pPr>
            <w:r w:rsidRPr="00C17905">
              <w:rPr>
                <w:rFonts w:eastAsia="Times New Roman"/>
                <w:i/>
                <w:szCs w:val="26"/>
                <w:lang w:val="pt-BR"/>
              </w:rPr>
              <w:t>(</w:t>
            </w:r>
            <w:r w:rsidRPr="00C17905">
              <w:rPr>
                <w:rFonts w:eastAsia="Times New Roman"/>
                <w:i/>
                <w:szCs w:val="26"/>
                <w:u w:val="wave" w:color="FF0000"/>
                <w:lang w:val="pt-BR"/>
              </w:rPr>
              <w:t>Ký ghi</w:t>
            </w:r>
            <w:r w:rsidRPr="00C17905">
              <w:rPr>
                <w:rFonts w:eastAsia="Times New Roman"/>
                <w:i/>
                <w:szCs w:val="26"/>
                <w:lang w:val="pt-BR"/>
              </w:rPr>
              <w:t xml:space="preserve"> rõ họ tên, đóng dấu)</w:t>
            </w:r>
          </w:p>
        </w:tc>
      </w:tr>
    </w:tbl>
    <w:p w14:paraId="2A2B3837"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57186853"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5E6729E4"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36BF05B1"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0CB0F63F"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7BE38FC5"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640F844E"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42539B66"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1C7D6396" w14:textId="77777777" w:rsidR="00024837" w:rsidRPr="00C17905" w:rsidRDefault="00024837" w:rsidP="003D12CC">
      <w:pPr>
        <w:overflowPunct w:val="0"/>
        <w:autoSpaceDE w:val="0"/>
        <w:autoSpaceDN w:val="0"/>
        <w:adjustRightInd w:val="0"/>
        <w:jc w:val="center"/>
        <w:textAlignment w:val="baseline"/>
        <w:rPr>
          <w:rFonts w:eastAsia="Times New Roman"/>
          <w:b/>
          <w:szCs w:val="28"/>
          <w:lang w:val="pt-BR"/>
        </w:rPr>
      </w:pPr>
    </w:p>
    <w:p w14:paraId="11622891" w14:textId="77777777" w:rsidR="00024837" w:rsidRPr="00C17905" w:rsidRDefault="00024837" w:rsidP="003D12CC">
      <w:pPr>
        <w:overflowPunct w:val="0"/>
        <w:autoSpaceDE w:val="0"/>
        <w:autoSpaceDN w:val="0"/>
        <w:adjustRightInd w:val="0"/>
        <w:jc w:val="center"/>
        <w:textAlignment w:val="baseline"/>
        <w:rPr>
          <w:rFonts w:eastAsia="Times New Roman"/>
          <w:b/>
          <w:sz w:val="26"/>
          <w:szCs w:val="26"/>
          <w:lang w:val="pt-BR"/>
        </w:rPr>
        <w:sectPr w:rsidR="00024837" w:rsidRPr="00C17905" w:rsidSect="005E1FE8">
          <w:footerReference w:type="default" r:id="rId17"/>
          <w:type w:val="nextColumn"/>
          <w:pgSz w:w="11907" w:h="16840" w:code="9"/>
          <w:pgMar w:top="1418" w:right="1134" w:bottom="1134" w:left="1985" w:header="510" w:footer="510" w:gutter="0"/>
          <w:pgNumType w:chapStyle="1"/>
          <w:cols w:space="720"/>
          <w:vAlign w:val="center"/>
          <w:docGrid w:linePitch="360"/>
        </w:sectPr>
      </w:pPr>
      <w:r w:rsidRPr="00C17905">
        <w:rPr>
          <w:rFonts w:eastAsia="Times New Roman"/>
          <w:b/>
          <w:szCs w:val="28"/>
          <w:lang w:val="pt-BR"/>
        </w:rPr>
        <w:t>..., NĂM …</w:t>
      </w:r>
    </w:p>
    <w:p w14:paraId="7DBB098E" w14:textId="77777777" w:rsidR="00024837" w:rsidRPr="00C17905" w:rsidRDefault="00024837" w:rsidP="003D12CC">
      <w:pPr>
        <w:tabs>
          <w:tab w:val="left" w:pos="426"/>
        </w:tabs>
        <w:jc w:val="center"/>
        <w:rPr>
          <w:rFonts w:eastAsia="Times New Roman"/>
          <w:b/>
          <w:sz w:val="26"/>
          <w:szCs w:val="26"/>
          <w:lang w:val="pt-BR"/>
        </w:rPr>
      </w:pPr>
    </w:p>
    <w:p w14:paraId="0B6A8659" w14:textId="77777777" w:rsidR="00024837" w:rsidRPr="00C17905" w:rsidRDefault="00024837" w:rsidP="003D12CC">
      <w:pPr>
        <w:tabs>
          <w:tab w:val="left" w:pos="426"/>
        </w:tabs>
        <w:jc w:val="center"/>
        <w:rPr>
          <w:rFonts w:eastAsia="Times New Roman"/>
          <w:b/>
          <w:sz w:val="26"/>
          <w:szCs w:val="26"/>
          <w:lang w:val="pt-BR"/>
        </w:rPr>
      </w:pPr>
      <w:r w:rsidRPr="00C17905">
        <w:rPr>
          <w:rFonts w:eastAsia="Times New Roman"/>
          <w:b/>
          <w:sz w:val="26"/>
          <w:szCs w:val="26"/>
          <w:lang w:val="pt-BR"/>
        </w:rPr>
        <w:t>MỤC LỤC</w:t>
      </w:r>
    </w:p>
    <w:p w14:paraId="10B0BE41" w14:textId="77777777" w:rsidR="00024837" w:rsidRPr="00C17905" w:rsidRDefault="00024837" w:rsidP="003D12CC">
      <w:pPr>
        <w:tabs>
          <w:tab w:val="left" w:pos="426"/>
        </w:tabs>
        <w:jc w:val="center"/>
        <w:rPr>
          <w:rFonts w:eastAsia="Times New Roman"/>
          <w:b/>
          <w:sz w:val="26"/>
          <w:szCs w:val="26"/>
          <w:lang w:val="pt-BR"/>
        </w:rPr>
      </w:pPr>
    </w:p>
    <w:p w14:paraId="677F86BF" w14:textId="77777777" w:rsidR="00024837" w:rsidRPr="00C17905" w:rsidRDefault="00024837" w:rsidP="003D12CC">
      <w:pPr>
        <w:tabs>
          <w:tab w:val="left" w:pos="426"/>
        </w:tabs>
        <w:rPr>
          <w:rFonts w:eastAsia="Times New Roman"/>
          <w:b/>
          <w:sz w:val="26"/>
          <w:szCs w:val="26"/>
          <w:lang w:val="pt-BR"/>
        </w:rPr>
      </w:pPr>
      <w:r w:rsidRPr="00C17905">
        <w:rPr>
          <w:rFonts w:eastAsia="Times New Roman"/>
          <w:b/>
          <w:sz w:val="26"/>
          <w:szCs w:val="26"/>
          <w:lang w:val="pt-BR"/>
        </w:rPr>
        <w:t>DANH MỤC CÁC BẢNG</w:t>
      </w:r>
    </w:p>
    <w:p w14:paraId="22614400" w14:textId="77777777" w:rsidR="00024837" w:rsidRPr="00C17905" w:rsidRDefault="00024837" w:rsidP="003D12CC">
      <w:pPr>
        <w:tabs>
          <w:tab w:val="left" w:pos="426"/>
        </w:tabs>
        <w:rPr>
          <w:rFonts w:eastAsia="Times New Roman"/>
          <w:b/>
          <w:sz w:val="26"/>
          <w:szCs w:val="26"/>
          <w:lang w:val="pt-BR"/>
        </w:rPr>
      </w:pPr>
      <w:r w:rsidRPr="00C17905">
        <w:rPr>
          <w:rFonts w:eastAsia="Times New Roman"/>
          <w:b/>
          <w:sz w:val="26"/>
          <w:szCs w:val="26"/>
          <w:lang w:val="pt-BR"/>
        </w:rPr>
        <w:t>DANH MỤC CÁC HÌNH</w:t>
      </w:r>
    </w:p>
    <w:p w14:paraId="087A7C16"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CHƯƠNG 1. GIỚI THIỆU CHUNG</w:t>
      </w:r>
    </w:p>
    <w:p w14:paraId="5DF7016D"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1.1. Mở đầu</w:t>
      </w:r>
    </w:p>
    <w:p w14:paraId="67FE9D98"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1.2. Cơ sở pháp lý</w:t>
      </w:r>
    </w:p>
    <w:p w14:paraId="2DF0B8BF"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1.3. Mục tiêu</w:t>
      </w:r>
      <w:r w:rsidRPr="00C17905">
        <w:rPr>
          <w:rFonts w:eastAsiaTheme="minorHAnsi"/>
          <w:sz w:val="26"/>
          <w:szCs w:val="26"/>
          <w:lang w:val="pt-BR"/>
        </w:rPr>
        <w:tab/>
      </w:r>
    </w:p>
    <w:p w14:paraId="06EC39C7"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CHƯƠNG 2. PHƯƠNG PHÁP VÀ NỘI DUNG THỰC HIỆN</w:t>
      </w:r>
    </w:p>
    <w:p w14:paraId="2F713839"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2.1. Phương pháp thực hiện</w:t>
      </w:r>
      <w:r w:rsidRPr="00C17905">
        <w:rPr>
          <w:rFonts w:eastAsiaTheme="minorHAnsi"/>
          <w:sz w:val="26"/>
          <w:szCs w:val="26"/>
          <w:lang w:val="pt-BR"/>
        </w:rPr>
        <w:tab/>
      </w:r>
    </w:p>
    <w:p w14:paraId="2586ADA3"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2.1.1. Thiết bị sử dụng quan trắc chiều sâu công trình</w:t>
      </w:r>
    </w:p>
    <w:p w14:paraId="3AC01245"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2.1.2. Phương pháp thực hiện</w:t>
      </w:r>
    </w:p>
    <w:p w14:paraId="7589A28D"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2.2. Nội dung thực hiện</w:t>
      </w:r>
    </w:p>
    <w:p w14:paraId="3C2DF1FC"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CHƯƠNG 3. KẾT QUẢ</w:t>
      </w:r>
    </w:p>
    <w:p w14:paraId="49A926A4"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3.1. Kết quả đo chiều sâu công trình</w:t>
      </w:r>
    </w:p>
    <w:p w14:paraId="793C301A"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3.2. Đánh giá kết quả đo</w:t>
      </w:r>
    </w:p>
    <w:p w14:paraId="150E3D13"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(So với lần đo trước và so với chiều sâu ban đầu)</w:t>
      </w:r>
    </w:p>
    <w:p w14:paraId="5E49BD78"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CHƯƠNG 4. KẾT LUẬN VÀ KIẾN NGHỊ</w:t>
      </w:r>
    </w:p>
    <w:p w14:paraId="4DF68DF1"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4.1. Kết luận</w:t>
      </w:r>
    </w:p>
    <w:p w14:paraId="06B03F3B" w14:textId="77777777" w:rsidR="00024837" w:rsidRPr="00C17905" w:rsidRDefault="00024837" w:rsidP="003D12CC">
      <w:pPr>
        <w:overflowPunct w:val="0"/>
        <w:autoSpaceDE w:val="0"/>
        <w:autoSpaceDN w:val="0"/>
        <w:adjustRightInd w:val="0"/>
        <w:textAlignment w:val="baseline"/>
        <w:rPr>
          <w:rFonts w:eastAsiaTheme="minorHAnsi"/>
          <w:sz w:val="26"/>
          <w:szCs w:val="26"/>
          <w:lang w:val="pt-BR"/>
        </w:rPr>
      </w:pPr>
      <w:r w:rsidRPr="00C17905">
        <w:rPr>
          <w:rFonts w:eastAsiaTheme="minorHAnsi"/>
          <w:sz w:val="26"/>
          <w:szCs w:val="26"/>
          <w:lang w:val="pt-BR"/>
        </w:rPr>
        <w:t>4.2. Kiến nghị</w:t>
      </w:r>
    </w:p>
    <w:p w14:paraId="32766465" w14:textId="77777777" w:rsidR="00024837" w:rsidRPr="00C17905" w:rsidRDefault="00024837" w:rsidP="003D12CC">
      <w:pPr>
        <w:overflowPunct w:val="0"/>
        <w:autoSpaceDE w:val="0"/>
        <w:autoSpaceDN w:val="0"/>
        <w:adjustRightInd w:val="0"/>
        <w:textAlignment w:val="baseline"/>
        <w:rPr>
          <w:rFonts w:eastAsia="Times New Roman"/>
          <w:b/>
          <w:sz w:val="26"/>
          <w:szCs w:val="26"/>
          <w:lang w:val="pt-BR"/>
        </w:rPr>
      </w:pPr>
      <w:r w:rsidRPr="00C17905">
        <w:rPr>
          <w:rFonts w:eastAsia="Times New Roman"/>
          <w:b/>
          <w:sz w:val="26"/>
          <w:szCs w:val="26"/>
          <w:lang w:val="pt-BR"/>
        </w:rPr>
        <w:t>Phụ lục</w:t>
      </w:r>
      <w:r w:rsidRPr="00C17905">
        <w:rPr>
          <w:rFonts w:eastAsia="Times New Roman"/>
          <w:b/>
          <w:sz w:val="26"/>
          <w:szCs w:val="26"/>
          <w:u w:color="FF0000"/>
          <w:lang w:val="pt-BR"/>
        </w:rPr>
        <w:t xml:space="preserve"> </w:t>
      </w:r>
      <w:r w:rsidRPr="00C17905">
        <w:rPr>
          <w:rFonts w:eastAsia="Times New Roman"/>
          <w:b/>
          <w:sz w:val="26"/>
          <w:szCs w:val="26"/>
          <w:lang w:val="pt-BR"/>
        </w:rPr>
        <w:t>kèm theo:</w:t>
      </w:r>
    </w:p>
    <w:p w14:paraId="02F645BF" w14:textId="77777777" w:rsidR="00024837" w:rsidRPr="00C17905" w:rsidRDefault="00024837" w:rsidP="003D12CC">
      <w:pPr>
        <w:tabs>
          <w:tab w:val="left" w:pos="426"/>
        </w:tabs>
        <w:jc w:val="center"/>
        <w:rPr>
          <w:rFonts w:eastAsia="Times New Roman"/>
          <w:b/>
          <w:sz w:val="26"/>
          <w:szCs w:val="26"/>
          <w:lang w:val="pt-BR"/>
        </w:rPr>
      </w:pPr>
      <w:r w:rsidRPr="00C17905">
        <w:rPr>
          <w:rFonts w:eastAsia="Times New Roman"/>
          <w:sz w:val="26"/>
          <w:szCs w:val="26"/>
          <w:lang w:val="pt-BR"/>
        </w:rPr>
        <w:t>Các Phụ lục</w:t>
      </w:r>
      <w:r w:rsidRPr="00C17905">
        <w:rPr>
          <w:rFonts w:eastAsia="Times New Roman"/>
          <w:sz w:val="26"/>
          <w:szCs w:val="26"/>
          <w:u w:color="FF0000"/>
          <w:lang w:val="pt-BR"/>
        </w:rPr>
        <w:t xml:space="preserve"> </w:t>
      </w:r>
      <w:r w:rsidRPr="00C17905">
        <w:rPr>
          <w:rFonts w:eastAsia="Times New Roman"/>
          <w:sz w:val="26"/>
          <w:szCs w:val="26"/>
          <w:lang w:val="pt-BR"/>
        </w:rPr>
        <w:t xml:space="preserve">kèm theo bao gồm: </w:t>
      </w:r>
      <w:r w:rsidRPr="00C17905">
        <w:rPr>
          <w:rFonts w:eastAsia="Times New Roman"/>
          <w:i/>
          <w:sz w:val="26"/>
          <w:szCs w:val="26"/>
          <w:u w:val="wave" w:color="FF0000"/>
          <w:lang w:val="pt-BR"/>
        </w:rPr>
        <w:t>Bảng tổng kết quả đo chiều sâu các công trình</w:t>
      </w:r>
      <w:r w:rsidRPr="00C17905">
        <w:rPr>
          <w:rFonts w:eastAsia="Times New Roman"/>
          <w:i/>
          <w:sz w:val="26"/>
          <w:szCs w:val="26"/>
          <w:lang w:val="pt-BR"/>
        </w:rPr>
        <w:t>.</w:t>
      </w:r>
    </w:p>
    <w:p w14:paraId="3CDE55B4" w14:textId="77777777" w:rsidR="00024837" w:rsidRPr="00C17905" w:rsidRDefault="00024837" w:rsidP="003D12CC">
      <w:pPr>
        <w:rPr>
          <w:lang w:val="pt-BR"/>
        </w:rPr>
      </w:pPr>
    </w:p>
    <w:p w14:paraId="388A9F67" w14:textId="77777777" w:rsidR="00024837" w:rsidRPr="00C17905" w:rsidRDefault="00024837" w:rsidP="003D12CC">
      <w:pPr>
        <w:spacing w:after="200"/>
        <w:rPr>
          <w:rFonts w:eastAsia="Times New Roman"/>
          <w:b/>
          <w:bCs/>
          <w:sz w:val="26"/>
          <w:szCs w:val="26"/>
          <w:lang w:val="pt-BR"/>
        </w:rPr>
      </w:pPr>
    </w:p>
    <w:p w14:paraId="39120810" w14:textId="6A07EB25" w:rsidR="00024837" w:rsidRPr="00C17905" w:rsidRDefault="00024837" w:rsidP="00644B08">
      <w:pPr>
        <w:pStyle w:val="Heading2"/>
      </w:pPr>
      <w:r w:rsidRPr="00C17905">
        <w:rPr>
          <w:rFonts w:eastAsia="Times New Roman"/>
          <w:sz w:val="26"/>
          <w:szCs w:val="26"/>
        </w:rPr>
        <w:br w:type="page"/>
      </w:r>
      <w:bookmarkStart w:id="153" w:name="_Toc177544229"/>
      <w:r w:rsidRPr="00C17905">
        <w:t xml:space="preserve">Mẫu số </w:t>
      </w:r>
      <w:r w:rsidRPr="00C17905">
        <w:rPr>
          <w:lang w:val="pt-BR"/>
        </w:rPr>
        <w:t>2</w:t>
      </w:r>
      <w:r w:rsidR="00E376BA" w:rsidRPr="00C17905">
        <w:rPr>
          <w:lang w:val="pt-BR"/>
        </w:rPr>
        <w:t>4</w:t>
      </w:r>
      <w:r w:rsidR="00676D38" w:rsidRPr="00C17905">
        <w:rPr>
          <w:lang w:val="pt-BR"/>
        </w:rPr>
        <w:t>.</w:t>
      </w:r>
      <w:r w:rsidRPr="00C17905">
        <w:t xml:space="preserve"> Phiếu kết quả bơm thông rửa công trình quan trắc</w:t>
      </w:r>
      <w:bookmarkEnd w:id="153"/>
    </w:p>
    <w:p w14:paraId="03CC18E5" w14:textId="77777777" w:rsidR="00024837" w:rsidRPr="00C17905" w:rsidRDefault="00024837" w:rsidP="003D12CC">
      <w:pPr>
        <w:jc w:val="center"/>
        <w:rPr>
          <w:lang w:val="vi-VN"/>
        </w:rPr>
      </w:pPr>
      <w:r w:rsidRPr="00C17905">
        <w:rPr>
          <w:b/>
          <w:szCs w:val="26"/>
          <w:lang w:val="vi-VN"/>
        </w:rPr>
        <w:t>ĐƠN VỊ CHỦ TRÌ</w:t>
      </w:r>
    </w:p>
    <w:p w14:paraId="47E3BCD1" w14:textId="77777777" w:rsidR="00024837" w:rsidRPr="00C17905" w:rsidRDefault="00024837" w:rsidP="003D12CC">
      <w:pPr>
        <w:ind w:left="-113" w:right="-113"/>
        <w:jc w:val="center"/>
        <w:rPr>
          <w:b/>
          <w:szCs w:val="26"/>
          <w:lang w:val="vi-VN"/>
        </w:rPr>
      </w:pPr>
      <w:r w:rsidRPr="00C17905">
        <w:rPr>
          <w:b/>
          <w:szCs w:val="26"/>
          <w:lang w:val="vi-VN"/>
        </w:rPr>
        <w:t>ĐƠN VỊ THỰC HIỆN</w:t>
      </w:r>
    </w:p>
    <w:p w14:paraId="06CF7D8A" w14:textId="77777777" w:rsidR="00024837" w:rsidRPr="00C17905" w:rsidRDefault="00024837" w:rsidP="003D12CC">
      <w:pPr>
        <w:ind w:left="-113" w:right="-113"/>
        <w:jc w:val="center"/>
        <w:rPr>
          <w:b/>
          <w:sz w:val="24"/>
          <w:szCs w:val="24"/>
          <w:lang w:val="vi-VN"/>
        </w:rPr>
      </w:pPr>
      <w:r w:rsidRPr="00C17905">
        <w:rPr>
          <w:b/>
          <w:noProof/>
          <w:sz w:val="24"/>
          <w:szCs w:val="24"/>
        </w:rPr>
        <mc:AlternateContent>
          <mc:Choice Requires="wps">
            <w:drawing>
              <wp:anchor distT="0" distB="0" distL="114300" distR="114300" simplePos="0" relativeHeight="251667456" behindDoc="0" locked="0" layoutInCell="1" allowOverlap="1" wp14:anchorId="71369FEA" wp14:editId="57A1B543">
                <wp:simplePos x="0" y="0"/>
                <wp:positionH relativeFrom="column">
                  <wp:posOffset>1312545</wp:posOffset>
                </wp:positionH>
                <wp:positionV relativeFrom="paragraph">
                  <wp:posOffset>28575</wp:posOffset>
                </wp:positionV>
                <wp:extent cx="33528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9F2371" id="Straight Arrow Connector 4" o:spid="_x0000_s1026" type="#_x0000_t32" style="position:absolute;margin-left:103.35pt;margin-top:2.25pt;width:264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"/>
            </w:pict>
          </mc:Fallback>
        </mc:AlternateContent>
      </w:r>
    </w:p>
    <w:p w14:paraId="610FC1EA" w14:textId="77777777" w:rsidR="00024837" w:rsidRPr="00C17905" w:rsidRDefault="00024837" w:rsidP="003D12CC">
      <w:pPr>
        <w:jc w:val="center"/>
        <w:rPr>
          <w:b/>
          <w:sz w:val="32"/>
          <w:szCs w:val="32"/>
          <w:lang w:val="vi-VN"/>
        </w:rPr>
      </w:pPr>
    </w:p>
    <w:p w14:paraId="348F2359" w14:textId="77777777" w:rsidR="00024837" w:rsidRPr="00C17905" w:rsidRDefault="00024837" w:rsidP="003D12CC">
      <w:pPr>
        <w:jc w:val="center"/>
        <w:rPr>
          <w:rFonts w:ascii="Times New Roman Bold" w:hAnsi="Times New Roman Bold"/>
          <w:b/>
          <w:spacing w:val="-6"/>
          <w:sz w:val="30"/>
          <w:szCs w:val="30"/>
          <w:lang w:val="vi-VN"/>
        </w:rPr>
      </w:pPr>
      <w:r w:rsidRPr="00C17905">
        <w:rPr>
          <w:rFonts w:ascii="Times New Roman Bold" w:hAnsi="Times New Roman Bold"/>
          <w:b/>
          <w:spacing w:val="-6"/>
          <w:sz w:val="30"/>
          <w:szCs w:val="30"/>
          <w:lang w:val="vi-VN"/>
        </w:rPr>
        <w:t>PHIẾU KẾT QUẢ BƠM THÔNG RỬA CÔNG TRÌNH QUAN TRẮC</w:t>
      </w:r>
    </w:p>
    <w:p w14:paraId="724BD20A" w14:textId="77777777" w:rsidR="00024837" w:rsidRPr="00C17905" w:rsidRDefault="00024837" w:rsidP="003D12CC">
      <w:pPr>
        <w:jc w:val="center"/>
        <w:rPr>
          <w:lang w:val="vi-VN"/>
        </w:rPr>
      </w:pPr>
      <w:r w:rsidRPr="00C17905">
        <w:rPr>
          <w:lang w:val="vi-VN"/>
        </w:rPr>
        <w:t>Tháng…….năm…..</w:t>
      </w:r>
    </w:p>
    <w:p w14:paraId="61C5B920" w14:textId="77777777" w:rsidR="00024837" w:rsidRPr="00C17905" w:rsidRDefault="00024837" w:rsidP="003D12CC">
      <w:pPr>
        <w:jc w:val="center"/>
        <w:rPr>
          <w:b/>
          <w:sz w:val="14"/>
          <w:szCs w:val="32"/>
          <w:lang w:val="vi-VN"/>
        </w:rPr>
      </w:pPr>
    </w:p>
    <w:p w14:paraId="795BE540" w14:textId="77777777" w:rsidR="00024837" w:rsidRPr="00C17905" w:rsidRDefault="00024837" w:rsidP="003D12CC">
      <w:pPr>
        <w:jc w:val="center"/>
        <w:rPr>
          <w:sz w:val="14"/>
          <w:szCs w:val="14"/>
          <w:lang w:val="vi-VN"/>
        </w:rPr>
      </w:pPr>
    </w:p>
    <w:p w14:paraId="5576C647" w14:textId="77777777" w:rsidR="00024837" w:rsidRPr="00C17905" w:rsidRDefault="00024837" w:rsidP="003D12CC">
      <w:pPr>
        <w:ind w:right="-565" w:firstLine="284"/>
        <w:rPr>
          <w:lang w:val="vi-VN"/>
        </w:rPr>
      </w:pPr>
      <w:r w:rsidRPr="00C17905">
        <w:rPr>
          <w:lang w:val="vi-VN"/>
        </w:rPr>
        <w:t>1. Số hiệu công trình quan trắc: ……………………………………………….…</w:t>
      </w:r>
    </w:p>
    <w:p w14:paraId="48A17FB6" w14:textId="77777777" w:rsidR="00024837" w:rsidRPr="00C17905" w:rsidRDefault="00024837" w:rsidP="003D12CC">
      <w:pPr>
        <w:ind w:right="-565" w:firstLine="284"/>
        <w:rPr>
          <w:lang w:val="vi-VN"/>
        </w:rPr>
      </w:pPr>
      <w:r w:rsidRPr="00C17905">
        <w:rPr>
          <w:lang w:val="vi-VN"/>
        </w:rPr>
        <w:t>2. Chiều sâu giếng khoan: ………m……………………………………………..</w:t>
      </w:r>
    </w:p>
    <w:p w14:paraId="76AD54DC" w14:textId="77777777" w:rsidR="00024837" w:rsidRPr="00C17905" w:rsidRDefault="00024837" w:rsidP="003D12CC">
      <w:pPr>
        <w:ind w:right="-565" w:firstLine="284"/>
        <w:rPr>
          <w:lang w:val="vi-VN"/>
        </w:rPr>
      </w:pPr>
      <w:r w:rsidRPr="00C17905">
        <w:rPr>
          <w:lang w:val="vi-VN"/>
        </w:rPr>
        <w:t>3. Đường kính giếng khoan quan trắc: ………………</w:t>
      </w:r>
      <w:r w:rsidRPr="00C17905">
        <w:rPr>
          <w:u w:val="wave" w:color="FF0000"/>
          <w:lang w:val="vi-VN"/>
        </w:rPr>
        <w:t>mm</w:t>
      </w:r>
      <w:r w:rsidRPr="00C17905">
        <w:rPr>
          <w:lang w:val="vi-VN"/>
        </w:rPr>
        <w:t>.</w:t>
      </w:r>
    </w:p>
    <w:p w14:paraId="729D83C4" w14:textId="77777777" w:rsidR="00024837" w:rsidRPr="00C17905" w:rsidRDefault="00024837" w:rsidP="003D12CC">
      <w:pPr>
        <w:ind w:right="-565" w:firstLine="284"/>
        <w:rPr>
          <w:lang w:val="vi-VN"/>
        </w:rPr>
      </w:pPr>
      <w:r w:rsidRPr="00C17905">
        <w:rPr>
          <w:lang w:val="vi-VN"/>
        </w:rPr>
        <w:t>4. Chiều sâu mực nước tĩnh giếng khoan (trước khi bơm): ……………m.</w:t>
      </w:r>
    </w:p>
    <w:p w14:paraId="1FD4DC2F" w14:textId="77777777" w:rsidR="00024837" w:rsidRPr="00C17905" w:rsidRDefault="00024837" w:rsidP="003D12CC">
      <w:pPr>
        <w:ind w:right="2" w:firstLine="284"/>
        <w:rPr>
          <w:lang w:val="pt-BR"/>
        </w:rPr>
      </w:pPr>
      <w:r w:rsidRPr="00C17905">
        <w:rPr>
          <w:lang w:val="pt-BR"/>
        </w:rPr>
        <w:t>5. Lý do bơm thông rửa:……………………………………………………….</w:t>
      </w:r>
    </w:p>
    <w:p w14:paraId="440FB2CB" w14:textId="77777777" w:rsidR="00024837" w:rsidRPr="00C17905" w:rsidRDefault="00024837" w:rsidP="003D12CC">
      <w:pPr>
        <w:ind w:right="2" w:firstLine="284"/>
        <w:rPr>
          <w:lang w:val="pt-BR"/>
        </w:rPr>
      </w:pPr>
      <w:r w:rsidRPr="00C17905">
        <w:rPr>
          <w:lang w:val="pt-BR"/>
        </w:rPr>
        <w:t>………………………………………………………………………….</w:t>
      </w:r>
    </w:p>
    <w:p w14:paraId="294AE6AC" w14:textId="77777777" w:rsidR="00024837" w:rsidRPr="00C17905" w:rsidRDefault="00024837" w:rsidP="003D12CC">
      <w:pPr>
        <w:shd w:val="clear" w:color="auto" w:fill="FFFFFF"/>
        <w:spacing w:before="120" w:after="120"/>
        <w:rPr>
          <w:rFonts w:eastAsia="Times New Roman"/>
          <w:b/>
          <w:bCs/>
          <w:sz w:val="26"/>
          <w:szCs w:val="26"/>
          <w:lang w:val="pt-BR"/>
        </w:rPr>
      </w:pPr>
      <w:r w:rsidRPr="00C17905">
        <w:rPr>
          <w:lang w:val="pt-BR"/>
        </w:rPr>
        <w:t>…………………………………………………………………………</w:t>
      </w:r>
      <w:r w:rsidRPr="00C17905">
        <w:rPr>
          <w:rFonts w:eastAsia="Times New Roman"/>
          <w:b/>
          <w:bCs/>
          <w:sz w:val="26"/>
          <w:szCs w:val="26"/>
          <w:lang w:val="pt-BR"/>
        </w:rPr>
        <w:t> </w:t>
      </w:r>
    </w:p>
    <w:p w14:paraId="39800E8E" w14:textId="77777777" w:rsidR="00024837" w:rsidRPr="00C17905" w:rsidRDefault="00024837" w:rsidP="003D12CC">
      <w:pPr>
        <w:ind w:right="2" w:firstLine="284"/>
        <w:rPr>
          <w:lang w:val="pt-BR"/>
        </w:rPr>
      </w:pPr>
      <w:r w:rsidRPr="00C17905">
        <w:rPr>
          <w:lang w:val="pt-BR"/>
        </w:rPr>
        <w:t>6. Mô tả phương pháp và dụng cụ bơm: …………………………………..</w:t>
      </w:r>
    </w:p>
    <w:p w14:paraId="00BB2EAA" w14:textId="77777777" w:rsidR="00024837" w:rsidRPr="00C17905" w:rsidRDefault="00024837" w:rsidP="003D12CC">
      <w:pPr>
        <w:ind w:right="-565" w:firstLine="284"/>
        <w:rPr>
          <w:lang w:val="pt-BR"/>
        </w:rPr>
      </w:pPr>
      <w:r w:rsidRPr="00C17905">
        <w:rPr>
          <w:lang w:val="pt-BR"/>
        </w:rPr>
        <w:t>…………………………………………………………………………</w:t>
      </w:r>
    </w:p>
    <w:p w14:paraId="27F9D167" w14:textId="77777777" w:rsidR="00024837" w:rsidRPr="00C17905" w:rsidRDefault="00024837" w:rsidP="003D12CC">
      <w:pPr>
        <w:ind w:right="-565" w:firstLine="284"/>
        <w:rPr>
          <w:lang w:val="pt-BR"/>
        </w:rPr>
      </w:pPr>
      <w:r w:rsidRPr="00C17905">
        <w:rPr>
          <w:lang w:val="pt-BR"/>
        </w:rPr>
        <w:t>…………………………………………………………………………</w:t>
      </w:r>
    </w:p>
    <w:p w14:paraId="35E32540" w14:textId="77777777" w:rsidR="00024837" w:rsidRPr="00C17905" w:rsidRDefault="00024837" w:rsidP="003D12CC">
      <w:pPr>
        <w:ind w:right="-565" w:firstLine="284"/>
        <w:rPr>
          <w:lang w:val="pt-BR"/>
        </w:rPr>
      </w:pPr>
      <w:r w:rsidRPr="00C17905">
        <w:rPr>
          <w:lang w:val="pt-BR"/>
        </w:rPr>
        <w:t>- Thời gian tiến hành bơm: Từ …..</w:t>
      </w:r>
      <w:r w:rsidRPr="00C17905">
        <w:rPr>
          <w:i/>
          <w:lang w:val="pt-BR"/>
        </w:rPr>
        <w:t>h</w:t>
      </w:r>
      <w:r w:rsidRPr="00C17905">
        <w:rPr>
          <w:lang w:val="pt-BR"/>
        </w:rPr>
        <w:t>….. Đến ..…</w:t>
      </w:r>
      <w:r w:rsidRPr="00C17905">
        <w:rPr>
          <w:i/>
          <w:lang w:val="pt-BR"/>
        </w:rPr>
        <w:t>h</w:t>
      </w:r>
      <w:r w:rsidRPr="00C17905">
        <w:rPr>
          <w:lang w:val="pt-BR"/>
        </w:rPr>
        <w:t>…..,</w:t>
      </w:r>
    </w:p>
    <w:p w14:paraId="6618DC81" w14:textId="77777777" w:rsidR="00024837" w:rsidRPr="00C17905" w:rsidRDefault="00024837" w:rsidP="003D12CC">
      <w:pPr>
        <w:ind w:right="-565" w:firstLine="284"/>
        <w:rPr>
          <w:lang w:val="pt-BR"/>
        </w:rPr>
      </w:pPr>
      <w:r w:rsidRPr="00C17905">
        <w:rPr>
          <w:lang w:val="pt-BR"/>
        </w:rPr>
        <w:t>- Bảng số liệu thiết kế bơm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2"/>
        <w:gridCol w:w="660"/>
        <w:gridCol w:w="525"/>
        <w:gridCol w:w="529"/>
        <w:gridCol w:w="660"/>
        <w:gridCol w:w="700"/>
        <w:gridCol w:w="662"/>
        <w:gridCol w:w="701"/>
        <w:gridCol w:w="661"/>
        <w:gridCol w:w="701"/>
        <w:gridCol w:w="760"/>
        <w:gridCol w:w="675"/>
        <w:gridCol w:w="962"/>
      </w:tblGrid>
      <w:tr w:rsidR="00EE778B" w:rsidRPr="00C17905" w14:paraId="1276D364" w14:textId="77777777" w:rsidTr="009640B3">
        <w:trPr>
          <w:tblCellSpacing w:w="0" w:type="dxa"/>
        </w:trPr>
        <w:tc>
          <w:tcPr>
            <w:tcW w:w="58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2D037B3"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Thứ tự đợt bơm</w:t>
            </w:r>
          </w:p>
        </w:tc>
        <w:tc>
          <w:tcPr>
            <w:tcW w:w="1812" w:type="dxa"/>
            <w:gridSpan w:val="3"/>
            <w:tcBorders>
              <w:top w:val="single" w:sz="8" w:space="0" w:color="000000"/>
              <w:left w:val="nil"/>
              <w:bottom w:val="nil"/>
              <w:right w:val="single" w:sz="8" w:space="0" w:color="000000"/>
            </w:tcBorders>
            <w:shd w:val="clear" w:color="auto" w:fill="FFFFFF"/>
            <w:vAlign w:val="center"/>
          </w:tcPr>
          <w:p w14:paraId="68F5AB03"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Chiều dài ống lọc</w:t>
            </w:r>
          </w:p>
        </w:tc>
        <w:tc>
          <w:tcPr>
            <w:tcW w:w="1395" w:type="dxa"/>
            <w:gridSpan w:val="2"/>
            <w:tcBorders>
              <w:top w:val="single" w:sz="8" w:space="0" w:color="000000"/>
              <w:left w:val="nil"/>
              <w:bottom w:val="nil"/>
              <w:right w:val="single" w:sz="8" w:space="0" w:color="000000"/>
            </w:tcBorders>
            <w:shd w:val="clear" w:color="auto" w:fill="FFFFFF"/>
            <w:vAlign w:val="center"/>
          </w:tcPr>
          <w:p w14:paraId="33AE7BE4"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Ống dẫn nước</w:t>
            </w:r>
          </w:p>
        </w:tc>
        <w:tc>
          <w:tcPr>
            <w:tcW w:w="1398" w:type="dxa"/>
            <w:gridSpan w:val="2"/>
            <w:tcBorders>
              <w:top w:val="single" w:sz="8" w:space="0" w:color="000000"/>
              <w:left w:val="nil"/>
              <w:bottom w:val="nil"/>
              <w:right w:val="single" w:sz="8" w:space="0" w:color="000000"/>
            </w:tcBorders>
            <w:shd w:val="clear" w:color="auto" w:fill="FFFFFF"/>
            <w:vAlign w:val="center"/>
          </w:tcPr>
          <w:p w14:paraId="47D39F96"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Ống hơi</w:t>
            </w:r>
          </w:p>
        </w:tc>
        <w:tc>
          <w:tcPr>
            <w:tcW w:w="1397" w:type="dxa"/>
            <w:gridSpan w:val="2"/>
            <w:tcBorders>
              <w:top w:val="single" w:sz="8" w:space="0" w:color="000000"/>
              <w:left w:val="nil"/>
              <w:bottom w:val="nil"/>
              <w:right w:val="single" w:sz="8" w:space="0" w:color="000000"/>
            </w:tcBorders>
            <w:shd w:val="clear" w:color="auto" w:fill="FFFFFF"/>
            <w:vAlign w:val="center"/>
          </w:tcPr>
          <w:p w14:paraId="1C9E1B74"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Ống đo</w:t>
            </w:r>
          </w:p>
        </w:tc>
        <w:tc>
          <w:tcPr>
            <w:tcW w:w="835" w:type="dxa"/>
            <w:vMerge w:val="restart"/>
            <w:tcBorders>
              <w:top w:val="single" w:sz="8" w:space="0" w:color="000000"/>
              <w:left w:val="nil"/>
              <w:bottom w:val="single" w:sz="8" w:space="0" w:color="000000"/>
              <w:right w:val="single" w:sz="8" w:space="0" w:color="000000"/>
            </w:tcBorders>
            <w:shd w:val="clear" w:color="auto" w:fill="FFFFFF"/>
            <w:vAlign w:val="center"/>
          </w:tcPr>
          <w:p w14:paraId="7890026F"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Tâm ống xả cách mặt đất</w:t>
            </w:r>
            <w:r w:rsidRPr="00C17905">
              <w:rPr>
                <w:rFonts w:eastAsia="Times New Roman"/>
                <w:sz w:val="26"/>
                <w:szCs w:val="26"/>
              </w:rPr>
              <w:br/>
              <w:t>(m)</w:t>
            </w:r>
          </w:p>
        </w:tc>
        <w:tc>
          <w:tcPr>
            <w:tcW w:w="718" w:type="dxa"/>
            <w:vMerge w:val="restart"/>
            <w:tcBorders>
              <w:top w:val="single" w:sz="8" w:space="0" w:color="000000"/>
              <w:left w:val="nil"/>
              <w:bottom w:val="single" w:sz="8" w:space="0" w:color="000000"/>
              <w:right w:val="single" w:sz="8" w:space="0" w:color="000000"/>
            </w:tcBorders>
            <w:shd w:val="clear" w:color="auto" w:fill="FFFFFF"/>
            <w:vAlign w:val="center"/>
          </w:tcPr>
          <w:p w14:paraId="47BA5F99" w14:textId="77777777" w:rsidR="00024837" w:rsidRPr="00C17905" w:rsidRDefault="00024837" w:rsidP="003D12CC">
            <w:pPr>
              <w:spacing w:before="120" w:after="120"/>
              <w:jc w:val="center"/>
              <w:rPr>
                <w:rFonts w:eastAsia="Times New Roman"/>
                <w:sz w:val="26"/>
                <w:szCs w:val="26"/>
                <w:lang w:val="pt-BR"/>
              </w:rPr>
            </w:pPr>
            <w:r w:rsidRPr="00C17905">
              <w:rPr>
                <w:rFonts w:eastAsia="Times New Roman"/>
                <w:sz w:val="26"/>
                <w:szCs w:val="26"/>
                <w:lang w:val="pt-BR"/>
              </w:rPr>
              <w:t>Hệ số ngập</w:t>
            </w:r>
            <w:r w:rsidRPr="00C17905">
              <w:rPr>
                <w:rFonts w:eastAsia="Times New Roman"/>
                <w:sz w:val="26"/>
                <w:szCs w:val="26"/>
                <w:lang w:val="pt-BR"/>
              </w:rPr>
              <w:br/>
              <w:t>k = H/h</w:t>
            </w:r>
          </w:p>
        </w:tc>
        <w:tc>
          <w:tcPr>
            <w:tcW w:w="971" w:type="dxa"/>
            <w:vMerge w:val="restart"/>
            <w:tcBorders>
              <w:top w:val="single" w:sz="8" w:space="0" w:color="000000"/>
              <w:left w:val="nil"/>
              <w:bottom w:val="single" w:sz="8" w:space="0" w:color="000000"/>
              <w:right w:val="single" w:sz="8" w:space="0" w:color="000000"/>
            </w:tcBorders>
            <w:shd w:val="clear" w:color="auto" w:fill="FFFFFF"/>
            <w:vAlign w:val="center"/>
          </w:tcPr>
          <w:p w14:paraId="53F25369" w14:textId="77777777" w:rsidR="00024837" w:rsidRPr="00C17905" w:rsidRDefault="00024837" w:rsidP="003D12CC">
            <w:pPr>
              <w:spacing w:before="120" w:after="120"/>
              <w:jc w:val="center"/>
              <w:rPr>
                <w:rFonts w:eastAsia="Times New Roman"/>
                <w:sz w:val="26"/>
                <w:szCs w:val="26"/>
                <w:lang w:val="pt-BR"/>
              </w:rPr>
            </w:pPr>
            <w:r w:rsidRPr="00C17905">
              <w:rPr>
                <w:rFonts w:eastAsia="Times New Roman"/>
                <w:sz w:val="26"/>
                <w:szCs w:val="26"/>
                <w:lang w:val="pt-BR"/>
              </w:rPr>
              <w:t>Áp suất hơi P</w:t>
            </w:r>
            <w:r w:rsidRPr="00C17905">
              <w:rPr>
                <w:rFonts w:eastAsia="Times New Roman"/>
                <w:sz w:val="26"/>
                <w:szCs w:val="26"/>
                <w:lang w:val="pt-BR"/>
              </w:rPr>
              <w:br/>
              <w:t>(kg/cm</w:t>
            </w:r>
            <w:r w:rsidRPr="00C17905">
              <w:rPr>
                <w:rFonts w:eastAsia="Times New Roman"/>
                <w:sz w:val="26"/>
                <w:szCs w:val="26"/>
                <w:vertAlign w:val="superscript"/>
                <w:lang w:val="pt-BR"/>
              </w:rPr>
              <w:t>2</w:t>
            </w:r>
            <w:r w:rsidRPr="00C17905">
              <w:rPr>
                <w:rFonts w:eastAsia="Times New Roman"/>
                <w:sz w:val="26"/>
                <w:szCs w:val="26"/>
                <w:lang w:val="pt-BR"/>
              </w:rPr>
              <w:t>)</w:t>
            </w:r>
          </w:p>
        </w:tc>
      </w:tr>
      <w:tr w:rsidR="00EE778B" w:rsidRPr="00C17905" w14:paraId="14A89AE6" w14:textId="77777777" w:rsidTr="009640B3">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3985A8C" w14:textId="77777777" w:rsidR="00024837" w:rsidRPr="00C17905" w:rsidRDefault="00024837" w:rsidP="003D12CC">
            <w:pPr>
              <w:rPr>
                <w:rFonts w:eastAsia="Times New Roman"/>
                <w:sz w:val="26"/>
                <w:szCs w:val="26"/>
                <w:lang w:val="pt-BR"/>
              </w:rPr>
            </w:pPr>
          </w:p>
        </w:tc>
        <w:tc>
          <w:tcPr>
            <w:tcW w:w="678" w:type="dxa"/>
            <w:tcBorders>
              <w:top w:val="single" w:sz="8" w:space="0" w:color="000000"/>
              <w:left w:val="nil"/>
              <w:bottom w:val="single" w:sz="8" w:space="0" w:color="000000"/>
              <w:right w:val="single" w:sz="8" w:space="0" w:color="000000"/>
            </w:tcBorders>
            <w:shd w:val="clear" w:color="auto" w:fill="FFFFFF"/>
            <w:vAlign w:val="center"/>
          </w:tcPr>
          <w:p w14:paraId="36D6A80B"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Φ</w:t>
            </w:r>
            <w:r w:rsidRPr="00C17905">
              <w:rPr>
                <w:rFonts w:eastAsia="Times New Roman"/>
                <w:sz w:val="26"/>
                <w:szCs w:val="26"/>
              </w:rPr>
              <w:br/>
              <w:t>(mm)</w:t>
            </w:r>
          </w:p>
        </w:tc>
        <w:tc>
          <w:tcPr>
            <w:tcW w:w="583" w:type="dxa"/>
            <w:tcBorders>
              <w:top w:val="nil"/>
              <w:left w:val="nil"/>
              <w:bottom w:val="single" w:sz="8" w:space="0" w:color="000000"/>
              <w:right w:val="single" w:sz="8" w:space="0" w:color="000000"/>
            </w:tcBorders>
            <w:shd w:val="clear" w:color="auto" w:fill="FFFFFF"/>
            <w:vAlign w:val="center"/>
          </w:tcPr>
          <w:p w14:paraId="63F97926"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Từ</w:t>
            </w:r>
          </w:p>
        </w:tc>
        <w:tc>
          <w:tcPr>
            <w:tcW w:w="551" w:type="dxa"/>
            <w:tcBorders>
              <w:top w:val="nil"/>
              <w:left w:val="nil"/>
              <w:bottom w:val="single" w:sz="8" w:space="0" w:color="000000"/>
              <w:right w:val="single" w:sz="8" w:space="0" w:color="000000"/>
            </w:tcBorders>
            <w:shd w:val="clear" w:color="auto" w:fill="FFFFFF"/>
            <w:vAlign w:val="center"/>
          </w:tcPr>
          <w:p w14:paraId="74A987C2"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Đến</w:t>
            </w:r>
          </w:p>
        </w:tc>
        <w:tc>
          <w:tcPr>
            <w:tcW w:w="678" w:type="dxa"/>
            <w:tcBorders>
              <w:top w:val="single" w:sz="8" w:space="0" w:color="000000"/>
              <w:left w:val="nil"/>
              <w:bottom w:val="single" w:sz="8" w:space="0" w:color="000000"/>
              <w:right w:val="single" w:sz="8" w:space="0" w:color="000000"/>
            </w:tcBorders>
            <w:shd w:val="clear" w:color="auto" w:fill="FFFFFF"/>
            <w:vAlign w:val="center"/>
          </w:tcPr>
          <w:p w14:paraId="26CA1F54"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Φ</w:t>
            </w:r>
            <w:r w:rsidRPr="00C17905">
              <w:rPr>
                <w:rFonts w:eastAsia="Times New Roman"/>
                <w:sz w:val="26"/>
                <w:szCs w:val="26"/>
              </w:rPr>
              <w:br/>
              <w:t>(mm)</w:t>
            </w:r>
          </w:p>
        </w:tc>
        <w:tc>
          <w:tcPr>
            <w:tcW w:w="717" w:type="dxa"/>
            <w:tcBorders>
              <w:top w:val="single" w:sz="8" w:space="0" w:color="000000"/>
              <w:left w:val="nil"/>
              <w:bottom w:val="single" w:sz="8" w:space="0" w:color="000000"/>
              <w:right w:val="single" w:sz="8" w:space="0" w:color="000000"/>
            </w:tcBorders>
            <w:shd w:val="clear" w:color="auto" w:fill="FFFFFF"/>
            <w:vAlign w:val="center"/>
          </w:tcPr>
          <w:p w14:paraId="3320AB1D"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Chiều sâu</w:t>
            </w:r>
            <w:r w:rsidRPr="00C17905">
              <w:rPr>
                <w:rFonts w:eastAsia="Times New Roman"/>
                <w:sz w:val="26"/>
                <w:szCs w:val="26"/>
              </w:rPr>
              <w:br/>
              <w:t>(m)</w:t>
            </w:r>
          </w:p>
        </w:tc>
        <w:tc>
          <w:tcPr>
            <w:tcW w:w="680" w:type="dxa"/>
            <w:tcBorders>
              <w:top w:val="single" w:sz="8" w:space="0" w:color="000000"/>
              <w:left w:val="nil"/>
              <w:bottom w:val="single" w:sz="8" w:space="0" w:color="000000"/>
              <w:right w:val="single" w:sz="8" w:space="0" w:color="000000"/>
            </w:tcBorders>
            <w:shd w:val="clear" w:color="auto" w:fill="FFFFFF"/>
            <w:vAlign w:val="center"/>
          </w:tcPr>
          <w:p w14:paraId="075149F6"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Φ</w:t>
            </w:r>
            <w:r w:rsidRPr="00C17905">
              <w:rPr>
                <w:rFonts w:eastAsia="Times New Roman"/>
                <w:sz w:val="26"/>
                <w:szCs w:val="26"/>
              </w:rPr>
              <w:br/>
              <w:t>(mm)</w:t>
            </w:r>
          </w:p>
        </w:tc>
        <w:tc>
          <w:tcPr>
            <w:tcW w:w="718" w:type="dxa"/>
            <w:tcBorders>
              <w:top w:val="single" w:sz="8" w:space="0" w:color="000000"/>
              <w:left w:val="nil"/>
              <w:bottom w:val="single" w:sz="8" w:space="0" w:color="000000"/>
              <w:right w:val="single" w:sz="8" w:space="0" w:color="000000"/>
            </w:tcBorders>
            <w:shd w:val="clear" w:color="auto" w:fill="FFFFFF"/>
            <w:vAlign w:val="center"/>
          </w:tcPr>
          <w:p w14:paraId="548F0E59"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Chiều sâu</w:t>
            </w:r>
            <w:r w:rsidRPr="00C17905">
              <w:rPr>
                <w:rFonts w:eastAsia="Times New Roman"/>
                <w:sz w:val="26"/>
                <w:szCs w:val="26"/>
              </w:rPr>
              <w:br/>
              <w:t>(m)</w:t>
            </w:r>
          </w:p>
        </w:tc>
        <w:tc>
          <w:tcPr>
            <w:tcW w:w="679" w:type="dxa"/>
            <w:tcBorders>
              <w:top w:val="single" w:sz="8" w:space="0" w:color="000000"/>
              <w:left w:val="nil"/>
              <w:bottom w:val="single" w:sz="8" w:space="0" w:color="000000"/>
              <w:right w:val="single" w:sz="8" w:space="0" w:color="000000"/>
            </w:tcBorders>
            <w:shd w:val="clear" w:color="auto" w:fill="FFFFFF"/>
            <w:vAlign w:val="center"/>
          </w:tcPr>
          <w:p w14:paraId="0F265E14"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Φ</w:t>
            </w:r>
            <w:r w:rsidRPr="00C17905">
              <w:rPr>
                <w:rFonts w:eastAsia="Times New Roman"/>
                <w:sz w:val="26"/>
                <w:szCs w:val="26"/>
              </w:rPr>
              <w:br/>
              <w:t>(mm)</w:t>
            </w:r>
          </w:p>
        </w:tc>
        <w:tc>
          <w:tcPr>
            <w:tcW w:w="718" w:type="dxa"/>
            <w:tcBorders>
              <w:top w:val="single" w:sz="8" w:space="0" w:color="000000"/>
              <w:left w:val="nil"/>
              <w:bottom w:val="single" w:sz="8" w:space="0" w:color="000000"/>
              <w:right w:val="single" w:sz="8" w:space="0" w:color="000000"/>
            </w:tcBorders>
            <w:shd w:val="clear" w:color="auto" w:fill="FFFFFF"/>
            <w:vAlign w:val="center"/>
          </w:tcPr>
          <w:p w14:paraId="4DF3CE67"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Chiều sâu</w:t>
            </w:r>
            <w:r w:rsidRPr="00C17905">
              <w:rPr>
                <w:rFonts w:eastAsia="Times New Roman"/>
                <w:sz w:val="26"/>
                <w:szCs w:val="26"/>
              </w:rPr>
              <w:br/>
              <w:t>(m)</w:t>
            </w:r>
          </w:p>
        </w:tc>
        <w:tc>
          <w:tcPr>
            <w:tcW w:w="0" w:type="auto"/>
            <w:vMerge/>
            <w:tcBorders>
              <w:top w:val="single" w:sz="8" w:space="0" w:color="000000"/>
              <w:left w:val="nil"/>
              <w:bottom w:val="single" w:sz="8" w:space="0" w:color="000000"/>
              <w:right w:val="single" w:sz="8" w:space="0" w:color="000000"/>
            </w:tcBorders>
            <w:shd w:val="clear" w:color="auto" w:fill="FFFFFF"/>
            <w:vAlign w:val="center"/>
          </w:tcPr>
          <w:p w14:paraId="1D42148B" w14:textId="77777777" w:rsidR="00024837" w:rsidRPr="00C17905" w:rsidRDefault="00024837" w:rsidP="003D12CC">
            <w:pPr>
              <w:rPr>
                <w:rFonts w:eastAsia="Times New Roman"/>
                <w:sz w:val="26"/>
                <w:szCs w:val="26"/>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tcPr>
          <w:p w14:paraId="0B1AEB25" w14:textId="77777777" w:rsidR="00024837" w:rsidRPr="00C17905" w:rsidRDefault="00024837" w:rsidP="003D12CC">
            <w:pPr>
              <w:rPr>
                <w:rFonts w:eastAsia="Times New Roman"/>
                <w:sz w:val="26"/>
                <w:szCs w:val="26"/>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tcPr>
          <w:p w14:paraId="22BBAB55" w14:textId="77777777" w:rsidR="00024837" w:rsidRPr="00C17905" w:rsidRDefault="00024837" w:rsidP="003D12CC">
            <w:pPr>
              <w:rPr>
                <w:rFonts w:eastAsia="Times New Roman"/>
                <w:sz w:val="26"/>
                <w:szCs w:val="26"/>
              </w:rPr>
            </w:pPr>
          </w:p>
        </w:tc>
      </w:tr>
      <w:tr w:rsidR="00EE778B" w:rsidRPr="00C17905" w14:paraId="2AD0EABF" w14:textId="77777777" w:rsidTr="009640B3">
        <w:trPr>
          <w:tblCellSpacing w:w="0" w:type="dxa"/>
        </w:trPr>
        <w:tc>
          <w:tcPr>
            <w:tcW w:w="588" w:type="dxa"/>
            <w:tcBorders>
              <w:top w:val="nil"/>
              <w:left w:val="single" w:sz="8" w:space="0" w:color="000000"/>
              <w:bottom w:val="single" w:sz="8" w:space="0" w:color="000000"/>
              <w:right w:val="single" w:sz="8" w:space="0" w:color="000000"/>
            </w:tcBorders>
            <w:shd w:val="clear" w:color="auto" w:fill="FFFFFF"/>
            <w:vAlign w:val="center"/>
          </w:tcPr>
          <w:p w14:paraId="234B13D1"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678" w:type="dxa"/>
            <w:tcBorders>
              <w:top w:val="nil"/>
              <w:left w:val="nil"/>
              <w:bottom w:val="single" w:sz="8" w:space="0" w:color="000000"/>
              <w:right w:val="single" w:sz="8" w:space="0" w:color="000000"/>
            </w:tcBorders>
            <w:shd w:val="clear" w:color="auto" w:fill="FFFFFF"/>
            <w:vAlign w:val="center"/>
          </w:tcPr>
          <w:p w14:paraId="1243FD7D"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583" w:type="dxa"/>
            <w:tcBorders>
              <w:top w:val="nil"/>
              <w:left w:val="nil"/>
              <w:bottom w:val="single" w:sz="8" w:space="0" w:color="000000"/>
              <w:right w:val="single" w:sz="8" w:space="0" w:color="000000"/>
            </w:tcBorders>
            <w:shd w:val="clear" w:color="auto" w:fill="FFFFFF"/>
            <w:vAlign w:val="center"/>
          </w:tcPr>
          <w:p w14:paraId="55605F9A"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551" w:type="dxa"/>
            <w:tcBorders>
              <w:top w:val="nil"/>
              <w:left w:val="nil"/>
              <w:bottom w:val="single" w:sz="8" w:space="0" w:color="000000"/>
              <w:right w:val="single" w:sz="8" w:space="0" w:color="000000"/>
            </w:tcBorders>
            <w:shd w:val="clear" w:color="auto" w:fill="FFFFFF"/>
            <w:vAlign w:val="center"/>
          </w:tcPr>
          <w:p w14:paraId="6D4083D0"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678" w:type="dxa"/>
            <w:tcBorders>
              <w:top w:val="nil"/>
              <w:left w:val="nil"/>
              <w:bottom w:val="single" w:sz="8" w:space="0" w:color="000000"/>
              <w:right w:val="single" w:sz="8" w:space="0" w:color="000000"/>
            </w:tcBorders>
            <w:shd w:val="clear" w:color="auto" w:fill="FFFFFF"/>
            <w:vAlign w:val="center"/>
          </w:tcPr>
          <w:p w14:paraId="5F0DBFD7"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717" w:type="dxa"/>
            <w:tcBorders>
              <w:top w:val="nil"/>
              <w:left w:val="nil"/>
              <w:bottom w:val="single" w:sz="8" w:space="0" w:color="000000"/>
              <w:right w:val="single" w:sz="8" w:space="0" w:color="000000"/>
            </w:tcBorders>
            <w:shd w:val="clear" w:color="auto" w:fill="FFFFFF"/>
            <w:vAlign w:val="center"/>
          </w:tcPr>
          <w:p w14:paraId="2D858FEC"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680" w:type="dxa"/>
            <w:tcBorders>
              <w:top w:val="nil"/>
              <w:left w:val="nil"/>
              <w:bottom w:val="single" w:sz="8" w:space="0" w:color="000000"/>
              <w:right w:val="single" w:sz="8" w:space="0" w:color="000000"/>
            </w:tcBorders>
            <w:shd w:val="clear" w:color="auto" w:fill="FFFFFF"/>
            <w:vAlign w:val="center"/>
          </w:tcPr>
          <w:p w14:paraId="77EF0B07"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718" w:type="dxa"/>
            <w:tcBorders>
              <w:top w:val="nil"/>
              <w:left w:val="nil"/>
              <w:bottom w:val="single" w:sz="8" w:space="0" w:color="000000"/>
              <w:right w:val="single" w:sz="8" w:space="0" w:color="000000"/>
            </w:tcBorders>
            <w:shd w:val="clear" w:color="auto" w:fill="FFFFFF"/>
            <w:vAlign w:val="center"/>
          </w:tcPr>
          <w:p w14:paraId="2886F186"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679" w:type="dxa"/>
            <w:tcBorders>
              <w:top w:val="nil"/>
              <w:left w:val="nil"/>
              <w:bottom w:val="single" w:sz="8" w:space="0" w:color="000000"/>
              <w:right w:val="single" w:sz="8" w:space="0" w:color="000000"/>
            </w:tcBorders>
            <w:shd w:val="clear" w:color="auto" w:fill="FFFFFF"/>
            <w:vAlign w:val="center"/>
          </w:tcPr>
          <w:p w14:paraId="5BEC5D65"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718" w:type="dxa"/>
            <w:tcBorders>
              <w:top w:val="nil"/>
              <w:left w:val="nil"/>
              <w:bottom w:val="single" w:sz="8" w:space="0" w:color="000000"/>
              <w:right w:val="single" w:sz="8" w:space="0" w:color="000000"/>
            </w:tcBorders>
            <w:shd w:val="clear" w:color="auto" w:fill="FFFFFF"/>
            <w:vAlign w:val="center"/>
          </w:tcPr>
          <w:p w14:paraId="15C7E2FB"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835" w:type="dxa"/>
            <w:tcBorders>
              <w:top w:val="nil"/>
              <w:left w:val="nil"/>
              <w:bottom w:val="single" w:sz="8" w:space="0" w:color="000000"/>
              <w:right w:val="single" w:sz="8" w:space="0" w:color="000000"/>
            </w:tcBorders>
            <w:shd w:val="clear" w:color="auto" w:fill="FFFFFF"/>
            <w:vAlign w:val="center"/>
          </w:tcPr>
          <w:p w14:paraId="305B7141"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718" w:type="dxa"/>
            <w:tcBorders>
              <w:top w:val="nil"/>
              <w:left w:val="nil"/>
              <w:bottom w:val="single" w:sz="8" w:space="0" w:color="000000"/>
              <w:right w:val="single" w:sz="8" w:space="0" w:color="000000"/>
            </w:tcBorders>
            <w:shd w:val="clear" w:color="auto" w:fill="FFFFFF"/>
            <w:vAlign w:val="center"/>
          </w:tcPr>
          <w:p w14:paraId="3F149BB0"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971" w:type="dxa"/>
            <w:tcBorders>
              <w:top w:val="nil"/>
              <w:left w:val="nil"/>
              <w:bottom w:val="single" w:sz="8" w:space="0" w:color="000000"/>
              <w:right w:val="single" w:sz="8" w:space="0" w:color="000000"/>
            </w:tcBorders>
            <w:shd w:val="clear" w:color="auto" w:fill="FFFFFF"/>
            <w:vAlign w:val="center"/>
          </w:tcPr>
          <w:p w14:paraId="14A576F2"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r>
      <w:tr w:rsidR="00EE778B" w:rsidRPr="00C17905" w14:paraId="7DA73689" w14:textId="77777777" w:rsidTr="009640B3">
        <w:trPr>
          <w:tblCellSpacing w:w="0" w:type="dxa"/>
        </w:trPr>
        <w:tc>
          <w:tcPr>
            <w:tcW w:w="588" w:type="dxa"/>
            <w:tcBorders>
              <w:top w:val="nil"/>
              <w:left w:val="single" w:sz="8" w:space="0" w:color="000000"/>
              <w:bottom w:val="single" w:sz="8" w:space="0" w:color="000000"/>
              <w:right w:val="single" w:sz="8" w:space="0" w:color="000000"/>
            </w:tcBorders>
            <w:shd w:val="clear" w:color="auto" w:fill="FFFFFF"/>
            <w:vAlign w:val="center"/>
          </w:tcPr>
          <w:p w14:paraId="2BCA6A25"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678" w:type="dxa"/>
            <w:tcBorders>
              <w:top w:val="nil"/>
              <w:left w:val="nil"/>
              <w:bottom w:val="single" w:sz="8" w:space="0" w:color="000000"/>
              <w:right w:val="single" w:sz="8" w:space="0" w:color="000000"/>
            </w:tcBorders>
            <w:shd w:val="clear" w:color="auto" w:fill="FFFFFF"/>
            <w:vAlign w:val="center"/>
          </w:tcPr>
          <w:p w14:paraId="0F56CF3B"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583" w:type="dxa"/>
            <w:tcBorders>
              <w:top w:val="nil"/>
              <w:left w:val="nil"/>
              <w:bottom w:val="single" w:sz="8" w:space="0" w:color="000000"/>
              <w:right w:val="single" w:sz="8" w:space="0" w:color="000000"/>
            </w:tcBorders>
            <w:shd w:val="clear" w:color="auto" w:fill="FFFFFF"/>
            <w:vAlign w:val="center"/>
          </w:tcPr>
          <w:p w14:paraId="1058D058"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551" w:type="dxa"/>
            <w:tcBorders>
              <w:top w:val="nil"/>
              <w:left w:val="nil"/>
              <w:bottom w:val="single" w:sz="8" w:space="0" w:color="000000"/>
              <w:right w:val="single" w:sz="8" w:space="0" w:color="000000"/>
            </w:tcBorders>
            <w:shd w:val="clear" w:color="auto" w:fill="FFFFFF"/>
            <w:vAlign w:val="center"/>
          </w:tcPr>
          <w:p w14:paraId="3A3D8581"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678" w:type="dxa"/>
            <w:tcBorders>
              <w:top w:val="nil"/>
              <w:left w:val="nil"/>
              <w:bottom w:val="single" w:sz="8" w:space="0" w:color="000000"/>
              <w:right w:val="single" w:sz="8" w:space="0" w:color="000000"/>
            </w:tcBorders>
            <w:shd w:val="clear" w:color="auto" w:fill="FFFFFF"/>
            <w:vAlign w:val="center"/>
          </w:tcPr>
          <w:p w14:paraId="65376EEB"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717" w:type="dxa"/>
            <w:tcBorders>
              <w:top w:val="nil"/>
              <w:left w:val="nil"/>
              <w:bottom w:val="single" w:sz="8" w:space="0" w:color="000000"/>
              <w:right w:val="single" w:sz="8" w:space="0" w:color="000000"/>
            </w:tcBorders>
            <w:shd w:val="clear" w:color="auto" w:fill="FFFFFF"/>
            <w:vAlign w:val="center"/>
          </w:tcPr>
          <w:p w14:paraId="1AA70B09"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680" w:type="dxa"/>
            <w:tcBorders>
              <w:top w:val="nil"/>
              <w:left w:val="nil"/>
              <w:bottom w:val="single" w:sz="8" w:space="0" w:color="000000"/>
              <w:right w:val="single" w:sz="8" w:space="0" w:color="000000"/>
            </w:tcBorders>
            <w:shd w:val="clear" w:color="auto" w:fill="FFFFFF"/>
            <w:vAlign w:val="center"/>
          </w:tcPr>
          <w:p w14:paraId="155F0DB2"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718" w:type="dxa"/>
            <w:tcBorders>
              <w:top w:val="nil"/>
              <w:left w:val="nil"/>
              <w:bottom w:val="single" w:sz="8" w:space="0" w:color="000000"/>
              <w:right w:val="single" w:sz="8" w:space="0" w:color="000000"/>
            </w:tcBorders>
            <w:shd w:val="clear" w:color="auto" w:fill="FFFFFF"/>
            <w:vAlign w:val="center"/>
          </w:tcPr>
          <w:p w14:paraId="7A9D2CB1"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679" w:type="dxa"/>
            <w:tcBorders>
              <w:top w:val="nil"/>
              <w:left w:val="nil"/>
              <w:bottom w:val="single" w:sz="8" w:space="0" w:color="000000"/>
              <w:right w:val="single" w:sz="8" w:space="0" w:color="000000"/>
            </w:tcBorders>
            <w:shd w:val="clear" w:color="auto" w:fill="FFFFFF"/>
            <w:vAlign w:val="center"/>
          </w:tcPr>
          <w:p w14:paraId="7AC889FE"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718" w:type="dxa"/>
            <w:tcBorders>
              <w:top w:val="nil"/>
              <w:left w:val="nil"/>
              <w:bottom w:val="single" w:sz="8" w:space="0" w:color="000000"/>
              <w:right w:val="single" w:sz="8" w:space="0" w:color="000000"/>
            </w:tcBorders>
            <w:shd w:val="clear" w:color="auto" w:fill="FFFFFF"/>
            <w:vAlign w:val="center"/>
          </w:tcPr>
          <w:p w14:paraId="7A62D3AD"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835" w:type="dxa"/>
            <w:tcBorders>
              <w:top w:val="nil"/>
              <w:left w:val="nil"/>
              <w:bottom w:val="single" w:sz="8" w:space="0" w:color="000000"/>
              <w:right w:val="single" w:sz="8" w:space="0" w:color="000000"/>
            </w:tcBorders>
            <w:shd w:val="clear" w:color="auto" w:fill="FFFFFF"/>
            <w:vAlign w:val="center"/>
          </w:tcPr>
          <w:p w14:paraId="3C5F7E2C"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718" w:type="dxa"/>
            <w:tcBorders>
              <w:top w:val="nil"/>
              <w:left w:val="nil"/>
              <w:bottom w:val="single" w:sz="8" w:space="0" w:color="000000"/>
              <w:right w:val="single" w:sz="8" w:space="0" w:color="000000"/>
            </w:tcBorders>
            <w:shd w:val="clear" w:color="auto" w:fill="FFFFFF"/>
            <w:vAlign w:val="center"/>
          </w:tcPr>
          <w:p w14:paraId="36782E3C"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971" w:type="dxa"/>
            <w:tcBorders>
              <w:top w:val="nil"/>
              <w:left w:val="nil"/>
              <w:bottom w:val="single" w:sz="8" w:space="0" w:color="000000"/>
              <w:right w:val="single" w:sz="8" w:space="0" w:color="000000"/>
            </w:tcBorders>
            <w:shd w:val="clear" w:color="auto" w:fill="FFFFFF"/>
            <w:vAlign w:val="center"/>
          </w:tcPr>
          <w:p w14:paraId="3B927BE1"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r>
    </w:tbl>
    <w:p w14:paraId="12E410C5" w14:textId="77777777" w:rsidR="00024837" w:rsidRPr="00C17905" w:rsidRDefault="00024837" w:rsidP="003D12CC">
      <w:pPr>
        <w:shd w:val="clear" w:color="auto" w:fill="FFFFFF"/>
        <w:spacing w:before="120" w:after="120"/>
        <w:rPr>
          <w:rFonts w:eastAsia="Times New Roman"/>
          <w:sz w:val="26"/>
          <w:szCs w:val="26"/>
        </w:rPr>
      </w:pPr>
      <w:r w:rsidRPr="00C17905">
        <w:rPr>
          <w:rFonts w:eastAsia="Times New Roman"/>
          <w:sz w:val="26"/>
          <w:szCs w:val="26"/>
        </w:rPr>
        <w:t>- Loại ống lọc sử dụng: ……………………………… Độ khe hở ……………%</w:t>
      </w:r>
    </w:p>
    <w:p w14:paraId="526417BA" w14:textId="77777777" w:rsidR="00024837" w:rsidRPr="00C17905" w:rsidRDefault="00024837" w:rsidP="003D12CC">
      <w:pPr>
        <w:shd w:val="clear" w:color="auto" w:fill="FFFFFF"/>
        <w:spacing w:before="120" w:after="120"/>
        <w:rPr>
          <w:rFonts w:eastAsia="Times New Roman"/>
          <w:sz w:val="26"/>
          <w:szCs w:val="26"/>
        </w:rPr>
      </w:pPr>
      <w:r w:rsidRPr="00C17905">
        <w:rPr>
          <w:rFonts w:eastAsia="Times New Roman"/>
          <w:sz w:val="26"/>
          <w:szCs w:val="26"/>
        </w:rPr>
        <w:t>- Dụng cụ đo mực nước: …………………………….. Sai số ………………… cm</w:t>
      </w:r>
    </w:p>
    <w:p w14:paraId="64EF2351" w14:textId="77777777" w:rsidR="00024837" w:rsidRPr="00C17905" w:rsidRDefault="00024837" w:rsidP="003D12CC">
      <w:pPr>
        <w:shd w:val="clear" w:color="auto" w:fill="FFFFFF"/>
        <w:spacing w:before="120" w:after="120"/>
        <w:rPr>
          <w:rFonts w:eastAsia="Times New Roman"/>
          <w:sz w:val="26"/>
          <w:szCs w:val="26"/>
        </w:rPr>
      </w:pPr>
      <w:r w:rsidRPr="00C17905">
        <w:rPr>
          <w:rFonts w:eastAsia="Times New Roman"/>
          <w:sz w:val="26"/>
          <w:szCs w:val="26"/>
        </w:rPr>
        <w:t>- Dụng cụ đo lưu lượng ……………………………… Sai số ………………….l/s</w:t>
      </w:r>
    </w:p>
    <w:p w14:paraId="452AD815" w14:textId="77777777" w:rsidR="00024837" w:rsidRPr="00C17905" w:rsidRDefault="00024837" w:rsidP="003D12CC">
      <w:pPr>
        <w:shd w:val="clear" w:color="auto" w:fill="FFFFFF"/>
        <w:spacing w:before="120" w:after="120"/>
        <w:rPr>
          <w:rFonts w:eastAsia="Times New Roman"/>
          <w:sz w:val="26"/>
          <w:szCs w:val="26"/>
        </w:rPr>
      </w:pPr>
      <w:r w:rsidRPr="00C17905">
        <w:rPr>
          <w:rFonts w:eastAsia="Times New Roman"/>
          <w:sz w:val="26"/>
          <w:szCs w:val="26"/>
        </w:rPr>
        <w:t>- Dụng cụ đo nhiệt …………………………………… Sai số …………………. </w:t>
      </w:r>
      <w:r w:rsidRPr="00C17905">
        <w:rPr>
          <w:rFonts w:eastAsia="Times New Roman"/>
          <w:sz w:val="26"/>
          <w:szCs w:val="26"/>
          <w:vertAlign w:val="superscript"/>
        </w:rPr>
        <w:t>o</w:t>
      </w:r>
      <w:r w:rsidRPr="00C17905">
        <w:rPr>
          <w:rFonts w:eastAsia="Times New Roman"/>
          <w:sz w:val="26"/>
          <w:szCs w:val="26"/>
        </w:rPr>
        <w:t>C</w:t>
      </w:r>
    </w:p>
    <w:p w14:paraId="17B0688F" w14:textId="77777777" w:rsidR="00024837" w:rsidRPr="00C17905" w:rsidRDefault="00024837" w:rsidP="003D12CC">
      <w:pPr>
        <w:shd w:val="clear" w:color="auto" w:fill="FFFFFF"/>
        <w:spacing w:before="120" w:after="120"/>
        <w:rPr>
          <w:rFonts w:eastAsia="Times New Roman"/>
          <w:sz w:val="26"/>
          <w:szCs w:val="26"/>
        </w:rPr>
      </w:pPr>
      <w:r w:rsidRPr="00C17905">
        <w:rPr>
          <w:rFonts w:eastAsia="Times New Roman"/>
          <w:sz w:val="26"/>
          <w:szCs w:val="26"/>
        </w:rPr>
        <w:t>- Chiều dài đoạn hỗn hợp của ống hơi ………………………………………….. cm.</w:t>
      </w:r>
    </w:p>
    <w:p w14:paraId="65A80200" w14:textId="77777777" w:rsidR="00024837" w:rsidRPr="00C17905" w:rsidRDefault="00024837" w:rsidP="003D12CC">
      <w:pPr>
        <w:shd w:val="clear" w:color="auto" w:fill="FFFFFF"/>
        <w:spacing w:before="120" w:after="120"/>
        <w:rPr>
          <w:rFonts w:eastAsia="Times New Roman"/>
          <w:sz w:val="26"/>
          <w:szCs w:val="26"/>
        </w:rPr>
      </w:pPr>
      <w:r w:rsidRPr="00C17905">
        <w:rPr>
          <w:rFonts w:eastAsia="Times New Roman"/>
          <w:i/>
          <w:iCs/>
          <w:sz w:val="26"/>
          <w:szCs w:val="26"/>
        </w:rPr>
        <w:t>Chú ý: Ống dẫn, ống hơi, ống đo đầu tính từ tâm ống xả nước, ống hơi tính từ tâm ống xả nước đến giữa đoạn hỗn hợp khí.</w:t>
      </w:r>
    </w:p>
    <w:p w14:paraId="7961A1D9" w14:textId="77777777" w:rsidR="00024837" w:rsidRPr="00C17905" w:rsidRDefault="00024837" w:rsidP="003D12CC">
      <w:pPr>
        <w:ind w:right="2" w:firstLine="284"/>
      </w:pPr>
      <w:r w:rsidRPr="00C17905">
        <w:rPr>
          <w:rFonts w:eastAsia="Times New Roman"/>
          <w:b/>
          <w:bCs/>
          <w:sz w:val="26"/>
          <w:szCs w:val="26"/>
        </w:rPr>
        <w:t xml:space="preserve"> 7. </w:t>
      </w:r>
      <w:r w:rsidRPr="00C17905">
        <w:t xml:space="preserve">Mô tả diễn biến quá trình bơm nước và tính toán </w:t>
      </w:r>
      <w:r w:rsidRPr="00C17905">
        <w:rPr>
          <w:u w:val="wave" w:color="FF0000"/>
        </w:rPr>
        <w:t>lượng nước</w:t>
      </w:r>
      <w:r w:rsidRPr="00C17905">
        <w:t xml:space="preserve"> được </w:t>
      </w:r>
      <w:r w:rsidRPr="00C17905">
        <w:rPr>
          <w:u w:val="wave" w:color="FF0000"/>
        </w:rPr>
        <w:t>bơm ra</w:t>
      </w:r>
      <w:r w:rsidRPr="00C17905">
        <w:t xml:space="preserve">: </w:t>
      </w:r>
    </w:p>
    <w:p w14:paraId="318AF898" w14:textId="77777777" w:rsidR="00024837" w:rsidRPr="00C17905" w:rsidRDefault="00024837" w:rsidP="003D12CC">
      <w:pPr>
        <w:ind w:right="2" w:firstLine="284"/>
      </w:pPr>
      <w:r w:rsidRPr="00C17905">
        <w:t>…………………………………………………………………………</w:t>
      </w:r>
    </w:p>
    <w:p w14:paraId="3B6FB550" w14:textId="77777777" w:rsidR="00024837" w:rsidRPr="00C17905" w:rsidRDefault="00024837" w:rsidP="003D12CC">
      <w:pPr>
        <w:ind w:right="2" w:firstLine="284"/>
      </w:pPr>
      <w:r w:rsidRPr="00C17905">
        <w:t>………………………………………………………………………….</w:t>
      </w:r>
    </w:p>
    <w:p w14:paraId="478B8C96" w14:textId="77777777" w:rsidR="00024837" w:rsidRPr="00C17905" w:rsidRDefault="00024837" w:rsidP="003D12CC">
      <w:pPr>
        <w:ind w:right="2" w:firstLine="284"/>
      </w:pPr>
      <w:r w:rsidRPr="00C17905">
        <w:t>…………………………………………………………………………</w:t>
      </w:r>
    </w:p>
    <w:p w14:paraId="4F9D3E1E" w14:textId="77777777" w:rsidR="00024837" w:rsidRPr="00C17905" w:rsidRDefault="00024837" w:rsidP="003D12CC">
      <w:pPr>
        <w:ind w:right="2" w:firstLine="284"/>
      </w:pPr>
      <w:r w:rsidRPr="00C17905">
        <w:t>…………………………………………………………………………</w:t>
      </w:r>
    </w:p>
    <w:p w14:paraId="5E64E6C1" w14:textId="77777777" w:rsidR="00024837" w:rsidRPr="00C17905" w:rsidRDefault="00024837" w:rsidP="003D12CC">
      <w:pPr>
        <w:ind w:right="2" w:firstLine="284"/>
      </w:pPr>
      <w:r w:rsidRPr="00C17905">
        <w:t>…………………………………………………………………………</w:t>
      </w:r>
    </w:p>
    <w:p w14:paraId="5FF55C7E" w14:textId="77777777" w:rsidR="00024837" w:rsidRPr="00C17905" w:rsidRDefault="00024837" w:rsidP="003D12CC">
      <w:pPr>
        <w:ind w:right="2" w:firstLine="284"/>
      </w:pPr>
    </w:p>
    <w:p w14:paraId="62EA3A91" w14:textId="77777777" w:rsidR="00024837" w:rsidRPr="00C17905" w:rsidRDefault="00024837" w:rsidP="003D12CC">
      <w:pPr>
        <w:ind w:right="-565" w:firstLine="284"/>
        <w:rPr>
          <w:rFonts w:eastAsia="Times New Roman"/>
          <w:sz w:val="26"/>
          <w:szCs w:val="26"/>
        </w:rPr>
      </w:pPr>
      <w:r w:rsidRPr="00C17905">
        <w:t xml:space="preserve">8. </w:t>
      </w:r>
      <w:r w:rsidRPr="00C17905">
        <w:rPr>
          <w:rFonts w:eastAsia="Times New Roman"/>
          <w:bCs/>
          <w:sz w:val="26"/>
          <w:szCs w:val="26"/>
        </w:rPr>
        <w:t>Kết quả bơm rửa thông rửa</w:t>
      </w:r>
    </w:p>
    <w:p w14:paraId="4ED5C2FD" w14:textId="77777777" w:rsidR="00024837" w:rsidRPr="00C17905" w:rsidRDefault="00024837" w:rsidP="003D12CC">
      <w:pPr>
        <w:shd w:val="clear" w:color="auto" w:fill="FFFFFF"/>
        <w:spacing w:before="120" w:after="120"/>
        <w:rPr>
          <w:rFonts w:eastAsia="Times New Roman"/>
          <w:sz w:val="26"/>
          <w:szCs w:val="26"/>
        </w:rPr>
      </w:pPr>
      <w:r w:rsidRPr="00C17905">
        <w:rPr>
          <w:rFonts w:eastAsia="Times New Roman"/>
          <w:sz w:val="26"/>
          <w:szCs w:val="26"/>
        </w:rPr>
        <w:t>- Mực nước trước khi bơm rửa ……. m</w:t>
      </w:r>
    </w:p>
    <w:p w14:paraId="79A6367A" w14:textId="77777777" w:rsidR="00024837" w:rsidRPr="00C17905" w:rsidRDefault="00024837" w:rsidP="003D12CC">
      <w:pPr>
        <w:shd w:val="clear" w:color="auto" w:fill="FFFFFF"/>
        <w:spacing w:before="120" w:after="120"/>
        <w:rPr>
          <w:rFonts w:eastAsia="Times New Roman"/>
          <w:sz w:val="26"/>
          <w:szCs w:val="26"/>
        </w:rPr>
      </w:pPr>
      <w:r w:rsidRPr="00C17905">
        <w:rPr>
          <w:rFonts w:eastAsia="Times New Roman"/>
          <w:sz w:val="26"/>
          <w:szCs w:val="26"/>
        </w:rPr>
        <w:t>- Mực nước sau khi bơm rửa: ……… m</w:t>
      </w:r>
    </w:p>
    <w:p w14:paraId="7884ECF7" w14:textId="77777777" w:rsidR="00024837" w:rsidRPr="00C17905" w:rsidRDefault="00024837" w:rsidP="003D12CC">
      <w:pPr>
        <w:shd w:val="clear" w:color="auto" w:fill="FFFFFF"/>
        <w:spacing w:before="120" w:after="120"/>
        <w:rPr>
          <w:rFonts w:eastAsia="Times New Roman"/>
          <w:sz w:val="26"/>
          <w:szCs w:val="26"/>
        </w:rPr>
      </w:pPr>
      <w:r w:rsidRPr="00C17905">
        <w:rPr>
          <w:rFonts w:eastAsia="Times New Roman"/>
          <w:sz w:val="26"/>
          <w:szCs w:val="26"/>
        </w:rPr>
        <w:t>- Chiều sâu công trình trước khi bơm rửa …….m</w:t>
      </w:r>
    </w:p>
    <w:p w14:paraId="1E83A94F" w14:textId="77777777" w:rsidR="00024837" w:rsidRPr="00C17905" w:rsidRDefault="00024837" w:rsidP="003D12CC">
      <w:pPr>
        <w:shd w:val="clear" w:color="auto" w:fill="FFFFFF"/>
        <w:spacing w:before="120" w:after="120"/>
        <w:rPr>
          <w:rFonts w:eastAsia="Times New Roman"/>
          <w:sz w:val="26"/>
          <w:szCs w:val="26"/>
        </w:rPr>
      </w:pPr>
      <w:r w:rsidRPr="00C17905">
        <w:rPr>
          <w:rFonts w:eastAsia="Times New Roman"/>
          <w:sz w:val="26"/>
          <w:szCs w:val="26"/>
        </w:rPr>
        <w:t>- Chiều sâu công trình sau khi bơm rửa ………m.</w:t>
      </w:r>
    </w:p>
    <w:tbl>
      <w:tblPr>
        <w:tblW w:w="9072" w:type="dxa"/>
        <w:jc w:val="center"/>
        <w:tblCellSpacing w:w="0" w:type="dxa"/>
        <w:shd w:val="clear" w:color="auto" w:fill="FFFFFF"/>
        <w:tblCellMar>
          <w:left w:w="0" w:type="dxa"/>
          <w:right w:w="0" w:type="dxa"/>
        </w:tblCellMar>
        <w:tblLook w:val="04A0" w:firstRow="1" w:lastRow="0" w:firstColumn="1" w:lastColumn="0" w:noHBand="0" w:noVBand="1"/>
      </w:tblPr>
      <w:tblGrid>
        <w:gridCol w:w="933"/>
        <w:gridCol w:w="1470"/>
        <w:gridCol w:w="1470"/>
        <w:gridCol w:w="1110"/>
        <w:gridCol w:w="936"/>
        <w:gridCol w:w="3153"/>
      </w:tblGrid>
      <w:tr w:rsidR="00EE778B" w:rsidRPr="00C17905" w14:paraId="30106E64" w14:textId="77777777" w:rsidTr="009640B3">
        <w:trPr>
          <w:tblCellSpacing w:w="0" w:type="dxa"/>
          <w:jc w:val="center"/>
        </w:trPr>
        <w:tc>
          <w:tcPr>
            <w:tcW w:w="93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02ECA1"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Ngày, tháng, năm</w:t>
            </w:r>
          </w:p>
        </w:tc>
        <w:tc>
          <w:tcPr>
            <w:tcW w:w="1470" w:type="dxa"/>
            <w:tcBorders>
              <w:top w:val="single" w:sz="8" w:space="0" w:color="000000"/>
              <w:left w:val="nil"/>
              <w:bottom w:val="single" w:sz="8" w:space="0" w:color="000000"/>
              <w:right w:val="single" w:sz="8" w:space="0" w:color="000000"/>
            </w:tcBorders>
            <w:shd w:val="clear" w:color="auto" w:fill="FFFFFF"/>
            <w:vAlign w:val="center"/>
          </w:tcPr>
          <w:p w14:paraId="573CA76A"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Giờ phút đo</w:t>
            </w:r>
          </w:p>
        </w:tc>
        <w:tc>
          <w:tcPr>
            <w:tcW w:w="1470" w:type="dxa"/>
            <w:tcBorders>
              <w:top w:val="single" w:sz="8" w:space="0" w:color="000000"/>
              <w:left w:val="nil"/>
              <w:bottom w:val="single" w:sz="8" w:space="0" w:color="000000"/>
              <w:right w:val="single" w:sz="8" w:space="0" w:color="000000"/>
            </w:tcBorders>
            <w:shd w:val="clear" w:color="auto" w:fill="FFFFFF"/>
            <w:vAlign w:val="center"/>
          </w:tcPr>
          <w:p w14:paraId="4CEF7FEC"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Mực nước động</w:t>
            </w:r>
          </w:p>
        </w:tc>
        <w:tc>
          <w:tcPr>
            <w:tcW w:w="1110" w:type="dxa"/>
            <w:tcBorders>
              <w:top w:val="single" w:sz="8" w:space="0" w:color="000000"/>
              <w:left w:val="nil"/>
              <w:bottom w:val="single" w:sz="8" w:space="0" w:color="000000"/>
              <w:right w:val="single" w:sz="8" w:space="0" w:color="000000"/>
            </w:tcBorders>
            <w:shd w:val="clear" w:color="auto" w:fill="FFFFFF"/>
            <w:vAlign w:val="center"/>
          </w:tcPr>
          <w:p w14:paraId="1B0B6896"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Lưu lượng</w:t>
            </w:r>
            <w:r w:rsidRPr="00C17905">
              <w:rPr>
                <w:rFonts w:eastAsia="Times New Roman"/>
                <w:sz w:val="26"/>
                <w:szCs w:val="26"/>
              </w:rPr>
              <w:br/>
              <w:t>(l/s)</w:t>
            </w:r>
          </w:p>
        </w:tc>
        <w:tc>
          <w:tcPr>
            <w:tcW w:w="936" w:type="dxa"/>
            <w:tcBorders>
              <w:top w:val="single" w:sz="8" w:space="0" w:color="000000"/>
              <w:left w:val="nil"/>
              <w:bottom w:val="single" w:sz="8" w:space="0" w:color="000000"/>
              <w:right w:val="single" w:sz="8" w:space="0" w:color="000000"/>
            </w:tcBorders>
            <w:shd w:val="clear" w:color="auto" w:fill="FFFFFF"/>
            <w:vAlign w:val="center"/>
          </w:tcPr>
          <w:p w14:paraId="1FB812E4"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Chiều sâu giếng khoan</w:t>
            </w:r>
            <w:r w:rsidRPr="00C17905">
              <w:rPr>
                <w:rFonts w:eastAsia="Times New Roman"/>
                <w:sz w:val="26"/>
                <w:szCs w:val="26"/>
              </w:rPr>
              <w:br/>
              <w:t>(m)</w:t>
            </w:r>
          </w:p>
        </w:tc>
        <w:tc>
          <w:tcPr>
            <w:tcW w:w="3153" w:type="dxa"/>
            <w:tcBorders>
              <w:top w:val="single" w:sz="8" w:space="0" w:color="000000"/>
              <w:left w:val="nil"/>
              <w:bottom w:val="single" w:sz="8" w:space="0" w:color="000000"/>
              <w:right w:val="single" w:sz="8" w:space="0" w:color="000000"/>
            </w:tcBorders>
            <w:shd w:val="clear" w:color="auto" w:fill="FFFFFF"/>
            <w:vAlign w:val="center"/>
          </w:tcPr>
          <w:p w14:paraId="73B98AD8"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Ghi chú</w:t>
            </w:r>
          </w:p>
        </w:tc>
      </w:tr>
      <w:tr w:rsidR="00EE778B" w:rsidRPr="00C17905" w14:paraId="30F36930" w14:textId="77777777" w:rsidTr="009640B3">
        <w:trPr>
          <w:tblCellSpacing w:w="0" w:type="dxa"/>
          <w:jc w:val="center"/>
        </w:trPr>
        <w:tc>
          <w:tcPr>
            <w:tcW w:w="933" w:type="dxa"/>
            <w:tcBorders>
              <w:top w:val="nil"/>
              <w:left w:val="single" w:sz="8" w:space="0" w:color="000000"/>
              <w:bottom w:val="single" w:sz="8" w:space="0" w:color="000000"/>
              <w:right w:val="single" w:sz="8" w:space="0" w:color="000000"/>
            </w:tcBorders>
            <w:shd w:val="clear" w:color="auto" w:fill="FFFFFF"/>
            <w:vAlign w:val="center"/>
          </w:tcPr>
          <w:p w14:paraId="0167B7CA"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1470" w:type="dxa"/>
            <w:tcBorders>
              <w:top w:val="nil"/>
              <w:left w:val="nil"/>
              <w:bottom w:val="single" w:sz="8" w:space="0" w:color="000000"/>
              <w:right w:val="single" w:sz="8" w:space="0" w:color="000000"/>
            </w:tcBorders>
            <w:shd w:val="clear" w:color="auto" w:fill="FFFFFF"/>
            <w:vAlign w:val="center"/>
          </w:tcPr>
          <w:p w14:paraId="03028279"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1470" w:type="dxa"/>
            <w:tcBorders>
              <w:top w:val="nil"/>
              <w:left w:val="nil"/>
              <w:bottom w:val="single" w:sz="8" w:space="0" w:color="000000"/>
              <w:right w:val="single" w:sz="8" w:space="0" w:color="000000"/>
            </w:tcBorders>
            <w:shd w:val="clear" w:color="auto" w:fill="FFFFFF"/>
            <w:vAlign w:val="center"/>
          </w:tcPr>
          <w:p w14:paraId="12541761"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1110" w:type="dxa"/>
            <w:tcBorders>
              <w:top w:val="nil"/>
              <w:left w:val="nil"/>
              <w:bottom w:val="single" w:sz="8" w:space="0" w:color="000000"/>
              <w:right w:val="single" w:sz="8" w:space="0" w:color="000000"/>
            </w:tcBorders>
            <w:shd w:val="clear" w:color="auto" w:fill="FFFFFF"/>
            <w:vAlign w:val="center"/>
          </w:tcPr>
          <w:p w14:paraId="3F11A4C9"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936" w:type="dxa"/>
            <w:tcBorders>
              <w:top w:val="nil"/>
              <w:left w:val="nil"/>
              <w:bottom w:val="single" w:sz="8" w:space="0" w:color="000000"/>
              <w:right w:val="single" w:sz="8" w:space="0" w:color="000000"/>
            </w:tcBorders>
            <w:shd w:val="clear" w:color="auto" w:fill="FFFFFF"/>
            <w:vAlign w:val="center"/>
          </w:tcPr>
          <w:p w14:paraId="22EB9B96"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3153" w:type="dxa"/>
            <w:tcBorders>
              <w:top w:val="nil"/>
              <w:left w:val="nil"/>
              <w:bottom w:val="single" w:sz="8" w:space="0" w:color="000000"/>
              <w:right w:val="single" w:sz="8" w:space="0" w:color="000000"/>
            </w:tcBorders>
            <w:shd w:val="clear" w:color="auto" w:fill="FFFFFF"/>
            <w:vAlign w:val="center"/>
          </w:tcPr>
          <w:p w14:paraId="43BC7C25"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r>
      <w:tr w:rsidR="00EE778B" w:rsidRPr="00C17905" w14:paraId="7F40BC9D" w14:textId="77777777" w:rsidTr="009640B3">
        <w:trPr>
          <w:tblCellSpacing w:w="0" w:type="dxa"/>
          <w:jc w:val="center"/>
        </w:trPr>
        <w:tc>
          <w:tcPr>
            <w:tcW w:w="933" w:type="dxa"/>
            <w:tcBorders>
              <w:top w:val="nil"/>
              <w:left w:val="single" w:sz="8" w:space="0" w:color="000000"/>
              <w:bottom w:val="single" w:sz="8" w:space="0" w:color="000000"/>
              <w:right w:val="single" w:sz="8" w:space="0" w:color="000000"/>
            </w:tcBorders>
            <w:shd w:val="clear" w:color="auto" w:fill="FFFFFF"/>
            <w:vAlign w:val="center"/>
          </w:tcPr>
          <w:p w14:paraId="051736CD"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1470" w:type="dxa"/>
            <w:tcBorders>
              <w:top w:val="nil"/>
              <w:left w:val="nil"/>
              <w:bottom w:val="single" w:sz="8" w:space="0" w:color="000000"/>
              <w:right w:val="single" w:sz="8" w:space="0" w:color="000000"/>
            </w:tcBorders>
            <w:shd w:val="clear" w:color="auto" w:fill="FFFFFF"/>
            <w:vAlign w:val="center"/>
          </w:tcPr>
          <w:p w14:paraId="669DFA36"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1470" w:type="dxa"/>
            <w:tcBorders>
              <w:top w:val="nil"/>
              <w:left w:val="nil"/>
              <w:bottom w:val="single" w:sz="8" w:space="0" w:color="000000"/>
              <w:right w:val="single" w:sz="8" w:space="0" w:color="000000"/>
            </w:tcBorders>
            <w:shd w:val="clear" w:color="auto" w:fill="FFFFFF"/>
            <w:vAlign w:val="center"/>
          </w:tcPr>
          <w:p w14:paraId="5594DC1B"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1110" w:type="dxa"/>
            <w:tcBorders>
              <w:top w:val="nil"/>
              <w:left w:val="nil"/>
              <w:bottom w:val="single" w:sz="8" w:space="0" w:color="000000"/>
              <w:right w:val="single" w:sz="8" w:space="0" w:color="000000"/>
            </w:tcBorders>
            <w:shd w:val="clear" w:color="auto" w:fill="FFFFFF"/>
            <w:vAlign w:val="center"/>
          </w:tcPr>
          <w:p w14:paraId="4ACCE6A1"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936" w:type="dxa"/>
            <w:tcBorders>
              <w:top w:val="nil"/>
              <w:left w:val="nil"/>
              <w:bottom w:val="single" w:sz="8" w:space="0" w:color="000000"/>
              <w:right w:val="single" w:sz="8" w:space="0" w:color="000000"/>
            </w:tcBorders>
            <w:shd w:val="clear" w:color="auto" w:fill="FFFFFF"/>
            <w:vAlign w:val="center"/>
          </w:tcPr>
          <w:p w14:paraId="31B87AC4"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3153" w:type="dxa"/>
            <w:tcBorders>
              <w:top w:val="nil"/>
              <w:left w:val="nil"/>
              <w:bottom w:val="single" w:sz="8" w:space="0" w:color="000000"/>
              <w:right w:val="single" w:sz="8" w:space="0" w:color="000000"/>
            </w:tcBorders>
            <w:shd w:val="clear" w:color="auto" w:fill="FFFFFF"/>
            <w:vAlign w:val="center"/>
          </w:tcPr>
          <w:p w14:paraId="0D4A8799"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r>
      <w:tr w:rsidR="00EE778B" w:rsidRPr="00C17905" w14:paraId="49664DEB" w14:textId="77777777" w:rsidTr="009640B3">
        <w:trPr>
          <w:tblCellSpacing w:w="0" w:type="dxa"/>
          <w:jc w:val="center"/>
        </w:trPr>
        <w:tc>
          <w:tcPr>
            <w:tcW w:w="933" w:type="dxa"/>
            <w:tcBorders>
              <w:top w:val="nil"/>
              <w:left w:val="single" w:sz="8" w:space="0" w:color="000000"/>
              <w:bottom w:val="single" w:sz="8" w:space="0" w:color="000000"/>
              <w:right w:val="single" w:sz="8" w:space="0" w:color="000000"/>
            </w:tcBorders>
            <w:shd w:val="clear" w:color="auto" w:fill="FFFFFF"/>
            <w:vAlign w:val="center"/>
          </w:tcPr>
          <w:p w14:paraId="7190D08A"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1470" w:type="dxa"/>
            <w:tcBorders>
              <w:top w:val="nil"/>
              <w:left w:val="nil"/>
              <w:bottom w:val="single" w:sz="8" w:space="0" w:color="000000"/>
              <w:right w:val="single" w:sz="8" w:space="0" w:color="000000"/>
            </w:tcBorders>
            <w:shd w:val="clear" w:color="auto" w:fill="FFFFFF"/>
            <w:vAlign w:val="center"/>
          </w:tcPr>
          <w:p w14:paraId="5B9D2190"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1470" w:type="dxa"/>
            <w:tcBorders>
              <w:top w:val="nil"/>
              <w:left w:val="nil"/>
              <w:bottom w:val="single" w:sz="8" w:space="0" w:color="000000"/>
              <w:right w:val="single" w:sz="8" w:space="0" w:color="000000"/>
            </w:tcBorders>
            <w:shd w:val="clear" w:color="auto" w:fill="FFFFFF"/>
            <w:vAlign w:val="center"/>
          </w:tcPr>
          <w:p w14:paraId="361D6CA7"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1110" w:type="dxa"/>
            <w:tcBorders>
              <w:top w:val="nil"/>
              <w:left w:val="nil"/>
              <w:bottom w:val="single" w:sz="8" w:space="0" w:color="000000"/>
              <w:right w:val="single" w:sz="8" w:space="0" w:color="000000"/>
            </w:tcBorders>
            <w:shd w:val="clear" w:color="auto" w:fill="FFFFFF"/>
            <w:vAlign w:val="center"/>
          </w:tcPr>
          <w:p w14:paraId="21DE0641"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936" w:type="dxa"/>
            <w:tcBorders>
              <w:top w:val="nil"/>
              <w:left w:val="nil"/>
              <w:bottom w:val="single" w:sz="8" w:space="0" w:color="000000"/>
              <w:right w:val="single" w:sz="8" w:space="0" w:color="000000"/>
            </w:tcBorders>
            <w:shd w:val="clear" w:color="auto" w:fill="FFFFFF"/>
            <w:vAlign w:val="center"/>
          </w:tcPr>
          <w:p w14:paraId="5DA2BF4F"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3153" w:type="dxa"/>
            <w:tcBorders>
              <w:top w:val="nil"/>
              <w:left w:val="nil"/>
              <w:bottom w:val="single" w:sz="8" w:space="0" w:color="000000"/>
              <w:right w:val="single" w:sz="8" w:space="0" w:color="000000"/>
            </w:tcBorders>
            <w:shd w:val="clear" w:color="auto" w:fill="FFFFFF"/>
            <w:vAlign w:val="center"/>
          </w:tcPr>
          <w:p w14:paraId="47920F6B"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r>
      <w:tr w:rsidR="00EE778B" w:rsidRPr="00C17905" w14:paraId="7D0AF6D9" w14:textId="77777777" w:rsidTr="009640B3">
        <w:trPr>
          <w:tblCellSpacing w:w="0" w:type="dxa"/>
          <w:jc w:val="center"/>
        </w:trPr>
        <w:tc>
          <w:tcPr>
            <w:tcW w:w="933" w:type="dxa"/>
            <w:tcBorders>
              <w:top w:val="nil"/>
              <w:left w:val="single" w:sz="8" w:space="0" w:color="000000"/>
              <w:bottom w:val="single" w:sz="8" w:space="0" w:color="000000"/>
              <w:right w:val="single" w:sz="8" w:space="0" w:color="000000"/>
            </w:tcBorders>
            <w:shd w:val="clear" w:color="auto" w:fill="FFFFFF"/>
            <w:vAlign w:val="center"/>
          </w:tcPr>
          <w:p w14:paraId="74C8063C"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1470" w:type="dxa"/>
            <w:tcBorders>
              <w:top w:val="nil"/>
              <w:left w:val="nil"/>
              <w:bottom w:val="single" w:sz="8" w:space="0" w:color="000000"/>
              <w:right w:val="single" w:sz="8" w:space="0" w:color="000000"/>
            </w:tcBorders>
            <w:shd w:val="clear" w:color="auto" w:fill="FFFFFF"/>
            <w:vAlign w:val="center"/>
          </w:tcPr>
          <w:p w14:paraId="38A43225"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1470" w:type="dxa"/>
            <w:tcBorders>
              <w:top w:val="nil"/>
              <w:left w:val="nil"/>
              <w:bottom w:val="single" w:sz="8" w:space="0" w:color="000000"/>
              <w:right w:val="single" w:sz="8" w:space="0" w:color="000000"/>
            </w:tcBorders>
            <w:shd w:val="clear" w:color="auto" w:fill="FFFFFF"/>
            <w:vAlign w:val="center"/>
          </w:tcPr>
          <w:p w14:paraId="0E248325"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1110" w:type="dxa"/>
            <w:tcBorders>
              <w:top w:val="nil"/>
              <w:left w:val="nil"/>
              <w:bottom w:val="single" w:sz="8" w:space="0" w:color="000000"/>
              <w:right w:val="single" w:sz="8" w:space="0" w:color="000000"/>
            </w:tcBorders>
            <w:shd w:val="clear" w:color="auto" w:fill="FFFFFF"/>
            <w:vAlign w:val="center"/>
          </w:tcPr>
          <w:p w14:paraId="29C7E3C8"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936" w:type="dxa"/>
            <w:tcBorders>
              <w:top w:val="nil"/>
              <w:left w:val="nil"/>
              <w:bottom w:val="single" w:sz="8" w:space="0" w:color="000000"/>
              <w:right w:val="single" w:sz="8" w:space="0" w:color="000000"/>
            </w:tcBorders>
            <w:shd w:val="clear" w:color="auto" w:fill="FFFFFF"/>
            <w:vAlign w:val="center"/>
          </w:tcPr>
          <w:p w14:paraId="747A321D"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c>
          <w:tcPr>
            <w:tcW w:w="3153" w:type="dxa"/>
            <w:tcBorders>
              <w:top w:val="nil"/>
              <w:left w:val="nil"/>
              <w:bottom w:val="single" w:sz="8" w:space="0" w:color="000000"/>
              <w:right w:val="single" w:sz="8" w:space="0" w:color="000000"/>
            </w:tcBorders>
            <w:shd w:val="clear" w:color="auto" w:fill="FFFFFF"/>
            <w:vAlign w:val="center"/>
          </w:tcPr>
          <w:p w14:paraId="0EE18729" w14:textId="77777777" w:rsidR="00024837" w:rsidRPr="00C17905" w:rsidRDefault="00024837" w:rsidP="003D12CC">
            <w:pPr>
              <w:spacing w:before="120" w:after="120"/>
              <w:jc w:val="center"/>
              <w:rPr>
                <w:rFonts w:eastAsia="Times New Roman"/>
                <w:sz w:val="26"/>
                <w:szCs w:val="26"/>
              </w:rPr>
            </w:pPr>
            <w:r w:rsidRPr="00C17905">
              <w:rPr>
                <w:rFonts w:eastAsia="Times New Roman"/>
                <w:sz w:val="26"/>
                <w:szCs w:val="26"/>
              </w:rPr>
              <w:t> </w:t>
            </w:r>
          </w:p>
        </w:tc>
      </w:tr>
    </w:tbl>
    <w:p w14:paraId="28ACE390" w14:textId="77777777" w:rsidR="00024837" w:rsidRPr="00C17905" w:rsidRDefault="00024837" w:rsidP="003D12CC">
      <w:pPr>
        <w:jc w:val="center"/>
        <w:rPr>
          <w:b/>
          <w:szCs w:val="26"/>
        </w:rPr>
      </w:pPr>
    </w:p>
    <w:p w14:paraId="0BA2C131" w14:textId="77777777" w:rsidR="00024837" w:rsidRPr="00C17905" w:rsidRDefault="00024837" w:rsidP="003D12CC">
      <w:pPr>
        <w:pStyle w:val="ListParagraph"/>
        <w:numPr>
          <w:ilvl w:val="0"/>
          <w:numId w:val="37"/>
        </w:numPr>
        <w:spacing w:line="240" w:lineRule="auto"/>
        <w:ind w:right="-565"/>
      </w:pPr>
      <w:r w:rsidRPr="00C17905">
        <w:t xml:space="preserve">Đánh giá kết quả bơm thông rửa: …………………………………………….. </w:t>
      </w:r>
    </w:p>
    <w:p w14:paraId="7DDA18EA" w14:textId="77777777" w:rsidR="00024837" w:rsidRPr="00C17905" w:rsidRDefault="00024837" w:rsidP="003D12CC">
      <w:pPr>
        <w:ind w:right="2" w:firstLine="284"/>
      </w:pPr>
      <w:r w:rsidRPr="00C17905">
        <w:t>………………………………………………………………………………</w:t>
      </w:r>
    </w:p>
    <w:p w14:paraId="32FAB7FA" w14:textId="77777777" w:rsidR="00024837" w:rsidRPr="00C17905" w:rsidRDefault="00024837" w:rsidP="003D12CC">
      <w:pPr>
        <w:ind w:right="2" w:firstLine="284"/>
      </w:pPr>
      <w:r w:rsidRPr="00C17905">
        <w:t>………………………………………………………………………………</w:t>
      </w:r>
    </w:p>
    <w:p w14:paraId="5770CC1C" w14:textId="77777777" w:rsidR="00024837" w:rsidRPr="00C17905" w:rsidRDefault="00024837" w:rsidP="003D12CC">
      <w:pPr>
        <w:ind w:right="2" w:firstLine="284"/>
      </w:pPr>
      <w:r w:rsidRPr="00C17905">
        <w:t>………………………………………………………………………………</w:t>
      </w:r>
    </w:p>
    <w:p w14:paraId="1D53234B" w14:textId="77777777" w:rsidR="00024837" w:rsidRPr="00C17905" w:rsidRDefault="00024837" w:rsidP="003D12CC">
      <w:pPr>
        <w:ind w:right="2" w:firstLine="284"/>
      </w:pPr>
      <w:r w:rsidRPr="00C17905">
        <w:t>………………………………………………………………………………</w:t>
      </w:r>
    </w:p>
    <w:p w14:paraId="197DB4E9" w14:textId="77777777" w:rsidR="00024837" w:rsidRPr="00C17905" w:rsidRDefault="00024837" w:rsidP="003D12CC">
      <w:pPr>
        <w:ind w:right="2" w:firstLine="284"/>
      </w:pPr>
      <w:r w:rsidRPr="00C17905">
        <w:t>………………………………………………………………………………</w:t>
      </w:r>
    </w:p>
    <w:p w14:paraId="06921F1F" w14:textId="77777777" w:rsidR="00024837" w:rsidRPr="00C17905" w:rsidRDefault="00024837" w:rsidP="003D12CC">
      <w:pPr>
        <w:ind w:right="2" w:firstLine="284"/>
      </w:pPr>
      <w:r w:rsidRPr="00C17905">
        <w:t>………………………………………………………………………………</w:t>
      </w:r>
    </w:p>
    <w:tbl>
      <w:tblPr>
        <w:tblW w:w="9125" w:type="dxa"/>
        <w:tblInd w:w="108" w:type="dxa"/>
        <w:tblLook w:val="04A0" w:firstRow="1" w:lastRow="0" w:firstColumn="1" w:lastColumn="0" w:noHBand="0" w:noVBand="1"/>
      </w:tblPr>
      <w:tblGrid>
        <w:gridCol w:w="3402"/>
        <w:gridCol w:w="2733"/>
        <w:gridCol w:w="2990"/>
      </w:tblGrid>
      <w:tr w:rsidR="00EE778B" w:rsidRPr="00C17905" w14:paraId="3899BCAD" w14:textId="77777777" w:rsidTr="009640B3">
        <w:trPr>
          <w:trHeight w:val="373"/>
        </w:trPr>
        <w:tc>
          <w:tcPr>
            <w:tcW w:w="3402" w:type="dxa"/>
          </w:tcPr>
          <w:p w14:paraId="2EC09EE3" w14:textId="77777777" w:rsidR="00024837" w:rsidRPr="00C17905" w:rsidRDefault="00024837" w:rsidP="003D12CC">
            <w:pPr>
              <w:ind w:left="672"/>
              <w:jc w:val="center"/>
            </w:pPr>
          </w:p>
        </w:tc>
        <w:tc>
          <w:tcPr>
            <w:tcW w:w="5723" w:type="dxa"/>
            <w:gridSpan w:val="2"/>
          </w:tcPr>
          <w:p w14:paraId="2E9C2DE7" w14:textId="77777777" w:rsidR="00024837" w:rsidRPr="00C17905" w:rsidRDefault="00024837" w:rsidP="003D12CC">
            <w:pPr>
              <w:jc w:val="center"/>
            </w:pPr>
            <w:r w:rsidRPr="00C17905">
              <w:rPr>
                <w:i/>
              </w:rPr>
              <w:t xml:space="preserve">     ……………… ngày ….. tháng ….. năm …</w:t>
            </w:r>
            <w:r w:rsidRPr="00C17905">
              <w:t>..</w:t>
            </w:r>
          </w:p>
        </w:tc>
      </w:tr>
      <w:tr w:rsidR="00EE778B" w:rsidRPr="00C17905" w14:paraId="2E235DE5" w14:textId="77777777" w:rsidTr="009640B3">
        <w:trPr>
          <w:trHeight w:val="913"/>
        </w:trPr>
        <w:tc>
          <w:tcPr>
            <w:tcW w:w="3402" w:type="dxa"/>
          </w:tcPr>
          <w:p w14:paraId="7CE816CE" w14:textId="77777777" w:rsidR="00024837" w:rsidRPr="00C17905" w:rsidRDefault="00024837" w:rsidP="003D12CC">
            <w:pPr>
              <w:jc w:val="center"/>
            </w:pPr>
            <w:r w:rsidRPr="00C17905">
              <w:t>ĐƠN VỊ THỰC HIỆN</w:t>
            </w:r>
          </w:p>
          <w:p w14:paraId="6EBFD47E" w14:textId="77777777" w:rsidR="00024837" w:rsidRPr="00C17905" w:rsidRDefault="00024837" w:rsidP="003D12CC">
            <w:pPr>
              <w:jc w:val="center"/>
            </w:pPr>
            <w:r w:rsidRPr="00C17905">
              <w:rPr>
                <w:i/>
              </w:rPr>
              <w:t>(ký tên, đóng dấu)</w:t>
            </w:r>
          </w:p>
        </w:tc>
        <w:tc>
          <w:tcPr>
            <w:tcW w:w="2733" w:type="dxa"/>
          </w:tcPr>
          <w:p w14:paraId="5047E91F" w14:textId="77777777" w:rsidR="00024837" w:rsidRPr="00C17905" w:rsidRDefault="00024837" w:rsidP="003D12CC">
            <w:pPr>
              <w:widowControl w:val="0"/>
              <w:autoSpaceDE w:val="0"/>
              <w:autoSpaceDN w:val="0"/>
              <w:jc w:val="center"/>
            </w:pPr>
            <w:r w:rsidRPr="00C17905">
              <w:t xml:space="preserve">TỔ TRƯỞNG TỔ </w:t>
            </w:r>
          </w:p>
          <w:p w14:paraId="71C73422" w14:textId="77777777" w:rsidR="00024837" w:rsidRPr="00C17905" w:rsidRDefault="00024837" w:rsidP="003D12CC">
            <w:pPr>
              <w:jc w:val="center"/>
            </w:pPr>
            <w:r w:rsidRPr="00C17905">
              <w:t>THỰC HIỆN</w:t>
            </w:r>
          </w:p>
          <w:p w14:paraId="0227EF72" w14:textId="77777777" w:rsidR="00024837" w:rsidRPr="00C17905" w:rsidRDefault="00024837" w:rsidP="003D12CC">
            <w:pPr>
              <w:jc w:val="center"/>
              <w:rPr>
                <w:b/>
                <w:i/>
              </w:rPr>
            </w:pPr>
            <w:r w:rsidRPr="00C17905">
              <w:rPr>
                <w:i/>
              </w:rPr>
              <w:t>(ký, ghi rõ họ tên)</w:t>
            </w:r>
          </w:p>
        </w:tc>
        <w:tc>
          <w:tcPr>
            <w:tcW w:w="2990" w:type="dxa"/>
          </w:tcPr>
          <w:p w14:paraId="51199BE4" w14:textId="77777777" w:rsidR="00024837" w:rsidRPr="00C17905" w:rsidRDefault="00024837" w:rsidP="003D12CC">
            <w:pPr>
              <w:widowControl w:val="0"/>
              <w:autoSpaceDE w:val="0"/>
              <w:autoSpaceDN w:val="0"/>
              <w:jc w:val="center"/>
            </w:pPr>
            <w:r w:rsidRPr="00C17905">
              <w:t>NGƯỜI THỰC HIỆN</w:t>
            </w:r>
          </w:p>
          <w:p w14:paraId="5E7E4B80" w14:textId="77777777" w:rsidR="00024837" w:rsidRPr="00C17905" w:rsidRDefault="00024837" w:rsidP="003D12CC">
            <w:pPr>
              <w:jc w:val="center"/>
              <w:rPr>
                <w:i/>
              </w:rPr>
            </w:pPr>
            <w:r w:rsidRPr="00C17905">
              <w:rPr>
                <w:i/>
              </w:rPr>
              <w:t>(ký, ghi rõ họ tên)</w:t>
            </w:r>
          </w:p>
        </w:tc>
      </w:tr>
    </w:tbl>
    <w:p w14:paraId="1DD5DF5A" w14:textId="77777777" w:rsidR="00024837" w:rsidRPr="00C17905" w:rsidRDefault="00024837" w:rsidP="003D12CC">
      <w:pPr>
        <w:spacing w:after="160"/>
      </w:pPr>
      <w:r w:rsidRPr="00C17905">
        <w:br w:type="page"/>
      </w:r>
    </w:p>
    <w:p w14:paraId="64CE0402" w14:textId="1D0FC693" w:rsidR="00CD08B1" w:rsidRPr="00C17905" w:rsidRDefault="00CD08B1" w:rsidP="00644B08">
      <w:pPr>
        <w:pStyle w:val="Heading2"/>
      </w:pPr>
      <w:bookmarkStart w:id="154" w:name="_Toc177544231"/>
      <w:r w:rsidRPr="00C17905">
        <w:t xml:space="preserve">Mẫu số </w:t>
      </w:r>
      <w:r w:rsidRPr="00C17905">
        <w:rPr>
          <w:lang w:val="en-US"/>
        </w:rPr>
        <w:t>2</w:t>
      </w:r>
      <w:r w:rsidR="00E376BA" w:rsidRPr="00C17905">
        <w:rPr>
          <w:lang w:val="en-US"/>
        </w:rPr>
        <w:t>5</w:t>
      </w:r>
      <w:r w:rsidR="00676D38" w:rsidRPr="00C17905">
        <w:rPr>
          <w:lang w:val="en-US"/>
        </w:rPr>
        <w:t>.</w:t>
      </w:r>
      <w:r w:rsidRPr="00C17905">
        <w:t xml:space="preserve"> Báo cáo kết quả bơm thông rửa công trình quan trắc</w:t>
      </w:r>
    </w:p>
    <w:p w14:paraId="09F91E19" w14:textId="37EB5DFF" w:rsidR="007D3CEA" w:rsidRPr="00C17905" w:rsidRDefault="007D3CEA">
      <w:pPr>
        <w:rPr>
          <w:rFonts w:eastAsia="Times New Roman"/>
          <w:b/>
          <w:bCs/>
          <w:szCs w:val="28"/>
        </w:rPr>
      </w:pPr>
    </w:p>
    <w:p w14:paraId="24A05492" w14:textId="69EB7BCC" w:rsidR="00CD08B1" w:rsidRPr="00C17905" w:rsidRDefault="00CD08B1" w:rsidP="003D12CC">
      <w:pPr>
        <w:spacing w:after="160"/>
        <w:jc w:val="center"/>
        <w:rPr>
          <w:rFonts w:eastAsia="Times New Roman"/>
          <w:b/>
          <w:bCs/>
          <w:szCs w:val="28"/>
        </w:rPr>
      </w:pPr>
      <w:r w:rsidRPr="00C17905">
        <w:rPr>
          <w:rFonts w:eastAsia="Times New Roman"/>
          <w:b/>
          <w:bCs/>
          <w:szCs w:val="28"/>
        </w:rPr>
        <w:t>ĐƠN VỊ QUẢN LÝ</w:t>
      </w:r>
    </w:p>
    <w:p w14:paraId="35D93284" w14:textId="77777777" w:rsidR="00CD08B1" w:rsidRPr="00C17905" w:rsidRDefault="00CD08B1" w:rsidP="003D12CC">
      <w:pPr>
        <w:spacing w:after="160"/>
        <w:jc w:val="center"/>
        <w:rPr>
          <w:rFonts w:eastAsia="Times New Roman"/>
          <w:b/>
          <w:bCs/>
          <w:szCs w:val="28"/>
        </w:rPr>
      </w:pPr>
      <w:r w:rsidRPr="00C17905">
        <w:rPr>
          <w:rFonts w:eastAsia="Times New Roman"/>
          <w:b/>
          <w:bCs/>
          <w:szCs w:val="28"/>
        </w:rPr>
        <w:t>ĐƠN VỊ THỰC HIỆN</w:t>
      </w:r>
    </w:p>
    <w:p w14:paraId="6873C4BF" w14:textId="77777777" w:rsidR="00CD08B1" w:rsidRPr="00C17905" w:rsidRDefault="00CD08B1" w:rsidP="003D12CC">
      <w:pPr>
        <w:spacing w:after="160"/>
        <w:jc w:val="center"/>
        <w:rPr>
          <w:rFonts w:eastAsia="Times New Roman"/>
          <w:b/>
          <w:bCs/>
          <w:szCs w:val="28"/>
        </w:rPr>
      </w:pPr>
      <w:r w:rsidRPr="00C17905">
        <w:rPr>
          <w:rFonts w:eastAsia="Times New Roman"/>
          <w:b/>
          <w:bCs/>
          <w:noProof/>
          <w:szCs w:val="28"/>
        </w:rPr>
        <mc:AlternateContent>
          <mc:Choice Requires="wps">
            <w:drawing>
              <wp:anchor distT="0" distB="0" distL="114300" distR="114300" simplePos="0" relativeHeight="251689984" behindDoc="0" locked="0" layoutInCell="1" allowOverlap="1" wp14:anchorId="5055B950" wp14:editId="03B31499">
                <wp:simplePos x="0" y="0"/>
                <wp:positionH relativeFrom="column">
                  <wp:posOffset>1693545</wp:posOffset>
                </wp:positionH>
                <wp:positionV relativeFrom="paragraph">
                  <wp:posOffset>21590</wp:posOffset>
                </wp:positionV>
                <wp:extent cx="2442210" cy="0"/>
                <wp:effectExtent l="11430" t="11430" r="13335" b="7620"/>
                <wp:wrapNone/>
                <wp:docPr id="517539964"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2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B46E9E" id="Straight Arrow Connector 100" o:spid="_x0000_s1026" type="#_x0000_t32" style="position:absolute;margin-left:133.35pt;margin-top:1.7pt;width:192.3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"/>
            </w:pict>
          </mc:Fallback>
        </mc:AlternateContent>
      </w:r>
    </w:p>
    <w:p w14:paraId="3C4FC893" w14:textId="77777777" w:rsidR="00CD08B1" w:rsidRPr="00C17905" w:rsidRDefault="00CD08B1" w:rsidP="003D12CC">
      <w:pPr>
        <w:spacing w:after="160"/>
        <w:jc w:val="center"/>
        <w:rPr>
          <w:rFonts w:eastAsia="Times New Roman"/>
          <w:b/>
          <w:bCs/>
          <w:szCs w:val="28"/>
        </w:rPr>
      </w:pPr>
    </w:p>
    <w:p w14:paraId="5BCE8C89" w14:textId="77777777" w:rsidR="00CD08B1" w:rsidRPr="00C17905" w:rsidRDefault="00CD08B1" w:rsidP="003D12CC">
      <w:pPr>
        <w:spacing w:after="160"/>
        <w:jc w:val="center"/>
        <w:rPr>
          <w:rFonts w:eastAsia="Times New Roman"/>
          <w:b/>
          <w:bCs/>
          <w:szCs w:val="28"/>
        </w:rPr>
      </w:pPr>
    </w:p>
    <w:p w14:paraId="1DF25B82" w14:textId="77777777" w:rsidR="00CD08B1" w:rsidRPr="00C17905" w:rsidRDefault="00CD08B1" w:rsidP="003D12CC">
      <w:pPr>
        <w:spacing w:after="160"/>
        <w:jc w:val="center"/>
        <w:rPr>
          <w:rFonts w:eastAsia="Times New Roman"/>
          <w:b/>
          <w:bCs/>
          <w:szCs w:val="28"/>
        </w:rPr>
      </w:pPr>
    </w:p>
    <w:p w14:paraId="75AD47BD" w14:textId="77777777" w:rsidR="00CD08B1" w:rsidRPr="00C17905" w:rsidRDefault="00CD08B1" w:rsidP="003D12CC">
      <w:pPr>
        <w:spacing w:after="160"/>
        <w:jc w:val="center"/>
        <w:rPr>
          <w:rFonts w:eastAsia="Times New Roman"/>
          <w:b/>
          <w:bCs/>
          <w:szCs w:val="28"/>
        </w:rPr>
      </w:pPr>
    </w:p>
    <w:p w14:paraId="13A622BC" w14:textId="77777777" w:rsidR="00CD08B1" w:rsidRPr="00C17905" w:rsidRDefault="00CD08B1" w:rsidP="003D12CC">
      <w:pPr>
        <w:spacing w:after="160"/>
        <w:jc w:val="center"/>
        <w:rPr>
          <w:rFonts w:eastAsia="Times New Roman"/>
          <w:b/>
          <w:bCs/>
          <w:szCs w:val="28"/>
        </w:rPr>
      </w:pPr>
    </w:p>
    <w:p w14:paraId="678F508C" w14:textId="77777777" w:rsidR="00CD08B1" w:rsidRPr="00C17905" w:rsidRDefault="00CD08B1" w:rsidP="003D12CC">
      <w:pPr>
        <w:spacing w:after="160"/>
        <w:jc w:val="center"/>
        <w:rPr>
          <w:rFonts w:eastAsia="Times New Roman"/>
          <w:b/>
          <w:bCs/>
          <w:szCs w:val="28"/>
        </w:rPr>
      </w:pPr>
    </w:p>
    <w:p w14:paraId="00120B4A" w14:textId="77777777" w:rsidR="00CD08B1" w:rsidRPr="00C17905" w:rsidRDefault="00CD08B1" w:rsidP="003D12CC">
      <w:pPr>
        <w:spacing w:after="160"/>
        <w:jc w:val="center"/>
        <w:rPr>
          <w:rFonts w:eastAsia="Times New Roman"/>
          <w:b/>
          <w:bCs/>
          <w:szCs w:val="28"/>
        </w:rPr>
      </w:pPr>
      <w:r w:rsidRPr="00C17905">
        <w:rPr>
          <w:rFonts w:eastAsia="Times New Roman"/>
          <w:b/>
          <w:bCs/>
          <w:szCs w:val="28"/>
        </w:rPr>
        <w:t>NHIỆM VỤ</w:t>
      </w:r>
    </w:p>
    <w:p w14:paraId="4F47D619" w14:textId="77777777" w:rsidR="00CD08B1" w:rsidRPr="00C17905" w:rsidRDefault="00CD08B1" w:rsidP="003D12CC">
      <w:pPr>
        <w:spacing w:after="160"/>
        <w:jc w:val="center"/>
        <w:rPr>
          <w:rFonts w:eastAsia="Times New Roman"/>
          <w:b/>
          <w:bCs/>
          <w:szCs w:val="28"/>
        </w:rPr>
      </w:pPr>
      <w:r w:rsidRPr="00C17905">
        <w:rPr>
          <w:rFonts w:eastAsia="Times New Roman"/>
          <w:b/>
          <w:bCs/>
          <w:szCs w:val="28"/>
        </w:rPr>
        <w:t>QUAN TRẮC QUỐC GIA TÀI NGUYÊN NƯỚC</w:t>
      </w:r>
    </w:p>
    <w:p w14:paraId="11ED4A1D" w14:textId="77777777" w:rsidR="00CD08B1" w:rsidRPr="00C17905" w:rsidRDefault="00CD08B1" w:rsidP="003D12CC">
      <w:pPr>
        <w:spacing w:after="160"/>
        <w:jc w:val="center"/>
        <w:rPr>
          <w:rFonts w:eastAsia="Times New Roman"/>
          <w:b/>
          <w:bCs/>
          <w:szCs w:val="28"/>
        </w:rPr>
      </w:pPr>
    </w:p>
    <w:p w14:paraId="5740F128" w14:textId="77777777" w:rsidR="00CD08B1" w:rsidRPr="00C17905" w:rsidRDefault="00CD08B1" w:rsidP="003D12CC">
      <w:pPr>
        <w:spacing w:after="160"/>
        <w:jc w:val="center"/>
        <w:rPr>
          <w:rFonts w:eastAsia="Times New Roman"/>
          <w:b/>
          <w:bCs/>
          <w:szCs w:val="28"/>
        </w:rPr>
      </w:pPr>
    </w:p>
    <w:p w14:paraId="71707554" w14:textId="77777777" w:rsidR="00CD08B1" w:rsidRPr="00C17905" w:rsidRDefault="00CD08B1" w:rsidP="003D12CC">
      <w:pPr>
        <w:spacing w:after="160"/>
        <w:jc w:val="center"/>
        <w:rPr>
          <w:rFonts w:eastAsia="Times New Roman"/>
          <w:b/>
          <w:bCs/>
          <w:szCs w:val="28"/>
        </w:rPr>
      </w:pPr>
      <w:r w:rsidRPr="00C17905">
        <w:rPr>
          <w:rFonts w:eastAsia="Times New Roman"/>
          <w:b/>
          <w:bCs/>
          <w:szCs w:val="28"/>
        </w:rPr>
        <w:t>BÁO CÁO</w:t>
      </w:r>
    </w:p>
    <w:p w14:paraId="025203A4" w14:textId="77777777" w:rsidR="00CD08B1" w:rsidRPr="00C17905" w:rsidRDefault="00CD08B1" w:rsidP="003D12CC">
      <w:pPr>
        <w:spacing w:after="160"/>
        <w:jc w:val="center"/>
        <w:rPr>
          <w:rFonts w:eastAsia="Times New Roman"/>
          <w:b/>
          <w:bCs/>
          <w:szCs w:val="28"/>
        </w:rPr>
      </w:pPr>
      <w:r w:rsidRPr="00C17905">
        <w:rPr>
          <w:rFonts w:eastAsia="Times New Roman"/>
          <w:b/>
          <w:bCs/>
          <w:szCs w:val="28"/>
        </w:rPr>
        <w:t>KẾT QUẢ BƠM THÔNG RỬA CÔNG TRÌNH QUAN TRẮC</w:t>
      </w:r>
    </w:p>
    <w:p w14:paraId="1F626241" w14:textId="77777777" w:rsidR="00CD08B1" w:rsidRPr="00C17905" w:rsidRDefault="00CD08B1" w:rsidP="003D12CC">
      <w:pPr>
        <w:spacing w:after="160"/>
        <w:jc w:val="center"/>
        <w:rPr>
          <w:rFonts w:eastAsia="Times New Roman"/>
          <w:b/>
          <w:bCs/>
          <w:szCs w:val="28"/>
        </w:rPr>
      </w:pPr>
    </w:p>
    <w:p w14:paraId="1C600985" w14:textId="77777777" w:rsidR="00CD08B1" w:rsidRPr="00C17905" w:rsidRDefault="00CD08B1" w:rsidP="003D12CC">
      <w:pPr>
        <w:spacing w:after="160"/>
        <w:jc w:val="center"/>
        <w:rPr>
          <w:rFonts w:eastAsia="Times New Roman"/>
          <w:b/>
          <w:bCs/>
          <w:szCs w:val="28"/>
        </w:rPr>
      </w:pPr>
    </w:p>
    <w:p w14:paraId="2B59FCBF" w14:textId="77777777" w:rsidR="00CD08B1" w:rsidRPr="00C17905" w:rsidRDefault="00CD08B1" w:rsidP="003D12CC">
      <w:pPr>
        <w:spacing w:after="160"/>
        <w:jc w:val="center"/>
        <w:rPr>
          <w:rFonts w:eastAsia="Times New Roman"/>
          <w:b/>
          <w:bCs/>
          <w:szCs w:val="28"/>
        </w:rPr>
      </w:pPr>
    </w:p>
    <w:tbl>
      <w:tblPr>
        <w:tblW w:w="0" w:type="auto"/>
        <w:jc w:val="center"/>
        <w:tblLook w:val="04A0" w:firstRow="1" w:lastRow="0" w:firstColumn="1" w:lastColumn="0" w:noHBand="0" w:noVBand="1"/>
      </w:tblPr>
      <w:tblGrid>
        <w:gridCol w:w="4531"/>
        <w:gridCol w:w="4257"/>
      </w:tblGrid>
      <w:tr w:rsidR="00EE778B" w:rsidRPr="00C17905" w14:paraId="0D8BE68C" w14:textId="77777777" w:rsidTr="009640B3">
        <w:trPr>
          <w:jc w:val="center"/>
        </w:trPr>
        <w:tc>
          <w:tcPr>
            <w:tcW w:w="4843" w:type="dxa"/>
          </w:tcPr>
          <w:p w14:paraId="36420587" w14:textId="77777777" w:rsidR="00CD08B1" w:rsidRPr="00C17905" w:rsidRDefault="00CD08B1" w:rsidP="003D12CC">
            <w:pPr>
              <w:spacing w:after="160"/>
              <w:jc w:val="center"/>
              <w:rPr>
                <w:rFonts w:eastAsia="Times New Roman"/>
                <w:b/>
                <w:bCs/>
                <w:szCs w:val="28"/>
              </w:rPr>
            </w:pPr>
            <w:r w:rsidRPr="00C17905">
              <w:rPr>
                <w:rFonts w:eastAsia="Times New Roman"/>
                <w:b/>
                <w:bCs/>
                <w:szCs w:val="28"/>
              </w:rPr>
              <w:t>NGƯỜI LẬP BÁO CÁO</w:t>
            </w:r>
          </w:p>
        </w:tc>
        <w:tc>
          <w:tcPr>
            <w:tcW w:w="4557" w:type="dxa"/>
          </w:tcPr>
          <w:p w14:paraId="1DDAD33A" w14:textId="77777777" w:rsidR="00CD08B1" w:rsidRPr="00C17905" w:rsidRDefault="00CD08B1" w:rsidP="003D12CC">
            <w:pPr>
              <w:spacing w:after="160"/>
              <w:jc w:val="center"/>
              <w:rPr>
                <w:rFonts w:eastAsia="Times New Roman"/>
                <w:b/>
                <w:bCs/>
                <w:szCs w:val="28"/>
              </w:rPr>
            </w:pPr>
            <w:r w:rsidRPr="00C17905">
              <w:rPr>
                <w:rFonts w:eastAsia="Times New Roman"/>
                <w:b/>
                <w:bCs/>
                <w:szCs w:val="28"/>
              </w:rPr>
              <w:t>ĐƠN VỊ THỰC HIỆN</w:t>
            </w:r>
          </w:p>
          <w:p w14:paraId="6EE620F9" w14:textId="77777777" w:rsidR="00CD08B1" w:rsidRPr="00C17905" w:rsidRDefault="00CD08B1" w:rsidP="003D12CC">
            <w:pPr>
              <w:spacing w:after="160"/>
              <w:jc w:val="center"/>
              <w:rPr>
                <w:rFonts w:eastAsia="Times New Roman"/>
                <w:b/>
                <w:bCs/>
                <w:szCs w:val="28"/>
              </w:rPr>
            </w:pPr>
          </w:p>
        </w:tc>
      </w:tr>
      <w:tr w:rsidR="00CD08B1" w:rsidRPr="00C17905" w14:paraId="403634EE" w14:textId="77777777" w:rsidTr="009640B3">
        <w:trPr>
          <w:jc w:val="center"/>
        </w:trPr>
        <w:tc>
          <w:tcPr>
            <w:tcW w:w="4843" w:type="dxa"/>
          </w:tcPr>
          <w:p w14:paraId="4B184686" w14:textId="77777777" w:rsidR="00CD08B1" w:rsidRPr="00C17905" w:rsidRDefault="00CD08B1" w:rsidP="003D12CC">
            <w:pPr>
              <w:spacing w:after="160"/>
              <w:jc w:val="center"/>
              <w:rPr>
                <w:rFonts w:eastAsia="Times New Roman"/>
                <w:b/>
                <w:bCs/>
                <w:szCs w:val="28"/>
              </w:rPr>
            </w:pPr>
          </w:p>
        </w:tc>
        <w:tc>
          <w:tcPr>
            <w:tcW w:w="4557" w:type="dxa"/>
          </w:tcPr>
          <w:p w14:paraId="7D566F53" w14:textId="77777777" w:rsidR="00CD08B1" w:rsidRPr="00C17905" w:rsidRDefault="00CD08B1" w:rsidP="003D12CC">
            <w:pPr>
              <w:spacing w:after="160"/>
              <w:jc w:val="center"/>
              <w:rPr>
                <w:rFonts w:eastAsia="Times New Roman"/>
                <w:b/>
                <w:bCs/>
                <w:szCs w:val="28"/>
              </w:rPr>
            </w:pPr>
          </w:p>
          <w:p w14:paraId="77F9AB86" w14:textId="77777777" w:rsidR="00CD08B1" w:rsidRPr="00C17905" w:rsidRDefault="00CD08B1" w:rsidP="003D12CC">
            <w:pPr>
              <w:spacing w:after="160"/>
              <w:jc w:val="center"/>
              <w:rPr>
                <w:rFonts w:eastAsia="Times New Roman"/>
                <w:b/>
                <w:bCs/>
                <w:szCs w:val="28"/>
              </w:rPr>
            </w:pPr>
          </w:p>
        </w:tc>
      </w:tr>
    </w:tbl>
    <w:p w14:paraId="7A997509" w14:textId="77777777" w:rsidR="00CD08B1" w:rsidRPr="00C17905" w:rsidRDefault="00CD08B1" w:rsidP="003D12CC">
      <w:pPr>
        <w:spacing w:after="160"/>
        <w:jc w:val="center"/>
        <w:rPr>
          <w:rFonts w:eastAsia="Times New Roman"/>
          <w:b/>
          <w:bCs/>
          <w:szCs w:val="28"/>
        </w:rPr>
      </w:pPr>
    </w:p>
    <w:p w14:paraId="6C2BCDA8" w14:textId="77777777" w:rsidR="00CD08B1" w:rsidRPr="00C17905" w:rsidRDefault="00CD08B1" w:rsidP="003D12CC">
      <w:pPr>
        <w:spacing w:after="160"/>
        <w:jc w:val="center"/>
        <w:rPr>
          <w:rFonts w:eastAsia="Times New Roman"/>
          <w:b/>
          <w:bCs/>
          <w:szCs w:val="28"/>
        </w:rPr>
      </w:pPr>
    </w:p>
    <w:p w14:paraId="677D9BBE" w14:textId="77777777" w:rsidR="00CD08B1" w:rsidRPr="00C17905" w:rsidRDefault="00CD08B1" w:rsidP="003D12CC">
      <w:pPr>
        <w:spacing w:after="160"/>
        <w:jc w:val="center"/>
        <w:rPr>
          <w:rFonts w:eastAsia="Times New Roman"/>
          <w:b/>
          <w:bCs/>
          <w:szCs w:val="28"/>
        </w:rPr>
      </w:pPr>
    </w:p>
    <w:p w14:paraId="58CCAFA6" w14:textId="77777777" w:rsidR="00CD08B1" w:rsidRPr="00C17905" w:rsidRDefault="00CD08B1" w:rsidP="003D12CC">
      <w:pPr>
        <w:spacing w:after="160"/>
        <w:jc w:val="center"/>
        <w:rPr>
          <w:rFonts w:eastAsia="Times New Roman"/>
          <w:b/>
          <w:bCs/>
          <w:szCs w:val="28"/>
        </w:rPr>
      </w:pPr>
    </w:p>
    <w:p w14:paraId="3F7B5529" w14:textId="77777777" w:rsidR="00CD08B1" w:rsidRPr="00C17905" w:rsidRDefault="00CD08B1" w:rsidP="003D12CC">
      <w:pPr>
        <w:spacing w:after="160"/>
        <w:jc w:val="center"/>
        <w:rPr>
          <w:rFonts w:eastAsia="Times New Roman"/>
          <w:b/>
          <w:bCs/>
          <w:szCs w:val="28"/>
        </w:rPr>
      </w:pPr>
    </w:p>
    <w:p w14:paraId="797EE846" w14:textId="77777777" w:rsidR="00CD08B1" w:rsidRPr="00C17905" w:rsidRDefault="00CD08B1" w:rsidP="003D12CC">
      <w:pPr>
        <w:spacing w:after="160"/>
        <w:jc w:val="center"/>
        <w:rPr>
          <w:rFonts w:eastAsia="Times New Roman"/>
          <w:b/>
          <w:bCs/>
          <w:szCs w:val="28"/>
        </w:rPr>
      </w:pPr>
      <w:r w:rsidRPr="00C17905">
        <w:rPr>
          <w:rFonts w:eastAsia="Times New Roman"/>
          <w:b/>
          <w:bCs/>
          <w:szCs w:val="28"/>
        </w:rPr>
        <w:t>ĐỊA DANH, NĂM</w:t>
      </w:r>
    </w:p>
    <w:p w14:paraId="14A1B23B" w14:textId="77777777" w:rsidR="00CD08B1" w:rsidRPr="00C17905" w:rsidRDefault="00CD08B1" w:rsidP="003D12CC">
      <w:pPr>
        <w:spacing w:after="160"/>
        <w:jc w:val="center"/>
        <w:rPr>
          <w:rFonts w:eastAsia="Times New Roman"/>
          <w:b/>
          <w:bCs/>
          <w:szCs w:val="28"/>
        </w:rPr>
      </w:pPr>
      <w:r w:rsidRPr="00C17905">
        <w:rPr>
          <w:rFonts w:eastAsia="Times New Roman"/>
          <w:b/>
          <w:bCs/>
          <w:szCs w:val="28"/>
        </w:rPr>
        <w:br w:type="page"/>
        <w:t>MỤC LỤC</w:t>
      </w:r>
    </w:p>
    <w:p w14:paraId="1A3F2B05" w14:textId="77777777" w:rsidR="00CD08B1" w:rsidRPr="00C17905" w:rsidRDefault="00CD08B1" w:rsidP="003D12CC">
      <w:pPr>
        <w:spacing w:after="160"/>
        <w:rPr>
          <w:rFonts w:eastAsia="Times New Roman"/>
          <w:b/>
          <w:bCs/>
          <w:szCs w:val="28"/>
        </w:rPr>
      </w:pPr>
    </w:p>
    <w:p w14:paraId="04623164" w14:textId="77777777" w:rsidR="00CD08B1" w:rsidRPr="00C17905" w:rsidRDefault="00CD08B1" w:rsidP="003D12CC">
      <w:pPr>
        <w:spacing w:after="160"/>
        <w:rPr>
          <w:rFonts w:eastAsia="Times New Roman"/>
          <w:b/>
          <w:bCs/>
          <w:szCs w:val="28"/>
        </w:rPr>
      </w:pPr>
      <w:r w:rsidRPr="00C17905">
        <w:rPr>
          <w:rFonts w:eastAsia="Times New Roman"/>
          <w:b/>
          <w:bCs/>
          <w:szCs w:val="28"/>
        </w:rPr>
        <w:t>I - GIỚI THIỆU CHUNG</w:t>
      </w:r>
      <w:r w:rsidRPr="00C17905">
        <w:rPr>
          <w:rFonts w:eastAsia="Times New Roman"/>
          <w:b/>
          <w:bCs/>
          <w:szCs w:val="28"/>
        </w:rPr>
        <w:tab/>
      </w:r>
    </w:p>
    <w:p w14:paraId="460D833F" w14:textId="77777777" w:rsidR="00CD08B1" w:rsidRPr="00C17905" w:rsidRDefault="00CD08B1" w:rsidP="003D12CC">
      <w:pPr>
        <w:spacing w:after="160"/>
        <w:rPr>
          <w:rFonts w:eastAsia="Times New Roman"/>
          <w:b/>
          <w:bCs/>
          <w:szCs w:val="28"/>
        </w:rPr>
      </w:pPr>
      <w:r w:rsidRPr="00C17905">
        <w:rPr>
          <w:rFonts w:eastAsia="Times New Roman"/>
          <w:b/>
          <w:bCs/>
          <w:szCs w:val="28"/>
        </w:rPr>
        <w:t>I.1-Mở đầu</w:t>
      </w:r>
      <w:r w:rsidRPr="00C17905">
        <w:rPr>
          <w:rFonts w:eastAsia="Times New Roman"/>
          <w:b/>
          <w:bCs/>
          <w:szCs w:val="28"/>
        </w:rPr>
        <w:tab/>
      </w:r>
    </w:p>
    <w:p w14:paraId="0F70F164" w14:textId="77777777" w:rsidR="00CD08B1" w:rsidRPr="00C17905" w:rsidRDefault="00CD08B1" w:rsidP="003D12CC">
      <w:pPr>
        <w:spacing w:after="160"/>
        <w:rPr>
          <w:rFonts w:eastAsia="Times New Roman"/>
          <w:b/>
          <w:bCs/>
          <w:szCs w:val="28"/>
        </w:rPr>
      </w:pPr>
      <w:r w:rsidRPr="00C17905">
        <w:rPr>
          <w:rFonts w:eastAsia="Times New Roman"/>
          <w:b/>
          <w:bCs/>
          <w:szCs w:val="28"/>
        </w:rPr>
        <w:t>I.2- Cơ sở pháp lý</w:t>
      </w:r>
      <w:r w:rsidRPr="00C17905">
        <w:rPr>
          <w:rFonts w:eastAsia="Times New Roman"/>
          <w:b/>
          <w:bCs/>
          <w:szCs w:val="28"/>
        </w:rPr>
        <w:tab/>
      </w:r>
    </w:p>
    <w:p w14:paraId="7AE93336" w14:textId="77777777" w:rsidR="00CD08B1" w:rsidRPr="00C17905" w:rsidRDefault="00CD08B1" w:rsidP="003D12CC">
      <w:pPr>
        <w:spacing w:after="160"/>
        <w:rPr>
          <w:rFonts w:eastAsia="Times New Roman"/>
          <w:b/>
          <w:bCs/>
          <w:szCs w:val="28"/>
        </w:rPr>
      </w:pPr>
      <w:r w:rsidRPr="00C17905">
        <w:rPr>
          <w:rFonts w:eastAsia="Times New Roman"/>
          <w:b/>
          <w:bCs/>
          <w:szCs w:val="28"/>
        </w:rPr>
        <w:t>I.3-  Mục tiêu</w:t>
      </w:r>
      <w:r w:rsidRPr="00C17905">
        <w:rPr>
          <w:rFonts w:eastAsia="Times New Roman"/>
          <w:b/>
          <w:bCs/>
          <w:szCs w:val="28"/>
        </w:rPr>
        <w:tab/>
      </w:r>
    </w:p>
    <w:p w14:paraId="5F5E8D0F" w14:textId="77777777" w:rsidR="00CD08B1" w:rsidRPr="00C17905" w:rsidRDefault="00CD08B1" w:rsidP="003D12CC">
      <w:pPr>
        <w:spacing w:after="160"/>
        <w:rPr>
          <w:rFonts w:eastAsia="Times New Roman"/>
          <w:b/>
          <w:bCs/>
          <w:szCs w:val="28"/>
        </w:rPr>
      </w:pPr>
      <w:r w:rsidRPr="00C17905">
        <w:rPr>
          <w:rFonts w:eastAsia="Times New Roman"/>
          <w:b/>
          <w:bCs/>
          <w:szCs w:val="28"/>
        </w:rPr>
        <w:t>I.4-  Nhiệm vụ</w:t>
      </w:r>
      <w:r w:rsidRPr="00C17905">
        <w:rPr>
          <w:rFonts w:eastAsia="Times New Roman"/>
          <w:b/>
          <w:bCs/>
          <w:szCs w:val="28"/>
        </w:rPr>
        <w:tab/>
      </w:r>
    </w:p>
    <w:p w14:paraId="49566EC3" w14:textId="77777777" w:rsidR="00CD08B1" w:rsidRPr="00C17905" w:rsidRDefault="00CD08B1" w:rsidP="003D12CC">
      <w:pPr>
        <w:spacing w:after="160"/>
        <w:rPr>
          <w:rFonts w:eastAsia="Times New Roman"/>
          <w:b/>
          <w:bCs/>
          <w:szCs w:val="28"/>
        </w:rPr>
      </w:pPr>
      <w:r w:rsidRPr="00C17905">
        <w:rPr>
          <w:rFonts w:eastAsia="Times New Roman"/>
          <w:b/>
          <w:bCs/>
          <w:szCs w:val="28"/>
        </w:rPr>
        <w:t>II- HIỆN TRẠNG CÔNG TRÌNH VÀ TỔ CHỨC THỰC HIÊN</w:t>
      </w:r>
      <w:r w:rsidRPr="00C17905">
        <w:rPr>
          <w:rFonts w:eastAsia="Times New Roman"/>
          <w:b/>
          <w:bCs/>
          <w:szCs w:val="28"/>
        </w:rPr>
        <w:tab/>
      </w:r>
    </w:p>
    <w:p w14:paraId="13E4016A" w14:textId="77777777" w:rsidR="00CD08B1" w:rsidRPr="00C17905" w:rsidRDefault="00CD08B1" w:rsidP="003D12CC">
      <w:pPr>
        <w:spacing w:after="160"/>
        <w:rPr>
          <w:rFonts w:eastAsia="Times New Roman"/>
          <w:b/>
          <w:bCs/>
          <w:szCs w:val="28"/>
        </w:rPr>
      </w:pPr>
      <w:r w:rsidRPr="00C17905">
        <w:rPr>
          <w:rFonts w:eastAsia="Times New Roman"/>
          <w:b/>
          <w:bCs/>
          <w:szCs w:val="28"/>
        </w:rPr>
        <w:t>II.1 - Hiện trạng công trình</w:t>
      </w:r>
      <w:r w:rsidRPr="00C17905">
        <w:rPr>
          <w:rFonts w:eastAsia="Times New Roman"/>
          <w:b/>
          <w:bCs/>
          <w:szCs w:val="28"/>
        </w:rPr>
        <w:tab/>
      </w:r>
    </w:p>
    <w:p w14:paraId="2D16F96E" w14:textId="77777777" w:rsidR="00CD08B1" w:rsidRPr="00C17905" w:rsidRDefault="00CD08B1" w:rsidP="003D12CC">
      <w:pPr>
        <w:spacing w:after="160"/>
        <w:rPr>
          <w:rFonts w:eastAsia="Times New Roman"/>
          <w:b/>
          <w:bCs/>
          <w:szCs w:val="28"/>
        </w:rPr>
      </w:pPr>
      <w:r w:rsidRPr="00C17905">
        <w:rPr>
          <w:rFonts w:eastAsia="Times New Roman"/>
          <w:b/>
          <w:bCs/>
          <w:szCs w:val="28"/>
        </w:rPr>
        <w:t>II.2 – Tổ chức thực hiện:</w:t>
      </w:r>
      <w:r w:rsidRPr="00C17905">
        <w:rPr>
          <w:rFonts w:eastAsia="Times New Roman"/>
          <w:b/>
          <w:bCs/>
          <w:szCs w:val="28"/>
        </w:rPr>
        <w:tab/>
      </w:r>
    </w:p>
    <w:p w14:paraId="656BB418" w14:textId="77777777" w:rsidR="00CD08B1" w:rsidRPr="00C17905" w:rsidRDefault="00CD08B1" w:rsidP="003D12CC">
      <w:pPr>
        <w:spacing w:after="160"/>
        <w:rPr>
          <w:rFonts w:eastAsia="Times New Roman"/>
          <w:b/>
          <w:bCs/>
          <w:szCs w:val="28"/>
        </w:rPr>
      </w:pPr>
      <w:r w:rsidRPr="00C17905">
        <w:rPr>
          <w:rFonts w:eastAsia="Times New Roman"/>
          <w:b/>
          <w:bCs/>
          <w:szCs w:val="28"/>
        </w:rPr>
        <w:t>III – TÌNH HÌNH THỰC HIỆN</w:t>
      </w:r>
      <w:r w:rsidRPr="00C17905">
        <w:rPr>
          <w:rFonts w:eastAsia="Times New Roman"/>
          <w:b/>
          <w:bCs/>
          <w:szCs w:val="28"/>
        </w:rPr>
        <w:tab/>
      </w:r>
    </w:p>
    <w:p w14:paraId="6FE8F354" w14:textId="77777777" w:rsidR="00CD08B1" w:rsidRPr="00C17905" w:rsidRDefault="00CD08B1" w:rsidP="003D12CC">
      <w:pPr>
        <w:spacing w:after="160"/>
        <w:rPr>
          <w:rFonts w:eastAsia="Times New Roman"/>
          <w:b/>
          <w:bCs/>
          <w:szCs w:val="28"/>
        </w:rPr>
      </w:pPr>
      <w:r w:rsidRPr="00C17905">
        <w:rPr>
          <w:rFonts w:eastAsia="Times New Roman"/>
          <w:b/>
          <w:bCs/>
          <w:szCs w:val="28"/>
        </w:rPr>
        <w:t>III.1 - Nội dung thực hiện</w:t>
      </w:r>
      <w:r w:rsidRPr="00C17905">
        <w:rPr>
          <w:rFonts w:eastAsia="Times New Roman"/>
          <w:b/>
          <w:bCs/>
          <w:szCs w:val="28"/>
        </w:rPr>
        <w:tab/>
      </w:r>
    </w:p>
    <w:p w14:paraId="56CBCBF5" w14:textId="77777777" w:rsidR="00CD08B1" w:rsidRPr="00C17905" w:rsidRDefault="00CD08B1" w:rsidP="003D12CC">
      <w:pPr>
        <w:spacing w:after="160"/>
        <w:rPr>
          <w:rFonts w:eastAsia="Times New Roman"/>
          <w:b/>
          <w:bCs/>
          <w:szCs w:val="28"/>
        </w:rPr>
      </w:pPr>
      <w:r w:rsidRPr="00C17905">
        <w:rPr>
          <w:rFonts w:eastAsia="Times New Roman"/>
          <w:b/>
          <w:bCs/>
          <w:szCs w:val="28"/>
        </w:rPr>
        <w:t>III.2- Thời gian thực hiện</w:t>
      </w:r>
      <w:r w:rsidRPr="00C17905">
        <w:rPr>
          <w:rFonts w:eastAsia="Times New Roman"/>
          <w:b/>
          <w:bCs/>
          <w:szCs w:val="28"/>
        </w:rPr>
        <w:tab/>
      </w:r>
    </w:p>
    <w:p w14:paraId="635C6C50" w14:textId="77777777" w:rsidR="00CD08B1" w:rsidRPr="00C17905" w:rsidRDefault="00CD08B1" w:rsidP="003D12CC">
      <w:pPr>
        <w:spacing w:after="160"/>
        <w:rPr>
          <w:rFonts w:eastAsia="Times New Roman"/>
          <w:b/>
          <w:bCs/>
          <w:szCs w:val="28"/>
        </w:rPr>
      </w:pPr>
      <w:r w:rsidRPr="00C17905">
        <w:rPr>
          <w:rFonts w:eastAsia="Times New Roman"/>
          <w:b/>
          <w:bCs/>
          <w:szCs w:val="28"/>
        </w:rPr>
        <w:t>III.3- Phương pháp thực hiện</w:t>
      </w:r>
      <w:r w:rsidRPr="00C17905">
        <w:rPr>
          <w:rFonts w:eastAsia="Times New Roman"/>
          <w:b/>
          <w:bCs/>
          <w:szCs w:val="28"/>
        </w:rPr>
        <w:tab/>
      </w:r>
    </w:p>
    <w:p w14:paraId="6BB431FF" w14:textId="77777777" w:rsidR="00CD08B1" w:rsidRPr="00C17905" w:rsidRDefault="00CD08B1" w:rsidP="003D12CC">
      <w:pPr>
        <w:spacing w:after="160"/>
        <w:rPr>
          <w:rFonts w:eastAsia="Times New Roman"/>
          <w:b/>
          <w:bCs/>
          <w:szCs w:val="28"/>
        </w:rPr>
      </w:pPr>
      <w:r w:rsidRPr="00C17905">
        <w:rPr>
          <w:rFonts w:eastAsia="Times New Roman"/>
          <w:b/>
          <w:bCs/>
          <w:szCs w:val="28"/>
        </w:rPr>
        <w:t>III.4- Khối lượng thực hiện</w:t>
      </w:r>
      <w:r w:rsidRPr="00C17905">
        <w:rPr>
          <w:rFonts w:eastAsia="Times New Roman"/>
          <w:b/>
          <w:bCs/>
          <w:szCs w:val="28"/>
        </w:rPr>
        <w:tab/>
      </w:r>
    </w:p>
    <w:p w14:paraId="7AEEE3EB" w14:textId="77777777" w:rsidR="00CD08B1" w:rsidRPr="00C17905" w:rsidRDefault="00CD08B1" w:rsidP="003D12CC">
      <w:pPr>
        <w:spacing w:after="160"/>
        <w:rPr>
          <w:rFonts w:eastAsia="Times New Roman"/>
          <w:b/>
          <w:bCs/>
          <w:szCs w:val="28"/>
        </w:rPr>
      </w:pPr>
      <w:r w:rsidRPr="00C17905">
        <w:rPr>
          <w:rFonts w:eastAsia="Times New Roman"/>
          <w:b/>
          <w:bCs/>
          <w:szCs w:val="28"/>
        </w:rPr>
        <w:t>Liệt kế khối lượng được giao và khối lượng đã thực hiện, phù hợp với biện pháp thực hiện đã được phê duyệt.</w:t>
      </w:r>
      <w:r w:rsidRPr="00C17905">
        <w:rPr>
          <w:rFonts w:eastAsia="Times New Roman"/>
          <w:b/>
          <w:bCs/>
          <w:szCs w:val="28"/>
        </w:rPr>
        <w:tab/>
      </w:r>
    </w:p>
    <w:p w14:paraId="39AA97F2" w14:textId="77777777" w:rsidR="00CD08B1" w:rsidRPr="00C17905" w:rsidRDefault="00CD08B1" w:rsidP="003D12CC">
      <w:pPr>
        <w:spacing w:after="160"/>
        <w:rPr>
          <w:rFonts w:eastAsia="Times New Roman"/>
          <w:b/>
          <w:bCs/>
          <w:szCs w:val="28"/>
        </w:rPr>
      </w:pPr>
      <w:r w:rsidRPr="00C17905">
        <w:rPr>
          <w:rFonts w:eastAsia="Times New Roman"/>
          <w:b/>
          <w:bCs/>
          <w:szCs w:val="28"/>
        </w:rPr>
        <w:t>III.5 - Nhận xét chất lượng thực hiện</w:t>
      </w:r>
      <w:r w:rsidRPr="00C17905">
        <w:rPr>
          <w:rFonts w:eastAsia="Times New Roman"/>
          <w:b/>
          <w:bCs/>
          <w:szCs w:val="28"/>
        </w:rPr>
        <w:tab/>
      </w:r>
    </w:p>
    <w:p w14:paraId="6093F634" w14:textId="77777777" w:rsidR="00CD08B1" w:rsidRPr="00C17905" w:rsidRDefault="00CD08B1" w:rsidP="003D12CC">
      <w:pPr>
        <w:spacing w:after="160"/>
        <w:rPr>
          <w:rFonts w:eastAsia="Times New Roman"/>
          <w:b/>
          <w:bCs/>
          <w:szCs w:val="28"/>
        </w:rPr>
      </w:pPr>
      <w:r w:rsidRPr="00C17905">
        <w:rPr>
          <w:rFonts w:eastAsia="Times New Roman"/>
          <w:b/>
          <w:bCs/>
          <w:szCs w:val="28"/>
        </w:rPr>
        <w:t>IV - KẾT LUẬN VÀ KIẾN NGHỊ</w:t>
      </w:r>
      <w:r w:rsidRPr="00C17905">
        <w:rPr>
          <w:rFonts w:eastAsia="Times New Roman"/>
          <w:b/>
          <w:bCs/>
          <w:szCs w:val="28"/>
        </w:rPr>
        <w:tab/>
      </w:r>
    </w:p>
    <w:p w14:paraId="27591A2F" w14:textId="77777777" w:rsidR="00CD08B1" w:rsidRPr="00C17905" w:rsidRDefault="00CD08B1" w:rsidP="003D12CC">
      <w:pPr>
        <w:spacing w:after="160"/>
        <w:rPr>
          <w:rFonts w:eastAsia="Times New Roman"/>
          <w:b/>
          <w:bCs/>
          <w:szCs w:val="28"/>
        </w:rPr>
      </w:pPr>
      <w:r w:rsidRPr="00C17905">
        <w:rPr>
          <w:rFonts w:eastAsia="Times New Roman"/>
          <w:b/>
          <w:bCs/>
          <w:szCs w:val="28"/>
        </w:rPr>
        <w:t>IV.1 - Kết luận</w:t>
      </w:r>
      <w:r w:rsidRPr="00C17905">
        <w:rPr>
          <w:rFonts w:eastAsia="Times New Roman"/>
          <w:b/>
          <w:bCs/>
          <w:szCs w:val="28"/>
        </w:rPr>
        <w:tab/>
      </w:r>
    </w:p>
    <w:p w14:paraId="204E4921" w14:textId="77777777" w:rsidR="00CD08B1" w:rsidRPr="00C17905" w:rsidRDefault="00CD08B1" w:rsidP="003D12CC">
      <w:pPr>
        <w:spacing w:after="160"/>
        <w:rPr>
          <w:rFonts w:eastAsia="Times New Roman"/>
          <w:b/>
          <w:bCs/>
          <w:szCs w:val="28"/>
        </w:rPr>
      </w:pPr>
      <w:r w:rsidRPr="00C17905">
        <w:rPr>
          <w:rFonts w:eastAsia="Times New Roman"/>
          <w:b/>
          <w:bCs/>
          <w:szCs w:val="28"/>
        </w:rPr>
        <w:t>IV.2- Kiến nghị</w:t>
      </w:r>
      <w:r w:rsidRPr="00C17905">
        <w:rPr>
          <w:rFonts w:eastAsia="Times New Roman"/>
          <w:b/>
          <w:bCs/>
          <w:szCs w:val="28"/>
        </w:rPr>
        <w:tab/>
      </w:r>
    </w:p>
    <w:p w14:paraId="76583879" w14:textId="77777777" w:rsidR="00CD08B1" w:rsidRPr="00C17905" w:rsidRDefault="00CD08B1" w:rsidP="003D12CC">
      <w:pPr>
        <w:spacing w:after="160"/>
        <w:rPr>
          <w:rFonts w:eastAsia="Times New Roman"/>
          <w:b/>
          <w:bCs/>
          <w:szCs w:val="28"/>
        </w:rPr>
      </w:pPr>
    </w:p>
    <w:p w14:paraId="317B70B8" w14:textId="77777777" w:rsidR="00CD08B1" w:rsidRPr="00C17905" w:rsidRDefault="00CD08B1" w:rsidP="003D12CC">
      <w:pPr>
        <w:spacing w:after="160"/>
        <w:rPr>
          <w:rFonts w:eastAsia="Times New Roman"/>
          <w:b/>
          <w:bCs/>
          <w:szCs w:val="28"/>
        </w:rPr>
      </w:pPr>
    </w:p>
    <w:p w14:paraId="67A018EF" w14:textId="77777777" w:rsidR="00CD08B1" w:rsidRPr="00C17905" w:rsidRDefault="00CD08B1" w:rsidP="003D12CC">
      <w:pPr>
        <w:spacing w:after="160"/>
        <w:rPr>
          <w:rFonts w:eastAsia="Times New Roman"/>
          <w:b/>
          <w:bCs/>
          <w:szCs w:val="28"/>
        </w:rPr>
      </w:pPr>
    </w:p>
    <w:p w14:paraId="03E97DB7" w14:textId="77777777" w:rsidR="00CD08B1" w:rsidRPr="00C17905" w:rsidRDefault="00CD08B1" w:rsidP="003D12CC">
      <w:pPr>
        <w:spacing w:after="160"/>
        <w:rPr>
          <w:rFonts w:eastAsia="Times New Roman"/>
          <w:b/>
          <w:bCs/>
          <w:szCs w:val="28"/>
        </w:rPr>
      </w:pPr>
    </w:p>
    <w:p w14:paraId="2F8896BF" w14:textId="77777777" w:rsidR="00CD08B1" w:rsidRPr="00C17905" w:rsidRDefault="00CD08B1" w:rsidP="003D12CC">
      <w:pPr>
        <w:spacing w:after="160"/>
        <w:rPr>
          <w:rFonts w:eastAsia="Times New Roman"/>
          <w:b/>
          <w:bCs/>
          <w:szCs w:val="28"/>
        </w:rPr>
      </w:pPr>
    </w:p>
    <w:p w14:paraId="260BD8E2" w14:textId="77777777" w:rsidR="00CD08B1" w:rsidRPr="00C17905" w:rsidRDefault="00CD08B1" w:rsidP="003D12CC">
      <w:pPr>
        <w:spacing w:after="160"/>
        <w:rPr>
          <w:rFonts w:eastAsia="Times New Roman"/>
          <w:b/>
          <w:bCs/>
          <w:szCs w:val="28"/>
        </w:rPr>
      </w:pPr>
    </w:p>
    <w:p w14:paraId="2F8C121F" w14:textId="77777777" w:rsidR="00CD08B1" w:rsidRPr="00C17905" w:rsidRDefault="00CD08B1" w:rsidP="003D12CC">
      <w:pPr>
        <w:spacing w:after="160"/>
        <w:rPr>
          <w:rFonts w:eastAsia="Times New Roman"/>
          <w:b/>
          <w:bCs/>
          <w:szCs w:val="28"/>
        </w:rPr>
      </w:pPr>
      <w:r w:rsidRPr="00C17905">
        <w:rPr>
          <w:rFonts w:eastAsia="Times New Roman"/>
          <w:b/>
          <w:bCs/>
          <w:szCs w:val="28"/>
        </w:rPr>
        <w:t xml:space="preserve"> </w:t>
      </w:r>
    </w:p>
    <w:p w14:paraId="2C046376" w14:textId="77777777" w:rsidR="00E905CD" w:rsidRPr="00C17905" w:rsidRDefault="00E905CD">
      <w:pPr>
        <w:rPr>
          <w:rFonts w:eastAsia="Times New Roman"/>
          <w:b/>
          <w:bCs/>
          <w:szCs w:val="28"/>
        </w:rPr>
      </w:pPr>
      <w:r w:rsidRPr="00C17905">
        <w:rPr>
          <w:rFonts w:eastAsia="Times New Roman"/>
          <w:b/>
          <w:bCs/>
          <w:szCs w:val="28"/>
        </w:rPr>
        <w:br w:type="page"/>
      </w:r>
    </w:p>
    <w:p w14:paraId="2B9FF5B2" w14:textId="612D9044" w:rsidR="00CD08B1" w:rsidRPr="00C17905" w:rsidRDefault="00CD08B1" w:rsidP="003D12CC">
      <w:pPr>
        <w:spacing w:after="160"/>
        <w:rPr>
          <w:rFonts w:eastAsia="Times New Roman"/>
          <w:b/>
          <w:bCs/>
          <w:szCs w:val="28"/>
        </w:rPr>
      </w:pPr>
      <w:r w:rsidRPr="00C17905">
        <w:rPr>
          <w:rFonts w:eastAsia="Times New Roman"/>
          <w:b/>
          <w:bCs/>
          <w:szCs w:val="28"/>
        </w:rPr>
        <w:t xml:space="preserve">I - GIỚI THIỆU CHUNG </w:t>
      </w:r>
    </w:p>
    <w:p w14:paraId="32A17D9D" w14:textId="77777777" w:rsidR="00CD08B1" w:rsidRPr="00C17905" w:rsidRDefault="00CD08B1" w:rsidP="003D12CC">
      <w:pPr>
        <w:spacing w:after="160"/>
        <w:rPr>
          <w:rFonts w:eastAsia="Times New Roman"/>
          <w:b/>
          <w:bCs/>
          <w:szCs w:val="28"/>
        </w:rPr>
      </w:pPr>
      <w:r w:rsidRPr="00C17905">
        <w:rPr>
          <w:rFonts w:eastAsia="Times New Roman"/>
          <w:b/>
          <w:bCs/>
          <w:szCs w:val="28"/>
        </w:rPr>
        <w:t>I.1-Mở đầu</w:t>
      </w:r>
    </w:p>
    <w:p w14:paraId="785CC29A" w14:textId="77777777" w:rsidR="00CD08B1" w:rsidRPr="00C17905" w:rsidRDefault="00CD08B1" w:rsidP="003D12CC">
      <w:pPr>
        <w:spacing w:after="160"/>
        <w:rPr>
          <w:rFonts w:eastAsia="Times New Roman"/>
          <w:szCs w:val="28"/>
        </w:rPr>
      </w:pPr>
      <w:r w:rsidRPr="00C17905">
        <w:rPr>
          <w:rFonts w:eastAsia="Times New Roman"/>
          <w:szCs w:val="28"/>
        </w:rPr>
        <w:t>Nêu vắn tắt thông tin mạng quan trắc quản lý, ý nghĩa của công tác bơm thông rửa công trình quan trắc…</w:t>
      </w:r>
    </w:p>
    <w:p w14:paraId="19A29498" w14:textId="77777777" w:rsidR="00CD08B1" w:rsidRPr="00C17905" w:rsidRDefault="00CD08B1" w:rsidP="003D12CC">
      <w:pPr>
        <w:spacing w:after="160"/>
        <w:rPr>
          <w:rFonts w:eastAsia="Times New Roman"/>
          <w:b/>
          <w:bCs/>
          <w:szCs w:val="28"/>
        </w:rPr>
      </w:pPr>
      <w:r w:rsidRPr="00C17905">
        <w:rPr>
          <w:rFonts w:eastAsia="Times New Roman"/>
          <w:b/>
          <w:bCs/>
          <w:szCs w:val="28"/>
        </w:rPr>
        <w:t xml:space="preserve">I.2- Cơ sở pháp lý </w:t>
      </w:r>
    </w:p>
    <w:p w14:paraId="0D2B4E6F" w14:textId="77777777" w:rsidR="00CD08B1" w:rsidRPr="00C17905" w:rsidRDefault="00CD08B1" w:rsidP="003D12CC">
      <w:pPr>
        <w:spacing w:after="160"/>
        <w:rPr>
          <w:rFonts w:eastAsia="Times New Roman"/>
          <w:szCs w:val="28"/>
        </w:rPr>
      </w:pPr>
      <w:r w:rsidRPr="00C17905">
        <w:rPr>
          <w:rFonts w:eastAsia="Times New Roman"/>
          <w:szCs w:val="28"/>
        </w:rPr>
        <w:t>Liệt kê các căn cứ pháp lý thực hiện công tác bơm thông rửa công trình quan trắc.</w:t>
      </w:r>
    </w:p>
    <w:p w14:paraId="516CA92D" w14:textId="77777777" w:rsidR="00CD08B1" w:rsidRPr="00C17905" w:rsidRDefault="00CD08B1" w:rsidP="003D12CC">
      <w:pPr>
        <w:spacing w:after="160"/>
        <w:rPr>
          <w:rFonts w:eastAsia="Times New Roman"/>
          <w:b/>
          <w:bCs/>
          <w:szCs w:val="28"/>
        </w:rPr>
      </w:pPr>
      <w:r w:rsidRPr="00C17905">
        <w:rPr>
          <w:rFonts w:eastAsia="Times New Roman"/>
          <w:b/>
          <w:bCs/>
          <w:szCs w:val="28"/>
        </w:rPr>
        <w:t>I.3-  Mục tiêu</w:t>
      </w:r>
    </w:p>
    <w:p w14:paraId="50A30DAC" w14:textId="77777777" w:rsidR="00CD08B1" w:rsidRPr="00C17905" w:rsidRDefault="00CD08B1" w:rsidP="003D12CC">
      <w:pPr>
        <w:spacing w:after="160"/>
        <w:rPr>
          <w:rFonts w:eastAsia="Times New Roman"/>
          <w:szCs w:val="28"/>
        </w:rPr>
      </w:pPr>
      <w:r w:rsidRPr="00C17905">
        <w:rPr>
          <w:rFonts w:eastAsia="Times New Roman"/>
          <w:szCs w:val="28"/>
        </w:rPr>
        <w:t>Nêu mục tiêu của công tác bơm thông rửa công trình quan trắc.</w:t>
      </w:r>
    </w:p>
    <w:p w14:paraId="1A504FA9" w14:textId="77777777" w:rsidR="00CD08B1" w:rsidRPr="00C17905" w:rsidRDefault="00CD08B1" w:rsidP="003D12CC">
      <w:pPr>
        <w:spacing w:after="160"/>
        <w:rPr>
          <w:rFonts w:eastAsia="Times New Roman"/>
          <w:b/>
          <w:bCs/>
          <w:szCs w:val="28"/>
        </w:rPr>
      </w:pPr>
      <w:r w:rsidRPr="00C17905">
        <w:rPr>
          <w:rFonts w:eastAsia="Times New Roman"/>
          <w:b/>
          <w:bCs/>
          <w:szCs w:val="28"/>
        </w:rPr>
        <w:t>I.4-  Nhiệm vụ</w:t>
      </w:r>
    </w:p>
    <w:p w14:paraId="160CC783" w14:textId="77777777" w:rsidR="00CD08B1" w:rsidRPr="00C17905" w:rsidRDefault="00CD08B1" w:rsidP="003D12CC">
      <w:pPr>
        <w:spacing w:after="160"/>
        <w:rPr>
          <w:rFonts w:eastAsia="Times New Roman"/>
          <w:szCs w:val="28"/>
        </w:rPr>
      </w:pPr>
      <w:r w:rsidRPr="00C17905">
        <w:rPr>
          <w:rFonts w:eastAsia="Times New Roman"/>
          <w:szCs w:val="28"/>
        </w:rPr>
        <w:t>Nêu nhiệm vụ công tác bơm thông rửa công trình quan trắc, biện pháp thực hiện chính.</w:t>
      </w:r>
    </w:p>
    <w:p w14:paraId="034E9A26" w14:textId="77777777" w:rsidR="00CD08B1" w:rsidRPr="00C17905" w:rsidRDefault="00CD08B1" w:rsidP="003D12CC">
      <w:pPr>
        <w:spacing w:after="160"/>
        <w:rPr>
          <w:rFonts w:eastAsia="Times New Roman"/>
          <w:b/>
          <w:bCs/>
          <w:szCs w:val="28"/>
        </w:rPr>
      </w:pPr>
      <w:r w:rsidRPr="00C17905">
        <w:rPr>
          <w:rFonts w:eastAsia="Times New Roman"/>
          <w:b/>
          <w:bCs/>
          <w:szCs w:val="28"/>
        </w:rPr>
        <w:t>II- HIỆN TRẠNG CÔNG TRÌNH VÀ TỔ CHỨC THỰC HIÊN</w:t>
      </w:r>
    </w:p>
    <w:p w14:paraId="797C6810" w14:textId="77777777" w:rsidR="00CD08B1" w:rsidRPr="00C17905" w:rsidRDefault="00CD08B1" w:rsidP="003D12CC">
      <w:pPr>
        <w:spacing w:after="160"/>
        <w:rPr>
          <w:rFonts w:eastAsia="Times New Roman"/>
          <w:b/>
          <w:bCs/>
          <w:szCs w:val="28"/>
        </w:rPr>
      </w:pPr>
      <w:r w:rsidRPr="00C17905">
        <w:rPr>
          <w:rFonts w:eastAsia="Times New Roman"/>
          <w:b/>
          <w:bCs/>
          <w:szCs w:val="28"/>
        </w:rPr>
        <w:t>II.1 - Hiện trạng công trình</w:t>
      </w:r>
    </w:p>
    <w:p w14:paraId="34B119DD" w14:textId="77777777" w:rsidR="00CD08B1" w:rsidRPr="00C17905" w:rsidRDefault="00CD08B1" w:rsidP="003D12CC">
      <w:pPr>
        <w:spacing w:after="160"/>
        <w:rPr>
          <w:rFonts w:eastAsia="Times New Roman"/>
          <w:szCs w:val="28"/>
        </w:rPr>
      </w:pPr>
      <w:r w:rsidRPr="00C17905">
        <w:rPr>
          <w:rFonts w:eastAsia="Times New Roman"/>
          <w:szCs w:val="28"/>
        </w:rPr>
        <w:t>- Trình bày mạng quan trắc đang quản lý, tình trạng công trình, lịch sử bơm thông, rửa của các công trình dự định thực hiện.</w:t>
      </w:r>
    </w:p>
    <w:p w14:paraId="0939FAFF" w14:textId="77777777" w:rsidR="00CD08B1" w:rsidRPr="00C17905" w:rsidRDefault="00CD08B1" w:rsidP="003D12CC">
      <w:pPr>
        <w:spacing w:after="160"/>
        <w:rPr>
          <w:rFonts w:eastAsia="Times New Roman"/>
          <w:b/>
          <w:bCs/>
          <w:szCs w:val="28"/>
        </w:rPr>
      </w:pPr>
      <w:r w:rsidRPr="00C17905">
        <w:rPr>
          <w:rFonts w:eastAsia="Times New Roman"/>
          <w:b/>
          <w:bCs/>
          <w:szCs w:val="28"/>
        </w:rPr>
        <w:t>II.2 – Tổ chức thực hiện:</w:t>
      </w:r>
    </w:p>
    <w:p w14:paraId="105EB599" w14:textId="77777777" w:rsidR="00CD08B1" w:rsidRPr="00C17905" w:rsidRDefault="00CD08B1" w:rsidP="003D12CC">
      <w:pPr>
        <w:spacing w:after="160"/>
        <w:rPr>
          <w:rFonts w:eastAsia="Times New Roman"/>
          <w:szCs w:val="28"/>
        </w:rPr>
      </w:pPr>
      <w:r w:rsidRPr="00C17905">
        <w:rPr>
          <w:rFonts w:eastAsia="Times New Roman"/>
          <w:szCs w:val="28"/>
        </w:rPr>
        <w:t>Trình bày tóm tắt kế hoạch thực hiện.</w:t>
      </w:r>
    </w:p>
    <w:p w14:paraId="1C696176" w14:textId="77777777" w:rsidR="00CD08B1" w:rsidRPr="00C17905" w:rsidRDefault="00CD08B1" w:rsidP="003D12CC">
      <w:pPr>
        <w:spacing w:after="160"/>
        <w:rPr>
          <w:rFonts w:eastAsia="Times New Roman"/>
          <w:b/>
          <w:bCs/>
          <w:szCs w:val="28"/>
        </w:rPr>
      </w:pPr>
      <w:r w:rsidRPr="00C17905">
        <w:rPr>
          <w:rFonts w:eastAsia="Times New Roman"/>
          <w:b/>
          <w:bCs/>
          <w:szCs w:val="28"/>
        </w:rPr>
        <w:t>III – TÌNH HÌNH THỰC HIỆN</w:t>
      </w:r>
    </w:p>
    <w:p w14:paraId="11CCAC29" w14:textId="77777777" w:rsidR="00CD08B1" w:rsidRPr="00C17905" w:rsidRDefault="00CD08B1" w:rsidP="003D12CC">
      <w:pPr>
        <w:spacing w:after="160"/>
        <w:rPr>
          <w:rFonts w:eastAsia="Times New Roman"/>
          <w:b/>
          <w:bCs/>
          <w:szCs w:val="28"/>
        </w:rPr>
      </w:pPr>
      <w:r w:rsidRPr="00C17905">
        <w:rPr>
          <w:rFonts w:eastAsia="Times New Roman"/>
          <w:b/>
          <w:bCs/>
          <w:szCs w:val="28"/>
        </w:rPr>
        <w:t>III.1 - Nội dung thực hiện</w:t>
      </w:r>
    </w:p>
    <w:p w14:paraId="73F54E86" w14:textId="77777777" w:rsidR="00CD08B1" w:rsidRPr="00C17905" w:rsidRDefault="00CD08B1" w:rsidP="003D12CC">
      <w:pPr>
        <w:spacing w:after="160"/>
        <w:rPr>
          <w:rFonts w:eastAsia="Times New Roman"/>
          <w:szCs w:val="28"/>
        </w:rPr>
      </w:pPr>
      <w:r w:rsidRPr="00C17905">
        <w:rPr>
          <w:rFonts w:eastAsia="Times New Roman"/>
          <w:szCs w:val="28"/>
        </w:rPr>
        <w:t>Trình bày biện pháp, thiết bị, nhân sự thực hiện và các biện pháp bảo đảm an toàn cho người, thiết bị và công trình.</w:t>
      </w:r>
    </w:p>
    <w:p w14:paraId="24D25C46" w14:textId="77777777" w:rsidR="00CD08B1" w:rsidRPr="00C17905" w:rsidRDefault="00CD08B1" w:rsidP="003D12CC">
      <w:pPr>
        <w:spacing w:after="160"/>
        <w:rPr>
          <w:rFonts w:eastAsia="Times New Roman"/>
          <w:b/>
          <w:bCs/>
          <w:szCs w:val="28"/>
        </w:rPr>
      </w:pPr>
      <w:r w:rsidRPr="00C17905">
        <w:rPr>
          <w:rFonts w:eastAsia="Times New Roman"/>
          <w:b/>
          <w:bCs/>
          <w:szCs w:val="28"/>
        </w:rPr>
        <w:t>III.2- Thời gian thực hiện</w:t>
      </w:r>
    </w:p>
    <w:p w14:paraId="352AAAFE" w14:textId="77777777" w:rsidR="00CD08B1" w:rsidRPr="00C17905" w:rsidRDefault="00CD08B1" w:rsidP="003D12CC">
      <w:pPr>
        <w:spacing w:after="160"/>
        <w:rPr>
          <w:rFonts w:eastAsia="Times New Roman"/>
          <w:szCs w:val="28"/>
        </w:rPr>
      </w:pPr>
      <w:r w:rsidRPr="00C17905">
        <w:rPr>
          <w:rFonts w:eastAsia="Times New Roman"/>
          <w:szCs w:val="28"/>
        </w:rPr>
        <w:t>Trình bày thời gian thực hiện đối với từng công trình từ ngày...đến ngày.</w:t>
      </w:r>
    </w:p>
    <w:p w14:paraId="40EEA9A4" w14:textId="77777777" w:rsidR="00CD08B1" w:rsidRPr="00C17905" w:rsidRDefault="00CD08B1" w:rsidP="003D12CC">
      <w:pPr>
        <w:spacing w:after="160"/>
        <w:rPr>
          <w:rFonts w:eastAsia="Times New Roman"/>
          <w:b/>
          <w:bCs/>
          <w:szCs w:val="28"/>
        </w:rPr>
      </w:pPr>
      <w:r w:rsidRPr="00C17905">
        <w:rPr>
          <w:rFonts w:eastAsia="Times New Roman"/>
          <w:b/>
          <w:bCs/>
          <w:szCs w:val="28"/>
        </w:rPr>
        <w:t>III.3- Phương pháp thực hiện</w:t>
      </w:r>
    </w:p>
    <w:p w14:paraId="1EEECA7A" w14:textId="77777777" w:rsidR="00CD08B1" w:rsidRPr="00C17905" w:rsidRDefault="00CD08B1" w:rsidP="003D12CC">
      <w:pPr>
        <w:spacing w:after="160"/>
        <w:rPr>
          <w:rFonts w:eastAsia="Times New Roman"/>
          <w:szCs w:val="28"/>
        </w:rPr>
      </w:pPr>
      <w:r w:rsidRPr="00C17905">
        <w:rPr>
          <w:rFonts w:eastAsia="Times New Roman"/>
          <w:szCs w:val="28"/>
        </w:rPr>
        <w:t>Trình bày chi tiết các phương pháp thực hiện bơm thông rửa đối với từng công trình quan trắc.</w:t>
      </w:r>
    </w:p>
    <w:p w14:paraId="49DA7240" w14:textId="77777777" w:rsidR="00CD08B1" w:rsidRPr="00C17905" w:rsidRDefault="00CD08B1" w:rsidP="003D12CC">
      <w:pPr>
        <w:spacing w:after="160"/>
        <w:rPr>
          <w:rFonts w:eastAsia="Times New Roman"/>
          <w:b/>
          <w:bCs/>
          <w:szCs w:val="28"/>
        </w:rPr>
      </w:pPr>
      <w:r w:rsidRPr="00C17905">
        <w:rPr>
          <w:rFonts w:eastAsia="Times New Roman"/>
          <w:b/>
          <w:bCs/>
          <w:szCs w:val="28"/>
        </w:rPr>
        <w:t>III.4- Khối lượng thực hiện</w:t>
      </w:r>
    </w:p>
    <w:p w14:paraId="5C5DE979" w14:textId="77777777" w:rsidR="00CD08B1" w:rsidRPr="00C17905" w:rsidRDefault="00CD08B1" w:rsidP="003D12CC">
      <w:pPr>
        <w:spacing w:after="160"/>
        <w:rPr>
          <w:rFonts w:eastAsia="Times New Roman"/>
          <w:szCs w:val="28"/>
        </w:rPr>
      </w:pPr>
      <w:r w:rsidRPr="00C17905">
        <w:rPr>
          <w:rFonts w:eastAsia="Times New Roman"/>
          <w:szCs w:val="28"/>
        </w:rPr>
        <w:t>Liệt kế khối lượng được giao và khối lượng đã thực hiện, phù hợp với biện pháp thực hiện đã được phê duyệt.</w:t>
      </w:r>
    </w:p>
    <w:p w14:paraId="19D2BA33" w14:textId="77777777" w:rsidR="00CD08B1" w:rsidRPr="00C17905" w:rsidRDefault="00CD08B1" w:rsidP="003D12CC">
      <w:pPr>
        <w:spacing w:after="160"/>
        <w:rPr>
          <w:rFonts w:eastAsia="Times New Roman"/>
          <w:b/>
          <w:bCs/>
          <w:szCs w:val="28"/>
        </w:rPr>
      </w:pPr>
      <w:r w:rsidRPr="00C17905">
        <w:rPr>
          <w:rFonts w:eastAsia="Times New Roman"/>
          <w:b/>
          <w:bCs/>
          <w:szCs w:val="28"/>
        </w:rPr>
        <w:t>III.5 - Nhận xét chất lượng thực hiện</w:t>
      </w:r>
    </w:p>
    <w:p w14:paraId="443DF7F1" w14:textId="77777777" w:rsidR="00CD08B1" w:rsidRPr="00C17905" w:rsidRDefault="00CD08B1" w:rsidP="003D12CC">
      <w:pPr>
        <w:spacing w:after="160"/>
        <w:rPr>
          <w:rFonts w:eastAsia="Times New Roman"/>
          <w:szCs w:val="28"/>
        </w:rPr>
      </w:pPr>
      <w:r w:rsidRPr="00C17905">
        <w:rPr>
          <w:rFonts w:eastAsia="Times New Roman"/>
          <w:szCs w:val="28"/>
        </w:rPr>
        <w:t>Đánh giá chất lượng công tác bơm thông, rửa được thể hiện qua phân nhóm kết quả bơm thông đối với từng giếng khoan.</w:t>
      </w:r>
    </w:p>
    <w:p w14:paraId="185DA1FC" w14:textId="77777777" w:rsidR="00CD08B1" w:rsidRPr="00C17905" w:rsidRDefault="00CD08B1" w:rsidP="003D12CC">
      <w:pPr>
        <w:spacing w:after="160"/>
        <w:rPr>
          <w:rFonts w:eastAsia="Times New Roman"/>
          <w:b/>
          <w:bCs/>
          <w:szCs w:val="28"/>
        </w:rPr>
      </w:pPr>
      <w:r w:rsidRPr="00C17905">
        <w:rPr>
          <w:rFonts w:eastAsia="Times New Roman"/>
          <w:b/>
          <w:bCs/>
          <w:szCs w:val="28"/>
        </w:rPr>
        <w:t>IV - KẾT LUẬN VÀ KIẾN NGHỊ</w:t>
      </w:r>
    </w:p>
    <w:p w14:paraId="5B1BF452" w14:textId="77777777" w:rsidR="00CD08B1" w:rsidRPr="00C17905" w:rsidRDefault="00CD08B1" w:rsidP="003D12CC">
      <w:pPr>
        <w:spacing w:after="160"/>
        <w:rPr>
          <w:rFonts w:eastAsia="Times New Roman"/>
          <w:b/>
          <w:bCs/>
          <w:szCs w:val="28"/>
        </w:rPr>
      </w:pPr>
      <w:r w:rsidRPr="00C17905">
        <w:rPr>
          <w:rFonts w:eastAsia="Times New Roman"/>
          <w:b/>
          <w:bCs/>
          <w:szCs w:val="28"/>
        </w:rPr>
        <w:t>IV.1 - Kết luận</w:t>
      </w:r>
    </w:p>
    <w:p w14:paraId="5A78DB55" w14:textId="77777777" w:rsidR="00CD08B1" w:rsidRPr="00C17905" w:rsidRDefault="00CD08B1" w:rsidP="003D12CC">
      <w:pPr>
        <w:spacing w:after="160"/>
        <w:rPr>
          <w:rFonts w:eastAsia="Times New Roman"/>
          <w:szCs w:val="28"/>
        </w:rPr>
      </w:pPr>
      <w:r w:rsidRPr="00C17905">
        <w:rPr>
          <w:rFonts w:eastAsia="Times New Roman"/>
          <w:szCs w:val="28"/>
        </w:rPr>
        <w:t>Đánh giá kết quả bơm thông rửa các giếng khoan theo khối lượng được phê duyệt.</w:t>
      </w:r>
    </w:p>
    <w:p w14:paraId="69833B25" w14:textId="77777777" w:rsidR="00CD08B1" w:rsidRPr="00C17905" w:rsidRDefault="00CD08B1" w:rsidP="003D12CC">
      <w:pPr>
        <w:spacing w:after="160"/>
        <w:rPr>
          <w:rFonts w:eastAsia="Times New Roman"/>
          <w:szCs w:val="28"/>
        </w:rPr>
      </w:pPr>
      <w:r w:rsidRPr="00C17905">
        <w:rPr>
          <w:rFonts w:eastAsia="Times New Roman"/>
          <w:szCs w:val="28"/>
        </w:rPr>
        <w:t>Đánh giá kết quả bơm thông rửa theo yêu cầu kỹ thuật, tình trạng thông thoáng của giếng khoan theo mục đích quan trắc.</w:t>
      </w:r>
    </w:p>
    <w:p w14:paraId="6A80F087" w14:textId="77777777" w:rsidR="00CD08B1" w:rsidRPr="00C17905" w:rsidRDefault="00CD08B1" w:rsidP="003D12CC">
      <w:pPr>
        <w:spacing w:after="160"/>
        <w:rPr>
          <w:rFonts w:eastAsia="Times New Roman"/>
          <w:szCs w:val="28"/>
        </w:rPr>
      </w:pPr>
      <w:r w:rsidRPr="00C17905">
        <w:rPr>
          <w:rFonts w:eastAsia="Times New Roman"/>
          <w:szCs w:val="28"/>
        </w:rPr>
        <w:t>Đánh giá tính đầy đủ của hồ sơ, sản phẩm của công tác bơm thông rửa.</w:t>
      </w:r>
    </w:p>
    <w:p w14:paraId="6F984F12" w14:textId="77777777" w:rsidR="00CD08B1" w:rsidRPr="00C17905" w:rsidRDefault="00CD08B1" w:rsidP="003D12CC">
      <w:pPr>
        <w:spacing w:after="160"/>
        <w:rPr>
          <w:rFonts w:eastAsia="Times New Roman"/>
          <w:b/>
          <w:bCs/>
          <w:szCs w:val="28"/>
        </w:rPr>
      </w:pPr>
      <w:r w:rsidRPr="00C17905">
        <w:rPr>
          <w:rFonts w:eastAsia="Times New Roman"/>
          <w:b/>
          <w:bCs/>
          <w:szCs w:val="28"/>
        </w:rPr>
        <w:t>IV.2- Kiến nghị</w:t>
      </w:r>
    </w:p>
    <w:p w14:paraId="411E522F" w14:textId="77777777" w:rsidR="00CD08B1" w:rsidRPr="00C17905" w:rsidRDefault="00CD08B1" w:rsidP="003D12CC">
      <w:pPr>
        <w:spacing w:after="160"/>
        <w:rPr>
          <w:rFonts w:eastAsia="Times New Roman"/>
          <w:szCs w:val="28"/>
        </w:rPr>
      </w:pPr>
      <w:r w:rsidRPr="00C17905">
        <w:rPr>
          <w:rFonts w:eastAsia="Times New Roman"/>
          <w:szCs w:val="28"/>
        </w:rPr>
        <w:t xml:space="preserve">Đề xuất đưa công trình tiếp tục quan trắc hay xử lý tiếp để công trình đủ điều kiện đưa vào quan trắc.                                   </w:t>
      </w:r>
    </w:p>
    <w:p w14:paraId="4343BD99" w14:textId="77777777" w:rsidR="00CD08B1" w:rsidRPr="00C17905" w:rsidRDefault="00CD08B1" w:rsidP="003D12CC">
      <w:pPr>
        <w:spacing w:after="160"/>
        <w:rPr>
          <w:rFonts w:eastAsia="Times New Roman"/>
          <w:b/>
          <w:bCs/>
          <w:szCs w:val="28"/>
        </w:rPr>
      </w:pPr>
      <w:r w:rsidRPr="00C17905">
        <w:rPr>
          <w:rFonts w:eastAsia="Times New Roman"/>
          <w:b/>
          <w:bCs/>
          <w:szCs w:val="28"/>
        </w:rPr>
        <w:t xml:space="preserve">                                                                                                                         </w:t>
      </w:r>
    </w:p>
    <w:p w14:paraId="18CD7F56" w14:textId="77777777" w:rsidR="00CD08B1" w:rsidRPr="00C17905" w:rsidRDefault="00CD08B1" w:rsidP="003D12CC">
      <w:pPr>
        <w:spacing w:after="160"/>
        <w:rPr>
          <w:rFonts w:eastAsia="Times New Roman"/>
          <w:b/>
          <w:bCs/>
          <w:szCs w:val="28"/>
        </w:rPr>
      </w:pPr>
    </w:p>
    <w:p w14:paraId="1E9AB72C" w14:textId="77777777" w:rsidR="00CD08B1" w:rsidRPr="00C17905" w:rsidRDefault="00CD08B1" w:rsidP="003D12CC">
      <w:pPr>
        <w:spacing w:after="160"/>
        <w:rPr>
          <w:rFonts w:eastAsia="Times New Roman"/>
          <w:b/>
          <w:bCs/>
          <w:szCs w:val="28"/>
        </w:rPr>
      </w:pPr>
    </w:p>
    <w:p w14:paraId="3071DDEA" w14:textId="77777777" w:rsidR="00CD08B1" w:rsidRPr="00C17905" w:rsidRDefault="00CD08B1" w:rsidP="003D12CC">
      <w:pPr>
        <w:spacing w:after="160"/>
        <w:rPr>
          <w:rFonts w:eastAsia="Times New Roman"/>
          <w:b/>
          <w:bCs/>
          <w:szCs w:val="28"/>
        </w:rPr>
      </w:pPr>
    </w:p>
    <w:p w14:paraId="1B5B2610" w14:textId="77777777" w:rsidR="00CD08B1" w:rsidRPr="00C17905" w:rsidRDefault="00CD08B1" w:rsidP="003D12CC">
      <w:pPr>
        <w:spacing w:after="160"/>
        <w:rPr>
          <w:rFonts w:eastAsia="Times New Roman"/>
          <w:b/>
          <w:bCs/>
          <w:szCs w:val="28"/>
        </w:rPr>
      </w:pPr>
    </w:p>
    <w:p w14:paraId="12CFF54E" w14:textId="77777777" w:rsidR="00CD08B1" w:rsidRPr="00C17905" w:rsidRDefault="00CD08B1" w:rsidP="003D12CC">
      <w:pPr>
        <w:spacing w:after="160"/>
        <w:rPr>
          <w:rFonts w:eastAsia="Times New Roman"/>
          <w:b/>
          <w:bCs/>
          <w:szCs w:val="28"/>
        </w:rPr>
      </w:pPr>
    </w:p>
    <w:p w14:paraId="4F025B5F" w14:textId="77777777" w:rsidR="00CD08B1" w:rsidRPr="00C17905" w:rsidRDefault="00CD08B1" w:rsidP="003D12CC">
      <w:pPr>
        <w:spacing w:after="160"/>
        <w:rPr>
          <w:rFonts w:eastAsia="Times New Roman"/>
          <w:b/>
          <w:bCs/>
          <w:szCs w:val="28"/>
        </w:rPr>
      </w:pPr>
    </w:p>
    <w:p w14:paraId="28782188" w14:textId="77777777" w:rsidR="00CD08B1" w:rsidRPr="00C17905" w:rsidRDefault="00CD08B1" w:rsidP="003D12CC">
      <w:pPr>
        <w:spacing w:after="160"/>
        <w:rPr>
          <w:rFonts w:eastAsia="Times New Roman"/>
          <w:b/>
          <w:bCs/>
          <w:szCs w:val="28"/>
        </w:rPr>
      </w:pPr>
    </w:p>
    <w:p w14:paraId="23AB25F7" w14:textId="77777777" w:rsidR="00CD08B1" w:rsidRPr="00C17905" w:rsidRDefault="00CD08B1" w:rsidP="003D12CC">
      <w:pPr>
        <w:spacing w:after="160"/>
        <w:rPr>
          <w:rFonts w:eastAsia="Times New Roman"/>
          <w:b/>
          <w:bCs/>
          <w:szCs w:val="28"/>
        </w:rPr>
      </w:pPr>
    </w:p>
    <w:p w14:paraId="77DC3A1C" w14:textId="77777777" w:rsidR="00CD08B1" w:rsidRPr="00C17905" w:rsidRDefault="00CD08B1" w:rsidP="003D12CC">
      <w:pPr>
        <w:spacing w:after="160"/>
        <w:rPr>
          <w:rFonts w:eastAsia="Times New Roman"/>
          <w:b/>
          <w:bCs/>
          <w:szCs w:val="28"/>
        </w:rPr>
      </w:pPr>
    </w:p>
    <w:p w14:paraId="56AE4C04" w14:textId="77777777" w:rsidR="00CD08B1" w:rsidRPr="00C17905" w:rsidRDefault="00CD08B1" w:rsidP="003D12CC">
      <w:pPr>
        <w:spacing w:after="160"/>
        <w:rPr>
          <w:rFonts w:eastAsia="Times New Roman"/>
          <w:b/>
          <w:bCs/>
          <w:szCs w:val="28"/>
        </w:rPr>
      </w:pPr>
    </w:p>
    <w:p w14:paraId="77A71B6D" w14:textId="77777777" w:rsidR="00CD08B1" w:rsidRPr="00C17905" w:rsidRDefault="00CD08B1" w:rsidP="003D12CC">
      <w:pPr>
        <w:spacing w:after="160"/>
        <w:rPr>
          <w:rFonts w:eastAsia="Times New Roman"/>
          <w:b/>
          <w:bCs/>
          <w:szCs w:val="28"/>
        </w:rPr>
      </w:pPr>
    </w:p>
    <w:p w14:paraId="60D42CF7" w14:textId="77777777" w:rsidR="00CD08B1" w:rsidRPr="00C17905" w:rsidRDefault="00CD08B1" w:rsidP="003D12CC">
      <w:pPr>
        <w:spacing w:after="160"/>
        <w:rPr>
          <w:rFonts w:eastAsia="Times New Roman"/>
          <w:b/>
          <w:bCs/>
          <w:szCs w:val="28"/>
        </w:rPr>
      </w:pPr>
    </w:p>
    <w:p w14:paraId="46CDF00C" w14:textId="77777777" w:rsidR="00CD08B1" w:rsidRPr="00C17905" w:rsidRDefault="00CD08B1" w:rsidP="003D12CC">
      <w:pPr>
        <w:spacing w:after="160"/>
        <w:rPr>
          <w:rFonts w:eastAsia="Times New Roman"/>
          <w:b/>
          <w:bCs/>
          <w:szCs w:val="28"/>
        </w:rPr>
      </w:pPr>
    </w:p>
    <w:p w14:paraId="657EE0E9" w14:textId="77777777" w:rsidR="00CD08B1" w:rsidRPr="00C17905" w:rsidRDefault="00CD08B1" w:rsidP="003D12CC">
      <w:pPr>
        <w:spacing w:after="160"/>
        <w:rPr>
          <w:rFonts w:eastAsia="Times New Roman"/>
          <w:b/>
          <w:bCs/>
          <w:szCs w:val="28"/>
        </w:rPr>
      </w:pPr>
    </w:p>
    <w:p w14:paraId="4F8741B4" w14:textId="77777777" w:rsidR="00CD08B1" w:rsidRPr="00C17905" w:rsidRDefault="00CD08B1" w:rsidP="003D12CC">
      <w:pPr>
        <w:rPr>
          <w:b/>
          <w:bCs/>
          <w:spacing w:val="-4"/>
          <w:szCs w:val="28"/>
          <w:lang w:val="vi-VN"/>
        </w:rPr>
      </w:pPr>
      <w:r w:rsidRPr="00C17905">
        <w:br w:type="page"/>
      </w:r>
    </w:p>
    <w:bookmarkEnd w:id="154"/>
    <w:p w14:paraId="78EFE3C3" w14:textId="531D41B0" w:rsidR="00024837" w:rsidRPr="00C17905" w:rsidRDefault="00024837" w:rsidP="00644B08">
      <w:pPr>
        <w:pStyle w:val="Heading2"/>
      </w:pPr>
      <w:r w:rsidRPr="00C17905">
        <w:rPr>
          <w:u w:val="wave" w:color="FF0000"/>
        </w:rPr>
        <w:t>Mẫu số 2</w:t>
      </w:r>
      <w:r w:rsidR="00E376BA" w:rsidRPr="00C17905">
        <w:rPr>
          <w:u w:val="wave" w:color="FF0000"/>
        </w:rPr>
        <w:t>6</w:t>
      </w:r>
      <w:r w:rsidR="00676D38" w:rsidRPr="00C17905">
        <w:rPr>
          <w:u w:val="wave" w:color="FF0000"/>
        </w:rPr>
        <w:t>.</w:t>
      </w:r>
      <w:r w:rsidRPr="00C17905">
        <w:t xml:space="preserve"> Báo cáo kết quả chỉnh lý, </w:t>
      </w:r>
      <w:r w:rsidRPr="00C17905">
        <w:rPr>
          <w:u w:val="wave" w:color="FF0000"/>
        </w:rPr>
        <w:t>chỉnh biên</w:t>
      </w:r>
      <w:r w:rsidRPr="00C17905">
        <w:t xml:space="preserve"> số liệu quan trắc tài nguyên </w:t>
      </w:r>
      <w:r w:rsidRPr="00C17905">
        <w:rPr>
          <w:u w:val="wave" w:color="FF0000"/>
        </w:rPr>
        <w:t>nước mặt</w:t>
      </w:r>
    </w:p>
    <w:p w14:paraId="6A4AD6CE" w14:textId="77777777" w:rsidR="008D69F3" w:rsidRPr="00C17905" w:rsidRDefault="008D69F3" w:rsidP="003D12CC">
      <w:pPr>
        <w:pStyle w:val="Nidung"/>
        <w:spacing w:line="240" w:lineRule="auto"/>
        <w:rPr>
          <w:lang w:val="vi-VN"/>
        </w:rPr>
      </w:pPr>
    </w:p>
    <w:p w14:paraId="2601B9B6" w14:textId="54555FD8" w:rsidR="00024837" w:rsidRPr="00C17905" w:rsidRDefault="00024837" w:rsidP="003D12CC">
      <w:pPr>
        <w:pStyle w:val="Nidung"/>
        <w:spacing w:line="240" w:lineRule="auto"/>
        <w:rPr>
          <w:lang w:val="vi-VN"/>
        </w:rPr>
      </w:pPr>
      <w:r w:rsidRPr="00C17905">
        <w:rPr>
          <w:lang w:val="vi-VN"/>
        </w:rPr>
        <w:t>ĐƠN VỊ CHỦ TRÌ</w:t>
      </w:r>
    </w:p>
    <w:p w14:paraId="2B3E36FD" w14:textId="77777777" w:rsidR="00024837" w:rsidRPr="00C17905" w:rsidRDefault="00024837" w:rsidP="003D12CC">
      <w:pPr>
        <w:pStyle w:val="Nidung"/>
        <w:spacing w:line="240" w:lineRule="auto"/>
        <w:rPr>
          <w:lang w:val="vi-VN"/>
        </w:rPr>
      </w:pPr>
      <w:r w:rsidRPr="00C17905">
        <w:rPr>
          <w:lang w:val="vi-VN"/>
        </w:rPr>
        <w:t>ĐƠN VỊ THỰC HIỆN</w:t>
      </w:r>
    </w:p>
    <w:p w14:paraId="0CD04069" w14:textId="77777777" w:rsidR="00024837" w:rsidRPr="00C17905" w:rsidRDefault="00024837" w:rsidP="003D12CC">
      <w:pPr>
        <w:pStyle w:val="Nidung"/>
        <w:spacing w:line="240" w:lineRule="auto"/>
        <w:rPr>
          <w:lang w:val="vi-VN"/>
        </w:rPr>
      </w:pPr>
      <w:r w:rsidRPr="00C17905">
        <w:rPr>
          <w:noProof/>
        </w:rPr>
        <mc:AlternateContent>
          <mc:Choice Requires="wps">
            <w:drawing>
              <wp:anchor distT="0" distB="0" distL="114300" distR="114300" simplePos="0" relativeHeight="251677696" behindDoc="1" locked="0" layoutInCell="1" allowOverlap="1" wp14:anchorId="658DA54E" wp14:editId="060B87B1">
                <wp:simplePos x="0" y="0"/>
                <wp:positionH relativeFrom="margin">
                  <wp:align>center</wp:align>
                </wp:positionH>
                <wp:positionV relativeFrom="paragraph">
                  <wp:posOffset>13970</wp:posOffset>
                </wp:positionV>
                <wp:extent cx="183451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0A668B" id="Straight Connector 5" o:spid="_x0000_s1026" style="position:absolute;z-index:-251638784;visibility:visible;mso-wrap-style:square;mso-wrap-distance-left:9pt;mso-wrap-distance-top:0;mso-wrap-distance-right:9pt;mso-wrap-distance-bottom:0;mso-position-horizontal:center;mso-position-horizontal-relative:margin;mso-position-vertical:absolute;mso-position-vertical-relative:text" from="0,1.1pt" to="14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">
                <w10:wrap anchorx="margin"/>
              </v:line>
            </w:pict>
          </mc:Fallback>
        </mc:AlternateContent>
      </w:r>
    </w:p>
    <w:p w14:paraId="2C43ADF9" w14:textId="77777777" w:rsidR="00024837" w:rsidRPr="00C17905" w:rsidRDefault="00024837" w:rsidP="003D12CC">
      <w:pPr>
        <w:pStyle w:val="Nidung"/>
        <w:spacing w:line="240" w:lineRule="auto"/>
        <w:rPr>
          <w:lang w:val="vi-VN"/>
        </w:rPr>
      </w:pPr>
    </w:p>
    <w:p w14:paraId="3B75FB48" w14:textId="77777777" w:rsidR="00024837" w:rsidRPr="00C17905" w:rsidRDefault="00024837" w:rsidP="003D12CC">
      <w:pPr>
        <w:pStyle w:val="Nidung"/>
        <w:spacing w:line="240" w:lineRule="auto"/>
        <w:rPr>
          <w:lang w:val="vi-VN"/>
        </w:rPr>
      </w:pPr>
    </w:p>
    <w:p w14:paraId="0031FD40" w14:textId="77777777" w:rsidR="00024837" w:rsidRPr="00C17905" w:rsidRDefault="00024837" w:rsidP="003D12CC">
      <w:pPr>
        <w:pStyle w:val="Nidung"/>
        <w:spacing w:line="240" w:lineRule="auto"/>
        <w:rPr>
          <w:lang w:val="vi-VN"/>
        </w:rPr>
      </w:pPr>
    </w:p>
    <w:p w14:paraId="18CD2664" w14:textId="77777777" w:rsidR="00024837" w:rsidRPr="00C17905" w:rsidRDefault="00024837" w:rsidP="003D12CC">
      <w:pPr>
        <w:pStyle w:val="Nidung"/>
        <w:spacing w:line="240" w:lineRule="auto"/>
        <w:rPr>
          <w:lang w:val="vi-VN"/>
        </w:rPr>
      </w:pPr>
    </w:p>
    <w:p w14:paraId="11468F44" w14:textId="77777777" w:rsidR="00024837" w:rsidRPr="00C17905" w:rsidRDefault="00024837" w:rsidP="003D12CC">
      <w:pPr>
        <w:pStyle w:val="Nidung"/>
        <w:spacing w:line="240" w:lineRule="auto"/>
        <w:rPr>
          <w:lang w:val="vi-VN"/>
        </w:rPr>
      </w:pPr>
    </w:p>
    <w:p w14:paraId="5AF2E9BE" w14:textId="77777777" w:rsidR="00024837" w:rsidRPr="00C17905" w:rsidRDefault="00024837" w:rsidP="003D12CC">
      <w:pPr>
        <w:pStyle w:val="Nidung"/>
        <w:spacing w:line="240" w:lineRule="auto"/>
        <w:rPr>
          <w:lang w:val="vi-VN"/>
        </w:rPr>
      </w:pPr>
    </w:p>
    <w:p w14:paraId="4421E51D" w14:textId="77777777" w:rsidR="00225F5E" w:rsidRPr="00C17905" w:rsidRDefault="00225F5E" w:rsidP="003D12CC">
      <w:pPr>
        <w:pStyle w:val="Nidung"/>
        <w:spacing w:line="240" w:lineRule="auto"/>
        <w:rPr>
          <w:lang w:val="vi-VN"/>
        </w:rPr>
      </w:pPr>
    </w:p>
    <w:p w14:paraId="5EAA9D94" w14:textId="77777777" w:rsidR="00225F5E" w:rsidRPr="00C17905" w:rsidRDefault="00225F5E" w:rsidP="003D12CC">
      <w:pPr>
        <w:pStyle w:val="Nidung"/>
        <w:spacing w:line="240" w:lineRule="auto"/>
        <w:rPr>
          <w:lang w:val="vi-VN"/>
        </w:rPr>
      </w:pPr>
    </w:p>
    <w:p w14:paraId="33FDF958" w14:textId="77777777" w:rsidR="00024837" w:rsidRPr="00C17905" w:rsidRDefault="00024837" w:rsidP="003D12CC">
      <w:pPr>
        <w:pStyle w:val="Nidung"/>
        <w:spacing w:line="240" w:lineRule="auto"/>
        <w:rPr>
          <w:lang w:val="vi-VN"/>
        </w:rPr>
      </w:pPr>
    </w:p>
    <w:p w14:paraId="3153706C" w14:textId="77777777" w:rsidR="00024837" w:rsidRPr="00C17905" w:rsidRDefault="00024837" w:rsidP="003D12CC">
      <w:pPr>
        <w:pStyle w:val="Nidung"/>
        <w:spacing w:line="240" w:lineRule="auto"/>
        <w:rPr>
          <w:b/>
          <w:bCs/>
          <w:sz w:val="28"/>
          <w:szCs w:val="28"/>
          <w:lang w:val="vi-VN"/>
        </w:rPr>
      </w:pPr>
    </w:p>
    <w:p w14:paraId="690CB5B3" w14:textId="77777777" w:rsidR="00024837" w:rsidRPr="00C17905" w:rsidRDefault="00024837" w:rsidP="003D12CC">
      <w:pPr>
        <w:pStyle w:val="Nidung"/>
        <w:spacing w:line="240" w:lineRule="auto"/>
        <w:rPr>
          <w:b/>
          <w:bCs/>
          <w:sz w:val="28"/>
          <w:szCs w:val="28"/>
          <w:lang w:val="vi-VN"/>
        </w:rPr>
      </w:pPr>
      <w:r w:rsidRPr="00C17905">
        <w:rPr>
          <w:b/>
          <w:bCs/>
          <w:sz w:val="28"/>
          <w:szCs w:val="28"/>
          <w:lang w:val="vi-VN"/>
        </w:rPr>
        <w:t>BÁO CÁO KẾT QUẢ</w:t>
      </w:r>
    </w:p>
    <w:p w14:paraId="27A38565" w14:textId="77777777" w:rsidR="00024837" w:rsidRPr="00C17905" w:rsidRDefault="00024837" w:rsidP="003D12CC">
      <w:pPr>
        <w:pStyle w:val="Nidung"/>
        <w:spacing w:line="240" w:lineRule="auto"/>
        <w:rPr>
          <w:b/>
          <w:bCs/>
          <w:sz w:val="28"/>
          <w:szCs w:val="28"/>
          <w:lang w:val="vi-VN"/>
        </w:rPr>
      </w:pPr>
      <w:r w:rsidRPr="00C17905">
        <w:rPr>
          <w:b/>
          <w:bCs/>
          <w:sz w:val="28"/>
          <w:szCs w:val="28"/>
          <w:lang w:val="vi-VN"/>
        </w:rPr>
        <w:t xml:space="preserve">CHỈNH LÝ, CHỈNH BIÊN SỐ LIỆU QUAN TRẮC TÀI NGUYÊN NƯỚC MẶT </w:t>
      </w:r>
    </w:p>
    <w:p w14:paraId="474146B6" w14:textId="77777777" w:rsidR="00024837" w:rsidRPr="00C17905" w:rsidRDefault="00024837" w:rsidP="003D12CC">
      <w:pPr>
        <w:pStyle w:val="Nidung"/>
        <w:spacing w:line="240" w:lineRule="auto"/>
        <w:rPr>
          <w:b/>
          <w:bCs/>
          <w:sz w:val="28"/>
          <w:szCs w:val="28"/>
          <w:lang w:val="vi-VN"/>
        </w:rPr>
      </w:pPr>
      <w:r w:rsidRPr="00C17905">
        <w:rPr>
          <w:b/>
          <w:bCs/>
          <w:sz w:val="28"/>
          <w:szCs w:val="28"/>
          <w:lang w:val="vi-VN"/>
        </w:rPr>
        <w:t>NĂM …</w:t>
      </w:r>
    </w:p>
    <w:p w14:paraId="2E4297D9" w14:textId="77777777" w:rsidR="00024837" w:rsidRPr="00C17905" w:rsidRDefault="00024837" w:rsidP="003D12CC">
      <w:pPr>
        <w:pStyle w:val="Nidung"/>
        <w:spacing w:line="240" w:lineRule="auto"/>
        <w:rPr>
          <w:lang w:val="vi-VN"/>
        </w:rPr>
      </w:pPr>
    </w:p>
    <w:p w14:paraId="4BC8309B" w14:textId="77777777" w:rsidR="00024837" w:rsidRPr="00C17905" w:rsidRDefault="00024837" w:rsidP="003D12CC">
      <w:pPr>
        <w:pStyle w:val="Nidung"/>
        <w:spacing w:line="240" w:lineRule="auto"/>
        <w:rPr>
          <w:lang w:val="vi-VN"/>
        </w:rPr>
      </w:pPr>
    </w:p>
    <w:p w14:paraId="59FD7CCE" w14:textId="41F6E02C" w:rsidR="00024837" w:rsidRPr="00C17905" w:rsidRDefault="00024837" w:rsidP="003D12CC">
      <w:pPr>
        <w:pStyle w:val="Nidung"/>
        <w:spacing w:line="240" w:lineRule="auto"/>
        <w:jc w:val="left"/>
        <w:rPr>
          <w:lang w:val="vi-VN"/>
        </w:rPr>
      </w:pPr>
      <w:r w:rsidRPr="00C17905">
        <w:rPr>
          <w:lang w:val="vi-VN"/>
        </w:rPr>
        <w:tab/>
        <w:t>Trạm:……………………………….</w:t>
      </w:r>
    </w:p>
    <w:p w14:paraId="6CA9C426" w14:textId="2565C040" w:rsidR="00024837" w:rsidRPr="00C17905" w:rsidRDefault="00024837" w:rsidP="003D12CC">
      <w:pPr>
        <w:pStyle w:val="Nidung"/>
        <w:spacing w:line="240" w:lineRule="auto"/>
        <w:jc w:val="left"/>
        <w:rPr>
          <w:lang w:val="vi-VN"/>
        </w:rPr>
      </w:pPr>
      <w:r w:rsidRPr="00C17905">
        <w:rPr>
          <w:lang w:val="vi-VN"/>
        </w:rPr>
        <w:tab/>
        <w:t>Sông:……………………………….</w:t>
      </w:r>
    </w:p>
    <w:p w14:paraId="0910013F" w14:textId="242203DC" w:rsidR="00024837" w:rsidRPr="00C17905" w:rsidRDefault="00024837" w:rsidP="008D69F3">
      <w:pPr>
        <w:pStyle w:val="Nidung"/>
        <w:spacing w:line="240" w:lineRule="auto"/>
        <w:jc w:val="left"/>
        <w:rPr>
          <w:lang w:val="vi-VN"/>
        </w:rPr>
      </w:pPr>
      <w:r w:rsidRPr="00C17905">
        <w:rPr>
          <w:lang w:val="vi-VN"/>
        </w:rPr>
        <w:tab/>
      </w:r>
      <w:r w:rsidR="008D69F3" w:rsidRPr="00C17905">
        <w:rPr>
          <w:lang w:val="vi-VN"/>
        </w:rPr>
        <w:t xml:space="preserve">Vị trị địa lý: </w:t>
      </w:r>
      <w:r w:rsidR="00434589" w:rsidRPr="00C17905">
        <w:rPr>
          <w:lang w:val="vi-VN"/>
        </w:rPr>
        <w:t>………………………</w:t>
      </w:r>
    </w:p>
    <w:p w14:paraId="460C9106" w14:textId="77777777" w:rsidR="00024837" w:rsidRPr="00C17905" w:rsidRDefault="00024837" w:rsidP="003D12CC">
      <w:pPr>
        <w:pStyle w:val="Nidung"/>
        <w:spacing w:line="240" w:lineRule="auto"/>
        <w:rPr>
          <w:lang w:val="vi-VN"/>
        </w:rPr>
      </w:pPr>
    </w:p>
    <w:p w14:paraId="6B24636D" w14:textId="77777777" w:rsidR="00024837" w:rsidRPr="00C17905" w:rsidRDefault="00024837" w:rsidP="003D12CC">
      <w:pPr>
        <w:pStyle w:val="Nidung"/>
        <w:spacing w:line="240" w:lineRule="auto"/>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4413"/>
      </w:tblGrid>
      <w:tr w:rsidR="00C54104" w:rsidRPr="00C17905" w14:paraId="7DDE24ED" w14:textId="77777777" w:rsidTr="009640B3">
        <w:tc>
          <w:tcPr>
            <w:tcW w:w="4679" w:type="dxa"/>
          </w:tcPr>
          <w:p w14:paraId="7C19FBB8" w14:textId="77777777" w:rsidR="008D69F3" w:rsidRPr="00C17905" w:rsidRDefault="008D69F3" w:rsidP="009640B3">
            <w:pPr>
              <w:pStyle w:val="Nidung"/>
              <w:spacing w:line="240" w:lineRule="auto"/>
              <w:rPr>
                <w:lang w:val="vi-VN"/>
              </w:rPr>
            </w:pPr>
          </w:p>
        </w:tc>
        <w:tc>
          <w:tcPr>
            <w:tcW w:w="4679" w:type="dxa"/>
          </w:tcPr>
          <w:p w14:paraId="0BDAB28A" w14:textId="77777777" w:rsidR="008D69F3" w:rsidRPr="00C17905" w:rsidRDefault="008D69F3" w:rsidP="009640B3">
            <w:pPr>
              <w:pStyle w:val="Nidung"/>
              <w:spacing w:line="240" w:lineRule="auto"/>
              <w:rPr>
                <w:lang w:val="vi-VN"/>
              </w:rPr>
            </w:pPr>
            <w:r w:rsidRPr="00C17905">
              <w:rPr>
                <w:lang w:val="vi-VN"/>
              </w:rPr>
              <w:t xml:space="preserve">ĐƠN VỊ THỰC HIỆN </w:t>
            </w:r>
          </w:p>
          <w:p w14:paraId="600012CD" w14:textId="77777777" w:rsidR="008D69F3" w:rsidRPr="00C17905" w:rsidRDefault="008D69F3" w:rsidP="009640B3">
            <w:pPr>
              <w:pStyle w:val="Nidung"/>
              <w:spacing w:line="240" w:lineRule="auto"/>
              <w:rPr>
                <w:b/>
                <w:bCs/>
                <w:lang w:val="vi-VN"/>
              </w:rPr>
            </w:pPr>
            <w:r w:rsidRPr="00C17905">
              <w:rPr>
                <w:lang w:val="vi-VN"/>
              </w:rPr>
              <w:t>(</w:t>
            </w:r>
            <w:r w:rsidRPr="00C17905">
              <w:rPr>
                <w:u w:val="wave" w:color="FF0000"/>
                <w:lang w:val="vi-VN"/>
              </w:rPr>
              <w:t>Ký ghi</w:t>
            </w:r>
            <w:r w:rsidRPr="00C17905">
              <w:rPr>
                <w:lang w:val="vi-VN"/>
              </w:rPr>
              <w:t xml:space="preserve"> rõ họ tên, đóng dấu)</w:t>
            </w:r>
          </w:p>
        </w:tc>
      </w:tr>
    </w:tbl>
    <w:p w14:paraId="6E073B0A" w14:textId="77777777" w:rsidR="00024837" w:rsidRPr="00C17905" w:rsidRDefault="00024837" w:rsidP="003D12CC">
      <w:pPr>
        <w:pStyle w:val="Nidung"/>
        <w:spacing w:line="240" w:lineRule="auto"/>
        <w:rPr>
          <w:lang w:val="vi-VN"/>
        </w:rPr>
      </w:pPr>
    </w:p>
    <w:p w14:paraId="2670E4F2" w14:textId="77777777" w:rsidR="00024837" w:rsidRPr="00C17905" w:rsidRDefault="00024837" w:rsidP="003D12CC">
      <w:pPr>
        <w:pStyle w:val="Nidung"/>
        <w:spacing w:line="240" w:lineRule="auto"/>
        <w:rPr>
          <w:lang w:val="vi-VN"/>
        </w:rPr>
      </w:pPr>
    </w:p>
    <w:p w14:paraId="540BEA8F" w14:textId="77777777" w:rsidR="00024837" w:rsidRPr="00C17905" w:rsidRDefault="00024837" w:rsidP="003D12CC">
      <w:pPr>
        <w:pStyle w:val="Nidung"/>
        <w:spacing w:line="240" w:lineRule="auto"/>
        <w:rPr>
          <w:lang w:val="vi-VN"/>
        </w:rPr>
      </w:pPr>
    </w:p>
    <w:p w14:paraId="68325733" w14:textId="77777777" w:rsidR="00024837" w:rsidRPr="00C17905" w:rsidRDefault="00024837" w:rsidP="003D12CC">
      <w:pPr>
        <w:pStyle w:val="Nidung"/>
        <w:spacing w:line="240" w:lineRule="auto"/>
        <w:rPr>
          <w:lang w:val="vi-VN"/>
        </w:rPr>
      </w:pPr>
    </w:p>
    <w:p w14:paraId="6E4824E7" w14:textId="77777777" w:rsidR="00024837" w:rsidRPr="00C17905" w:rsidRDefault="00024837" w:rsidP="003D12CC">
      <w:pPr>
        <w:pStyle w:val="Nidung"/>
        <w:spacing w:line="240" w:lineRule="auto"/>
        <w:ind w:left="0"/>
        <w:jc w:val="left"/>
        <w:rPr>
          <w:lang w:val="vi-VN"/>
        </w:rPr>
      </w:pPr>
    </w:p>
    <w:p w14:paraId="60BCA8E7" w14:textId="77777777" w:rsidR="00024837" w:rsidRPr="00C17905" w:rsidRDefault="00024837" w:rsidP="003D12CC">
      <w:pPr>
        <w:pStyle w:val="Nidung"/>
        <w:spacing w:line="240" w:lineRule="auto"/>
        <w:rPr>
          <w:lang w:val="vi-VN"/>
        </w:rPr>
      </w:pPr>
    </w:p>
    <w:p w14:paraId="40A890D7" w14:textId="77777777" w:rsidR="00024837" w:rsidRPr="00C17905" w:rsidRDefault="00024837" w:rsidP="003D12CC">
      <w:pPr>
        <w:pStyle w:val="Nidung"/>
        <w:spacing w:line="240" w:lineRule="auto"/>
        <w:rPr>
          <w:lang w:val="vi-VN"/>
        </w:rPr>
      </w:pPr>
    </w:p>
    <w:p w14:paraId="1DC969AA" w14:textId="77777777" w:rsidR="00024837" w:rsidRPr="00C17905" w:rsidRDefault="00024837" w:rsidP="003D12CC">
      <w:pPr>
        <w:pStyle w:val="Nidung"/>
        <w:spacing w:line="240" w:lineRule="auto"/>
        <w:rPr>
          <w:lang w:val="vi-VN"/>
        </w:rPr>
      </w:pPr>
    </w:p>
    <w:p w14:paraId="52E76544" w14:textId="77777777" w:rsidR="00024837" w:rsidRPr="00C17905" w:rsidRDefault="00024837" w:rsidP="003D12CC">
      <w:pPr>
        <w:pStyle w:val="Nidung"/>
        <w:spacing w:line="240" w:lineRule="auto"/>
        <w:rPr>
          <w:lang w:val="vi-VN"/>
        </w:rPr>
      </w:pPr>
    </w:p>
    <w:p w14:paraId="1224B8A0" w14:textId="77777777" w:rsidR="00024837" w:rsidRPr="00C17905" w:rsidRDefault="00024837" w:rsidP="003D12CC">
      <w:pPr>
        <w:pStyle w:val="Nidung"/>
        <w:spacing w:line="240" w:lineRule="auto"/>
        <w:rPr>
          <w:lang w:val="vi-VN"/>
        </w:rPr>
      </w:pPr>
    </w:p>
    <w:p w14:paraId="25CB7A37" w14:textId="77777777" w:rsidR="00024837" w:rsidRPr="00C17905" w:rsidRDefault="00024837" w:rsidP="003D12CC">
      <w:pPr>
        <w:pStyle w:val="Nidung"/>
        <w:spacing w:line="240" w:lineRule="auto"/>
        <w:rPr>
          <w:lang w:val="vi-VN"/>
        </w:rPr>
      </w:pPr>
    </w:p>
    <w:p w14:paraId="0A1C4A47" w14:textId="77777777" w:rsidR="00024837" w:rsidRPr="00C17905" w:rsidRDefault="00024837" w:rsidP="003D12CC">
      <w:pPr>
        <w:pStyle w:val="Nidung"/>
        <w:spacing w:line="240" w:lineRule="auto"/>
        <w:rPr>
          <w:lang w:val="vi-VN"/>
        </w:rPr>
      </w:pPr>
      <w:r w:rsidRPr="00C17905">
        <w:rPr>
          <w:lang w:val="vi-VN"/>
        </w:rPr>
        <w:t>THÁNG … NĂM …</w:t>
      </w:r>
      <w:r w:rsidRPr="00C17905">
        <w:rPr>
          <w:lang w:val="vi-VN"/>
        </w:rPr>
        <w:br w:type="page"/>
      </w:r>
    </w:p>
    <w:p w14:paraId="3BD2A8B7" w14:textId="77777777" w:rsidR="00024837" w:rsidRPr="00C17905" w:rsidRDefault="00024837" w:rsidP="003D12CC">
      <w:pPr>
        <w:jc w:val="center"/>
        <w:rPr>
          <w:rFonts w:eastAsia="Times New Roman"/>
          <w:b/>
          <w:szCs w:val="28"/>
          <w:lang w:val="vi-VN"/>
        </w:rPr>
      </w:pPr>
      <w:r w:rsidRPr="00C17905">
        <w:rPr>
          <w:rFonts w:eastAsia="Times New Roman"/>
          <w:b/>
          <w:sz w:val="26"/>
          <w:szCs w:val="26"/>
          <w:lang w:val="vi-VN"/>
        </w:rPr>
        <w:t>MỤC LỤC</w:t>
      </w:r>
    </w:p>
    <w:p w14:paraId="1B9F5358" w14:textId="77777777" w:rsidR="00024837" w:rsidRPr="00C17905" w:rsidRDefault="00024837" w:rsidP="003D12CC">
      <w:pPr>
        <w:tabs>
          <w:tab w:val="left" w:pos="426"/>
        </w:tabs>
        <w:jc w:val="center"/>
        <w:rPr>
          <w:rFonts w:eastAsia="Times New Roman"/>
          <w:b/>
          <w:sz w:val="26"/>
          <w:szCs w:val="26"/>
          <w:lang w:val="vi-VN"/>
        </w:rPr>
      </w:pPr>
    </w:p>
    <w:p w14:paraId="4A4D08CC" w14:textId="77777777" w:rsidR="00024837" w:rsidRPr="00C17905" w:rsidRDefault="00024837" w:rsidP="003D12CC">
      <w:pPr>
        <w:pStyle w:val="HG-Para"/>
        <w:rPr>
          <w:lang w:val="vi-VN"/>
        </w:rPr>
      </w:pPr>
      <w:r w:rsidRPr="00C17905">
        <w:rPr>
          <w:lang w:val="vi-VN"/>
        </w:rPr>
        <w:t>CHƯƠNG 1: THÔNG TIN CHUNG</w:t>
      </w:r>
    </w:p>
    <w:p w14:paraId="08574BEF" w14:textId="77777777" w:rsidR="00024837" w:rsidRPr="00C17905" w:rsidRDefault="00024837" w:rsidP="003D12CC">
      <w:pPr>
        <w:pStyle w:val="HG-Para"/>
        <w:rPr>
          <w:lang w:val="vi-VN"/>
        </w:rPr>
      </w:pPr>
      <w:r w:rsidRPr="00C17905">
        <w:rPr>
          <w:lang w:val="vi-VN"/>
        </w:rPr>
        <w:t>1.1. Lịch sử trạm</w:t>
      </w:r>
    </w:p>
    <w:p w14:paraId="1808D0CA" w14:textId="77777777" w:rsidR="00024837" w:rsidRPr="00C17905" w:rsidRDefault="00024837" w:rsidP="003D12CC">
      <w:pPr>
        <w:pStyle w:val="HG-Para"/>
        <w:rPr>
          <w:lang w:val="vi-VN"/>
        </w:rPr>
      </w:pPr>
      <w:r w:rsidRPr="00C17905">
        <w:rPr>
          <w:lang w:val="vi-VN"/>
        </w:rPr>
        <w:t>1.2. Vị trí đặt trạm</w:t>
      </w:r>
    </w:p>
    <w:p w14:paraId="253E9B5E" w14:textId="77777777" w:rsidR="00024837" w:rsidRPr="00C17905" w:rsidRDefault="00024837" w:rsidP="003D12CC">
      <w:pPr>
        <w:pStyle w:val="HG-Para"/>
        <w:rPr>
          <w:lang w:val="vi-VN"/>
        </w:rPr>
      </w:pPr>
      <w:r w:rsidRPr="00C17905">
        <w:rPr>
          <w:lang w:val="vi-VN"/>
        </w:rPr>
        <w:t>1.3. Mô tả đoạn sông đặt trạm</w:t>
      </w:r>
    </w:p>
    <w:p w14:paraId="6DDB31A6" w14:textId="77777777" w:rsidR="00024837" w:rsidRPr="00C17905" w:rsidRDefault="00024837" w:rsidP="003D12CC">
      <w:pPr>
        <w:pStyle w:val="HG-Para"/>
        <w:rPr>
          <w:lang w:val="vi-VN"/>
        </w:rPr>
      </w:pPr>
      <w:r w:rsidRPr="00C17905">
        <w:rPr>
          <w:lang w:val="vi-VN"/>
        </w:rPr>
        <w:t>1.4. Vị trí quan trắc các yếu tố</w:t>
      </w:r>
    </w:p>
    <w:p w14:paraId="0D0C989B" w14:textId="77777777" w:rsidR="00024837" w:rsidRPr="00C17905" w:rsidRDefault="00024837" w:rsidP="003D12CC">
      <w:pPr>
        <w:pStyle w:val="HG-Para"/>
        <w:rPr>
          <w:lang w:val="vi-VN"/>
        </w:rPr>
      </w:pPr>
      <w:r w:rsidRPr="00C17905">
        <w:rPr>
          <w:lang w:val="vi-VN"/>
        </w:rPr>
        <w:t>1.5. Đặc điểm chế độ nước sông</w:t>
      </w:r>
    </w:p>
    <w:p w14:paraId="374729FB" w14:textId="77777777" w:rsidR="00024837" w:rsidRPr="00C17905" w:rsidRDefault="00024837" w:rsidP="003D12CC">
      <w:pPr>
        <w:pStyle w:val="HG-Para"/>
        <w:rPr>
          <w:lang w:val="vi-VN"/>
        </w:rPr>
      </w:pPr>
      <w:r w:rsidRPr="00C17905">
        <w:rPr>
          <w:lang w:val="vi-VN"/>
        </w:rPr>
        <w:t xml:space="preserve">CHƯƠNG 2: HIỆN TRẠNG CÔNG TRÌNH, THIẾT BỊ QUAN TRẮC </w:t>
      </w:r>
    </w:p>
    <w:p w14:paraId="40225A73" w14:textId="77777777" w:rsidR="00024837" w:rsidRPr="00C17905" w:rsidRDefault="00024837" w:rsidP="003D12CC">
      <w:pPr>
        <w:pStyle w:val="HG-Para"/>
        <w:rPr>
          <w:lang w:val="vi-VN"/>
        </w:rPr>
      </w:pPr>
      <w:r w:rsidRPr="00C17905">
        <w:rPr>
          <w:lang w:val="vi-VN"/>
        </w:rPr>
        <w:t xml:space="preserve">2.1. Mốc độ cao </w:t>
      </w:r>
    </w:p>
    <w:p w14:paraId="00F4C692" w14:textId="77777777" w:rsidR="00024837" w:rsidRPr="00C17905" w:rsidRDefault="00024837" w:rsidP="003D12CC">
      <w:pPr>
        <w:pStyle w:val="HG-Para"/>
        <w:rPr>
          <w:lang w:val="vi-VN"/>
        </w:rPr>
      </w:pPr>
      <w:r w:rsidRPr="00C17905">
        <w:rPr>
          <w:lang w:val="vi-VN"/>
        </w:rPr>
        <w:t>2.2. Công trình quan trắc mực nước</w:t>
      </w:r>
    </w:p>
    <w:p w14:paraId="49728BE1" w14:textId="77777777" w:rsidR="00024837" w:rsidRPr="00C17905" w:rsidRDefault="00024837" w:rsidP="003D12CC">
      <w:pPr>
        <w:pStyle w:val="HG-Para"/>
        <w:rPr>
          <w:lang w:val="vi-VN"/>
        </w:rPr>
      </w:pPr>
      <w:r w:rsidRPr="00C17905">
        <w:rPr>
          <w:lang w:val="vi-VN"/>
        </w:rPr>
        <w:t>2.3. Công trình quan tran lưu lượng nước và lưu lượng chất lơ lửng</w:t>
      </w:r>
    </w:p>
    <w:p w14:paraId="4A6D2376" w14:textId="77777777" w:rsidR="00024837" w:rsidRPr="00C17905" w:rsidRDefault="00024837" w:rsidP="003D12CC">
      <w:pPr>
        <w:ind w:firstLine="567"/>
        <w:rPr>
          <w:rFonts w:eastAsia="Times New Roman"/>
          <w:b/>
          <w:bCs/>
          <w:iCs/>
          <w:sz w:val="26"/>
          <w:szCs w:val="26"/>
          <w:lang w:val="vi-VN" w:eastAsia="vi-VN"/>
        </w:rPr>
      </w:pPr>
      <w:r w:rsidRPr="00C17905">
        <w:rPr>
          <w:rFonts w:eastAsia="Times New Roman"/>
          <w:b/>
          <w:bCs/>
          <w:iCs/>
          <w:sz w:val="26"/>
          <w:szCs w:val="26"/>
          <w:lang w:val="vi-VN" w:eastAsia="vi-VN"/>
        </w:rPr>
        <w:t xml:space="preserve">CHƯƠNG 3: CHỈNH LÝ, CHỈNH BIÊN TÀI LIỆU </w:t>
      </w:r>
    </w:p>
    <w:p w14:paraId="57F63A4F" w14:textId="77777777" w:rsidR="00024837" w:rsidRPr="00C17905" w:rsidRDefault="00024837" w:rsidP="003D12CC">
      <w:pPr>
        <w:pStyle w:val="HG-Para"/>
        <w:rPr>
          <w:lang w:val="vi-VN"/>
        </w:rPr>
      </w:pPr>
      <w:r w:rsidRPr="00C17905">
        <w:rPr>
          <w:lang w:val="vi-VN"/>
        </w:rPr>
        <w:t>3.1. Mực nước</w:t>
      </w:r>
    </w:p>
    <w:p w14:paraId="1C27DDBD" w14:textId="77777777" w:rsidR="00024837" w:rsidRPr="00C17905" w:rsidRDefault="00024837" w:rsidP="003D12CC">
      <w:pPr>
        <w:pStyle w:val="HG-Para"/>
        <w:rPr>
          <w:i/>
          <w:lang w:val="vi-VN"/>
        </w:rPr>
      </w:pPr>
      <w:r w:rsidRPr="00C17905">
        <w:rPr>
          <w:i/>
          <w:lang w:val="vi-VN"/>
        </w:rPr>
        <w:t>3.1.1. Chế độ quan trắc</w:t>
      </w:r>
    </w:p>
    <w:p w14:paraId="40726ADC" w14:textId="77777777" w:rsidR="00024837" w:rsidRPr="00C17905" w:rsidRDefault="00024837" w:rsidP="003D12CC">
      <w:pPr>
        <w:pStyle w:val="HG-Para"/>
        <w:rPr>
          <w:i/>
          <w:lang w:val="vi-VN"/>
        </w:rPr>
      </w:pPr>
      <w:r w:rsidRPr="00C17905">
        <w:rPr>
          <w:i/>
          <w:lang w:val="vi-VN"/>
        </w:rPr>
        <w:t>3.1.2. Kiểm tra chỉnh lý, chỉnh biên tài liệu</w:t>
      </w:r>
    </w:p>
    <w:p w14:paraId="007A538A" w14:textId="77777777" w:rsidR="00024837" w:rsidRPr="00C17905" w:rsidRDefault="00024837" w:rsidP="003D12CC">
      <w:pPr>
        <w:pStyle w:val="HG-Para"/>
        <w:rPr>
          <w:i/>
          <w:lang w:val="vi-VN"/>
        </w:rPr>
      </w:pPr>
      <w:r w:rsidRPr="00C17905">
        <w:rPr>
          <w:i/>
          <w:lang w:val="vi-VN"/>
        </w:rPr>
        <w:t>3.1.3. Đánh giá tài liệu</w:t>
      </w:r>
    </w:p>
    <w:p w14:paraId="6FE391E6" w14:textId="77777777" w:rsidR="00024837" w:rsidRPr="00C17905" w:rsidRDefault="00024837" w:rsidP="003D12CC">
      <w:pPr>
        <w:pStyle w:val="HG-Para"/>
        <w:rPr>
          <w:lang w:val="vi-VN"/>
        </w:rPr>
      </w:pPr>
      <w:r w:rsidRPr="00C17905">
        <w:rPr>
          <w:lang w:val="vi-VN"/>
        </w:rPr>
        <w:t>3.2. Lưu lượng nước</w:t>
      </w:r>
    </w:p>
    <w:p w14:paraId="08610A50" w14:textId="77777777" w:rsidR="00024837" w:rsidRPr="00C17905" w:rsidRDefault="00024837" w:rsidP="003D12CC">
      <w:pPr>
        <w:pStyle w:val="HG-Para"/>
        <w:rPr>
          <w:i/>
          <w:lang w:val="vi-VN"/>
        </w:rPr>
      </w:pPr>
      <w:r w:rsidRPr="00C17905">
        <w:rPr>
          <w:i/>
          <w:lang w:val="vi-VN"/>
        </w:rPr>
        <w:t>3.2.1. Tình hình thực hiện</w:t>
      </w:r>
    </w:p>
    <w:p w14:paraId="0DD55158" w14:textId="77777777" w:rsidR="00024837" w:rsidRPr="00C17905" w:rsidRDefault="00024837" w:rsidP="003D12CC">
      <w:pPr>
        <w:pStyle w:val="HG-Para"/>
        <w:rPr>
          <w:i/>
          <w:lang w:val="vi-VN"/>
        </w:rPr>
      </w:pPr>
      <w:r w:rsidRPr="00C17905">
        <w:rPr>
          <w:i/>
          <w:lang w:val="vi-VN"/>
        </w:rPr>
        <w:t>3.2.2. Phân tích tài liệu và phương pháp xử lý</w:t>
      </w:r>
    </w:p>
    <w:p w14:paraId="4B9E4BE0" w14:textId="77777777" w:rsidR="00024837" w:rsidRPr="00C17905" w:rsidRDefault="00024837" w:rsidP="003D12CC">
      <w:pPr>
        <w:pStyle w:val="HG-Para"/>
        <w:rPr>
          <w:i/>
          <w:lang w:val="vi-VN"/>
        </w:rPr>
      </w:pPr>
      <w:r w:rsidRPr="00C17905">
        <w:rPr>
          <w:i/>
          <w:lang w:val="vi-VN"/>
        </w:rPr>
        <w:t>3.2.3. Đánh giá tài liệu</w:t>
      </w:r>
    </w:p>
    <w:p w14:paraId="12D19EFA" w14:textId="77777777" w:rsidR="00024837" w:rsidRPr="00C17905" w:rsidRDefault="00024837" w:rsidP="003D12CC">
      <w:pPr>
        <w:pStyle w:val="HG-Para"/>
        <w:rPr>
          <w:lang w:val="vi-VN"/>
        </w:rPr>
      </w:pPr>
      <w:r w:rsidRPr="00C17905">
        <w:rPr>
          <w:lang w:val="vi-VN"/>
        </w:rPr>
        <w:t>3.3. Lưu lượng chất lơ lửng</w:t>
      </w:r>
    </w:p>
    <w:p w14:paraId="0ECCA50E" w14:textId="77777777" w:rsidR="00024837" w:rsidRPr="00C17905" w:rsidRDefault="00024837" w:rsidP="003D12CC">
      <w:pPr>
        <w:pStyle w:val="HG-Para"/>
        <w:rPr>
          <w:i/>
          <w:lang w:val="vi-VN"/>
        </w:rPr>
      </w:pPr>
      <w:r w:rsidRPr="00C17905">
        <w:rPr>
          <w:i/>
          <w:lang w:val="vi-VN"/>
        </w:rPr>
        <w:t>3.3.1. Tình hình thực hiện</w:t>
      </w:r>
    </w:p>
    <w:p w14:paraId="5BE4C175" w14:textId="77777777" w:rsidR="00024837" w:rsidRPr="00C17905" w:rsidRDefault="00024837" w:rsidP="003D12CC">
      <w:pPr>
        <w:pStyle w:val="HG-Para"/>
        <w:rPr>
          <w:i/>
          <w:lang w:val="vi-VN"/>
        </w:rPr>
      </w:pPr>
      <w:r w:rsidRPr="00C17905">
        <w:rPr>
          <w:i/>
          <w:lang w:val="vi-VN"/>
        </w:rPr>
        <w:t>3.3.2. Phân tích tài liệu và phương pháp xử lý</w:t>
      </w:r>
    </w:p>
    <w:p w14:paraId="71DE8842" w14:textId="77777777" w:rsidR="00024837" w:rsidRPr="00C17905" w:rsidRDefault="00024837" w:rsidP="003D12CC">
      <w:pPr>
        <w:pStyle w:val="HG-Para"/>
        <w:rPr>
          <w:i/>
          <w:lang w:val="vi-VN"/>
        </w:rPr>
      </w:pPr>
      <w:r w:rsidRPr="00C17905">
        <w:rPr>
          <w:i/>
          <w:lang w:val="vi-VN"/>
        </w:rPr>
        <w:t>3.3.3. Đánh giá tài liệu</w:t>
      </w:r>
    </w:p>
    <w:p w14:paraId="011E3541" w14:textId="77777777" w:rsidR="00024837" w:rsidRPr="00C17905" w:rsidRDefault="00024837" w:rsidP="003D12CC">
      <w:pPr>
        <w:pStyle w:val="HG-Para"/>
        <w:rPr>
          <w:lang w:val="vi-VN"/>
        </w:rPr>
      </w:pPr>
      <w:r w:rsidRPr="00C17905">
        <w:rPr>
          <w:lang w:val="vi-VN"/>
        </w:rPr>
        <w:t>CHƯƠNG 4: KẾT LUẬN VÀ KIẾN NGHỊ</w:t>
      </w:r>
    </w:p>
    <w:p w14:paraId="7EEDBA07" w14:textId="77777777" w:rsidR="00024837" w:rsidRPr="00C17905" w:rsidRDefault="00024837" w:rsidP="003D12CC">
      <w:pPr>
        <w:ind w:firstLine="567"/>
        <w:rPr>
          <w:rFonts w:eastAsia="Times New Roman"/>
          <w:sz w:val="26"/>
          <w:szCs w:val="26"/>
          <w:lang w:val="vi-VN"/>
        </w:rPr>
      </w:pPr>
      <w:r w:rsidRPr="00C17905">
        <w:rPr>
          <w:rFonts w:eastAsia="Times New Roman"/>
          <w:sz w:val="26"/>
          <w:szCs w:val="26"/>
          <w:lang w:val="vi-VN"/>
        </w:rPr>
        <w:t>4.1. Kết luận</w:t>
      </w:r>
    </w:p>
    <w:p w14:paraId="0106A053" w14:textId="77777777" w:rsidR="00024837" w:rsidRPr="00C17905" w:rsidRDefault="00024837" w:rsidP="003D12CC">
      <w:pPr>
        <w:ind w:firstLine="567"/>
        <w:rPr>
          <w:rFonts w:eastAsia="Times New Roman"/>
          <w:bCs/>
          <w:sz w:val="26"/>
          <w:szCs w:val="26"/>
          <w:shd w:val="clear" w:color="auto" w:fill="FFFFFF"/>
          <w:lang w:val="vi-VN"/>
        </w:rPr>
      </w:pPr>
      <w:r w:rsidRPr="00C17905">
        <w:rPr>
          <w:rFonts w:eastAsia="Times New Roman"/>
          <w:sz w:val="26"/>
          <w:szCs w:val="26"/>
          <w:lang w:val="vi-VN"/>
        </w:rPr>
        <w:t>4.2. Kiến nghị</w:t>
      </w:r>
    </w:p>
    <w:p w14:paraId="76413FE1" w14:textId="77777777" w:rsidR="00024837" w:rsidRPr="00C17905" w:rsidRDefault="00024837" w:rsidP="003D12CC">
      <w:pPr>
        <w:overflowPunct w:val="0"/>
        <w:autoSpaceDE w:val="0"/>
        <w:autoSpaceDN w:val="0"/>
        <w:adjustRightInd w:val="0"/>
        <w:ind w:firstLine="567"/>
        <w:textAlignment w:val="baseline"/>
        <w:rPr>
          <w:rFonts w:eastAsia="Times New Roman"/>
          <w:b/>
          <w:sz w:val="26"/>
          <w:szCs w:val="26"/>
          <w:lang w:val="vi-VN"/>
        </w:rPr>
      </w:pPr>
      <w:r w:rsidRPr="00C17905">
        <w:rPr>
          <w:rFonts w:eastAsia="Times New Roman"/>
          <w:b/>
          <w:sz w:val="26"/>
          <w:szCs w:val="26"/>
          <w:lang w:val="vi-VN"/>
        </w:rPr>
        <w:t>Phụ lục</w:t>
      </w:r>
      <w:r w:rsidRPr="00C17905">
        <w:rPr>
          <w:rFonts w:eastAsia="Times New Roman"/>
          <w:b/>
          <w:sz w:val="26"/>
          <w:szCs w:val="26"/>
          <w:u w:color="FF0000"/>
          <w:lang w:val="vi-VN"/>
        </w:rPr>
        <w:t xml:space="preserve"> </w:t>
      </w:r>
      <w:r w:rsidRPr="00C17905">
        <w:rPr>
          <w:rFonts w:eastAsia="Times New Roman"/>
          <w:b/>
          <w:sz w:val="26"/>
          <w:szCs w:val="26"/>
          <w:lang w:val="vi-VN"/>
        </w:rPr>
        <w:t>kèm theo (nếu có)</w:t>
      </w:r>
    </w:p>
    <w:p w14:paraId="403C8FA1" w14:textId="77777777" w:rsidR="00024837" w:rsidRPr="00C17905" w:rsidRDefault="00024837" w:rsidP="003D12CC">
      <w:pPr>
        <w:rPr>
          <w:lang w:val="vi-VN"/>
        </w:rPr>
      </w:pPr>
    </w:p>
    <w:p w14:paraId="6E5EE04A" w14:textId="77777777" w:rsidR="00024837" w:rsidRPr="00C17905" w:rsidRDefault="00024837" w:rsidP="003D12CC">
      <w:pPr>
        <w:rPr>
          <w:lang w:val="vi-VN"/>
        </w:rPr>
      </w:pPr>
    </w:p>
    <w:p w14:paraId="48CF57B1"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5563EEDA"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75CEFAF5"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207E7A13"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2F1DE220"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2878BA72"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3A957291"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125905A3"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7C39F356"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56392220"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68DF1770"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51932084"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14535953"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5C9671CF"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1298F5EF" w14:textId="77777777" w:rsidR="00024837" w:rsidRPr="00C17905" w:rsidRDefault="00024837" w:rsidP="003D12CC">
      <w:pPr>
        <w:overflowPunct w:val="0"/>
        <w:autoSpaceDE w:val="0"/>
        <w:autoSpaceDN w:val="0"/>
        <w:adjustRightInd w:val="0"/>
        <w:textAlignment w:val="baseline"/>
        <w:rPr>
          <w:rFonts w:eastAsia="Times New Roman"/>
          <w:b/>
          <w:sz w:val="26"/>
          <w:szCs w:val="26"/>
          <w:lang w:val="vi-VN"/>
        </w:rPr>
      </w:pPr>
    </w:p>
    <w:p w14:paraId="111F7C3D" w14:textId="77777777" w:rsidR="00024837" w:rsidRPr="00C17905" w:rsidRDefault="00024837" w:rsidP="003D12CC">
      <w:pPr>
        <w:rPr>
          <w:b/>
          <w:bCs/>
          <w:spacing w:val="-4"/>
          <w:szCs w:val="28"/>
          <w:u w:val="wave" w:color="FF0000"/>
          <w:lang w:val="vi-VN"/>
        </w:rPr>
      </w:pPr>
      <w:bookmarkStart w:id="155" w:name="_Toc177544232"/>
      <w:r w:rsidRPr="00C17905">
        <w:rPr>
          <w:u w:val="wave" w:color="FF0000"/>
          <w:lang w:val="vi-VN"/>
        </w:rPr>
        <w:br w:type="page"/>
      </w:r>
    </w:p>
    <w:p w14:paraId="58C208E1" w14:textId="26D7F648" w:rsidR="00CD08B1" w:rsidRPr="00C17905" w:rsidRDefault="00CD08B1" w:rsidP="00644B08">
      <w:pPr>
        <w:pStyle w:val="Heading2"/>
      </w:pPr>
      <w:r w:rsidRPr="00C17905">
        <w:rPr>
          <w:u w:val="wave" w:color="FF0000"/>
        </w:rPr>
        <w:t>Mẫu số 2</w:t>
      </w:r>
      <w:r w:rsidR="00E376BA" w:rsidRPr="00C17905">
        <w:rPr>
          <w:u w:val="wave" w:color="FF0000"/>
        </w:rPr>
        <w:t>7</w:t>
      </w:r>
      <w:r w:rsidR="00A65610" w:rsidRPr="00C17905">
        <w:rPr>
          <w:u w:val="wave" w:color="FF0000"/>
        </w:rPr>
        <w:t>.</w:t>
      </w:r>
      <w:r w:rsidRPr="00C17905">
        <w:t xml:space="preserve"> Báo cáo kết quả chỉnh lý tài liệu quan trắc môi trường nước </w:t>
      </w:r>
      <w:r w:rsidR="006C3AA5" w:rsidRPr="00C17905">
        <w:t>mặt</w:t>
      </w:r>
    </w:p>
    <w:p w14:paraId="449DEBC0" w14:textId="77777777" w:rsidR="001753ED" w:rsidRPr="00C17905" w:rsidRDefault="001753ED" w:rsidP="003D12CC">
      <w:pPr>
        <w:pStyle w:val="Nidung"/>
        <w:spacing w:line="240" w:lineRule="auto"/>
        <w:rPr>
          <w:lang w:val="vi-VN"/>
        </w:rPr>
      </w:pPr>
    </w:p>
    <w:p w14:paraId="26DB778E" w14:textId="257CED07" w:rsidR="00CD08B1" w:rsidRPr="00C17905" w:rsidRDefault="00CD08B1" w:rsidP="003D12CC">
      <w:pPr>
        <w:pStyle w:val="Nidung"/>
        <w:spacing w:line="240" w:lineRule="auto"/>
        <w:rPr>
          <w:lang w:val="vi-VN"/>
        </w:rPr>
      </w:pPr>
      <w:r w:rsidRPr="00C17905">
        <w:rPr>
          <w:lang w:val="vi-VN"/>
        </w:rPr>
        <w:t>ĐƠN VỊ CHỦ TRÌ</w:t>
      </w:r>
    </w:p>
    <w:p w14:paraId="4C8657EE" w14:textId="77777777" w:rsidR="00CD08B1" w:rsidRPr="00C17905" w:rsidRDefault="00CD08B1" w:rsidP="003D12CC">
      <w:pPr>
        <w:pStyle w:val="Nidung"/>
        <w:spacing w:line="240" w:lineRule="auto"/>
        <w:rPr>
          <w:lang w:val="vi-VN"/>
        </w:rPr>
      </w:pPr>
      <w:r w:rsidRPr="00C17905">
        <w:rPr>
          <w:lang w:val="vi-VN"/>
        </w:rPr>
        <w:t>ĐƠN VỊ THỰC HIỆN</w:t>
      </w:r>
    </w:p>
    <w:p w14:paraId="58E81B07" w14:textId="77777777" w:rsidR="00CD08B1" w:rsidRPr="00C17905" w:rsidRDefault="00CD08B1" w:rsidP="003D12CC">
      <w:pPr>
        <w:pStyle w:val="Nidung"/>
        <w:spacing w:line="240" w:lineRule="auto"/>
        <w:rPr>
          <w:lang w:val="vi-VN"/>
        </w:rPr>
      </w:pPr>
      <w:r w:rsidRPr="00C17905">
        <w:rPr>
          <w:noProof/>
        </w:rPr>
        <mc:AlternateContent>
          <mc:Choice Requires="wps">
            <w:drawing>
              <wp:anchor distT="0" distB="0" distL="114300" distR="114300" simplePos="0" relativeHeight="251692032" behindDoc="1" locked="0" layoutInCell="1" allowOverlap="1" wp14:anchorId="3A69351C" wp14:editId="71273DB9">
                <wp:simplePos x="0" y="0"/>
                <wp:positionH relativeFrom="margin">
                  <wp:align>center</wp:align>
                </wp:positionH>
                <wp:positionV relativeFrom="paragraph">
                  <wp:posOffset>13970</wp:posOffset>
                </wp:positionV>
                <wp:extent cx="1834515" cy="0"/>
                <wp:effectExtent l="0" t="0" r="133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5F08D4" id="Straight Connector 8" o:spid="_x0000_s1026" style="position:absolute;z-index:-251624448;visibility:visible;mso-wrap-style:square;mso-wrap-distance-left:9pt;mso-wrap-distance-top:0;mso-wrap-distance-right:9pt;mso-wrap-distance-bottom:0;mso-position-horizontal:center;mso-position-horizontal-relative:margin;mso-position-vertical:absolute;mso-position-vertical-relative:text" from="0,1.1pt" to="14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">
                <w10:wrap anchorx="margin"/>
              </v:line>
            </w:pict>
          </mc:Fallback>
        </mc:AlternateContent>
      </w:r>
    </w:p>
    <w:p w14:paraId="5B61C604" w14:textId="77777777" w:rsidR="00CD08B1" w:rsidRPr="00C17905" w:rsidRDefault="00CD08B1" w:rsidP="003D12CC">
      <w:pPr>
        <w:pStyle w:val="Nidung"/>
        <w:spacing w:line="240" w:lineRule="auto"/>
        <w:rPr>
          <w:lang w:val="vi-VN"/>
        </w:rPr>
      </w:pPr>
    </w:p>
    <w:p w14:paraId="50F66590" w14:textId="77777777" w:rsidR="00CD08B1" w:rsidRPr="00C17905" w:rsidRDefault="00CD08B1" w:rsidP="003D12CC">
      <w:pPr>
        <w:pStyle w:val="Nidung"/>
        <w:spacing w:line="240" w:lineRule="auto"/>
        <w:rPr>
          <w:lang w:val="vi-VN"/>
        </w:rPr>
      </w:pPr>
    </w:p>
    <w:p w14:paraId="17A3248D" w14:textId="77777777" w:rsidR="00CD08B1" w:rsidRPr="00C17905" w:rsidRDefault="00CD08B1" w:rsidP="003D12CC">
      <w:pPr>
        <w:pStyle w:val="Nidung"/>
        <w:spacing w:line="240" w:lineRule="auto"/>
        <w:rPr>
          <w:lang w:val="vi-VN"/>
        </w:rPr>
      </w:pPr>
    </w:p>
    <w:p w14:paraId="541C3097" w14:textId="77777777" w:rsidR="001753ED" w:rsidRPr="00C17905" w:rsidRDefault="001753ED" w:rsidP="003D12CC">
      <w:pPr>
        <w:pStyle w:val="Nidung"/>
        <w:spacing w:line="240" w:lineRule="auto"/>
        <w:rPr>
          <w:lang w:val="vi-VN"/>
        </w:rPr>
      </w:pPr>
    </w:p>
    <w:p w14:paraId="68BDE387" w14:textId="77777777" w:rsidR="00CD08B1" w:rsidRPr="00C17905" w:rsidRDefault="00CD08B1" w:rsidP="003D12CC">
      <w:pPr>
        <w:pStyle w:val="Nidung"/>
        <w:spacing w:line="240" w:lineRule="auto"/>
        <w:rPr>
          <w:lang w:val="vi-VN"/>
        </w:rPr>
      </w:pPr>
    </w:p>
    <w:p w14:paraId="57CE959F" w14:textId="77777777" w:rsidR="00CD08B1" w:rsidRPr="00C17905" w:rsidRDefault="00CD08B1" w:rsidP="003D12CC">
      <w:pPr>
        <w:pStyle w:val="Nidung"/>
        <w:spacing w:line="240" w:lineRule="auto"/>
        <w:rPr>
          <w:lang w:val="vi-VN"/>
        </w:rPr>
      </w:pPr>
    </w:p>
    <w:p w14:paraId="2B4EDDF6" w14:textId="77777777" w:rsidR="00CD08B1" w:rsidRPr="00C17905" w:rsidRDefault="00CD08B1" w:rsidP="003D12CC">
      <w:pPr>
        <w:pStyle w:val="Nidung"/>
        <w:spacing w:line="240" w:lineRule="auto"/>
        <w:rPr>
          <w:lang w:val="vi-VN"/>
        </w:rPr>
      </w:pPr>
    </w:p>
    <w:p w14:paraId="0BA6011C" w14:textId="77777777" w:rsidR="00CD08B1" w:rsidRPr="00C17905" w:rsidRDefault="00CD08B1" w:rsidP="003D12CC">
      <w:pPr>
        <w:pStyle w:val="Nidung"/>
        <w:spacing w:line="240" w:lineRule="auto"/>
        <w:rPr>
          <w:lang w:val="vi-VN"/>
        </w:rPr>
      </w:pPr>
    </w:p>
    <w:p w14:paraId="7A85415F" w14:textId="77777777" w:rsidR="00CD08B1" w:rsidRPr="00C17905" w:rsidRDefault="00CD08B1" w:rsidP="003D12CC">
      <w:pPr>
        <w:pStyle w:val="Nidung"/>
        <w:spacing w:line="240" w:lineRule="auto"/>
        <w:rPr>
          <w:lang w:val="vi-VN"/>
        </w:rPr>
      </w:pPr>
    </w:p>
    <w:p w14:paraId="6529CE2C" w14:textId="77777777" w:rsidR="00CD08B1" w:rsidRPr="00C17905" w:rsidRDefault="00CD08B1" w:rsidP="003D12CC">
      <w:pPr>
        <w:pStyle w:val="Nidung"/>
        <w:spacing w:line="240" w:lineRule="auto"/>
        <w:rPr>
          <w:b/>
          <w:bCs/>
          <w:sz w:val="28"/>
          <w:szCs w:val="28"/>
          <w:lang w:val="vi-VN"/>
        </w:rPr>
      </w:pPr>
    </w:p>
    <w:p w14:paraId="0FD76726" w14:textId="77777777" w:rsidR="00CD08B1" w:rsidRPr="00C17905" w:rsidRDefault="00CD08B1" w:rsidP="003D12CC">
      <w:pPr>
        <w:pStyle w:val="Nidung"/>
        <w:spacing w:line="240" w:lineRule="auto"/>
        <w:rPr>
          <w:b/>
          <w:bCs/>
          <w:sz w:val="28"/>
          <w:szCs w:val="28"/>
          <w:lang w:val="vi-VN"/>
        </w:rPr>
      </w:pPr>
      <w:r w:rsidRPr="00C17905">
        <w:rPr>
          <w:b/>
          <w:bCs/>
          <w:sz w:val="28"/>
          <w:szCs w:val="28"/>
          <w:lang w:val="vi-VN"/>
        </w:rPr>
        <w:t>BÁO CÁO KẾT QUẢ</w:t>
      </w:r>
    </w:p>
    <w:p w14:paraId="559CC544" w14:textId="432C5D2F" w:rsidR="00CD08B1" w:rsidRPr="00C17905" w:rsidRDefault="00CD08B1" w:rsidP="003D12CC">
      <w:pPr>
        <w:pStyle w:val="Nidung"/>
        <w:spacing w:line="240" w:lineRule="auto"/>
        <w:rPr>
          <w:b/>
          <w:bCs/>
          <w:sz w:val="28"/>
          <w:szCs w:val="28"/>
          <w:lang w:val="vi-VN"/>
        </w:rPr>
      </w:pPr>
      <w:r w:rsidRPr="00C17905">
        <w:rPr>
          <w:b/>
          <w:bCs/>
          <w:sz w:val="28"/>
          <w:szCs w:val="28"/>
          <w:lang w:val="vi-VN"/>
        </w:rPr>
        <w:t xml:space="preserve">CHỈNH LÝ TÀI LIỆU QUAN TRẮC MÔI TRƯỜNG NƯỚC </w:t>
      </w:r>
      <w:r w:rsidR="001F77EA" w:rsidRPr="00C17905">
        <w:rPr>
          <w:b/>
          <w:bCs/>
          <w:sz w:val="28"/>
          <w:szCs w:val="28"/>
          <w:lang w:val="vi-VN"/>
        </w:rPr>
        <w:t>MẶT</w:t>
      </w:r>
      <w:r w:rsidRPr="00C17905">
        <w:rPr>
          <w:b/>
          <w:bCs/>
          <w:sz w:val="28"/>
          <w:szCs w:val="28"/>
          <w:lang w:val="vi-VN"/>
        </w:rPr>
        <w:t xml:space="preserve"> </w:t>
      </w:r>
    </w:p>
    <w:p w14:paraId="7A489ED6" w14:textId="77777777" w:rsidR="00CD08B1" w:rsidRPr="00C17905" w:rsidRDefault="00CD08B1" w:rsidP="003D12CC">
      <w:pPr>
        <w:pStyle w:val="Nidung"/>
        <w:spacing w:line="240" w:lineRule="auto"/>
        <w:rPr>
          <w:b/>
          <w:bCs/>
          <w:sz w:val="28"/>
          <w:szCs w:val="28"/>
          <w:lang w:val="vi-VN"/>
        </w:rPr>
      </w:pPr>
      <w:r w:rsidRPr="00C17905">
        <w:rPr>
          <w:b/>
          <w:bCs/>
          <w:sz w:val="28"/>
          <w:szCs w:val="28"/>
          <w:lang w:val="vi-VN"/>
        </w:rPr>
        <w:t>NĂM …</w:t>
      </w:r>
    </w:p>
    <w:p w14:paraId="4F026F7A" w14:textId="77777777" w:rsidR="00CD08B1" w:rsidRPr="00C17905" w:rsidRDefault="00CD08B1" w:rsidP="003D12CC">
      <w:pPr>
        <w:pStyle w:val="Nidung"/>
        <w:spacing w:line="240" w:lineRule="auto"/>
        <w:rPr>
          <w:lang w:val="vi-VN"/>
        </w:rPr>
      </w:pPr>
    </w:p>
    <w:p w14:paraId="376A2B02" w14:textId="4ADD77FD" w:rsidR="001753ED" w:rsidRPr="00C17905" w:rsidRDefault="00CD08B1" w:rsidP="001753ED">
      <w:pPr>
        <w:pStyle w:val="Nidung"/>
        <w:spacing w:line="240" w:lineRule="auto"/>
        <w:jc w:val="left"/>
        <w:rPr>
          <w:lang w:val="vi-VN"/>
        </w:rPr>
      </w:pPr>
      <w:r w:rsidRPr="00C17905">
        <w:rPr>
          <w:lang w:val="vi-VN"/>
        </w:rPr>
        <w:tab/>
      </w:r>
      <w:r w:rsidR="001753ED" w:rsidRPr="00C17905">
        <w:rPr>
          <w:lang w:val="vi-VN"/>
        </w:rPr>
        <w:t>Trạm:……………………………….</w:t>
      </w:r>
    </w:p>
    <w:p w14:paraId="7F00AA70" w14:textId="77777777" w:rsidR="001753ED" w:rsidRPr="00C17905" w:rsidRDefault="001753ED" w:rsidP="001753ED">
      <w:pPr>
        <w:pStyle w:val="Nidung"/>
        <w:spacing w:line="240" w:lineRule="auto"/>
        <w:jc w:val="left"/>
        <w:rPr>
          <w:lang w:val="vi-VN"/>
        </w:rPr>
      </w:pPr>
      <w:r w:rsidRPr="00C17905">
        <w:rPr>
          <w:lang w:val="vi-VN"/>
        </w:rPr>
        <w:tab/>
        <w:t>Sông:……………………………….</w:t>
      </w:r>
    </w:p>
    <w:p w14:paraId="57978C2A" w14:textId="77777777" w:rsidR="001753ED" w:rsidRPr="00C17905" w:rsidRDefault="001753ED" w:rsidP="001753ED">
      <w:pPr>
        <w:pStyle w:val="Nidung"/>
        <w:spacing w:line="240" w:lineRule="auto"/>
        <w:jc w:val="left"/>
        <w:rPr>
          <w:lang w:val="vi-VN"/>
        </w:rPr>
      </w:pPr>
      <w:r w:rsidRPr="00C17905">
        <w:rPr>
          <w:lang w:val="vi-VN"/>
        </w:rPr>
        <w:tab/>
        <w:t>Vị trị địa lý: ………………………</w:t>
      </w:r>
    </w:p>
    <w:p w14:paraId="0A0C4E51" w14:textId="6BE8FC4D" w:rsidR="00CD08B1" w:rsidRPr="00C17905" w:rsidRDefault="00CD08B1" w:rsidP="001753ED">
      <w:pPr>
        <w:pStyle w:val="Nidung"/>
        <w:spacing w:line="240" w:lineRule="auto"/>
        <w:jc w:val="left"/>
        <w:rPr>
          <w:lang w:val="vi-VN"/>
        </w:rPr>
      </w:pPr>
    </w:p>
    <w:p w14:paraId="15251FB8" w14:textId="77777777" w:rsidR="00CD08B1" w:rsidRPr="00C17905" w:rsidRDefault="00CD08B1" w:rsidP="003D12CC">
      <w:pPr>
        <w:pStyle w:val="Nidung"/>
        <w:spacing w:line="240" w:lineRule="auto"/>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4413"/>
      </w:tblGrid>
      <w:tr w:rsidR="00C54104" w:rsidRPr="00C17905" w14:paraId="26CEAF76" w14:textId="77777777" w:rsidTr="009640B3">
        <w:tc>
          <w:tcPr>
            <w:tcW w:w="4679" w:type="dxa"/>
          </w:tcPr>
          <w:p w14:paraId="1D170ED1" w14:textId="77777777" w:rsidR="001753ED" w:rsidRPr="00C17905" w:rsidRDefault="001753ED" w:rsidP="009640B3">
            <w:pPr>
              <w:pStyle w:val="Nidung"/>
              <w:spacing w:line="240" w:lineRule="auto"/>
              <w:rPr>
                <w:lang w:val="vi-VN"/>
              </w:rPr>
            </w:pPr>
          </w:p>
        </w:tc>
        <w:tc>
          <w:tcPr>
            <w:tcW w:w="4679" w:type="dxa"/>
          </w:tcPr>
          <w:p w14:paraId="18A03029" w14:textId="77777777" w:rsidR="001753ED" w:rsidRPr="00C17905" w:rsidRDefault="001753ED" w:rsidP="009640B3">
            <w:pPr>
              <w:pStyle w:val="Nidung"/>
              <w:spacing w:line="240" w:lineRule="auto"/>
              <w:rPr>
                <w:lang w:val="vi-VN"/>
              </w:rPr>
            </w:pPr>
            <w:r w:rsidRPr="00C17905">
              <w:rPr>
                <w:lang w:val="vi-VN"/>
              </w:rPr>
              <w:t xml:space="preserve">ĐƠN VỊ THỰC HIỆN </w:t>
            </w:r>
          </w:p>
          <w:p w14:paraId="54644C44" w14:textId="77777777" w:rsidR="001753ED" w:rsidRPr="00C17905" w:rsidRDefault="001753ED" w:rsidP="009640B3">
            <w:pPr>
              <w:pStyle w:val="Nidung"/>
              <w:spacing w:line="240" w:lineRule="auto"/>
              <w:rPr>
                <w:b/>
                <w:bCs/>
                <w:lang w:val="vi-VN"/>
              </w:rPr>
            </w:pPr>
            <w:r w:rsidRPr="00C17905">
              <w:rPr>
                <w:lang w:val="vi-VN"/>
              </w:rPr>
              <w:t>(</w:t>
            </w:r>
            <w:r w:rsidRPr="00C17905">
              <w:rPr>
                <w:u w:val="wave" w:color="FF0000"/>
                <w:lang w:val="vi-VN"/>
              </w:rPr>
              <w:t>Ký ghi</w:t>
            </w:r>
            <w:r w:rsidRPr="00C17905">
              <w:rPr>
                <w:lang w:val="vi-VN"/>
              </w:rPr>
              <w:t xml:space="preserve"> rõ họ tên, đóng dấu)</w:t>
            </w:r>
          </w:p>
        </w:tc>
      </w:tr>
    </w:tbl>
    <w:p w14:paraId="4C3E825A" w14:textId="77777777" w:rsidR="00CD08B1" w:rsidRPr="00C17905" w:rsidRDefault="00CD08B1" w:rsidP="003D12CC">
      <w:pPr>
        <w:pStyle w:val="Nidung"/>
        <w:spacing w:line="240" w:lineRule="auto"/>
        <w:rPr>
          <w:lang w:val="vi-VN"/>
        </w:rPr>
      </w:pPr>
    </w:p>
    <w:p w14:paraId="151B8C7E" w14:textId="77777777" w:rsidR="00CD08B1" w:rsidRPr="00C17905" w:rsidRDefault="00CD08B1" w:rsidP="003D12CC">
      <w:pPr>
        <w:pStyle w:val="Nidung"/>
        <w:spacing w:line="240" w:lineRule="auto"/>
        <w:rPr>
          <w:lang w:val="vi-VN"/>
        </w:rPr>
      </w:pPr>
    </w:p>
    <w:p w14:paraId="5CE9706C" w14:textId="77777777" w:rsidR="00CD08B1" w:rsidRPr="00C17905" w:rsidRDefault="00CD08B1" w:rsidP="003D12CC">
      <w:pPr>
        <w:pStyle w:val="Nidung"/>
        <w:spacing w:line="240" w:lineRule="auto"/>
        <w:rPr>
          <w:lang w:val="vi-VN"/>
        </w:rPr>
      </w:pPr>
    </w:p>
    <w:p w14:paraId="028AD759" w14:textId="77777777" w:rsidR="00CD08B1" w:rsidRPr="00C17905" w:rsidRDefault="00CD08B1" w:rsidP="003D12CC">
      <w:pPr>
        <w:pStyle w:val="Nidung"/>
        <w:spacing w:line="240" w:lineRule="auto"/>
        <w:rPr>
          <w:lang w:val="vi-VN"/>
        </w:rPr>
      </w:pPr>
    </w:p>
    <w:p w14:paraId="23742B54" w14:textId="77777777" w:rsidR="00CD08B1" w:rsidRPr="00C17905" w:rsidRDefault="00CD08B1" w:rsidP="003D12CC">
      <w:pPr>
        <w:pStyle w:val="Nidung"/>
        <w:spacing w:line="240" w:lineRule="auto"/>
        <w:ind w:left="0"/>
        <w:jc w:val="left"/>
        <w:rPr>
          <w:lang w:val="vi-VN"/>
        </w:rPr>
      </w:pPr>
    </w:p>
    <w:p w14:paraId="3AAEFF9F" w14:textId="77777777" w:rsidR="00CD08B1" w:rsidRPr="00C17905" w:rsidRDefault="00CD08B1" w:rsidP="003D12CC">
      <w:pPr>
        <w:pStyle w:val="Nidung"/>
        <w:spacing w:line="240" w:lineRule="auto"/>
        <w:rPr>
          <w:lang w:val="vi-VN"/>
        </w:rPr>
      </w:pPr>
    </w:p>
    <w:p w14:paraId="669159E4" w14:textId="77777777" w:rsidR="00CD08B1" w:rsidRPr="00C17905" w:rsidRDefault="00CD08B1" w:rsidP="003D12CC">
      <w:pPr>
        <w:pStyle w:val="Nidung"/>
        <w:spacing w:line="240" w:lineRule="auto"/>
        <w:rPr>
          <w:lang w:val="vi-VN"/>
        </w:rPr>
      </w:pPr>
    </w:p>
    <w:p w14:paraId="71326594" w14:textId="77777777" w:rsidR="00CD08B1" w:rsidRPr="00C17905" w:rsidRDefault="00CD08B1" w:rsidP="003D12CC">
      <w:pPr>
        <w:pStyle w:val="Nidung"/>
        <w:spacing w:line="240" w:lineRule="auto"/>
        <w:rPr>
          <w:lang w:val="vi-VN"/>
        </w:rPr>
      </w:pPr>
    </w:p>
    <w:p w14:paraId="59C279E5" w14:textId="77777777" w:rsidR="001753ED" w:rsidRPr="00C17905" w:rsidRDefault="001753ED" w:rsidP="003D12CC">
      <w:pPr>
        <w:pStyle w:val="Nidung"/>
        <w:spacing w:line="240" w:lineRule="auto"/>
        <w:rPr>
          <w:lang w:val="vi-VN"/>
        </w:rPr>
      </w:pPr>
    </w:p>
    <w:p w14:paraId="356FD23B" w14:textId="77777777" w:rsidR="00CD08B1" w:rsidRPr="00C17905" w:rsidRDefault="00CD08B1" w:rsidP="003D12CC">
      <w:pPr>
        <w:pStyle w:val="Nidung"/>
        <w:spacing w:line="240" w:lineRule="auto"/>
        <w:rPr>
          <w:lang w:val="vi-VN"/>
        </w:rPr>
      </w:pPr>
    </w:p>
    <w:p w14:paraId="1DE0F7D4" w14:textId="77777777" w:rsidR="00CD08B1" w:rsidRPr="00C17905" w:rsidRDefault="00CD08B1" w:rsidP="003D12CC">
      <w:pPr>
        <w:pStyle w:val="Nidung"/>
        <w:spacing w:line="240" w:lineRule="auto"/>
        <w:rPr>
          <w:lang w:val="vi-VN"/>
        </w:rPr>
      </w:pPr>
    </w:p>
    <w:p w14:paraId="5A90440D" w14:textId="77777777" w:rsidR="00CD08B1" w:rsidRPr="00C17905" w:rsidRDefault="00CD08B1" w:rsidP="003D12CC">
      <w:pPr>
        <w:pStyle w:val="Nidung"/>
        <w:spacing w:line="240" w:lineRule="auto"/>
        <w:rPr>
          <w:lang w:val="vi-VN"/>
        </w:rPr>
      </w:pPr>
    </w:p>
    <w:p w14:paraId="6B8F7DDD" w14:textId="77777777" w:rsidR="00CD08B1" w:rsidRPr="00C17905" w:rsidRDefault="00CD08B1" w:rsidP="003D12CC">
      <w:pPr>
        <w:pStyle w:val="Nidung"/>
        <w:spacing w:line="240" w:lineRule="auto"/>
        <w:rPr>
          <w:lang w:val="vi-VN"/>
        </w:rPr>
      </w:pPr>
      <w:r w:rsidRPr="00C17905">
        <w:rPr>
          <w:lang w:val="vi-VN"/>
        </w:rPr>
        <w:t>THÁNG … NĂM …</w:t>
      </w:r>
      <w:r w:rsidRPr="00C17905">
        <w:rPr>
          <w:lang w:val="vi-VN"/>
        </w:rPr>
        <w:br w:type="page"/>
      </w:r>
    </w:p>
    <w:p w14:paraId="4B04D501" w14:textId="77777777" w:rsidR="00CD08B1" w:rsidRPr="00C17905" w:rsidRDefault="00CD08B1" w:rsidP="003D12CC">
      <w:pPr>
        <w:jc w:val="center"/>
        <w:rPr>
          <w:rFonts w:eastAsia="Times New Roman"/>
          <w:b/>
          <w:szCs w:val="28"/>
          <w:lang w:val="vi-VN"/>
        </w:rPr>
      </w:pPr>
      <w:r w:rsidRPr="00C17905">
        <w:rPr>
          <w:rFonts w:eastAsia="Times New Roman"/>
          <w:b/>
          <w:sz w:val="26"/>
          <w:szCs w:val="26"/>
          <w:lang w:val="vi-VN"/>
        </w:rPr>
        <w:t>MỤC LỤC</w:t>
      </w:r>
    </w:p>
    <w:p w14:paraId="136C5B10" w14:textId="77777777" w:rsidR="00CD08B1" w:rsidRPr="00C17905" w:rsidRDefault="00CD08B1" w:rsidP="003D12CC">
      <w:pPr>
        <w:tabs>
          <w:tab w:val="left" w:pos="426"/>
        </w:tabs>
        <w:jc w:val="center"/>
        <w:rPr>
          <w:rFonts w:eastAsia="Times New Roman"/>
          <w:b/>
          <w:sz w:val="26"/>
          <w:szCs w:val="26"/>
          <w:lang w:val="vi-VN"/>
        </w:rPr>
      </w:pPr>
    </w:p>
    <w:p w14:paraId="3EEE242B" w14:textId="77777777" w:rsidR="00CD08B1" w:rsidRPr="00C17905" w:rsidRDefault="00CD08B1" w:rsidP="003D12CC">
      <w:pPr>
        <w:pStyle w:val="HG-Para"/>
        <w:rPr>
          <w:lang w:val="vi-VN"/>
        </w:rPr>
      </w:pPr>
      <w:r w:rsidRPr="00C17905">
        <w:rPr>
          <w:lang w:val="vi-VN"/>
        </w:rPr>
        <w:t>CHƯƠNG 1: THÔNG TIN CHUNG</w:t>
      </w:r>
    </w:p>
    <w:p w14:paraId="50EE57AB" w14:textId="77777777" w:rsidR="00CD08B1" w:rsidRPr="00C17905" w:rsidRDefault="00CD08B1" w:rsidP="003D12CC">
      <w:pPr>
        <w:pStyle w:val="HG-Para"/>
        <w:rPr>
          <w:lang w:val="vi-VN"/>
        </w:rPr>
      </w:pPr>
      <w:r w:rsidRPr="00C17905">
        <w:rPr>
          <w:lang w:val="vi-VN"/>
        </w:rPr>
        <w:t>1.1. Lịch sử trạm</w:t>
      </w:r>
    </w:p>
    <w:p w14:paraId="62A610FD" w14:textId="77777777" w:rsidR="00CD08B1" w:rsidRPr="00C17905" w:rsidRDefault="00CD08B1" w:rsidP="003D12CC">
      <w:pPr>
        <w:pStyle w:val="HG-Para"/>
        <w:rPr>
          <w:lang w:val="vi-VN"/>
        </w:rPr>
      </w:pPr>
      <w:r w:rsidRPr="00C17905">
        <w:rPr>
          <w:lang w:val="vi-VN"/>
        </w:rPr>
        <w:t>1.2. Vị trí đặt trạm</w:t>
      </w:r>
    </w:p>
    <w:p w14:paraId="17E699E5" w14:textId="77777777" w:rsidR="00CD08B1" w:rsidRPr="00C17905" w:rsidRDefault="00CD08B1" w:rsidP="003D12CC">
      <w:pPr>
        <w:pStyle w:val="HG-Para"/>
        <w:rPr>
          <w:lang w:val="vi-VN"/>
        </w:rPr>
      </w:pPr>
      <w:r w:rsidRPr="00C17905">
        <w:rPr>
          <w:lang w:val="vi-VN"/>
        </w:rPr>
        <w:t xml:space="preserve">1.3. Mô tả đoạn sông lấy mẫu </w:t>
      </w:r>
    </w:p>
    <w:p w14:paraId="04AAB3D2" w14:textId="77777777" w:rsidR="00CD08B1" w:rsidRPr="00C17905" w:rsidRDefault="00CD08B1" w:rsidP="003D12CC">
      <w:pPr>
        <w:pStyle w:val="HG-Para"/>
        <w:rPr>
          <w:lang w:val="vi-VN"/>
        </w:rPr>
      </w:pPr>
      <w:r w:rsidRPr="00C17905">
        <w:rPr>
          <w:lang w:val="vi-VN"/>
        </w:rPr>
        <w:t>1.4. Đặc điểm chế độ dòng chảy đoạn sông lấy mẫu</w:t>
      </w:r>
    </w:p>
    <w:p w14:paraId="23C139A9" w14:textId="77777777" w:rsidR="00CD08B1" w:rsidRPr="00C17905" w:rsidRDefault="00CD08B1" w:rsidP="003D12CC">
      <w:pPr>
        <w:pStyle w:val="HG-Para"/>
        <w:rPr>
          <w:lang w:val="vi-VN"/>
        </w:rPr>
      </w:pPr>
      <w:r w:rsidRPr="00C17905">
        <w:rPr>
          <w:lang w:val="vi-VN"/>
        </w:rPr>
        <w:t>CHƯƠNG 2: NỘI DUNG, KHỐI LƯỢNG VÀ PHƯƠNG PHÁP THỰC HIỆN</w:t>
      </w:r>
    </w:p>
    <w:p w14:paraId="46CDCEFA" w14:textId="77777777" w:rsidR="00CD08B1" w:rsidRPr="00C17905" w:rsidRDefault="00CD08B1" w:rsidP="003D12CC">
      <w:pPr>
        <w:pStyle w:val="HG-Para"/>
        <w:rPr>
          <w:lang w:val="vi-VN"/>
        </w:rPr>
      </w:pPr>
      <w:r w:rsidRPr="00C17905">
        <w:rPr>
          <w:lang w:val="vi-VN"/>
        </w:rPr>
        <w:t xml:space="preserve">2.1. Khối lượng thực hiện </w:t>
      </w:r>
    </w:p>
    <w:p w14:paraId="608A2AB4" w14:textId="77777777" w:rsidR="00CD08B1" w:rsidRPr="00C17905" w:rsidRDefault="00CD08B1" w:rsidP="003D12CC">
      <w:pPr>
        <w:pStyle w:val="HG-Para"/>
        <w:rPr>
          <w:lang w:val="vi-VN"/>
        </w:rPr>
      </w:pPr>
      <w:r w:rsidRPr="00C17905">
        <w:rPr>
          <w:lang w:val="vi-VN"/>
        </w:rPr>
        <w:t xml:space="preserve">2.2. Tần suất lấy mẫu </w:t>
      </w:r>
    </w:p>
    <w:p w14:paraId="2F952C16" w14:textId="77777777" w:rsidR="00CD08B1" w:rsidRPr="00C17905" w:rsidRDefault="00CD08B1" w:rsidP="003D12CC">
      <w:pPr>
        <w:pStyle w:val="HG-Para"/>
        <w:rPr>
          <w:lang w:val="vi-VN"/>
        </w:rPr>
      </w:pPr>
      <w:r w:rsidRPr="00C17905">
        <w:rPr>
          <w:lang w:val="vi-VN"/>
        </w:rPr>
        <w:t>2.3. Phương pháp lấy và phân tích mẫu</w:t>
      </w:r>
    </w:p>
    <w:p w14:paraId="08C902AA" w14:textId="77777777" w:rsidR="00CD08B1" w:rsidRPr="00C17905" w:rsidRDefault="00CD08B1" w:rsidP="00BF431E">
      <w:pPr>
        <w:ind w:firstLine="567"/>
        <w:jc w:val="both"/>
        <w:rPr>
          <w:rFonts w:eastAsia="Times New Roman"/>
          <w:b/>
          <w:bCs/>
          <w:iCs/>
          <w:sz w:val="26"/>
          <w:szCs w:val="26"/>
          <w:lang w:val="vi-VN" w:eastAsia="vi-VN"/>
        </w:rPr>
      </w:pPr>
      <w:r w:rsidRPr="00C17905">
        <w:rPr>
          <w:rFonts w:eastAsia="Times New Roman"/>
          <w:b/>
          <w:bCs/>
          <w:iCs/>
          <w:sz w:val="26"/>
          <w:szCs w:val="26"/>
          <w:lang w:val="vi-VN" w:eastAsia="vi-VN"/>
        </w:rPr>
        <w:t xml:space="preserve">CHƯƠNG 3: ĐÁNH GIÁ KẾT QUẢ CHỈNH LÝ TÀI LIỆU QUAN TRẮC MÔI TRƯỜNG </w:t>
      </w:r>
    </w:p>
    <w:p w14:paraId="2277EFDA" w14:textId="77777777" w:rsidR="00CD08B1" w:rsidRPr="00C17905" w:rsidRDefault="00CD08B1" w:rsidP="003D12CC">
      <w:pPr>
        <w:ind w:firstLine="567"/>
        <w:rPr>
          <w:lang w:val="vi-VN"/>
        </w:rPr>
      </w:pPr>
      <w:r w:rsidRPr="00C17905">
        <w:rPr>
          <w:lang w:val="vi-VN"/>
        </w:rPr>
        <w:t>3.1. Kết quả chỉnh lý tổng hợp tài liệu</w:t>
      </w:r>
    </w:p>
    <w:p w14:paraId="6E394B98" w14:textId="77777777" w:rsidR="00CD08B1" w:rsidRPr="00C17905" w:rsidRDefault="00CD08B1" w:rsidP="003D12CC">
      <w:pPr>
        <w:pStyle w:val="HG-Para"/>
        <w:rPr>
          <w:lang w:val="vi-VN"/>
        </w:rPr>
      </w:pPr>
      <w:r w:rsidRPr="00C17905">
        <w:rPr>
          <w:lang w:val="vi-VN"/>
        </w:rPr>
        <w:t>3.2. Đánh giá kết quả chỉnh lý tài liệu chất lượng nước</w:t>
      </w:r>
    </w:p>
    <w:p w14:paraId="2715F869" w14:textId="77777777" w:rsidR="00CD08B1" w:rsidRPr="00C17905" w:rsidRDefault="00CD08B1" w:rsidP="003D12CC">
      <w:pPr>
        <w:pStyle w:val="HG-Para"/>
        <w:rPr>
          <w:lang w:val="vi-VN"/>
        </w:rPr>
      </w:pPr>
      <w:r w:rsidRPr="00C17905">
        <w:rPr>
          <w:lang w:val="vi-VN"/>
        </w:rPr>
        <w:t>CHƯƠNG 4: KẾT LUẬN VÀ KIẾN NGHI</w:t>
      </w:r>
    </w:p>
    <w:p w14:paraId="10E7A718" w14:textId="77777777" w:rsidR="00CD08B1" w:rsidRPr="00C17905" w:rsidRDefault="00CD08B1" w:rsidP="003D12CC">
      <w:pPr>
        <w:ind w:firstLine="567"/>
        <w:rPr>
          <w:rFonts w:eastAsia="Times New Roman"/>
          <w:sz w:val="26"/>
          <w:szCs w:val="26"/>
          <w:lang w:val="vi-VN"/>
        </w:rPr>
      </w:pPr>
      <w:r w:rsidRPr="00C17905">
        <w:rPr>
          <w:rFonts w:eastAsia="Times New Roman"/>
          <w:sz w:val="26"/>
          <w:szCs w:val="26"/>
          <w:lang w:val="vi-VN"/>
        </w:rPr>
        <w:t>4.1. Kết luận</w:t>
      </w:r>
    </w:p>
    <w:p w14:paraId="2201FA1E" w14:textId="77777777" w:rsidR="00CD08B1" w:rsidRPr="00C17905" w:rsidRDefault="00CD08B1" w:rsidP="003D12CC">
      <w:pPr>
        <w:ind w:firstLine="567"/>
        <w:rPr>
          <w:rFonts w:eastAsia="Times New Roman"/>
          <w:bCs/>
          <w:sz w:val="26"/>
          <w:szCs w:val="26"/>
          <w:shd w:val="clear" w:color="auto" w:fill="FFFFFF"/>
          <w:lang w:val="vi-VN"/>
        </w:rPr>
      </w:pPr>
      <w:r w:rsidRPr="00C17905">
        <w:rPr>
          <w:rFonts w:eastAsia="Times New Roman"/>
          <w:sz w:val="26"/>
          <w:szCs w:val="26"/>
          <w:lang w:val="vi-VN"/>
        </w:rPr>
        <w:t>4.2. Kiến nghị</w:t>
      </w:r>
    </w:p>
    <w:p w14:paraId="40E525CB" w14:textId="77777777" w:rsidR="00CD08B1" w:rsidRPr="00C17905" w:rsidRDefault="00CD08B1" w:rsidP="003D12CC">
      <w:pPr>
        <w:overflowPunct w:val="0"/>
        <w:autoSpaceDE w:val="0"/>
        <w:autoSpaceDN w:val="0"/>
        <w:adjustRightInd w:val="0"/>
        <w:ind w:firstLine="567"/>
        <w:textAlignment w:val="baseline"/>
        <w:rPr>
          <w:rFonts w:eastAsia="Times New Roman"/>
          <w:b/>
          <w:sz w:val="26"/>
          <w:szCs w:val="26"/>
          <w:lang w:val="vi-VN"/>
        </w:rPr>
      </w:pPr>
      <w:r w:rsidRPr="00C17905">
        <w:rPr>
          <w:rFonts w:eastAsia="Times New Roman"/>
          <w:b/>
          <w:sz w:val="26"/>
          <w:szCs w:val="26"/>
          <w:lang w:val="vi-VN"/>
        </w:rPr>
        <w:t>Phụ lục</w:t>
      </w:r>
      <w:r w:rsidRPr="00C17905">
        <w:rPr>
          <w:rFonts w:eastAsia="Times New Roman"/>
          <w:b/>
          <w:sz w:val="26"/>
          <w:szCs w:val="26"/>
          <w:u w:color="FF0000"/>
          <w:lang w:val="vi-VN"/>
        </w:rPr>
        <w:t xml:space="preserve"> </w:t>
      </w:r>
      <w:r w:rsidRPr="00C17905">
        <w:rPr>
          <w:rFonts w:eastAsia="Times New Roman"/>
          <w:b/>
          <w:sz w:val="26"/>
          <w:szCs w:val="26"/>
          <w:lang w:val="vi-VN"/>
        </w:rPr>
        <w:t>kèm theo (nếu có)</w:t>
      </w:r>
    </w:p>
    <w:p w14:paraId="31E7AEDE" w14:textId="77777777" w:rsidR="00CD08B1" w:rsidRPr="00C17905" w:rsidRDefault="00CD08B1" w:rsidP="003D12CC">
      <w:pPr>
        <w:rPr>
          <w:lang w:val="vi-VN"/>
        </w:rPr>
      </w:pPr>
    </w:p>
    <w:p w14:paraId="202C577D" w14:textId="77777777" w:rsidR="00CD08B1" w:rsidRPr="00C17905" w:rsidRDefault="00CD08B1" w:rsidP="003D12CC">
      <w:pPr>
        <w:pStyle w:val="Nidung"/>
        <w:spacing w:line="240" w:lineRule="auto"/>
        <w:rPr>
          <w:shd w:val="clear" w:color="auto" w:fill="FFFFFF"/>
          <w:lang w:val="vi-VN"/>
        </w:rPr>
      </w:pPr>
    </w:p>
    <w:p w14:paraId="60250BE8" w14:textId="77777777" w:rsidR="00CD08B1" w:rsidRPr="00C17905" w:rsidRDefault="00CD08B1" w:rsidP="003D12CC">
      <w:pPr>
        <w:rPr>
          <w:lang w:val="vi-VN"/>
        </w:rPr>
      </w:pPr>
    </w:p>
    <w:p w14:paraId="0846B7A6" w14:textId="77777777" w:rsidR="00CD08B1" w:rsidRPr="00C17905" w:rsidRDefault="00CD08B1" w:rsidP="003D12CC">
      <w:pPr>
        <w:rPr>
          <w:lang w:val="vi-VN"/>
        </w:rPr>
      </w:pPr>
    </w:p>
    <w:p w14:paraId="1C001228" w14:textId="77777777" w:rsidR="00CD08B1" w:rsidRPr="00C17905" w:rsidRDefault="00CD08B1" w:rsidP="003D12CC">
      <w:pPr>
        <w:rPr>
          <w:lang w:val="vi-VN"/>
        </w:rPr>
      </w:pPr>
    </w:p>
    <w:p w14:paraId="49C53A82" w14:textId="77777777" w:rsidR="00CD08B1" w:rsidRPr="00C17905" w:rsidRDefault="00CD08B1" w:rsidP="003D12CC">
      <w:pPr>
        <w:rPr>
          <w:lang w:val="vi-VN"/>
        </w:rPr>
      </w:pPr>
    </w:p>
    <w:p w14:paraId="2E626CFC" w14:textId="77777777" w:rsidR="00CD08B1" w:rsidRPr="00C17905" w:rsidRDefault="00CD08B1" w:rsidP="003D12CC">
      <w:pPr>
        <w:rPr>
          <w:lang w:val="vi-VN"/>
        </w:rPr>
      </w:pPr>
    </w:p>
    <w:p w14:paraId="10FBDEA2" w14:textId="77777777" w:rsidR="00CD08B1" w:rsidRPr="00C17905" w:rsidRDefault="00CD08B1" w:rsidP="003D12CC">
      <w:pPr>
        <w:rPr>
          <w:lang w:val="vi-VN"/>
        </w:rPr>
      </w:pPr>
    </w:p>
    <w:p w14:paraId="2998B396" w14:textId="77777777" w:rsidR="00CD08B1" w:rsidRPr="00C17905" w:rsidRDefault="00CD08B1" w:rsidP="003D12CC">
      <w:pPr>
        <w:rPr>
          <w:lang w:val="vi-VN"/>
        </w:rPr>
      </w:pPr>
    </w:p>
    <w:p w14:paraId="622E46F3" w14:textId="77777777" w:rsidR="00CD08B1" w:rsidRPr="00C17905" w:rsidRDefault="00CD08B1" w:rsidP="003D12CC">
      <w:pPr>
        <w:rPr>
          <w:lang w:val="vi-VN"/>
        </w:rPr>
      </w:pPr>
    </w:p>
    <w:p w14:paraId="2464C0BB" w14:textId="77777777" w:rsidR="00CD08B1" w:rsidRPr="00C17905" w:rsidRDefault="00CD08B1" w:rsidP="003D12CC">
      <w:pPr>
        <w:rPr>
          <w:lang w:val="vi-VN"/>
        </w:rPr>
      </w:pPr>
    </w:p>
    <w:p w14:paraId="4842815A" w14:textId="77777777" w:rsidR="00CD08B1" w:rsidRPr="00C17905" w:rsidRDefault="00CD08B1" w:rsidP="003D12CC">
      <w:pPr>
        <w:rPr>
          <w:b/>
          <w:bCs/>
          <w:spacing w:val="-4"/>
          <w:szCs w:val="28"/>
          <w:u w:val="wave" w:color="FF0000"/>
          <w:lang w:val="vi-VN"/>
        </w:rPr>
      </w:pPr>
      <w:r w:rsidRPr="00C17905">
        <w:rPr>
          <w:u w:val="wave" w:color="FF0000"/>
          <w:lang w:val="vi-VN"/>
        </w:rPr>
        <w:br w:type="page"/>
      </w:r>
    </w:p>
    <w:p w14:paraId="37D50E76" w14:textId="6C94430D" w:rsidR="00283990" w:rsidRPr="00C17905" w:rsidRDefault="00283990" w:rsidP="00644B08">
      <w:pPr>
        <w:pStyle w:val="Heading2"/>
      </w:pPr>
      <w:r w:rsidRPr="00C17905">
        <w:rPr>
          <w:u w:val="wave" w:color="FF0000"/>
        </w:rPr>
        <w:t>Mẫu số 2</w:t>
      </w:r>
      <w:r w:rsidR="00E376BA" w:rsidRPr="00C17905">
        <w:rPr>
          <w:u w:val="wave" w:color="FF0000"/>
        </w:rPr>
        <w:t>8</w:t>
      </w:r>
      <w:r w:rsidRPr="00C17905">
        <w:rPr>
          <w:u w:val="wave" w:color="FF0000"/>
        </w:rPr>
        <w:t>.</w:t>
      </w:r>
      <w:r w:rsidRPr="00C17905">
        <w:t xml:space="preserve"> Báo cáo đánh giá chất lượng và chỉnh lý số liệu quan trắc tài nguyên </w:t>
      </w:r>
      <w:r w:rsidRPr="00C17905">
        <w:rPr>
          <w:u w:val="wave" w:color="FF0000"/>
        </w:rPr>
        <w:t>nước</w:t>
      </w:r>
    </w:p>
    <w:p w14:paraId="63990D44" w14:textId="77777777" w:rsidR="001753ED" w:rsidRPr="00C17905" w:rsidRDefault="001753ED" w:rsidP="003D12CC">
      <w:pPr>
        <w:pStyle w:val="Nidung"/>
        <w:spacing w:line="240" w:lineRule="auto"/>
        <w:rPr>
          <w:lang w:val="vi-VN"/>
        </w:rPr>
      </w:pPr>
    </w:p>
    <w:p w14:paraId="2C5D28CC" w14:textId="5880E333" w:rsidR="00283990" w:rsidRPr="00C17905" w:rsidRDefault="00283990" w:rsidP="003D12CC">
      <w:pPr>
        <w:pStyle w:val="Nidung"/>
        <w:spacing w:line="240" w:lineRule="auto"/>
        <w:rPr>
          <w:lang w:val="vi-VN"/>
        </w:rPr>
      </w:pPr>
      <w:r w:rsidRPr="00C17905">
        <w:rPr>
          <w:lang w:val="vi-VN"/>
        </w:rPr>
        <w:t>ĐƠN VỊ CHỦ TRÌ</w:t>
      </w:r>
    </w:p>
    <w:p w14:paraId="0CF2D4C8" w14:textId="77777777" w:rsidR="00283990" w:rsidRPr="00C17905" w:rsidRDefault="00283990" w:rsidP="003D12CC">
      <w:pPr>
        <w:pStyle w:val="Nidung"/>
        <w:spacing w:line="240" w:lineRule="auto"/>
        <w:rPr>
          <w:lang w:val="vi-VN"/>
        </w:rPr>
      </w:pPr>
      <w:r w:rsidRPr="00C17905">
        <w:rPr>
          <w:noProof/>
        </w:rPr>
        <mc:AlternateContent>
          <mc:Choice Requires="wps">
            <w:drawing>
              <wp:anchor distT="0" distB="0" distL="114300" distR="114300" simplePos="0" relativeHeight="251696128" behindDoc="1" locked="0" layoutInCell="1" allowOverlap="1" wp14:anchorId="60AD8DA9" wp14:editId="7D20821A">
                <wp:simplePos x="0" y="0"/>
                <wp:positionH relativeFrom="margin">
                  <wp:posOffset>2048510</wp:posOffset>
                </wp:positionH>
                <wp:positionV relativeFrom="paragraph">
                  <wp:posOffset>224790</wp:posOffset>
                </wp:positionV>
                <wp:extent cx="1834515" cy="0"/>
                <wp:effectExtent l="0" t="0" r="13335" b="19050"/>
                <wp:wrapNone/>
                <wp:docPr id="284975810" name="Straight Connector 284975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5D72DE" id="Straight Connector 284975810" o:spid="_x0000_s1026" style="position:absolute;z-index:-251620352;visibility:visible;mso-wrap-style:square;mso-wrap-distance-left:9pt;mso-wrap-distance-top:0;mso-wrap-distance-right:9pt;mso-wrap-distance-bottom:0;mso-position-horizontal:absolute;mso-position-horizontal-relative:margin;mso-position-vertical:absolute;mso-position-vertical-relative:text" from="161.3pt,17.7pt" to="305.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">
                <w10:wrap anchorx="margin"/>
              </v:line>
            </w:pict>
          </mc:Fallback>
        </mc:AlternateContent>
      </w:r>
      <w:r w:rsidRPr="00C17905">
        <w:rPr>
          <w:lang w:val="vi-VN"/>
        </w:rPr>
        <w:t>ĐƠN VỊ THỰC HIỆN</w:t>
      </w:r>
    </w:p>
    <w:p w14:paraId="5AD9B8BF" w14:textId="77777777" w:rsidR="00283990" w:rsidRPr="00C17905" w:rsidRDefault="00283990" w:rsidP="003D12CC">
      <w:pPr>
        <w:pStyle w:val="Nidung"/>
        <w:spacing w:line="240" w:lineRule="auto"/>
        <w:rPr>
          <w:lang w:val="vi-VN"/>
        </w:rPr>
      </w:pPr>
    </w:p>
    <w:p w14:paraId="6D916B26" w14:textId="77777777" w:rsidR="00283990" w:rsidRPr="00C17905" w:rsidRDefault="00283990" w:rsidP="003D12CC">
      <w:pPr>
        <w:pStyle w:val="Nidung"/>
        <w:spacing w:line="240" w:lineRule="auto"/>
        <w:rPr>
          <w:lang w:val="vi-VN"/>
        </w:rPr>
      </w:pPr>
    </w:p>
    <w:p w14:paraId="7EC882FE" w14:textId="77777777" w:rsidR="00283990" w:rsidRPr="00C17905" w:rsidRDefault="00283990" w:rsidP="003D12CC">
      <w:pPr>
        <w:pStyle w:val="Nidung"/>
        <w:spacing w:line="240" w:lineRule="auto"/>
        <w:rPr>
          <w:lang w:val="vi-VN"/>
        </w:rPr>
      </w:pPr>
    </w:p>
    <w:p w14:paraId="6D564394" w14:textId="77777777" w:rsidR="00283990" w:rsidRPr="00C17905" w:rsidRDefault="00283990" w:rsidP="003D12CC">
      <w:pPr>
        <w:pStyle w:val="Nidung"/>
        <w:spacing w:line="240" w:lineRule="auto"/>
        <w:rPr>
          <w:lang w:val="vi-VN"/>
        </w:rPr>
      </w:pPr>
    </w:p>
    <w:p w14:paraId="216B87F8" w14:textId="77777777" w:rsidR="00283990" w:rsidRPr="00C17905" w:rsidRDefault="00283990" w:rsidP="003D12CC">
      <w:pPr>
        <w:pStyle w:val="Nidung"/>
        <w:spacing w:line="240" w:lineRule="auto"/>
        <w:rPr>
          <w:lang w:val="vi-VN"/>
        </w:rPr>
      </w:pPr>
    </w:p>
    <w:p w14:paraId="354BEAAB" w14:textId="77777777" w:rsidR="00283990" w:rsidRPr="00C17905" w:rsidRDefault="00283990" w:rsidP="003D12CC">
      <w:pPr>
        <w:pStyle w:val="Nidung"/>
        <w:spacing w:line="240" w:lineRule="auto"/>
        <w:rPr>
          <w:lang w:val="vi-VN"/>
        </w:rPr>
      </w:pPr>
    </w:p>
    <w:p w14:paraId="3C767717" w14:textId="77777777" w:rsidR="00283990" w:rsidRPr="00C17905" w:rsidRDefault="00283990" w:rsidP="003D12CC">
      <w:pPr>
        <w:pStyle w:val="Nidung"/>
        <w:spacing w:line="240" w:lineRule="auto"/>
        <w:rPr>
          <w:lang w:val="vi-VN"/>
        </w:rPr>
      </w:pPr>
    </w:p>
    <w:p w14:paraId="27C38672" w14:textId="77777777" w:rsidR="00283990" w:rsidRPr="00C17905" w:rsidRDefault="00283990" w:rsidP="003D12CC">
      <w:pPr>
        <w:pStyle w:val="Nidung"/>
        <w:spacing w:line="240" w:lineRule="auto"/>
        <w:rPr>
          <w:lang w:val="vi-VN"/>
        </w:rPr>
      </w:pPr>
    </w:p>
    <w:p w14:paraId="13099C22" w14:textId="77777777" w:rsidR="00283990" w:rsidRPr="00C17905" w:rsidRDefault="00283990" w:rsidP="003D12CC">
      <w:pPr>
        <w:pStyle w:val="Nidung"/>
        <w:spacing w:line="240" w:lineRule="auto"/>
        <w:rPr>
          <w:lang w:val="vi-VN"/>
        </w:rPr>
      </w:pPr>
    </w:p>
    <w:p w14:paraId="72B77A39" w14:textId="77777777" w:rsidR="00283990" w:rsidRPr="00C17905" w:rsidRDefault="00283990" w:rsidP="003D12CC">
      <w:pPr>
        <w:pStyle w:val="Nidung"/>
        <w:spacing w:line="240" w:lineRule="auto"/>
        <w:rPr>
          <w:lang w:val="vi-VN"/>
        </w:rPr>
      </w:pPr>
    </w:p>
    <w:p w14:paraId="03D8CD8E" w14:textId="77777777" w:rsidR="00283990" w:rsidRPr="00C17905" w:rsidRDefault="00283990" w:rsidP="003D12CC">
      <w:pPr>
        <w:pStyle w:val="Nidung"/>
        <w:spacing w:line="240" w:lineRule="auto"/>
        <w:rPr>
          <w:lang w:val="vi-VN"/>
        </w:rPr>
      </w:pPr>
    </w:p>
    <w:p w14:paraId="2F5262FB" w14:textId="77777777" w:rsidR="00283990" w:rsidRPr="00C17905" w:rsidRDefault="00283990" w:rsidP="003D12CC">
      <w:pPr>
        <w:pStyle w:val="Nidung"/>
        <w:spacing w:line="240" w:lineRule="auto"/>
        <w:rPr>
          <w:lang w:val="vi-VN"/>
        </w:rPr>
      </w:pPr>
      <w:r w:rsidRPr="00C17905">
        <w:rPr>
          <w:lang w:val="vi-VN"/>
        </w:rPr>
        <w:t>BÁO CÁO</w:t>
      </w:r>
    </w:p>
    <w:p w14:paraId="06ABF8F9" w14:textId="77777777" w:rsidR="00283990" w:rsidRPr="00C17905" w:rsidRDefault="00283990" w:rsidP="003D12CC">
      <w:pPr>
        <w:pStyle w:val="Nidung"/>
        <w:spacing w:line="240" w:lineRule="auto"/>
        <w:rPr>
          <w:lang w:val="vi-VN"/>
        </w:rPr>
      </w:pPr>
      <w:r w:rsidRPr="00C17905">
        <w:rPr>
          <w:lang w:val="vi-VN"/>
        </w:rPr>
        <w:t xml:space="preserve">ĐÁNH GIÁ CHẤT LƯỢNG VÀ CHỈNH LÝ SỐ LIỆU </w:t>
      </w:r>
    </w:p>
    <w:p w14:paraId="0E7B2E5E" w14:textId="77777777" w:rsidR="00283990" w:rsidRPr="00C17905" w:rsidRDefault="00283990" w:rsidP="003D12CC">
      <w:pPr>
        <w:pStyle w:val="Nidung"/>
        <w:spacing w:line="240" w:lineRule="auto"/>
        <w:rPr>
          <w:sz w:val="38"/>
          <w:lang w:val="vi-VN"/>
        </w:rPr>
      </w:pPr>
      <w:r w:rsidRPr="00C17905">
        <w:rPr>
          <w:lang w:val="vi-VN"/>
        </w:rPr>
        <w:t xml:space="preserve">QUAN TRẮC TÀI NGUYÊN NƯỚC </w:t>
      </w:r>
    </w:p>
    <w:p w14:paraId="26AE91AF" w14:textId="77777777" w:rsidR="00283990" w:rsidRPr="00C17905" w:rsidRDefault="00283990" w:rsidP="003D12CC">
      <w:pPr>
        <w:pStyle w:val="Nidung"/>
        <w:spacing w:line="240" w:lineRule="auto"/>
        <w:rPr>
          <w:lang w:val="vi-VN"/>
        </w:rPr>
      </w:pPr>
      <w:r w:rsidRPr="00C17905">
        <w:rPr>
          <w:lang w:val="vi-VN"/>
        </w:rPr>
        <w:t>(KHU VỰC)THÁNG …</w:t>
      </w:r>
    </w:p>
    <w:p w14:paraId="1217AFA2" w14:textId="77777777" w:rsidR="00283990" w:rsidRPr="00C17905" w:rsidRDefault="00283990" w:rsidP="003D12CC">
      <w:pPr>
        <w:pStyle w:val="Nidung"/>
        <w:spacing w:line="240" w:lineRule="auto"/>
        <w:rPr>
          <w:lang w:val="vi-VN"/>
        </w:rPr>
      </w:pPr>
    </w:p>
    <w:p w14:paraId="31B99126" w14:textId="77777777" w:rsidR="00283990" w:rsidRPr="00C17905" w:rsidRDefault="00283990" w:rsidP="003D12CC">
      <w:pPr>
        <w:pStyle w:val="Nidung"/>
        <w:spacing w:line="240" w:lineRule="auto"/>
        <w:rPr>
          <w:lang w:val="vi-VN"/>
        </w:rPr>
      </w:pPr>
    </w:p>
    <w:p w14:paraId="37023A98" w14:textId="77777777" w:rsidR="00283990" w:rsidRPr="00C17905" w:rsidRDefault="00283990" w:rsidP="003D12CC">
      <w:pPr>
        <w:pStyle w:val="Nidung"/>
        <w:spacing w:line="240" w:lineRule="auto"/>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4413"/>
      </w:tblGrid>
      <w:tr w:rsidR="00C54104" w:rsidRPr="00C17905" w14:paraId="7967AFDE" w14:textId="77777777" w:rsidTr="009640B3">
        <w:tc>
          <w:tcPr>
            <w:tcW w:w="4679" w:type="dxa"/>
          </w:tcPr>
          <w:p w14:paraId="6B8EA040" w14:textId="77777777" w:rsidR="00283990" w:rsidRPr="00C17905" w:rsidRDefault="00283990" w:rsidP="003D12CC">
            <w:pPr>
              <w:pStyle w:val="Nidung"/>
              <w:spacing w:line="240" w:lineRule="auto"/>
              <w:rPr>
                <w:lang w:val="vi-VN"/>
              </w:rPr>
            </w:pPr>
          </w:p>
        </w:tc>
        <w:tc>
          <w:tcPr>
            <w:tcW w:w="4679" w:type="dxa"/>
          </w:tcPr>
          <w:p w14:paraId="59A69895" w14:textId="77777777" w:rsidR="00283990" w:rsidRPr="00C17905" w:rsidRDefault="00283990" w:rsidP="003D12CC">
            <w:pPr>
              <w:pStyle w:val="Nidung"/>
              <w:spacing w:line="240" w:lineRule="auto"/>
              <w:rPr>
                <w:lang w:val="vi-VN"/>
              </w:rPr>
            </w:pPr>
            <w:r w:rsidRPr="00C17905">
              <w:rPr>
                <w:lang w:val="vi-VN"/>
              </w:rPr>
              <w:t xml:space="preserve">ĐƠN VỊ THỰC HIỆN </w:t>
            </w:r>
          </w:p>
          <w:p w14:paraId="6738642B" w14:textId="77777777" w:rsidR="00283990" w:rsidRPr="00C17905" w:rsidRDefault="00283990" w:rsidP="003D12CC">
            <w:pPr>
              <w:pStyle w:val="Nidung"/>
              <w:spacing w:line="240" w:lineRule="auto"/>
              <w:rPr>
                <w:b/>
                <w:bCs/>
                <w:lang w:val="vi-VN"/>
              </w:rPr>
            </w:pPr>
            <w:r w:rsidRPr="00C17905">
              <w:rPr>
                <w:lang w:val="vi-VN"/>
              </w:rPr>
              <w:t>(</w:t>
            </w:r>
            <w:r w:rsidRPr="00C17905">
              <w:rPr>
                <w:u w:val="wave" w:color="FF0000"/>
                <w:lang w:val="vi-VN"/>
              </w:rPr>
              <w:t>Ký ghi</w:t>
            </w:r>
            <w:r w:rsidRPr="00C17905">
              <w:rPr>
                <w:lang w:val="vi-VN"/>
              </w:rPr>
              <w:t xml:space="preserve"> rõ họ tên, đóng dấu)</w:t>
            </w:r>
          </w:p>
        </w:tc>
      </w:tr>
    </w:tbl>
    <w:p w14:paraId="19D2C738" w14:textId="77777777" w:rsidR="00283990" w:rsidRPr="00C17905" w:rsidRDefault="00283990" w:rsidP="003D12CC">
      <w:pPr>
        <w:pStyle w:val="Nidung"/>
        <w:spacing w:line="240" w:lineRule="auto"/>
        <w:rPr>
          <w:lang w:val="vi-VN"/>
        </w:rPr>
      </w:pPr>
    </w:p>
    <w:p w14:paraId="463174A7" w14:textId="77777777" w:rsidR="00283990" w:rsidRPr="00C17905" w:rsidRDefault="00283990" w:rsidP="003D12CC">
      <w:pPr>
        <w:pStyle w:val="Nidung"/>
        <w:spacing w:line="240" w:lineRule="auto"/>
        <w:rPr>
          <w:sz w:val="25"/>
          <w:lang w:val="vi-VN"/>
        </w:rPr>
      </w:pPr>
      <w:r w:rsidRPr="00C17905">
        <w:rPr>
          <w:lang w:val="vi-VN"/>
        </w:rPr>
        <w:tab/>
      </w:r>
    </w:p>
    <w:p w14:paraId="7255052E" w14:textId="77777777" w:rsidR="00283990" w:rsidRPr="00C17905" w:rsidRDefault="00283990" w:rsidP="003D12CC">
      <w:pPr>
        <w:rPr>
          <w:rFonts w:eastAsia="Times New Roman"/>
          <w:lang w:val="vi-VN"/>
        </w:rPr>
      </w:pPr>
    </w:p>
    <w:p w14:paraId="42B49FBC" w14:textId="77777777" w:rsidR="00283990" w:rsidRPr="00C17905" w:rsidRDefault="00283990" w:rsidP="003D12CC">
      <w:pPr>
        <w:rPr>
          <w:rFonts w:eastAsia="Times New Roman"/>
          <w:lang w:val="vi-VN"/>
        </w:rPr>
      </w:pPr>
    </w:p>
    <w:p w14:paraId="2660CA09" w14:textId="77777777" w:rsidR="00283990" w:rsidRPr="00C17905" w:rsidRDefault="00283990" w:rsidP="003D12CC">
      <w:pPr>
        <w:rPr>
          <w:rFonts w:eastAsia="Times New Roman"/>
          <w:lang w:val="vi-VN"/>
        </w:rPr>
      </w:pPr>
    </w:p>
    <w:p w14:paraId="6A3393D5" w14:textId="77777777" w:rsidR="00283990" w:rsidRPr="00C17905" w:rsidRDefault="00283990" w:rsidP="003D12CC">
      <w:pPr>
        <w:rPr>
          <w:rFonts w:eastAsia="Times New Roman"/>
          <w:lang w:val="vi-VN"/>
        </w:rPr>
      </w:pPr>
    </w:p>
    <w:p w14:paraId="57BB470B" w14:textId="77777777" w:rsidR="00283990" w:rsidRPr="00C17905" w:rsidRDefault="00283990" w:rsidP="003D12CC">
      <w:pPr>
        <w:rPr>
          <w:rFonts w:eastAsia="Times New Roman"/>
          <w:lang w:val="vi-VN"/>
        </w:rPr>
      </w:pPr>
    </w:p>
    <w:p w14:paraId="46A143B8" w14:textId="77777777" w:rsidR="00283990" w:rsidRPr="00C17905" w:rsidRDefault="00283990" w:rsidP="003D12CC">
      <w:pPr>
        <w:rPr>
          <w:rFonts w:eastAsia="Times New Roman"/>
          <w:lang w:val="vi-VN"/>
        </w:rPr>
      </w:pPr>
    </w:p>
    <w:p w14:paraId="33AFB1B3" w14:textId="77777777" w:rsidR="00283990" w:rsidRPr="00C17905" w:rsidRDefault="00283990" w:rsidP="003D12CC">
      <w:pPr>
        <w:rPr>
          <w:rFonts w:eastAsia="Times New Roman"/>
          <w:lang w:val="vi-VN"/>
        </w:rPr>
      </w:pPr>
    </w:p>
    <w:p w14:paraId="76410148" w14:textId="77777777" w:rsidR="00283990" w:rsidRPr="00C17905" w:rsidRDefault="00283990" w:rsidP="003D12CC">
      <w:pPr>
        <w:rPr>
          <w:rFonts w:eastAsia="Times New Roman"/>
          <w:lang w:val="vi-VN"/>
        </w:rPr>
      </w:pPr>
    </w:p>
    <w:p w14:paraId="36DB1E85" w14:textId="77777777" w:rsidR="00283990" w:rsidRPr="00C17905" w:rsidRDefault="00283990" w:rsidP="003D12CC">
      <w:pPr>
        <w:rPr>
          <w:rFonts w:eastAsia="Times New Roman"/>
          <w:lang w:val="vi-VN"/>
        </w:rPr>
      </w:pPr>
    </w:p>
    <w:p w14:paraId="0F2E956F" w14:textId="77777777" w:rsidR="00283990" w:rsidRPr="00C17905" w:rsidRDefault="00283990" w:rsidP="003D12CC">
      <w:pPr>
        <w:rPr>
          <w:rFonts w:eastAsia="Times New Roman"/>
          <w:lang w:val="vi-VN"/>
        </w:rPr>
      </w:pPr>
    </w:p>
    <w:p w14:paraId="092770E2" w14:textId="77777777" w:rsidR="00283990" w:rsidRPr="00C17905" w:rsidRDefault="00283990" w:rsidP="003D12CC">
      <w:pPr>
        <w:rPr>
          <w:rFonts w:eastAsia="Times New Roman"/>
          <w:lang w:val="vi-VN"/>
        </w:rPr>
      </w:pPr>
    </w:p>
    <w:p w14:paraId="4922525C" w14:textId="77777777" w:rsidR="00283990" w:rsidRPr="00C17905" w:rsidRDefault="00283990" w:rsidP="003D12CC">
      <w:pPr>
        <w:rPr>
          <w:rFonts w:eastAsia="Times New Roman"/>
          <w:lang w:val="vi-VN"/>
        </w:rPr>
      </w:pPr>
    </w:p>
    <w:p w14:paraId="44BE7F78" w14:textId="77777777" w:rsidR="00283990" w:rsidRPr="00C17905" w:rsidRDefault="00283990" w:rsidP="003D12CC">
      <w:pPr>
        <w:rPr>
          <w:rFonts w:eastAsia="Times New Roman"/>
          <w:lang w:val="vi-VN"/>
        </w:rPr>
      </w:pPr>
    </w:p>
    <w:p w14:paraId="5B2CF596" w14:textId="77777777" w:rsidR="00283990" w:rsidRPr="00C17905" w:rsidRDefault="00283990" w:rsidP="003D12CC">
      <w:pPr>
        <w:rPr>
          <w:rFonts w:eastAsia="Times New Roman"/>
          <w:lang w:val="vi-VN"/>
        </w:rPr>
      </w:pPr>
    </w:p>
    <w:p w14:paraId="66D650E9" w14:textId="77777777" w:rsidR="00283990" w:rsidRPr="00C17905" w:rsidRDefault="00283990" w:rsidP="003D12CC">
      <w:pPr>
        <w:rPr>
          <w:rFonts w:eastAsia="Times New Roman"/>
          <w:lang w:val="vi-VN"/>
        </w:rPr>
      </w:pPr>
    </w:p>
    <w:p w14:paraId="46EAD72E" w14:textId="77777777" w:rsidR="00283990" w:rsidRPr="00C17905" w:rsidRDefault="00283990" w:rsidP="003D12CC">
      <w:pPr>
        <w:pStyle w:val="Nidung"/>
        <w:spacing w:line="240" w:lineRule="auto"/>
        <w:rPr>
          <w:lang w:val="vi-VN"/>
        </w:rPr>
      </w:pPr>
      <w:r w:rsidRPr="00C17905">
        <w:rPr>
          <w:lang w:val="vi-VN"/>
        </w:rPr>
        <w:t>…, NĂM 20...</w:t>
      </w:r>
      <w:r w:rsidRPr="00C17905">
        <w:rPr>
          <w:lang w:val="vi-VN"/>
        </w:rPr>
        <w:br w:type="page"/>
      </w:r>
    </w:p>
    <w:p w14:paraId="3A4DE610" w14:textId="77777777" w:rsidR="00283990" w:rsidRPr="00C17905" w:rsidRDefault="00283990" w:rsidP="003D12CC">
      <w:pPr>
        <w:jc w:val="center"/>
        <w:rPr>
          <w:rFonts w:eastAsia="Times New Roman"/>
          <w:b/>
          <w:szCs w:val="28"/>
          <w:lang w:val="vi-VN"/>
        </w:rPr>
      </w:pPr>
      <w:r w:rsidRPr="00C17905">
        <w:rPr>
          <w:rFonts w:eastAsia="Times New Roman"/>
          <w:b/>
          <w:sz w:val="26"/>
          <w:szCs w:val="26"/>
          <w:lang w:val="vi-VN"/>
        </w:rPr>
        <w:t>MỤC LỤC</w:t>
      </w:r>
    </w:p>
    <w:p w14:paraId="597FD24C" w14:textId="77777777" w:rsidR="00283990" w:rsidRPr="00C17905" w:rsidRDefault="00283990" w:rsidP="003D12CC">
      <w:pPr>
        <w:tabs>
          <w:tab w:val="left" w:pos="426"/>
        </w:tabs>
        <w:jc w:val="center"/>
        <w:rPr>
          <w:rFonts w:eastAsia="Times New Roman"/>
          <w:b/>
          <w:sz w:val="26"/>
          <w:szCs w:val="26"/>
          <w:lang w:val="vi-VN"/>
        </w:rPr>
      </w:pPr>
    </w:p>
    <w:p w14:paraId="17B38953" w14:textId="77777777" w:rsidR="00283990" w:rsidRPr="00C17905" w:rsidRDefault="00283990" w:rsidP="003D12CC">
      <w:pPr>
        <w:pStyle w:val="HG-Para"/>
        <w:rPr>
          <w:lang w:val="vi-VN"/>
        </w:rPr>
      </w:pPr>
      <w:r w:rsidRPr="00C17905">
        <w:rPr>
          <w:lang w:val="vi-VN"/>
        </w:rPr>
        <w:t>CHƯƠNG 1: THÔNG TIN CHUNG</w:t>
      </w:r>
    </w:p>
    <w:p w14:paraId="5DA7F537" w14:textId="77777777" w:rsidR="00283990" w:rsidRPr="00C17905" w:rsidRDefault="00283990" w:rsidP="003D12CC">
      <w:pPr>
        <w:pStyle w:val="HG-Para"/>
        <w:rPr>
          <w:lang w:val="vi-VN"/>
        </w:rPr>
      </w:pPr>
      <w:r w:rsidRPr="00C17905">
        <w:rPr>
          <w:lang w:val="vi-VN"/>
        </w:rPr>
        <w:t>1.1. Cơ sở pháp lý của nhiệm vụ:</w:t>
      </w:r>
    </w:p>
    <w:p w14:paraId="0F772470" w14:textId="77777777" w:rsidR="00283990" w:rsidRPr="00C17905" w:rsidRDefault="00283990" w:rsidP="003D12CC">
      <w:pPr>
        <w:pStyle w:val="HG-Para"/>
        <w:rPr>
          <w:lang w:val="vi-VN"/>
        </w:rPr>
      </w:pPr>
      <w:r w:rsidRPr="00C17905">
        <w:rPr>
          <w:lang w:val="vi-VN"/>
        </w:rPr>
        <w:t>1.2. Mục tiêu, nhiệm vụ</w:t>
      </w:r>
    </w:p>
    <w:p w14:paraId="68BD8DEA" w14:textId="77777777" w:rsidR="00283990" w:rsidRPr="00C17905" w:rsidRDefault="00283990" w:rsidP="003D12CC">
      <w:pPr>
        <w:pStyle w:val="HG-Para"/>
        <w:rPr>
          <w:lang w:val="vi-VN"/>
        </w:rPr>
      </w:pPr>
      <w:r w:rsidRPr="00C17905">
        <w:rPr>
          <w:lang w:val="vi-VN"/>
        </w:rPr>
        <w:t>1.2.1. Mục tiêu</w:t>
      </w:r>
    </w:p>
    <w:p w14:paraId="4AFA30CF" w14:textId="77777777" w:rsidR="00283990" w:rsidRPr="00C17905" w:rsidRDefault="00283990" w:rsidP="003D12CC">
      <w:pPr>
        <w:pStyle w:val="HG-Para"/>
        <w:rPr>
          <w:lang w:val="vi-VN"/>
        </w:rPr>
      </w:pPr>
      <w:r w:rsidRPr="00C17905">
        <w:rPr>
          <w:lang w:val="vi-VN"/>
        </w:rPr>
        <w:t xml:space="preserve">1.2.2. Nhiệm vụ: </w:t>
      </w:r>
    </w:p>
    <w:p w14:paraId="7B2F5721" w14:textId="77777777" w:rsidR="00283990" w:rsidRPr="00C17905" w:rsidRDefault="00283990" w:rsidP="003D12CC">
      <w:pPr>
        <w:pStyle w:val="HG-Para"/>
        <w:rPr>
          <w:lang w:val="vi-VN"/>
        </w:rPr>
      </w:pPr>
      <w:r w:rsidRPr="00C17905">
        <w:rPr>
          <w:lang w:val="vi-VN"/>
        </w:rPr>
        <w:t>1.3. Phạm vi thực hiện</w:t>
      </w:r>
    </w:p>
    <w:p w14:paraId="622E7656" w14:textId="77777777" w:rsidR="00283990" w:rsidRPr="00C17905" w:rsidRDefault="00283990" w:rsidP="003D12CC">
      <w:pPr>
        <w:pStyle w:val="HG-Para"/>
        <w:rPr>
          <w:lang w:val="vi-VN"/>
        </w:rPr>
      </w:pPr>
      <w:r w:rsidRPr="00C17905">
        <w:rPr>
          <w:lang w:val="vi-VN"/>
        </w:rPr>
        <w:t>1.4. Nội dung thực hiện</w:t>
      </w:r>
    </w:p>
    <w:p w14:paraId="2B7EAA12" w14:textId="77777777" w:rsidR="00283990" w:rsidRPr="00C17905" w:rsidRDefault="00283990" w:rsidP="003D12CC">
      <w:pPr>
        <w:pStyle w:val="HG-Para"/>
        <w:rPr>
          <w:lang w:val="vi-VN"/>
        </w:rPr>
      </w:pPr>
      <w:r w:rsidRPr="00C17905">
        <w:rPr>
          <w:lang w:val="vi-VN"/>
        </w:rPr>
        <w:t xml:space="preserve">CHƯƠNG 2: TRÌNH TỰ, NỘI DUNG, PHƯƠNG PHÁP KIỂM TRA CHỈNH LÝ TÀI LIỆU QUAN TRẮC </w:t>
      </w:r>
    </w:p>
    <w:p w14:paraId="354F2C70" w14:textId="77777777" w:rsidR="00283990" w:rsidRPr="00C17905" w:rsidRDefault="00283990" w:rsidP="003D12CC">
      <w:pPr>
        <w:pStyle w:val="HG-Para"/>
        <w:rPr>
          <w:lang w:val="vi-VN"/>
        </w:rPr>
      </w:pPr>
      <w:r w:rsidRPr="00C17905">
        <w:rPr>
          <w:lang w:val="vi-VN"/>
        </w:rPr>
        <w:t>2.1. Kiểm tra chỉnh lý tài liệu quan trắc nước mặt</w:t>
      </w:r>
    </w:p>
    <w:p w14:paraId="39688B7F" w14:textId="77777777" w:rsidR="00283990" w:rsidRPr="00C17905" w:rsidRDefault="00283990" w:rsidP="003D12CC">
      <w:pPr>
        <w:pStyle w:val="HG-Para"/>
        <w:rPr>
          <w:b/>
          <w:lang w:val="vi-VN"/>
        </w:rPr>
      </w:pPr>
      <w:r w:rsidRPr="00C17905">
        <w:rPr>
          <w:lang w:val="vi-VN"/>
        </w:rPr>
        <w:t>2.1.1. Kiểm tra chỉnh lý tài liệu mực nước</w:t>
      </w:r>
    </w:p>
    <w:p w14:paraId="7ABC538F" w14:textId="77777777" w:rsidR="00283990" w:rsidRPr="00C17905" w:rsidRDefault="00283990" w:rsidP="003D12CC">
      <w:pPr>
        <w:pStyle w:val="HG-Para"/>
        <w:rPr>
          <w:b/>
          <w:lang w:val="vi-VN"/>
        </w:rPr>
      </w:pPr>
      <w:r w:rsidRPr="00C17905">
        <w:rPr>
          <w:lang w:val="vi-VN"/>
        </w:rPr>
        <w:t>2.1.2. Kiểm tra chỉnh lý tài liệu nhiệt độ nước</w:t>
      </w:r>
    </w:p>
    <w:p w14:paraId="25DE9FA5" w14:textId="77777777" w:rsidR="00283990" w:rsidRPr="00C17905" w:rsidRDefault="00283990" w:rsidP="003D12CC">
      <w:pPr>
        <w:pStyle w:val="HG-Para"/>
        <w:rPr>
          <w:b/>
          <w:lang w:val="vi-VN"/>
        </w:rPr>
      </w:pPr>
      <w:r w:rsidRPr="00C17905">
        <w:rPr>
          <w:lang w:val="vi-VN"/>
        </w:rPr>
        <w:t>2.1.3 Kiểm tra chỉnh lý tài liệu chất lượng nước</w:t>
      </w:r>
    </w:p>
    <w:p w14:paraId="689F38CF" w14:textId="77777777" w:rsidR="00283990" w:rsidRPr="00C17905" w:rsidRDefault="00283990" w:rsidP="003D12CC">
      <w:pPr>
        <w:pStyle w:val="HG-Para"/>
        <w:rPr>
          <w:lang w:val="vi-VN"/>
        </w:rPr>
      </w:pPr>
    </w:p>
    <w:p w14:paraId="3F533C0F" w14:textId="77777777" w:rsidR="00283990" w:rsidRPr="00C17905" w:rsidRDefault="00283990" w:rsidP="003D12CC">
      <w:pPr>
        <w:pStyle w:val="HG-Para"/>
        <w:rPr>
          <w:lang w:val="vi-VN"/>
        </w:rPr>
      </w:pPr>
      <w:r w:rsidRPr="00C17905">
        <w:rPr>
          <w:lang w:val="vi-VN"/>
        </w:rPr>
        <w:t>2.2. Kiểm tra chỉnh lý tài liệu quan trắc nước nước dưới đất</w:t>
      </w:r>
    </w:p>
    <w:p w14:paraId="7733E3A3" w14:textId="77777777" w:rsidR="00283990" w:rsidRPr="00C17905" w:rsidRDefault="00283990" w:rsidP="003D12CC">
      <w:pPr>
        <w:pStyle w:val="HG-Para"/>
        <w:rPr>
          <w:b/>
          <w:lang w:val="vi-VN"/>
        </w:rPr>
      </w:pPr>
      <w:r w:rsidRPr="00C17905">
        <w:rPr>
          <w:lang w:val="vi-VN"/>
        </w:rPr>
        <w:t>2.2.1. Kiểm tra chỉnh lý tài liệu mực nước</w:t>
      </w:r>
    </w:p>
    <w:p w14:paraId="1CB0DC67" w14:textId="77777777" w:rsidR="00283990" w:rsidRPr="00C17905" w:rsidRDefault="00283990" w:rsidP="003D12CC">
      <w:pPr>
        <w:pStyle w:val="HG-Para"/>
        <w:rPr>
          <w:b/>
          <w:lang w:val="vi-VN"/>
        </w:rPr>
      </w:pPr>
      <w:r w:rsidRPr="00C17905">
        <w:rPr>
          <w:lang w:val="vi-VN"/>
        </w:rPr>
        <w:t>2.2.2. Kiểm tra chỉnh lý tài liệu nhiệt độ nước</w:t>
      </w:r>
    </w:p>
    <w:p w14:paraId="48041C61" w14:textId="1A00662D" w:rsidR="00283990" w:rsidRPr="00C17905" w:rsidRDefault="00283990" w:rsidP="003D12CC">
      <w:pPr>
        <w:pStyle w:val="HG-Para"/>
        <w:rPr>
          <w:b/>
          <w:lang w:val="vi-VN"/>
        </w:rPr>
      </w:pPr>
      <w:r w:rsidRPr="00C17905">
        <w:rPr>
          <w:lang w:val="vi-VN"/>
        </w:rPr>
        <w:t xml:space="preserve">2.2.3 Kiểm tra chỉnh lý tài liệu lưu lượng </w:t>
      </w:r>
      <w:r w:rsidR="00BF442C" w:rsidRPr="00C17905">
        <w:rPr>
          <w:lang w:val="vi-VN"/>
        </w:rPr>
        <w:t>mạch lộ</w:t>
      </w:r>
    </w:p>
    <w:p w14:paraId="60C1A195" w14:textId="77777777" w:rsidR="00283990" w:rsidRPr="00C17905" w:rsidRDefault="00283990" w:rsidP="00BF431E">
      <w:pPr>
        <w:jc w:val="both"/>
        <w:rPr>
          <w:rFonts w:eastAsia="Times New Roman"/>
          <w:b/>
          <w:bCs/>
          <w:iCs/>
          <w:sz w:val="26"/>
          <w:szCs w:val="26"/>
          <w:lang w:val="vi-VN" w:eastAsia="vi-VN"/>
        </w:rPr>
      </w:pPr>
      <w:r w:rsidRPr="00C17905">
        <w:rPr>
          <w:rFonts w:eastAsia="Times New Roman"/>
          <w:b/>
          <w:bCs/>
          <w:iCs/>
          <w:sz w:val="26"/>
          <w:szCs w:val="26"/>
          <w:lang w:val="vi-VN" w:eastAsia="vi-VN"/>
        </w:rPr>
        <w:t xml:space="preserve">CHƯƠNG 3: KẾT QUẢ KIỂM TRA, CHỈNH LÝ TÀI LIỆU QUAN TRẮC NƯỚC DƯỚI ĐẤT </w:t>
      </w:r>
    </w:p>
    <w:p w14:paraId="7F60C3FE" w14:textId="77777777" w:rsidR="00283990" w:rsidRPr="00C17905" w:rsidRDefault="00283990" w:rsidP="003D12CC">
      <w:pPr>
        <w:ind w:firstLine="720"/>
        <w:rPr>
          <w:rFonts w:eastAsia="Times New Roman"/>
          <w:bCs/>
          <w:sz w:val="26"/>
          <w:szCs w:val="26"/>
          <w:shd w:val="clear" w:color="auto" w:fill="FFFFFF"/>
          <w:lang w:val="vi-VN"/>
        </w:rPr>
      </w:pPr>
      <w:r w:rsidRPr="00C17905">
        <w:rPr>
          <w:rFonts w:eastAsia="Times New Roman"/>
          <w:bCs/>
          <w:sz w:val="26"/>
          <w:szCs w:val="26"/>
          <w:shd w:val="clear" w:color="auto" w:fill="FFFFFF"/>
          <w:lang w:val="vi-VN"/>
        </w:rPr>
        <w:t>3.1 Kiểm tra, đánh giá khối lượng tài liệu quan trắc</w:t>
      </w:r>
    </w:p>
    <w:p w14:paraId="3E4BD292" w14:textId="77777777" w:rsidR="00283990" w:rsidRPr="00C17905" w:rsidRDefault="00283990" w:rsidP="003D12CC">
      <w:pPr>
        <w:ind w:firstLine="720"/>
        <w:rPr>
          <w:rFonts w:eastAsia="Times New Roman"/>
          <w:bCs/>
          <w:i/>
          <w:sz w:val="26"/>
          <w:szCs w:val="26"/>
          <w:shd w:val="clear" w:color="auto" w:fill="FFFFFF"/>
          <w:lang w:val="vi-VN"/>
        </w:rPr>
      </w:pPr>
      <w:r w:rsidRPr="00C17905">
        <w:rPr>
          <w:rFonts w:eastAsia="Times New Roman"/>
          <w:bCs/>
          <w:i/>
          <w:sz w:val="26"/>
          <w:szCs w:val="26"/>
          <w:shd w:val="clear" w:color="auto" w:fill="FFFFFF"/>
          <w:lang w:val="vi-VN"/>
        </w:rPr>
        <w:t>(Đánh giá, so sánh khối lượng tài liệu quan trắc so với kế hoạch đặt ra, các số liệu đã qua đo đạc, chỉnh lý)</w:t>
      </w:r>
    </w:p>
    <w:p w14:paraId="7DDA0912" w14:textId="77777777" w:rsidR="00283990" w:rsidRPr="00C17905" w:rsidRDefault="00283990" w:rsidP="003D12CC">
      <w:pPr>
        <w:pStyle w:val="ListParagraph"/>
        <w:numPr>
          <w:ilvl w:val="0"/>
          <w:numId w:val="40"/>
        </w:numPr>
        <w:spacing w:line="240" w:lineRule="auto"/>
        <w:rPr>
          <w:bCs/>
          <w:i/>
          <w:sz w:val="26"/>
          <w:szCs w:val="26"/>
          <w:shd w:val="clear" w:color="auto" w:fill="FFFFFF"/>
          <w:lang w:val="da-DK"/>
        </w:rPr>
      </w:pPr>
      <w:r w:rsidRPr="00C17905">
        <w:rPr>
          <w:bCs/>
          <w:i/>
          <w:sz w:val="26"/>
          <w:szCs w:val="26"/>
          <w:shd w:val="clear" w:color="auto" w:fill="FFFFFF"/>
          <w:lang w:val="da-DK"/>
        </w:rPr>
        <w:t>Nước mặt</w:t>
      </w:r>
    </w:p>
    <w:p w14:paraId="309AF62B" w14:textId="77777777" w:rsidR="00283990" w:rsidRPr="00C17905" w:rsidRDefault="00283990" w:rsidP="003D12CC">
      <w:pPr>
        <w:pStyle w:val="ListParagraph"/>
        <w:numPr>
          <w:ilvl w:val="0"/>
          <w:numId w:val="40"/>
        </w:numPr>
        <w:spacing w:line="240" w:lineRule="auto"/>
        <w:rPr>
          <w:bCs/>
          <w:i/>
          <w:sz w:val="26"/>
          <w:szCs w:val="26"/>
          <w:shd w:val="clear" w:color="auto" w:fill="FFFFFF"/>
          <w:lang w:val="da-DK"/>
        </w:rPr>
      </w:pPr>
      <w:r w:rsidRPr="00C17905">
        <w:rPr>
          <w:bCs/>
          <w:i/>
          <w:sz w:val="26"/>
          <w:szCs w:val="26"/>
          <w:shd w:val="clear" w:color="auto" w:fill="FFFFFF"/>
          <w:lang w:val="da-DK"/>
        </w:rPr>
        <w:t>Nước dưới đất</w:t>
      </w:r>
    </w:p>
    <w:p w14:paraId="43E2A890" w14:textId="77777777" w:rsidR="00283990" w:rsidRPr="00C17905" w:rsidRDefault="00283990" w:rsidP="003D12CC">
      <w:pPr>
        <w:ind w:firstLine="720"/>
        <w:rPr>
          <w:rFonts w:eastAsia="Times New Roman"/>
          <w:bCs/>
          <w:sz w:val="26"/>
          <w:szCs w:val="26"/>
          <w:shd w:val="clear" w:color="auto" w:fill="FFFFFF"/>
          <w:lang w:val="da-DK"/>
        </w:rPr>
      </w:pPr>
      <w:r w:rsidRPr="00C17905">
        <w:rPr>
          <w:rFonts w:eastAsia="Times New Roman"/>
          <w:bCs/>
          <w:sz w:val="26"/>
          <w:szCs w:val="26"/>
          <w:shd w:val="clear" w:color="auto" w:fill="FFFFFF"/>
          <w:lang w:val="da-DK"/>
        </w:rPr>
        <w:t>3.2 Kiểm tra, đánh giá chất lượng tài liệu quan trắc</w:t>
      </w:r>
    </w:p>
    <w:p w14:paraId="69696717" w14:textId="77777777" w:rsidR="00283990" w:rsidRPr="00C17905" w:rsidRDefault="00283990" w:rsidP="003D12CC">
      <w:pPr>
        <w:ind w:firstLine="720"/>
        <w:rPr>
          <w:rFonts w:eastAsia="Times New Roman"/>
          <w:bCs/>
          <w:i/>
          <w:sz w:val="26"/>
          <w:szCs w:val="26"/>
          <w:shd w:val="clear" w:color="auto" w:fill="FFFFFF"/>
          <w:lang w:val="da-DK"/>
        </w:rPr>
      </w:pPr>
      <w:r w:rsidRPr="00C17905">
        <w:rPr>
          <w:rFonts w:eastAsia="Times New Roman"/>
          <w:bCs/>
          <w:i/>
          <w:sz w:val="26"/>
          <w:szCs w:val="26"/>
          <w:shd w:val="clear" w:color="auto" w:fill="FFFFFF"/>
          <w:lang w:val="da-DK"/>
        </w:rPr>
        <w:t xml:space="preserve">(Đánh giá, so sánh chất lượng tài liệu quan trắc so với kế hoạch đặt ra, độ ổn định của số liệu, các số liệu đã qua đo đạc, chỉnh lý, </w:t>
      </w:r>
      <w:r w:rsidRPr="00C17905">
        <w:rPr>
          <w:rFonts w:eastAsia="Times New Roman"/>
          <w:bCs/>
          <w:i/>
          <w:sz w:val="26"/>
          <w:szCs w:val="26"/>
          <w:shd w:val="clear" w:color="auto" w:fill="FFFFFF"/>
          <w:lang w:val="vi-VN"/>
        </w:rPr>
        <w:t xml:space="preserve">so sánh giá trị tự ghi với giá trị quan trắc thủ công </w:t>
      </w:r>
      <w:r w:rsidRPr="00C17905">
        <w:rPr>
          <w:rFonts w:eastAsia="Times New Roman"/>
          <w:bCs/>
          <w:i/>
          <w:sz w:val="26"/>
          <w:szCs w:val="26"/>
          <w:shd w:val="clear" w:color="auto" w:fill="FFFFFF"/>
          <w:lang w:val="da-DK"/>
        </w:rPr>
        <w:t>các trường hợp bất thường của số liệu)</w:t>
      </w:r>
    </w:p>
    <w:p w14:paraId="0BA4C1D6" w14:textId="77777777" w:rsidR="00283990" w:rsidRPr="00C17905" w:rsidRDefault="00283990" w:rsidP="003D12CC">
      <w:pPr>
        <w:pStyle w:val="ListParagraph"/>
        <w:numPr>
          <w:ilvl w:val="0"/>
          <w:numId w:val="41"/>
        </w:numPr>
        <w:spacing w:line="240" w:lineRule="auto"/>
        <w:rPr>
          <w:bCs/>
          <w:i/>
          <w:sz w:val="26"/>
          <w:szCs w:val="26"/>
          <w:shd w:val="clear" w:color="auto" w:fill="FFFFFF"/>
          <w:lang w:val="da-DK"/>
        </w:rPr>
      </w:pPr>
      <w:r w:rsidRPr="00C17905">
        <w:rPr>
          <w:bCs/>
          <w:i/>
          <w:sz w:val="26"/>
          <w:szCs w:val="26"/>
          <w:shd w:val="clear" w:color="auto" w:fill="FFFFFF"/>
          <w:lang w:val="da-DK"/>
        </w:rPr>
        <w:t>Nước mặt (mực nước, nhiệt độ, chất lượng nước)</w:t>
      </w:r>
    </w:p>
    <w:p w14:paraId="4AACF879" w14:textId="1C5C8CF0" w:rsidR="00283990" w:rsidRPr="00C17905" w:rsidRDefault="00283990" w:rsidP="003D12CC">
      <w:pPr>
        <w:pStyle w:val="ListParagraph"/>
        <w:numPr>
          <w:ilvl w:val="0"/>
          <w:numId w:val="41"/>
        </w:numPr>
        <w:spacing w:line="240" w:lineRule="auto"/>
        <w:rPr>
          <w:bCs/>
          <w:i/>
          <w:sz w:val="26"/>
          <w:szCs w:val="26"/>
          <w:shd w:val="clear" w:color="auto" w:fill="FFFFFF"/>
          <w:lang w:val="da-DK"/>
        </w:rPr>
      </w:pPr>
      <w:r w:rsidRPr="00C17905">
        <w:rPr>
          <w:bCs/>
          <w:i/>
          <w:sz w:val="26"/>
          <w:szCs w:val="26"/>
          <w:shd w:val="clear" w:color="auto" w:fill="FFFFFF"/>
          <w:lang w:val="da-DK"/>
        </w:rPr>
        <w:t xml:space="preserve">Nước dưới đất (mực nước, nhiệt độ, lưu lượng </w:t>
      </w:r>
      <w:r w:rsidR="00BF442C" w:rsidRPr="00C17905">
        <w:rPr>
          <w:bCs/>
          <w:i/>
          <w:sz w:val="26"/>
          <w:szCs w:val="26"/>
          <w:shd w:val="clear" w:color="auto" w:fill="FFFFFF"/>
          <w:lang w:val="da-DK"/>
        </w:rPr>
        <w:t>mạch lộ</w:t>
      </w:r>
      <w:r w:rsidRPr="00C17905">
        <w:rPr>
          <w:bCs/>
          <w:i/>
          <w:sz w:val="26"/>
          <w:szCs w:val="26"/>
          <w:shd w:val="clear" w:color="auto" w:fill="FFFFFF"/>
          <w:lang w:val="da-DK"/>
        </w:rPr>
        <w:t>)</w:t>
      </w:r>
    </w:p>
    <w:p w14:paraId="68C5099B" w14:textId="77777777" w:rsidR="00283990" w:rsidRPr="00C17905" w:rsidRDefault="00283990" w:rsidP="003D12CC">
      <w:pPr>
        <w:pStyle w:val="HG-Para"/>
      </w:pPr>
      <w:r w:rsidRPr="00C17905">
        <w:t>CHƯƠNG 4: KẾT LUẬN VÀ KIẾN NGHỊ</w:t>
      </w:r>
    </w:p>
    <w:p w14:paraId="6A0E5C5E" w14:textId="77777777" w:rsidR="00283990" w:rsidRPr="00C17905" w:rsidRDefault="00283990" w:rsidP="003D12CC">
      <w:pPr>
        <w:rPr>
          <w:sz w:val="26"/>
          <w:szCs w:val="26"/>
          <w:lang w:val="da-DK"/>
        </w:rPr>
      </w:pPr>
      <w:r w:rsidRPr="00C17905">
        <w:rPr>
          <w:sz w:val="26"/>
          <w:szCs w:val="26"/>
          <w:lang w:val="da-DK"/>
        </w:rPr>
        <w:t>(Nêu tóm tắt những việc đã làm được, chưa làm được, khó khăn, thuận lợi và đề xuất các biện pháp, phương pháp để cải thiện, nâng cao kết quả công việc.</w:t>
      </w:r>
    </w:p>
    <w:p w14:paraId="43FA72EA" w14:textId="77777777" w:rsidR="00283990" w:rsidRPr="00C17905" w:rsidRDefault="00283990" w:rsidP="003D12CC">
      <w:pPr>
        <w:rPr>
          <w:b/>
          <w:bCs/>
          <w:spacing w:val="-4"/>
          <w:szCs w:val="28"/>
          <w:lang w:val="da-DK"/>
        </w:rPr>
      </w:pPr>
      <w:r w:rsidRPr="00C17905">
        <w:rPr>
          <w:lang w:val="da-DK"/>
        </w:rPr>
        <w:br w:type="page"/>
      </w:r>
    </w:p>
    <w:p w14:paraId="193651D1" w14:textId="58A96F05" w:rsidR="00283990" w:rsidRPr="00C17905" w:rsidRDefault="00283990" w:rsidP="00644B08">
      <w:pPr>
        <w:pStyle w:val="Heading2"/>
      </w:pPr>
      <w:r w:rsidRPr="00C17905">
        <w:rPr>
          <w:u w:val="wave" w:color="FF0000"/>
        </w:rPr>
        <w:t>Mẫu số</w:t>
      </w:r>
      <w:r w:rsidRPr="00C17905">
        <w:t xml:space="preserve"> 2</w:t>
      </w:r>
      <w:r w:rsidR="00E376BA" w:rsidRPr="00C17905">
        <w:rPr>
          <w:lang w:val="da-DK"/>
        </w:rPr>
        <w:t>9</w:t>
      </w:r>
      <w:r w:rsidR="00E04767" w:rsidRPr="00C17905">
        <w:rPr>
          <w:lang w:val="da-DK"/>
        </w:rPr>
        <w:t>.</w:t>
      </w:r>
      <w:r w:rsidRPr="00C17905">
        <w:t xml:space="preserve"> Báo cáo kiểm tra, đánh giá kết quả chỉnh lý số liệu quan trắc tài nguyên nước</w:t>
      </w:r>
    </w:p>
    <w:p w14:paraId="77186F8E" w14:textId="46F38CCD" w:rsidR="00283990" w:rsidRPr="00C17905" w:rsidRDefault="00283990" w:rsidP="003D12CC">
      <w:pPr>
        <w:pStyle w:val="Nidung"/>
        <w:spacing w:line="240" w:lineRule="auto"/>
        <w:rPr>
          <w:lang w:val="vi-VN"/>
        </w:rPr>
      </w:pPr>
    </w:p>
    <w:p w14:paraId="7F7C8462" w14:textId="77777777" w:rsidR="00283990" w:rsidRPr="00C17905" w:rsidRDefault="00283990" w:rsidP="003D12CC">
      <w:pPr>
        <w:pStyle w:val="Nidung"/>
        <w:spacing w:line="240" w:lineRule="auto"/>
        <w:rPr>
          <w:lang w:val="vi-VN"/>
        </w:rPr>
      </w:pPr>
      <w:r w:rsidRPr="00C17905">
        <w:rPr>
          <w:lang w:val="vi-VN"/>
        </w:rPr>
        <w:t>ĐƠN VỊ CHỦ TRÌ</w:t>
      </w:r>
    </w:p>
    <w:p w14:paraId="66EF8FB9" w14:textId="77777777" w:rsidR="00283990" w:rsidRPr="00C17905" w:rsidRDefault="00283990" w:rsidP="003D12CC">
      <w:pPr>
        <w:pStyle w:val="Nidung"/>
        <w:spacing w:line="240" w:lineRule="auto"/>
        <w:rPr>
          <w:lang w:val="vi-VN"/>
        </w:rPr>
      </w:pPr>
      <w:r w:rsidRPr="00C17905">
        <w:rPr>
          <w:noProof/>
        </w:rPr>
        <mc:AlternateContent>
          <mc:Choice Requires="wps">
            <w:drawing>
              <wp:anchor distT="0" distB="0" distL="114300" distR="114300" simplePos="0" relativeHeight="251694080" behindDoc="1" locked="0" layoutInCell="1" allowOverlap="1" wp14:anchorId="6338D7BE" wp14:editId="16B98325">
                <wp:simplePos x="0" y="0"/>
                <wp:positionH relativeFrom="margin">
                  <wp:posOffset>2048510</wp:posOffset>
                </wp:positionH>
                <wp:positionV relativeFrom="paragraph">
                  <wp:posOffset>224790</wp:posOffset>
                </wp:positionV>
                <wp:extent cx="1834515" cy="0"/>
                <wp:effectExtent l="0" t="0" r="13335" b="19050"/>
                <wp:wrapNone/>
                <wp:docPr id="1411935842" name="Straight Connector 1411935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895E97" id="Straight Connector 1411935842" o:spid="_x0000_s1026" style="position:absolute;z-index:-251622400;visibility:visible;mso-wrap-style:square;mso-wrap-distance-left:9pt;mso-wrap-distance-top:0;mso-wrap-distance-right:9pt;mso-wrap-distance-bottom:0;mso-position-horizontal:absolute;mso-position-horizontal-relative:margin;mso-position-vertical:absolute;mso-position-vertical-relative:text" from="161.3pt,17.7pt" to="305.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">
                <w10:wrap anchorx="margin"/>
              </v:line>
            </w:pict>
          </mc:Fallback>
        </mc:AlternateContent>
      </w:r>
      <w:r w:rsidRPr="00C17905">
        <w:rPr>
          <w:lang w:val="vi-VN"/>
        </w:rPr>
        <w:t>ĐƠN VỊ THỰC HIỆN</w:t>
      </w:r>
    </w:p>
    <w:p w14:paraId="0F698A3F" w14:textId="77777777" w:rsidR="00283990" w:rsidRPr="00C17905" w:rsidRDefault="00283990" w:rsidP="003D12CC">
      <w:pPr>
        <w:pStyle w:val="Nidung"/>
        <w:spacing w:line="240" w:lineRule="auto"/>
        <w:rPr>
          <w:lang w:val="vi-VN"/>
        </w:rPr>
      </w:pPr>
    </w:p>
    <w:p w14:paraId="5EE944CA" w14:textId="77777777" w:rsidR="00283990" w:rsidRPr="00C17905" w:rsidRDefault="00283990" w:rsidP="003D12CC">
      <w:pPr>
        <w:pStyle w:val="Nidung"/>
        <w:spacing w:line="240" w:lineRule="auto"/>
        <w:rPr>
          <w:lang w:val="vi-VN"/>
        </w:rPr>
      </w:pPr>
    </w:p>
    <w:p w14:paraId="3600D22C" w14:textId="77777777" w:rsidR="00283990" w:rsidRPr="00C17905" w:rsidRDefault="00283990" w:rsidP="003D12CC">
      <w:pPr>
        <w:pStyle w:val="Nidung"/>
        <w:spacing w:line="240" w:lineRule="auto"/>
        <w:rPr>
          <w:lang w:val="vi-VN"/>
        </w:rPr>
      </w:pPr>
    </w:p>
    <w:p w14:paraId="588BC530" w14:textId="77777777" w:rsidR="00283990" w:rsidRPr="00C17905" w:rsidRDefault="00283990" w:rsidP="003D12CC">
      <w:pPr>
        <w:pStyle w:val="Nidung"/>
        <w:spacing w:line="240" w:lineRule="auto"/>
        <w:rPr>
          <w:lang w:val="vi-VN"/>
        </w:rPr>
      </w:pPr>
    </w:p>
    <w:p w14:paraId="0518AF2A" w14:textId="77777777" w:rsidR="00283990" w:rsidRPr="00C17905" w:rsidRDefault="00283990" w:rsidP="003D12CC">
      <w:pPr>
        <w:pStyle w:val="Nidung"/>
        <w:spacing w:line="240" w:lineRule="auto"/>
        <w:rPr>
          <w:lang w:val="vi-VN"/>
        </w:rPr>
      </w:pPr>
    </w:p>
    <w:p w14:paraId="1F0480E1" w14:textId="77777777" w:rsidR="00283990" w:rsidRPr="00C17905" w:rsidRDefault="00283990" w:rsidP="003D12CC">
      <w:pPr>
        <w:pStyle w:val="Nidung"/>
        <w:spacing w:line="240" w:lineRule="auto"/>
        <w:rPr>
          <w:lang w:val="vi-VN"/>
        </w:rPr>
      </w:pPr>
    </w:p>
    <w:p w14:paraId="0AD0E812" w14:textId="77777777" w:rsidR="00283990" w:rsidRPr="00C17905" w:rsidRDefault="00283990" w:rsidP="003D12CC">
      <w:pPr>
        <w:pStyle w:val="Nidung"/>
        <w:spacing w:line="240" w:lineRule="auto"/>
        <w:rPr>
          <w:lang w:val="vi-VN"/>
        </w:rPr>
      </w:pPr>
    </w:p>
    <w:p w14:paraId="0B63B416" w14:textId="77777777" w:rsidR="00283990" w:rsidRPr="00C17905" w:rsidRDefault="00283990" w:rsidP="003D12CC">
      <w:pPr>
        <w:pStyle w:val="Nidung"/>
        <w:spacing w:line="240" w:lineRule="auto"/>
        <w:rPr>
          <w:lang w:val="vi-VN"/>
        </w:rPr>
      </w:pPr>
    </w:p>
    <w:p w14:paraId="0B0076A7" w14:textId="77777777" w:rsidR="00283990" w:rsidRPr="00C17905" w:rsidRDefault="00283990" w:rsidP="003D12CC">
      <w:pPr>
        <w:pStyle w:val="Nidung"/>
        <w:spacing w:line="240" w:lineRule="auto"/>
        <w:rPr>
          <w:lang w:val="vi-VN"/>
        </w:rPr>
      </w:pPr>
    </w:p>
    <w:p w14:paraId="2BD4A329" w14:textId="77777777" w:rsidR="00283990" w:rsidRPr="00C17905" w:rsidRDefault="00283990" w:rsidP="003D12CC">
      <w:pPr>
        <w:pStyle w:val="Nidung"/>
        <w:spacing w:line="240" w:lineRule="auto"/>
        <w:rPr>
          <w:lang w:val="vi-VN"/>
        </w:rPr>
      </w:pPr>
    </w:p>
    <w:p w14:paraId="1784221B" w14:textId="77777777" w:rsidR="00283990" w:rsidRPr="00C17905" w:rsidRDefault="00283990" w:rsidP="003D12CC">
      <w:pPr>
        <w:pStyle w:val="Nidung"/>
        <w:spacing w:line="240" w:lineRule="auto"/>
        <w:rPr>
          <w:lang w:val="vi-VN"/>
        </w:rPr>
      </w:pPr>
    </w:p>
    <w:p w14:paraId="431D20DA" w14:textId="77777777" w:rsidR="00283990" w:rsidRPr="00C17905" w:rsidRDefault="00283990" w:rsidP="003D12CC">
      <w:pPr>
        <w:pStyle w:val="Nidung"/>
        <w:spacing w:line="240" w:lineRule="auto"/>
        <w:rPr>
          <w:lang w:val="vi-VN"/>
        </w:rPr>
      </w:pPr>
      <w:r w:rsidRPr="00C17905">
        <w:rPr>
          <w:lang w:val="vi-VN"/>
        </w:rPr>
        <w:t>BÁO CÁO</w:t>
      </w:r>
    </w:p>
    <w:p w14:paraId="4F822A21" w14:textId="77777777" w:rsidR="00283990" w:rsidRPr="00C17905" w:rsidRDefault="00283990" w:rsidP="003D12CC">
      <w:pPr>
        <w:pStyle w:val="Nidung"/>
        <w:spacing w:line="240" w:lineRule="auto"/>
        <w:rPr>
          <w:lang w:val="vi-VN"/>
        </w:rPr>
      </w:pPr>
      <w:r w:rsidRPr="00C17905">
        <w:rPr>
          <w:lang w:val="vi-VN"/>
        </w:rPr>
        <w:t xml:space="preserve">KIỂM TRA, ĐÁNH GIÁ KẾT QUẢ CHỈNH LÝ SỐ LIỆU, TÀI LIỆU QUAN TRẮC TÀI NGUYÊN NƯỚC </w:t>
      </w:r>
    </w:p>
    <w:p w14:paraId="4F971326" w14:textId="77777777" w:rsidR="00283990" w:rsidRPr="00C17905" w:rsidRDefault="00283990" w:rsidP="003D12CC">
      <w:pPr>
        <w:pStyle w:val="Nidung"/>
        <w:spacing w:line="240" w:lineRule="auto"/>
      </w:pPr>
      <w:r w:rsidRPr="00C17905">
        <w:t>VÙNG:</w:t>
      </w:r>
    </w:p>
    <w:p w14:paraId="71C66681" w14:textId="77777777" w:rsidR="00283990" w:rsidRPr="00C17905" w:rsidRDefault="00283990" w:rsidP="003D12CC">
      <w:pPr>
        <w:pStyle w:val="Nidung"/>
        <w:spacing w:line="240" w:lineRule="auto"/>
      </w:pPr>
      <w:r w:rsidRPr="00C17905">
        <w:t>THÁNG …</w:t>
      </w:r>
    </w:p>
    <w:p w14:paraId="63574A90" w14:textId="77777777" w:rsidR="00283990" w:rsidRPr="00C17905" w:rsidRDefault="00283990" w:rsidP="003D12CC">
      <w:pPr>
        <w:pStyle w:val="Nidung"/>
        <w:spacing w:line="240" w:lineRule="auto"/>
      </w:pPr>
    </w:p>
    <w:p w14:paraId="26D45F24" w14:textId="77777777" w:rsidR="00283990" w:rsidRPr="00C17905" w:rsidRDefault="00283990" w:rsidP="003D12CC">
      <w:pPr>
        <w:pStyle w:val="Nidung"/>
        <w:spacing w:line="240" w:lineRule="auto"/>
      </w:pPr>
    </w:p>
    <w:p w14:paraId="3C529FFA" w14:textId="77777777" w:rsidR="00283990" w:rsidRPr="00C17905" w:rsidRDefault="00283990" w:rsidP="003D12CC">
      <w:pPr>
        <w:pStyle w:val="Nidung"/>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4413"/>
      </w:tblGrid>
      <w:tr w:rsidR="00283990" w:rsidRPr="00C17905" w14:paraId="2C2D127A" w14:textId="77777777" w:rsidTr="009640B3">
        <w:trPr>
          <w:trHeight w:val="583"/>
        </w:trPr>
        <w:tc>
          <w:tcPr>
            <w:tcW w:w="4679" w:type="dxa"/>
          </w:tcPr>
          <w:p w14:paraId="48D000A1" w14:textId="77777777" w:rsidR="00283990" w:rsidRPr="00C17905" w:rsidRDefault="00283990" w:rsidP="003D12CC">
            <w:pPr>
              <w:pStyle w:val="Nidung"/>
              <w:spacing w:line="240" w:lineRule="auto"/>
            </w:pPr>
          </w:p>
        </w:tc>
        <w:tc>
          <w:tcPr>
            <w:tcW w:w="4679" w:type="dxa"/>
          </w:tcPr>
          <w:p w14:paraId="6EB4ECEA" w14:textId="77777777" w:rsidR="00283990" w:rsidRPr="00C17905" w:rsidRDefault="00283990" w:rsidP="003D12CC">
            <w:pPr>
              <w:pStyle w:val="Nidung"/>
              <w:spacing w:line="240" w:lineRule="auto"/>
            </w:pPr>
            <w:r w:rsidRPr="00C17905">
              <w:t xml:space="preserve">ĐƠN VỊ THỰC HIỆN </w:t>
            </w:r>
          </w:p>
          <w:p w14:paraId="2DF1B157" w14:textId="77777777" w:rsidR="00283990" w:rsidRPr="00C17905" w:rsidRDefault="00283990" w:rsidP="003D12CC">
            <w:pPr>
              <w:pStyle w:val="Nidung"/>
              <w:spacing w:line="240" w:lineRule="auto"/>
              <w:rPr>
                <w:b/>
                <w:bCs/>
              </w:rPr>
            </w:pPr>
            <w:r w:rsidRPr="00C17905">
              <w:t>(</w:t>
            </w:r>
            <w:r w:rsidRPr="00C17905">
              <w:rPr>
                <w:u w:val="wave" w:color="FF0000"/>
              </w:rPr>
              <w:t>Ký ghi</w:t>
            </w:r>
            <w:r w:rsidRPr="00C17905">
              <w:t xml:space="preserve"> rõ họ tên, đóng dấu)</w:t>
            </w:r>
          </w:p>
        </w:tc>
      </w:tr>
    </w:tbl>
    <w:p w14:paraId="582A8AD1" w14:textId="77777777" w:rsidR="00283990" w:rsidRPr="00C17905" w:rsidRDefault="00283990" w:rsidP="003D12CC">
      <w:pPr>
        <w:pStyle w:val="Nidung"/>
        <w:spacing w:line="240" w:lineRule="auto"/>
      </w:pPr>
    </w:p>
    <w:p w14:paraId="731C4C1D" w14:textId="77777777" w:rsidR="00283990" w:rsidRPr="00C17905" w:rsidRDefault="00283990" w:rsidP="003D12CC">
      <w:pPr>
        <w:pStyle w:val="Nidung"/>
        <w:spacing w:line="240" w:lineRule="auto"/>
        <w:rPr>
          <w:sz w:val="25"/>
        </w:rPr>
      </w:pPr>
      <w:r w:rsidRPr="00C17905">
        <w:tab/>
      </w:r>
    </w:p>
    <w:p w14:paraId="1FA0ECB9" w14:textId="77777777" w:rsidR="00283990" w:rsidRPr="00C17905" w:rsidRDefault="00283990" w:rsidP="003D12CC">
      <w:pPr>
        <w:rPr>
          <w:rFonts w:eastAsia="Times New Roman"/>
        </w:rPr>
      </w:pPr>
    </w:p>
    <w:p w14:paraId="7BA6362B" w14:textId="77777777" w:rsidR="00283990" w:rsidRPr="00C17905" w:rsidRDefault="00283990" w:rsidP="003D12CC">
      <w:pPr>
        <w:rPr>
          <w:rFonts w:eastAsia="Times New Roman"/>
        </w:rPr>
      </w:pPr>
    </w:p>
    <w:p w14:paraId="3278FBF8" w14:textId="77777777" w:rsidR="00283990" w:rsidRPr="00C17905" w:rsidRDefault="00283990" w:rsidP="003D12CC">
      <w:pPr>
        <w:rPr>
          <w:rFonts w:eastAsia="Times New Roman"/>
        </w:rPr>
      </w:pPr>
    </w:p>
    <w:p w14:paraId="666725BE" w14:textId="77777777" w:rsidR="00283990" w:rsidRPr="00C17905" w:rsidRDefault="00283990" w:rsidP="003D12CC">
      <w:pPr>
        <w:rPr>
          <w:rFonts w:eastAsia="Times New Roman"/>
        </w:rPr>
      </w:pPr>
    </w:p>
    <w:p w14:paraId="1E1FE343" w14:textId="77777777" w:rsidR="00283990" w:rsidRPr="00C17905" w:rsidRDefault="00283990" w:rsidP="003D12CC">
      <w:pPr>
        <w:rPr>
          <w:rFonts w:eastAsia="Times New Roman"/>
        </w:rPr>
      </w:pPr>
    </w:p>
    <w:p w14:paraId="485E30C5" w14:textId="77777777" w:rsidR="00283990" w:rsidRPr="00C17905" w:rsidRDefault="00283990" w:rsidP="003D12CC">
      <w:pPr>
        <w:rPr>
          <w:rFonts w:eastAsia="Times New Roman"/>
        </w:rPr>
      </w:pPr>
    </w:p>
    <w:p w14:paraId="6081CE94" w14:textId="77777777" w:rsidR="00283990" w:rsidRPr="00C17905" w:rsidRDefault="00283990" w:rsidP="003D12CC">
      <w:pPr>
        <w:rPr>
          <w:rFonts w:eastAsia="Times New Roman"/>
        </w:rPr>
      </w:pPr>
    </w:p>
    <w:p w14:paraId="6EDEFBE0" w14:textId="77777777" w:rsidR="00283990" w:rsidRPr="00C17905" w:rsidRDefault="00283990" w:rsidP="003D12CC">
      <w:pPr>
        <w:rPr>
          <w:rFonts w:eastAsia="Times New Roman"/>
        </w:rPr>
      </w:pPr>
    </w:p>
    <w:p w14:paraId="7B71A0BB" w14:textId="77777777" w:rsidR="00283990" w:rsidRPr="00C17905" w:rsidRDefault="00283990" w:rsidP="003D12CC">
      <w:pPr>
        <w:rPr>
          <w:rFonts w:eastAsia="Times New Roman"/>
        </w:rPr>
      </w:pPr>
    </w:p>
    <w:p w14:paraId="5130168D" w14:textId="77777777" w:rsidR="00283990" w:rsidRPr="00C17905" w:rsidRDefault="00283990" w:rsidP="003D12CC">
      <w:pPr>
        <w:rPr>
          <w:rFonts w:eastAsia="Times New Roman"/>
        </w:rPr>
      </w:pPr>
    </w:p>
    <w:p w14:paraId="3CDDF95D" w14:textId="77777777" w:rsidR="00283990" w:rsidRPr="00C17905" w:rsidRDefault="00283990" w:rsidP="003D12CC">
      <w:pPr>
        <w:pStyle w:val="Nidung"/>
        <w:spacing w:line="240" w:lineRule="auto"/>
      </w:pPr>
    </w:p>
    <w:p w14:paraId="2AB42BF8" w14:textId="77777777" w:rsidR="00283990" w:rsidRPr="00C17905" w:rsidRDefault="00283990" w:rsidP="003D12CC">
      <w:pPr>
        <w:pStyle w:val="Nidung"/>
        <w:spacing w:line="240" w:lineRule="auto"/>
      </w:pPr>
    </w:p>
    <w:p w14:paraId="5D0791FF" w14:textId="77777777" w:rsidR="00283990" w:rsidRPr="00C17905" w:rsidRDefault="00283990" w:rsidP="003D12CC">
      <w:pPr>
        <w:pStyle w:val="Nidung"/>
        <w:spacing w:line="240" w:lineRule="auto"/>
      </w:pPr>
    </w:p>
    <w:p w14:paraId="0678D9BA" w14:textId="77777777" w:rsidR="00283990" w:rsidRPr="00C17905" w:rsidRDefault="00283990" w:rsidP="003D12CC">
      <w:pPr>
        <w:pStyle w:val="Nidung"/>
        <w:spacing w:line="240" w:lineRule="auto"/>
      </w:pPr>
      <w:r w:rsidRPr="00C17905">
        <w:t>…, NĂM 20...</w:t>
      </w:r>
      <w:r w:rsidRPr="00C17905">
        <w:br w:type="page"/>
      </w:r>
    </w:p>
    <w:p w14:paraId="6545723C" w14:textId="77777777" w:rsidR="00283990" w:rsidRPr="00C17905" w:rsidRDefault="00283990" w:rsidP="003D12CC">
      <w:pPr>
        <w:tabs>
          <w:tab w:val="left" w:pos="426"/>
        </w:tabs>
        <w:spacing w:before="120" w:after="120"/>
        <w:jc w:val="center"/>
        <w:rPr>
          <w:rFonts w:eastAsia="Times New Roman"/>
          <w:b/>
          <w:sz w:val="26"/>
          <w:szCs w:val="26"/>
        </w:rPr>
      </w:pPr>
      <w:r w:rsidRPr="00C17905">
        <w:rPr>
          <w:rFonts w:eastAsia="Times New Roman"/>
          <w:b/>
          <w:sz w:val="26"/>
          <w:szCs w:val="26"/>
        </w:rPr>
        <w:t>MỤC LỤC</w:t>
      </w:r>
    </w:p>
    <w:p w14:paraId="343C5472" w14:textId="77777777" w:rsidR="00283990" w:rsidRPr="00C17905" w:rsidRDefault="00283990" w:rsidP="003D12CC">
      <w:pPr>
        <w:tabs>
          <w:tab w:val="left" w:pos="426"/>
        </w:tabs>
        <w:spacing w:before="120" w:after="120"/>
        <w:jc w:val="center"/>
        <w:rPr>
          <w:rFonts w:eastAsia="Times New Roman"/>
          <w:b/>
          <w:sz w:val="26"/>
          <w:szCs w:val="26"/>
        </w:rPr>
      </w:pPr>
    </w:p>
    <w:p w14:paraId="09805B6E" w14:textId="77777777" w:rsidR="00283990" w:rsidRPr="00C17905" w:rsidRDefault="00283990" w:rsidP="003D12CC">
      <w:pPr>
        <w:pStyle w:val="HG-Para"/>
        <w:rPr>
          <w:lang w:val="en-US"/>
        </w:rPr>
      </w:pPr>
      <w:r w:rsidRPr="00C17905">
        <w:rPr>
          <w:lang w:val="en-US"/>
        </w:rPr>
        <w:t>CHƯƠNG 1: THÔNG TIN CHUNG</w:t>
      </w:r>
    </w:p>
    <w:p w14:paraId="1C403F6A" w14:textId="77777777" w:rsidR="00283990" w:rsidRPr="00C17905" w:rsidRDefault="00283990" w:rsidP="003D12CC">
      <w:pPr>
        <w:pStyle w:val="HG-Para"/>
        <w:rPr>
          <w:lang w:val="en-US"/>
        </w:rPr>
      </w:pPr>
      <w:r w:rsidRPr="00C17905">
        <w:rPr>
          <w:lang w:val="en-US"/>
        </w:rPr>
        <w:t>1.1. Cơ sở pháp lý của Nhiệm vụ</w:t>
      </w:r>
    </w:p>
    <w:p w14:paraId="67CD7EAD" w14:textId="77777777" w:rsidR="00283990" w:rsidRPr="00C17905" w:rsidRDefault="00283990" w:rsidP="003D12CC">
      <w:pPr>
        <w:pStyle w:val="HG-Para"/>
        <w:rPr>
          <w:lang w:val="en-US"/>
        </w:rPr>
      </w:pPr>
      <w:r w:rsidRPr="00C17905">
        <w:rPr>
          <w:lang w:val="en-US"/>
        </w:rPr>
        <w:t>1.2. Mục tiêu, nhiệm vụ</w:t>
      </w:r>
    </w:p>
    <w:p w14:paraId="5181A364" w14:textId="77777777" w:rsidR="00283990" w:rsidRPr="00C17905" w:rsidRDefault="00283990" w:rsidP="003D12CC">
      <w:pPr>
        <w:pStyle w:val="HG-Para"/>
        <w:rPr>
          <w:lang w:val="en-US"/>
        </w:rPr>
      </w:pPr>
      <w:r w:rsidRPr="00C17905">
        <w:rPr>
          <w:lang w:val="en-US"/>
        </w:rPr>
        <w:t>1.2.1. Mục tiêu</w:t>
      </w:r>
    </w:p>
    <w:p w14:paraId="7566066C" w14:textId="77777777" w:rsidR="00283990" w:rsidRPr="00C17905" w:rsidRDefault="00283990" w:rsidP="003D12CC">
      <w:pPr>
        <w:pStyle w:val="HG-Para"/>
        <w:rPr>
          <w:lang w:val="en-US"/>
        </w:rPr>
      </w:pPr>
      <w:r w:rsidRPr="00C17905">
        <w:rPr>
          <w:lang w:val="en-US"/>
        </w:rPr>
        <w:t>1.2.2. Nhiệm vụ</w:t>
      </w:r>
    </w:p>
    <w:p w14:paraId="661147EE" w14:textId="77777777" w:rsidR="00283990" w:rsidRPr="00C17905" w:rsidRDefault="00283990" w:rsidP="003D12CC">
      <w:pPr>
        <w:pStyle w:val="HG-Para"/>
        <w:rPr>
          <w:lang w:val="en-US"/>
        </w:rPr>
      </w:pPr>
      <w:r w:rsidRPr="00C17905">
        <w:rPr>
          <w:lang w:val="en-US"/>
        </w:rPr>
        <w:t>1.3. Phạm vi thực hiện</w:t>
      </w:r>
    </w:p>
    <w:p w14:paraId="4001687A" w14:textId="77777777" w:rsidR="00283990" w:rsidRPr="00C17905" w:rsidRDefault="00283990" w:rsidP="003D12CC">
      <w:pPr>
        <w:pStyle w:val="HG-Para"/>
        <w:rPr>
          <w:lang w:val="en-US"/>
        </w:rPr>
      </w:pPr>
      <w:r w:rsidRPr="00C17905">
        <w:rPr>
          <w:lang w:val="en-US"/>
        </w:rPr>
        <w:t>1.4. Nội dung thực hiện</w:t>
      </w:r>
    </w:p>
    <w:p w14:paraId="1111E332" w14:textId="77777777" w:rsidR="00283990" w:rsidRPr="00C17905" w:rsidRDefault="00283990" w:rsidP="003D12CC">
      <w:pPr>
        <w:pStyle w:val="HG-Para"/>
        <w:rPr>
          <w:lang w:val="en-US"/>
        </w:rPr>
      </w:pPr>
      <w:r w:rsidRPr="00C17905">
        <w:rPr>
          <w:lang w:val="en-US"/>
        </w:rPr>
        <w:t xml:space="preserve">CHƯƠNG 2: TRÌNH TỰ, NỘI DUNG, KẾT QUẢ KIỂM TRA CHỈNH LÝ </w:t>
      </w:r>
      <w:r w:rsidRPr="00C17905">
        <w:rPr>
          <w:u w:val="wave" w:color="FF0000"/>
          <w:lang w:val="en-US"/>
        </w:rPr>
        <w:t>CHỈNH BIÊN</w:t>
      </w:r>
      <w:r w:rsidRPr="00C17905">
        <w:rPr>
          <w:lang w:val="en-US"/>
        </w:rPr>
        <w:t xml:space="preserve"> TÀI LIỆU QUAN TRẮC </w:t>
      </w:r>
    </w:p>
    <w:p w14:paraId="7645A497" w14:textId="77777777" w:rsidR="00283990" w:rsidRPr="00C17905" w:rsidRDefault="00283990" w:rsidP="003D12CC">
      <w:pPr>
        <w:pStyle w:val="HG-Para"/>
        <w:rPr>
          <w:lang w:val="en-US"/>
        </w:rPr>
      </w:pPr>
      <w:r w:rsidRPr="00C17905">
        <w:rPr>
          <w:lang w:val="en-US"/>
        </w:rPr>
        <w:t xml:space="preserve">2.1. Trình tự kiểm tra chỉnh lý, </w:t>
      </w:r>
      <w:r w:rsidRPr="00C17905">
        <w:rPr>
          <w:u w:val="wave" w:color="FF0000"/>
          <w:lang w:val="en-US"/>
        </w:rPr>
        <w:t>chỉnh biên</w:t>
      </w:r>
      <w:r w:rsidRPr="00C17905">
        <w:rPr>
          <w:lang w:val="en-US"/>
        </w:rPr>
        <w:t xml:space="preserve"> tài liệu</w:t>
      </w:r>
    </w:p>
    <w:p w14:paraId="68C8343B" w14:textId="77777777" w:rsidR="00283990" w:rsidRPr="00C17905" w:rsidRDefault="00283990" w:rsidP="003D12CC">
      <w:pPr>
        <w:pStyle w:val="HG-Para"/>
        <w:rPr>
          <w:lang w:val="en-US"/>
        </w:rPr>
      </w:pPr>
      <w:r w:rsidRPr="00C17905">
        <w:rPr>
          <w:lang w:val="en-US"/>
        </w:rPr>
        <w:t>2.2. Nội dung và phương pháp kiểm tra, chỉnh lý, chỉnh biên tài liệu nước mặt</w:t>
      </w:r>
    </w:p>
    <w:p w14:paraId="6388B38B" w14:textId="77777777" w:rsidR="00283990" w:rsidRPr="00C17905" w:rsidRDefault="00283990" w:rsidP="003D12CC">
      <w:pPr>
        <w:pStyle w:val="HG-Para"/>
        <w:rPr>
          <w:b/>
          <w:lang w:val="en-US"/>
        </w:rPr>
      </w:pPr>
      <w:r w:rsidRPr="00C17905">
        <w:rPr>
          <w:lang w:val="en-US"/>
        </w:rPr>
        <w:t>2.2.1. Kiểm tra chỉnh lý số liệu mực nước</w:t>
      </w:r>
    </w:p>
    <w:p w14:paraId="0E5CBBDB" w14:textId="77777777" w:rsidR="00283990" w:rsidRPr="00C17905" w:rsidRDefault="00283990" w:rsidP="003D12CC">
      <w:pPr>
        <w:pStyle w:val="HG-Para"/>
        <w:rPr>
          <w:b/>
          <w:lang w:val="en-US"/>
        </w:rPr>
      </w:pPr>
      <w:r w:rsidRPr="00C17905">
        <w:rPr>
          <w:lang w:val="en-US"/>
        </w:rPr>
        <w:t xml:space="preserve">2.2.2. </w:t>
      </w:r>
      <w:r w:rsidRPr="00C17905">
        <w:rPr>
          <w:u w:val="wave" w:color="FF0000"/>
          <w:lang w:val="en-US"/>
        </w:rPr>
        <w:t>Kiểm tra chỉnh biên</w:t>
      </w:r>
      <w:r w:rsidRPr="00C17905">
        <w:rPr>
          <w:lang w:val="en-US"/>
        </w:rPr>
        <w:t xml:space="preserve"> tài liệu lưu lượng nước</w:t>
      </w:r>
    </w:p>
    <w:p w14:paraId="169F8AAA" w14:textId="77777777" w:rsidR="00283990" w:rsidRPr="00C17905" w:rsidRDefault="00283990" w:rsidP="003D12CC">
      <w:pPr>
        <w:pStyle w:val="HG-Para"/>
        <w:rPr>
          <w:b/>
          <w:lang w:val="en-US"/>
        </w:rPr>
      </w:pPr>
      <w:r w:rsidRPr="00C17905">
        <w:rPr>
          <w:lang w:val="en-US"/>
        </w:rPr>
        <w:t>2.2.3. Kiểm tra chỉnh lý số liệu nhiệt độ nước</w:t>
      </w:r>
    </w:p>
    <w:p w14:paraId="019767E4" w14:textId="77777777" w:rsidR="00283990" w:rsidRPr="00C17905" w:rsidRDefault="00283990" w:rsidP="003D12CC">
      <w:pPr>
        <w:pStyle w:val="HG-Para"/>
        <w:rPr>
          <w:b/>
          <w:lang w:val="en-US"/>
        </w:rPr>
      </w:pPr>
      <w:r w:rsidRPr="00C17905">
        <w:rPr>
          <w:lang w:val="en-US"/>
        </w:rPr>
        <w:t>2.2.4 Kiểm tra chỉnh lý số liệu chất lượng nước</w:t>
      </w:r>
    </w:p>
    <w:p w14:paraId="287937EC" w14:textId="77777777" w:rsidR="00283990" w:rsidRPr="00C17905" w:rsidRDefault="00283990" w:rsidP="003D12CC">
      <w:pPr>
        <w:pStyle w:val="HG-Para"/>
        <w:rPr>
          <w:lang w:val="en-US"/>
        </w:rPr>
      </w:pPr>
      <w:r w:rsidRPr="00C17905">
        <w:rPr>
          <w:lang w:val="en-US"/>
        </w:rPr>
        <w:t>2.3. Nội dung và phương pháp kiểm tra, chỉnh lý, chỉnh biên tài liệu nước dưới đất</w:t>
      </w:r>
    </w:p>
    <w:p w14:paraId="4D632503" w14:textId="77777777" w:rsidR="00283990" w:rsidRPr="00C17905" w:rsidRDefault="00283990" w:rsidP="003D12CC">
      <w:pPr>
        <w:pStyle w:val="HG-Para"/>
        <w:rPr>
          <w:b/>
          <w:lang w:val="en-US"/>
        </w:rPr>
      </w:pPr>
      <w:r w:rsidRPr="00C17905">
        <w:rPr>
          <w:lang w:val="en-US"/>
        </w:rPr>
        <w:t>2.3.1. Kiểm tra chỉnh lý số liệu mực nước</w:t>
      </w:r>
    </w:p>
    <w:p w14:paraId="6F8FC5FB" w14:textId="77777777" w:rsidR="00283990" w:rsidRPr="00C17905" w:rsidRDefault="00283990" w:rsidP="003D12CC">
      <w:pPr>
        <w:pStyle w:val="HG-Para"/>
        <w:rPr>
          <w:b/>
          <w:lang w:val="en-US"/>
        </w:rPr>
      </w:pPr>
      <w:r w:rsidRPr="00C17905">
        <w:rPr>
          <w:lang w:val="en-US"/>
        </w:rPr>
        <w:t xml:space="preserve">2.3.2. </w:t>
      </w:r>
      <w:r w:rsidRPr="00C17905">
        <w:rPr>
          <w:u w:val="wave" w:color="FF0000"/>
          <w:lang w:val="en-US"/>
        </w:rPr>
        <w:t>Kiểm tra chỉnh biên</w:t>
      </w:r>
      <w:r w:rsidRPr="00C17905">
        <w:rPr>
          <w:lang w:val="en-US"/>
        </w:rPr>
        <w:t xml:space="preserve"> tài liệu lưu lượng nước</w:t>
      </w:r>
    </w:p>
    <w:p w14:paraId="79AB2744" w14:textId="77777777" w:rsidR="00283990" w:rsidRPr="00C17905" w:rsidRDefault="00283990" w:rsidP="003D12CC">
      <w:pPr>
        <w:pStyle w:val="HG-Para"/>
        <w:rPr>
          <w:b/>
          <w:lang w:val="en-US"/>
        </w:rPr>
      </w:pPr>
      <w:r w:rsidRPr="00C17905">
        <w:rPr>
          <w:lang w:val="en-US"/>
        </w:rPr>
        <w:t>2.3.3. Kiểm tra chỉnh lý số liệu nhiệt độ nước</w:t>
      </w:r>
    </w:p>
    <w:p w14:paraId="360E49EC" w14:textId="77777777" w:rsidR="00283990" w:rsidRPr="00C17905" w:rsidRDefault="00283990" w:rsidP="003D12CC">
      <w:pPr>
        <w:pStyle w:val="HG-Para"/>
        <w:rPr>
          <w:b/>
          <w:lang w:val="en-US"/>
        </w:rPr>
      </w:pPr>
      <w:r w:rsidRPr="00C17905">
        <w:rPr>
          <w:lang w:val="en-US"/>
        </w:rPr>
        <w:t>2.3.4 Kiểm tra chỉnh lý số liệu chất lượng nước</w:t>
      </w:r>
    </w:p>
    <w:p w14:paraId="5D36C411" w14:textId="77777777" w:rsidR="00283990" w:rsidRPr="00C17905" w:rsidRDefault="00283990" w:rsidP="003D12CC">
      <w:pPr>
        <w:pStyle w:val="HG-Para"/>
        <w:rPr>
          <w:b/>
          <w:lang w:val="en-US"/>
        </w:rPr>
      </w:pPr>
    </w:p>
    <w:p w14:paraId="190C9825" w14:textId="77777777" w:rsidR="00283990" w:rsidRPr="00C17905" w:rsidRDefault="00283990" w:rsidP="003D12CC">
      <w:pPr>
        <w:rPr>
          <w:rFonts w:eastAsia="Times New Roman"/>
          <w:b/>
          <w:bCs/>
          <w:sz w:val="26"/>
          <w:szCs w:val="26"/>
          <w:shd w:val="clear" w:color="auto" w:fill="FFFFFF"/>
        </w:rPr>
      </w:pPr>
      <w:r w:rsidRPr="00C17905">
        <w:rPr>
          <w:rFonts w:eastAsia="Times New Roman"/>
          <w:b/>
          <w:bCs/>
          <w:sz w:val="26"/>
          <w:szCs w:val="26"/>
          <w:shd w:val="clear" w:color="auto" w:fill="FFFFFF"/>
        </w:rPr>
        <w:t xml:space="preserve">CHƯƠNG 3: ĐÁNH GIÁ KẾT QUẢ KIỂM TRA CHỈNH LÝ, CHỈNH BIÊN TÀI LIỆU QUAN TRẮC </w:t>
      </w:r>
    </w:p>
    <w:p w14:paraId="1335805C" w14:textId="77777777" w:rsidR="00283990" w:rsidRPr="00C17905" w:rsidRDefault="00283990" w:rsidP="003D12CC">
      <w:pPr>
        <w:rPr>
          <w:rFonts w:eastAsia="Times New Roman"/>
          <w:b/>
          <w:bCs/>
          <w:sz w:val="26"/>
          <w:szCs w:val="26"/>
          <w:shd w:val="clear" w:color="auto" w:fill="FFFFFF"/>
        </w:rPr>
      </w:pPr>
      <w:r w:rsidRPr="00C17905">
        <w:rPr>
          <w:rFonts w:eastAsia="Times New Roman"/>
          <w:b/>
          <w:bCs/>
          <w:sz w:val="26"/>
          <w:szCs w:val="26"/>
          <w:shd w:val="clear" w:color="auto" w:fill="FFFFFF"/>
        </w:rPr>
        <w:t>3.1 Đánh giá khối lượng tài liệu được chỉnh lý, chỉnh biên</w:t>
      </w:r>
    </w:p>
    <w:p w14:paraId="068A16C0" w14:textId="77777777" w:rsidR="00283990" w:rsidRPr="00C17905" w:rsidRDefault="00283990" w:rsidP="003D12CC">
      <w:pPr>
        <w:ind w:firstLine="720"/>
        <w:rPr>
          <w:rFonts w:eastAsia="Times New Roman"/>
          <w:bCs/>
          <w:i/>
          <w:sz w:val="26"/>
          <w:szCs w:val="26"/>
          <w:shd w:val="clear" w:color="auto" w:fill="FFFFFF"/>
        </w:rPr>
      </w:pPr>
      <w:r w:rsidRPr="00C17905">
        <w:rPr>
          <w:rFonts w:eastAsia="Times New Roman"/>
          <w:bCs/>
          <w:i/>
          <w:sz w:val="26"/>
          <w:szCs w:val="26"/>
          <w:shd w:val="clear" w:color="auto" w:fill="FFFFFF"/>
        </w:rPr>
        <w:t>(Đánh giá, so sánh khối lượng tài liệu được chỉnh lý, chỉnh biên quan trắc so với kế hoạch đặt ra)</w:t>
      </w:r>
    </w:p>
    <w:p w14:paraId="7A97889B" w14:textId="77777777" w:rsidR="00283990" w:rsidRPr="00C17905" w:rsidRDefault="00283990" w:rsidP="003D12CC">
      <w:pPr>
        <w:rPr>
          <w:rFonts w:eastAsia="Times New Roman"/>
          <w:b/>
          <w:bCs/>
          <w:sz w:val="26"/>
          <w:szCs w:val="26"/>
          <w:shd w:val="clear" w:color="auto" w:fill="FFFFFF"/>
        </w:rPr>
      </w:pPr>
      <w:r w:rsidRPr="00C17905">
        <w:rPr>
          <w:rFonts w:eastAsia="Times New Roman"/>
          <w:b/>
          <w:bCs/>
          <w:sz w:val="26"/>
          <w:szCs w:val="26"/>
          <w:shd w:val="clear" w:color="auto" w:fill="FFFFFF"/>
        </w:rPr>
        <w:t xml:space="preserve">3.2 Đánh giá chất lượng chỉnh lý, chỉnh biên </w:t>
      </w:r>
    </w:p>
    <w:p w14:paraId="22609FBE" w14:textId="77777777" w:rsidR="00283990" w:rsidRPr="00C17905" w:rsidRDefault="00283990" w:rsidP="003D12CC">
      <w:pPr>
        <w:ind w:firstLine="720"/>
        <w:rPr>
          <w:rFonts w:eastAsia="Times New Roman"/>
          <w:bCs/>
          <w:i/>
          <w:sz w:val="26"/>
          <w:szCs w:val="26"/>
          <w:shd w:val="clear" w:color="auto" w:fill="FFFFFF"/>
        </w:rPr>
      </w:pPr>
      <w:r w:rsidRPr="00C17905">
        <w:rPr>
          <w:rFonts w:eastAsia="Times New Roman"/>
          <w:bCs/>
          <w:i/>
          <w:sz w:val="26"/>
          <w:szCs w:val="26"/>
          <w:shd w:val="clear" w:color="auto" w:fill="FFFFFF"/>
        </w:rPr>
        <w:t>(Đưa ra so sánh với các năm trước về chất lượng chỉnh lý, chỉnh biên, đồng thời đánh giá qua kết quả dự báo, cảnh báo sau chỉnh lý chỉnh biên số liệu.)</w:t>
      </w:r>
    </w:p>
    <w:p w14:paraId="6FDCF232" w14:textId="77777777" w:rsidR="00283990" w:rsidRPr="00C17905" w:rsidRDefault="00283990" w:rsidP="003D12CC">
      <w:pPr>
        <w:pStyle w:val="HG-Para"/>
        <w:rPr>
          <w:lang w:val="en-US"/>
        </w:rPr>
      </w:pPr>
      <w:r w:rsidRPr="00C17905">
        <w:rPr>
          <w:lang w:val="en-US"/>
        </w:rPr>
        <w:t>CHƯƠNG 4: KẾT LUẬN VÀ KIẾN NGHỊ</w:t>
      </w:r>
    </w:p>
    <w:p w14:paraId="0A444E85" w14:textId="77777777" w:rsidR="00283990" w:rsidRPr="00C17905" w:rsidRDefault="00283990" w:rsidP="003D12CC">
      <w:pPr>
        <w:overflowPunct w:val="0"/>
        <w:autoSpaceDE w:val="0"/>
        <w:autoSpaceDN w:val="0"/>
        <w:adjustRightInd w:val="0"/>
        <w:textAlignment w:val="baseline"/>
        <w:rPr>
          <w:rFonts w:eastAsia="Times New Roman"/>
          <w:b/>
          <w:sz w:val="26"/>
          <w:szCs w:val="26"/>
        </w:rPr>
      </w:pPr>
      <w:r w:rsidRPr="00C17905">
        <w:rPr>
          <w:sz w:val="26"/>
          <w:szCs w:val="26"/>
        </w:rPr>
        <w:t>(Nêu tóm tắt những việc đã làm được, chưa làm được, khó khăn, thuận lợi và đề xuất các biện pháp, phương pháp để cải thiện, nâng cao kết quả công việc, nhiệm vụ)</w:t>
      </w:r>
    </w:p>
    <w:p w14:paraId="7984FC96" w14:textId="77777777" w:rsidR="00283990" w:rsidRPr="00C17905" w:rsidRDefault="00283990" w:rsidP="003D12CC">
      <w:pPr>
        <w:pStyle w:val="Nidung"/>
        <w:spacing w:line="240" w:lineRule="auto"/>
      </w:pPr>
    </w:p>
    <w:p w14:paraId="7DDAF023" w14:textId="77777777" w:rsidR="00283990" w:rsidRPr="00C17905" w:rsidRDefault="00283990" w:rsidP="003D12CC">
      <w:pPr>
        <w:rPr>
          <w:u w:color="FF0000"/>
        </w:rPr>
      </w:pPr>
    </w:p>
    <w:p w14:paraId="533B7369" w14:textId="77777777" w:rsidR="00283990" w:rsidRPr="00C17905" w:rsidRDefault="00283990" w:rsidP="003D12CC">
      <w:pPr>
        <w:rPr>
          <w:u w:color="FF0000"/>
        </w:rPr>
      </w:pPr>
    </w:p>
    <w:p w14:paraId="2AC7775C" w14:textId="77777777" w:rsidR="00283990" w:rsidRPr="00C17905" w:rsidRDefault="00283990" w:rsidP="003D12CC">
      <w:pPr>
        <w:rPr>
          <w:u w:color="FF0000"/>
        </w:rPr>
      </w:pPr>
    </w:p>
    <w:p w14:paraId="413AD3B2" w14:textId="77777777" w:rsidR="00283990" w:rsidRPr="00C17905" w:rsidRDefault="00283990" w:rsidP="003D12CC">
      <w:pPr>
        <w:rPr>
          <w:u w:color="FF0000"/>
        </w:rPr>
      </w:pPr>
    </w:p>
    <w:p w14:paraId="08D83440" w14:textId="77777777" w:rsidR="00283990" w:rsidRPr="00C17905" w:rsidRDefault="00283990" w:rsidP="003D12CC">
      <w:pPr>
        <w:rPr>
          <w:u w:color="FF0000"/>
        </w:rPr>
      </w:pPr>
    </w:p>
    <w:p w14:paraId="695933E5" w14:textId="77777777" w:rsidR="00283990" w:rsidRPr="00C17905" w:rsidRDefault="00283990" w:rsidP="003D12CC">
      <w:pPr>
        <w:rPr>
          <w:u w:color="FF0000"/>
        </w:rPr>
      </w:pPr>
    </w:p>
    <w:p w14:paraId="1E28BE52" w14:textId="77777777" w:rsidR="00283990" w:rsidRPr="00C17905" w:rsidRDefault="00283990" w:rsidP="003D12CC">
      <w:pPr>
        <w:rPr>
          <w:u w:color="FF0000"/>
        </w:rPr>
      </w:pPr>
    </w:p>
    <w:p w14:paraId="1C1A195F" w14:textId="77777777" w:rsidR="00283990" w:rsidRPr="00C17905" w:rsidRDefault="00283990" w:rsidP="003D12CC">
      <w:pPr>
        <w:spacing w:after="160"/>
        <w:rPr>
          <w:b/>
          <w:bCs/>
          <w:szCs w:val="28"/>
          <w:u w:val="wave" w:color="FF0000"/>
        </w:rPr>
      </w:pPr>
      <w:r w:rsidRPr="00C17905">
        <w:rPr>
          <w:u w:val="wave" w:color="FF0000"/>
        </w:rPr>
        <w:br w:type="page"/>
      </w:r>
    </w:p>
    <w:p w14:paraId="744E4A69" w14:textId="4E8B5FE7" w:rsidR="008C7E78" w:rsidRPr="00C17905" w:rsidRDefault="008C7E78" w:rsidP="00644B08">
      <w:pPr>
        <w:pStyle w:val="Heading2"/>
      </w:pPr>
      <w:bookmarkStart w:id="156" w:name="_Toc177544242"/>
      <w:r w:rsidRPr="00C17905">
        <w:t xml:space="preserve">Mẫu số </w:t>
      </w:r>
      <w:r w:rsidR="005B4572" w:rsidRPr="00C17905">
        <w:rPr>
          <w:lang w:val="en-US"/>
        </w:rPr>
        <w:t>30</w:t>
      </w:r>
      <w:r w:rsidR="00E04767" w:rsidRPr="00C17905">
        <w:rPr>
          <w:lang w:val="en-US"/>
        </w:rPr>
        <w:t>.</w:t>
      </w:r>
      <w:r w:rsidRPr="00C17905">
        <w:t xml:space="preserve"> Báo cáo xử lý kết quả phân tích chất lượng nước</w:t>
      </w:r>
    </w:p>
    <w:p w14:paraId="3FD8CF48" w14:textId="6819DC9D" w:rsidR="008C7E78" w:rsidRPr="00C17905" w:rsidRDefault="008C7E78" w:rsidP="003D12CC">
      <w:pPr>
        <w:tabs>
          <w:tab w:val="center" w:pos="4111"/>
        </w:tabs>
        <w:jc w:val="center"/>
        <w:rPr>
          <w:b/>
          <w:bCs/>
          <w:sz w:val="24"/>
          <w:szCs w:val="24"/>
          <w:lang w:val="vi-VN"/>
        </w:rPr>
      </w:pPr>
    </w:p>
    <w:p w14:paraId="7B94D26C" w14:textId="77777777" w:rsidR="008C7E78" w:rsidRPr="00C17905" w:rsidRDefault="008C7E78" w:rsidP="003D12CC">
      <w:pPr>
        <w:jc w:val="center"/>
        <w:rPr>
          <w:b/>
          <w:bCs/>
          <w:sz w:val="24"/>
          <w:szCs w:val="24"/>
          <w:lang w:val="vi-VN"/>
        </w:rPr>
      </w:pPr>
      <w:r w:rsidRPr="00C17905">
        <w:rPr>
          <w:noProof/>
        </w:rPr>
        <w:drawing>
          <wp:anchor distT="0" distB="0" distL="114300" distR="114300" simplePos="0" relativeHeight="251698176" behindDoc="1" locked="0" layoutInCell="1" allowOverlap="1" wp14:anchorId="0282B946" wp14:editId="6C0A744A">
            <wp:simplePos x="0" y="0"/>
            <wp:positionH relativeFrom="column">
              <wp:posOffset>-3810</wp:posOffset>
            </wp:positionH>
            <wp:positionV relativeFrom="paragraph">
              <wp:posOffset>13335</wp:posOffset>
            </wp:positionV>
            <wp:extent cx="5760066" cy="9067800"/>
            <wp:effectExtent l="19050" t="19050" r="12700" b="19050"/>
            <wp:wrapNone/>
            <wp:docPr id="1377071534" name="Picture 1377071534" descr="Description: 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40" descr="Description: khung do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66" cy="9067800"/>
                    </a:xfrm>
                    <a:prstGeom prst="rect">
                      <a:avLst/>
                    </a:prstGeom>
                    <a:solidFill>
                      <a:srgbClr val="0000FF"/>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p w14:paraId="17596E33" w14:textId="77777777" w:rsidR="008C7E78" w:rsidRPr="00C17905" w:rsidRDefault="008C7E78" w:rsidP="003D12CC">
      <w:pPr>
        <w:tabs>
          <w:tab w:val="center" w:pos="3420"/>
          <w:tab w:val="center" w:pos="4111"/>
        </w:tabs>
        <w:spacing w:before="100"/>
        <w:jc w:val="center"/>
        <w:rPr>
          <w:rFonts w:eastAsia="Times New Roman"/>
          <w:bCs/>
          <w:sz w:val="2"/>
          <w:szCs w:val="2"/>
          <w:lang w:val="vi-VN"/>
        </w:rPr>
      </w:pPr>
    </w:p>
    <w:p w14:paraId="5CE562D5" w14:textId="77777777" w:rsidR="008C7E78" w:rsidRPr="00C17905" w:rsidRDefault="008C7E78" w:rsidP="003D12CC">
      <w:pPr>
        <w:tabs>
          <w:tab w:val="center" w:pos="3420"/>
          <w:tab w:val="center" w:pos="4111"/>
        </w:tabs>
        <w:spacing w:before="80"/>
        <w:ind w:right="-51"/>
        <w:jc w:val="center"/>
        <w:rPr>
          <w:rFonts w:eastAsia="Times New Roman"/>
          <w:b/>
          <w:bCs/>
          <w:sz w:val="2"/>
          <w:szCs w:val="2"/>
          <w:lang w:val="vi-VN"/>
        </w:rPr>
      </w:pPr>
    </w:p>
    <w:p w14:paraId="670D6A15" w14:textId="77777777" w:rsidR="008C7E78" w:rsidRPr="00C17905" w:rsidRDefault="008C7E78" w:rsidP="003D12CC">
      <w:pPr>
        <w:tabs>
          <w:tab w:val="center" w:pos="3420"/>
          <w:tab w:val="center" w:pos="4111"/>
        </w:tabs>
        <w:spacing w:before="80"/>
        <w:ind w:right="-51"/>
        <w:jc w:val="center"/>
        <w:rPr>
          <w:rFonts w:eastAsia="Times New Roman"/>
          <w:bCs/>
          <w:sz w:val="24"/>
          <w:szCs w:val="24"/>
          <w:lang w:val="vi-VN"/>
        </w:rPr>
      </w:pPr>
      <w:r w:rsidRPr="00C17905">
        <w:rPr>
          <w:rFonts w:eastAsia="Times New Roman"/>
          <w:bCs/>
          <w:sz w:val="24"/>
          <w:szCs w:val="24"/>
          <w:lang w:val="vi-VN"/>
        </w:rPr>
        <w:t>ĐƠN VỊ CHỦ TRÌ</w:t>
      </w:r>
    </w:p>
    <w:p w14:paraId="08AB8644" w14:textId="77777777" w:rsidR="008C7E78" w:rsidRPr="00C17905" w:rsidRDefault="008C7E78" w:rsidP="003D12CC">
      <w:pPr>
        <w:tabs>
          <w:tab w:val="center" w:pos="3420"/>
          <w:tab w:val="center" w:pos="4111"/>
        </w:tabs>
        <w:spacing w:before="80"/>
        <w:ind w:right="-51"/>
        <w:jc w:val="center"/>
        <w:rPr>
          <w:rFonts w:eastAsia="Times New Roman"/>
          <w:b/>
          <w:bCs/>
          <w:sz w:val="24"/>
          <w:szCs w:val="24"/>
          <w:lang w:val="vi-VN"/>
        </w:rPr>
      </w:pPr>
      <w:r w:rsidRPr="00C17905">
        <w:rPr>
          <w:rFonts w:eastAsia="Times New Roman"/>
          <w:b/>
          <w:bCs/>
          <w:sz w:val="24"/>
          <w:szCs w:val="24"/>
          <w:lang w:val="vi-VN"/>
        </w:rPr>
        <w:t>ĐƠN VỊ THỰC HIỆN</w:t>
      </w:r>
    </w:p>
    <w:p w14:paraId="374AA1FD" w14:textId="77777777" w:rsidR="008C7E78" w:rsidRPr="00C17905" w:rsidRDefault="008C7E78" w:rsidP="003D12CC">
      <w:pPr>
        <w:tabs>
          <w:tab w:val="center" w:pos="3420"/>
          <w:tab w:val="center" w:pos="4111"/>
        </w:tabs>
        <w:ind w:right="-51"/>
        <w:jc w:val="center"/>
        <w:rPr>
          <w:rFonts w:eastAsia="Times New Roman"/>
          <w:szCs w:val="26"/>
          <w:lang w:val="vi-VN"/>
        </w:rPr>
      </w:pPr>
      <w:r w:rsidRPr="00C17905">
        <w:rPr>
          <w:rFonts w:eastAsia="Times New Roman"/>
          <w:szCs w:val="26"/>
          <w:lang w:val="vi-VN"/>
        </w:rPr>
        <w:t>---------------------------------------------------------</w:t>
      </w:r>
    </w:p>
    <w:p w14:paraId="45354518" w14:textId="77777777" w:rsidR="008C7E78" w:rsidRPr="00C17905" w:rsidRDefault="008C7E78" w:rsidP="003D12CC">
      <w:pPr>
        <w:tabs>
          <w:tab w:val="center" w:pos="3420"/>
          <w:tab w:val="center" w:pos="4111"/>
        </w:tabs>
        <w:ind w:right="-51"/>
        <w:jc w:val="center"/>
        <w:rPr>
          <w:rFonts w:eastAsia="Times New Roman"/>
          <w:szCs w:val="26"/>
          <w:lang w:val="vi-VN"/>
        </w:rPr>
      </w:pPr>
    </w:p>
    <w:p w14:paraId="27A88FEC" w14:textId="77777777" w:rsidR="008C7E78" w:rsidRPr="00C17905" w:rsidRDefault="008C7E78" w:rsidP="003D12CC">
      <w:pPr>
        <w:tabs>
          <w:tab w:val="center" w:pos="3420"/>
          <w:tab w:val="center" w:pos="4111"/>
        </w:tabs>
        <w:ind w:right="-51"/>
        <w:jc w:val="center"/>
        <w:rPr>
          <w:rFonts w:eastAsia="Times New Roman"/>
          <w:szCs w:val="26"/>
          <w:lang w:val="vi-VN"/>
        </w:rPr>
      </w:pPr>
    </w:p>
    <w:p w14:paraId="08A62149" w14:textId="77777777" w:rsidR="008C7E78" w:rsidRPr="00C17905" w:rsidRDefault="008C7E78" w:rsidP="003D12CC">
      <w:pPr>
        <w:tabs>
          <w:tab w:val="center" w:pos="3420"/>
          <w:tab w:val="center" w:pos="4111"/>
        </w:tabs>
        <w:ind w:right="-51"/>
        <w:jc w:val="center"/>
        <w:rPr>
          <w:rFonts w:eastAsia="Times New Roman"/>
          <w:szCs w:val="26"/>
          <w:lang w:val="vi-VN"/>
        </w:rPr>
      </w:pPr>
    </w:p>
    <w:p w14:paraId="6857AB1C" w14:textId="77777777" w:rsidR="008C7E78" w:rsidRPr="00C17905" w:rsidRDefault="008C7E78" w:rsidP="003D12CC">
      <w:pPr>
        <w:tabs>
          <w:tab w:val="center" w:pos="3420"/>
          <w:tab w:val="center" w:pos="4111"/>
        </w:tabs>
        <w:ind w:right="-51"/>
        <w:jc w:val="center"/>
        <w:rPr>
          <w:rFonts w:eastAsia="Times New Roman"/>
          <w:szCs w:val="26"/>
          <w:lang w:val="vi-VN"/>
        </w:rPr>
      </w:pPr>
    </w:p>
    <w:p w14:paraId="064C36DA" w14:textId="77777777" w:rsidR="008C7E78" w:rsidRPr="00C17905" w:rsidRDefault="008C7E78" w:rsidP="003D12CC">
      <w:pPr>
        <w:tabs>
          <w:tab w:val="center" w:pos="3420"/>
          <w:tab w:val="center" w:pos="4111"/>
        </w:tabs>
        <w:ind w:right="-51"/>
        <w:jc w:val="center"/>
        <w:rPr>
          <w:rFonts w:eastAsia="Times New Roman"/>
          <w:szCs w:val="26"/>
          <w:lang w:val="vi-VN"/>
        </w:rPr>
      </w:pPr>
    </w:p>
    <w:p w14:paraId="34E10F54" w14:textId="77777777" w:rsidR="008C7E78" w:rsidRPr="00C17905" w:rsidRDefault="008C7E78" w:rsidP="003D12CC">
      <w:pPr>
        <w:tabs>
          <w:tab w:val="center" w:pos="3420"/>
          <w:tab w:val="center" w:pos="4111"/>
        </w:tabs>
        <w:ind w:right="-51"/>
        <w:jc w:val="center"/>
        <w:rPr>
          <w:rFonts w:eastAsia="Times New Roman"/>
          <w:szCs w:val="26"/>
          <w:lang w:val="vi-VN"/>
        </w:rPr>
      </w:pPr>
    </w:p>
    <w:p w14:paraId="3915E3F4" w14:textId="77777777" w:rsidR="008C7E78" w:rsidRPr="00C17905" w:rsidRDefault="008C7E78" w:rsidP="003D12CC">
      <w:pPr>
        <w:tabs>
          <w:tab w:val="center" w:pos="3420"/>
          <w:tab w:val="center" w:pos="4111"/>
        </w:tabs>
        <w:ind w:right="-51"/>
        <w:jc w:val="center"/>
        <w:rPr>
          <w:rFonts w:eastAsia="Times New Roman"/>
          <w:szCs w:val="26"/>
          <w:lang w:val="vi-VN"/>
        </w:rPr>
      </w:pPr>
    </w:p>
    <w:p w14:paraId="17D6EAB3" w14:textId="77777777" w:rsidR="008C7E78" w:rsidRPr="00C17905" w:rsidRDefault="008C7E78" w:rsidP="003D12CC">
      <w:pPr>
        <w:tabs>
          <w:tab w:val="center" w:pos="3420"/>
          <w:tab w:val="center" w:pos="4111"/>
        </w:tabs>
        <w:ind w:right="-51"/>
        <w:jc w:val="center"/>
        <w:rPr>
          <w:rFonts w:eastAsia="Times New Roman"/>
          <w:szCs w:val="28"/>
          <w:lang w:val="vi-VN"/>
        </w:rPr>
      </w:pPr>
      <w:r w:rsidRPr="00C17905">
        <w:rPr>
          <w:rFonts w:eastAsia="Times New Roman"/>
          <w:szCs w:val="28"/>
          <w:lang w:val="vi-VN"/>
        </w:rPr>
        <w:t>NHIỆM VỤ</w:t>
      </w:r>
    </w:p>
    <w:p w14:paraId="2AF68D73" w14:textId="77777777" w:rsidR="008C7E78" w:rsidRPr="00C17905" w:rsidRDefault="008C7E78" w:rsidP="003D12CC">
      <w:pPr>
        <w:tabs>
          <w:tab w:val="center" w:pos="3420"/>
          <w:tab w:val="center" w:pos="4111"/>
        </w:tabs>
        <w:ind w:right="-51"/>
        <w:jc w:val="center"/>
        <w:rPr>
          <w:rFonts w:eastAsia="Times New Roman"/>
          <w:szCs w:val="28"/>
          <w:lang w:val="vi-VN"/>
        </w:rPr>
      </w:pPr>
      <w:r w:rsidRPr="00C17905">
        <w:rPr>
          <w:rFonts w:eastAsia="Times New Roman"/>
          <w:szCs w:val="28"/>
          <w:lang w:val="vi-VN"/>
        </w:rPr>
        <w:t>QUAN TRẮC QUỐC GIA TÀI NGUYÊN NƯỚC</w:t>
      </w:r>
    </w:p>
    <w:p w14:paraId="4F9D4600" w14:textId="77777777" w:rsidR="008C7E78" w:rsidRPr="00C17905" w:rsidRDefault="008C7E78" w:rsidP="003D12CC">
      <w:pPr>
        <w:tabs>
          <w:tab w:val="center" w:pos="4111"/>
        </w:tabs>
        <w:jc w:val="center"/>
        <w:rPr>
          <w:rFonts w:eastAsia="Times New Roman"/>
          <w:b/>
          <w:spacing w:val="15"/>
          <w:szCs w:val="26"/>
          <w:lang w:val="vi-VN"/>
        </w:rPr>
      </w:pPr>
    </w:p>
    <w:p w14:paraId="5F9343F1" w14:textId="77777777" w:rsidR="008C7E78" w:rsidRPr="00C17905" w:rsidRDefault="008C7E78" w:rsidP="003D12CC">
      <w:pPr>
        <w:tabs>
          <w:tab w:val="center" w:pos="4111"/>
        </w:tabs>
        <w:jc w:val="center"/>
        <w:rPr>
          <w:rFonts w:eastAsia="Times New Roman"/>
          <w:b/>
          <w:szCs w:val="26"/>
          <w:lang w:val="vi-VN"/>
        </w:rPr>
      </w:pPr>
    </w:p>
    <w:p w14:paraId="2FA25B81" w14:textId="77777777" w:rsidR="008C7E78" w:rsidRPr="00C17905" w:rsidRDefault="008C7E78" w:rsidP="003D12CC">
      <w:pPr>
        <w:tabs>
          <w:tab w:val="center" w:pos="4111"/>
        </w:tabs>
        <w:jc w:val="center"/>
        <w:rPr>
          <w:rFonts w:eastAsia="Times New Roman"/>
          <w:b/>
          <w:szCs w:val="26"/>
          <w:lang w:val="vi-VN"/>
        </w:rPr>
      </w:pPr>
    </w:p>
    <w:p w14:paraId="029D2D5F" w14:textId="77777777" w:rsidR="008C7E78" w:rsidRPr="00C17905" w:rsidRDefault="008C7E78" w:rsidP="003D12CC">
      <w:pPr>
        <w:tabs>
          <w:tab w:val="center" w:pos="4111"/>
        </w:tabs>
        <w:jc w:val="center"/>
        <w:rPr>
          <w:rFonts w:eastAsia="Times New Roman"/>
          <w:bCs/>
          <w:sz w:val="24"/>
          <w:szCs w:val="24"/>
          <w:lang w:val="vi-VN"/>
        </w:rPr>
      </w:pPr>
    </w:p>
    <w:p w14:paraId="62E25041" w14:textId="77777777" w:rsidR="008C7E78" w:rsidRPr="00C17905" w:rsidRDefault="008C7E78" w:rsidP="003D12CC">
      <w:pPr>
        <w:tabs>
          <w:tab w:val="center" w:pos="4111"/>
        </w:tabs>
        <w:jc w:val="center"/>
        <w:rPr>
          <w:rFonts w:eastAsia="Times New Roman"/>
          <w:b/>
          <w:bCs/>
          <w:szCs w:val="28"/>
          <w:lang w:val="vi-VN"/>
        </w:rPr>
      </w:pPr>
      <w:r w:rsidRPr="00C17905">
        <w:rPr>
          <w:rFonts w:eastAsia="Times New Roman"/>
          <w:b/>
          <w:bCs/>
          <w:szCs w:val="28"/>
          <w:lang w:val="vi-VN"/>
        </w:rPr>
        <w:t>BÁO CÁO XỬ LÝ KẾT QUẢ PHÂN TÍCH CHẤT LƯỢNG NƯỚC</w:t>
      </w:r>
    </w:p>
    <w:p w14:paraId="1F2DB70B" w14:textId="77777777" w:rsidR="008C7E78" w:rsidRPr="00C17905" w:rsidRDefault="008C7E78" w:rsidP="003D12CC">
      <w:pPr>
        <w:tabs>
          <w:tab w:val="center" w:pos="4111"/>
        </w:tabs>
        <w:jc w:val="center"/>
        <w:rPr>
          <w:rFonts w:eastAsia="Times New Roman"/>
          <w:b/>
          <w:szCs w:val="28"/>
        </w:rPr>
      </w:pPr>
      <w:r w:rsidRPr="00C17905">
        <w:rPr>
          <w:rFonts w:eastAsia="Times New Roman"/>
          <w:b/>
          <w:szCs w:val="28"/>
        </w:rPr>
        <w:t>NĂM …………</w:t>
      </w:r>
    </w:p>
    <w:p w14:paraId="37D3DAEB" w14:textId="77777777" w:rsidR="008C7E78" w:rsidRPr="00C17905" w:rsidRDefault="008C7E78" w:rsidP="003D12CC">
      <w:pPr>
        <w:tabs>
          <w:tab w:val="center" w:pos="4111"/>
        </w:tabs>
        <w:jc w:val="center"/>
        <w:rPr>
          <w:rFonts w:eastAsia="Times New Roman"/>
          <w:b/>
          <w:bCs/>
          <w:szCs w:val="26"/>
        </w:rPr>
      </w:pPr>
    </w:p>
    <w:p w14:paraId="55822C81" w14:textId="77777777" w:rsidR="008C7E78" w:rsidRPr="00C17905" w:rsidRDefault="008C7E78" w:rsidP="003D12CC">
      <w:pPr>
        <w:tabs>
          <w:tab w:val="center" w:pos="4111"/>
        </w:tabs>
        <w:jc w:val="center"/>
        <w:rPr>
          <w:rFonts w:eastAsia="Times New Roman"/>
          <w:b/>
          <w:bCs/>
          <w:szCs w:val="26"/>
        </w:rPr>
      </w:pPr>
    </w:p>
    <w:tbl>
      <w:tblPr>
        <w:tblW w:w="9062" w:type="dxa"/>
        <w:tblLook w:val="04A0" w:firstRow="1" w:lastRow="0" w:firstColumn="1" w:lastColumn="0" w:noHBand="0" w:noVBand="1"/>
      </w:tblPr>
      <w:tblGrid>
        <w:gridCol w:w="3828"/>
        <w:gridCol w:w="5234"/>
      </w:tblGrid>
      <w:tr w:rsidR="008C7E78" w:rsidRPr="00C17905" w14:paraId="47461EF8" w14:textId="77777777" w:rsidTr="009640B3">
        <w:tc>
          <w:tcPr>
            <w:tcW w:w="3828" w:type="dxa"/>
            <w:shd w:val="clear" w:color="auto" w:fill="auto"/>
          </w:tcPr>
          <w:p w14:paraId="7DF24779" w14:textId="77777777" w:rsidR="008C7E78" w:rsidRPr="00C17905" w:rsidRDefault="008C7E78" w:rsidP="003D12CC">
            <w:pPr>
              <w:tabs>
                <w:tab w:val="center" w:pos="4111"/>
              </w:tabs>
              <w:jc w:val="center"/>
              <w:rPr>
                <w:rFonts w:eastAsia="Times New Roman"/>
                <w:b/>
                <w:bCs/>
                <w:szCs w:val="26"/>
              </w:rPr>
            </w:pPr>
          </w:p>
        </w:tc>
        <w:tc>
          <w:tcPr>
            <w:tcW w:w="5234" w:type="dxa"/>
          </w:tcPr>
          <w:p w14:paraId="52ACDB67" w14:textId="77777777" w:rsidR="008C7E78" w:rsidRPr="00C17905" w:rsidRDefault="008C7E78" w:rsidP="003D12CC">
            <w:pPr>
              <w:jc w:val="center"/>
              <w:rPr>
                <w:b/>
                <w:bCs/>
                <w:szCs w:val="26"/>
              </w:rPr>
            </w:pPr>
          </w:p>
          <w:p w14:paraId="4C69CE5E" w14:textId="77777777" w:rsidR="008C7E78" w:rsidRPr="00C17905" w:rsidRDefault="008C7E78" w:rsidP="003D12CC">
            <w:pPr>
              <w:jc w:val="center"/>
              <w:rPr>
                <w:b/>
                <w:bCs/>
                <w:szCs w:val="26"/>
              </w:rPr>
            </w:pPr>
          </w:p>
          <w:p w14:paraId="121EBEB9" w14:textId="77777777" w:rsidR="008C7E78" w:rsidRPr="00C17905" w:rsidRDefault="008C7E78" w:rsidP="003D12CC">
            <w:pPr>
              <w:jc w:val="center"/>
              <w:rPr>
                <w:b/>
                <w:bCs/>
                <w:szCs w:val="26"/>
              </w:rPr>
            </w:pPr>
            <w:r w:rsidRPr="00C17905">
              <w:rPr>
                <w:b/>
                <w:bCs/>
                <w:szCs w:val="26"/>
              </w:rPr>
              <w:t>ĐƠN VỊ THỰC HIỆN</w:t>
            </w:r>
          </w:p>
          <w:p w14:paraId="40877920" w14:textId="77777777" w:rsidR="008C7E78" w:rsidRPr="00C17905" w:rsidRDefault="008C7E78" w:rsidP="003D12CC">
            <w:pPr>
              <w:tabs>
                <w:tab w:val="center" w:pos="4111"/>
              </w:tabs>
              <w:jc w:val="center"/>
              <w:rPr>
                <w:b/>
                <w:noProof/>
              </w:rPr>
            </w:pPr>
            <w:r w:rsidRPr="00C17905">
              <w:t>(</w:t>
            </w:r>
            <w:r w:rsidRPr="00C17905">
              <w:rPr>
                <w:u w:val="wave" w:color="FF0000"/>
              </w:rPr>
              <w:t>Ký ghi</w:t>
            </w:r>
            <w:r w:rsidRPr="00C17905">
              <w:t xml:space="preserve"> rõ họ tên, đóng dấu)</w:t>
            </w:r>
          </w:p>
          <w:p w14:paraId="283EAA20" w14:textId="77777777" w:rsidR="008C7E78" w:rsidRPr="00C17905" w:rsidRDefault="008C7E78" w:rsidP="003D12CC">
            <w:pPr>
              <w:tabs>
                <w:tab w:val="center" w:pos="4111"/>
              </w:tabs>
              <w:jc w:val="center"/>
              <w:rPr>
                <w:b/>
                <w:noProof/>
              </w:rPr>
            </w:pPr>
          </w:p>
          <w:p w14:paraId="07115DE1" w14:textId="77777777" w:rsidR="008C7E78" w:rsidRPr="00C17905" w:rsidRDefault="008C7E78" w:rsidP="003D12CC">
            <w:pPr>
              <w:tabs>
                <w:tab w:val="center" w:pos="4111"/>
              </w:tabs>
              <w:jc w:val="center"/>
              <w:rPr>
                <w:b/>
                <w:noProof/>
              </w:rPr>
            </w:pPr>
          </w:p>
          <w:p w14:paraId="404B2275" w14:textId="77777777" w:rsidR="008C7E78" w:rsidRPr="00C17905" w:rsidRDefault="008C7E78" w:rsidP="003D12CC">
            <w:pPr>
              <w:tabs>
                <w:tab w:val="center" w:pos="4111"/>
              </w:tabs>
              <w:jc w:val="center"/>
              <w:rPr>
                <w:b/>
                <w:noProof/>
              </w:rPr>
            </w:pPr>
          </w:p>
          <w:p w14:paraId="1D75B24E" w14:textId="77777777" w:rsidR="008C7E78" w:rsidRPr="00C17905" w:rsidRDefault="008C7E78" w:rsidP="003D12CC">
            <w:pPr>
              <w:tabs>
                <w:tab w:val="center" w:pos="4111"/>
              </w:tabs>
              <w:jc w:val="center"/>
              <w:rPr>
                <w:noProof/>
              </w:rPr>
            </w:pPr>
            <w:r w:rsidRPr="00C17905">
              <w:rPr>
                <w:b/>
                <w:noProof/>
              </w:rPr>
              <w:t xml:space="preserve"> </w:t>
            </w:r>
          </w:p>
        </w:tc>
      </w:tr>
    </w:tbl>
    <w:p w14:paraId="681EF89E" w14:textId="77777777" w:rsidR="008C7E78" w:rsidRPr="00C17905" w:rsidRDefault="008C7E78" w:rsidP="003D12CC">
      <w:pPr>
        <w:tabs>
          <w:tab w:val="center" w:pos="4111"/>
          <w:tab w:val="center" w:pos="4680"/>
          <w:tab w:val="right" w:pos="9360"/>
        </w:tabs>
        <w:rPr>
          <w:rFonts w:eastAsia="Times New Roman"/>
          <w:szCs w:val="26"/>
        </w:rPr>
      </w:pPr>
    </w:p>
    <w:p w14:paraId="0734AE27" w14:textId="77777777" w:rsidR="008C7E78" w:rsidRPr="00C17905" w:rsidRDefault="008C7E78" w:rsidP="003D12CC">
      <w:pPr>
        <w:tabs>
          <w:tab w:val="center" w:pos="4111"/>
          <w:tab w:val="center" w:pos="4680"/>
          <w:tab w:val="right" w:pos="9360"/>
        </w:tabs>
        <w:jc w:val="center"/>
        <w:rPr>
          <w:bCs/>
          <w:szCs w:val="26"/>
        </w:rPr>
      </w:pPr>
    </w:p>
    <w:p w14:paraId="0B09BF1A" w14:textId="77777777" w:rsidR="008C7E78" w:rsidRPr="00C17905" w:rsidRDefault="008C7E78" w:rsidP="003D12CC">
      <w:pPr>
        <w:tabs>
          <w:tab w:val="left" w:pos="3382"/>
          <w:tab w:val="center" w:pos="4111"/>
          <w:tab w:val="center" w:pos="4680"/>
          <w:tab w:val="right" w:pos="9360"/>
        </w:tabs>
        <w:rPr>
          <w:bCs/>
          <w:sz w:val="22"/>
        </w:rPr>
      </w:pPr>
    </w:p>
    <w:p w14:paraId="0FF4ED03" w14:textId="77777777" w:rsidR="008C7E78" w:rsidRPr="00C17905" w:rsidRDefault="008C7E78" w:rsidP="003D12CC">
      <w:pPr>
        <w:tabs>
          <w:tab w:val="center" w:pos="4111"/>
        </w:tabs>
        <w:jc w:val="center"/>
        <w:rPr>
          <w:rFonts w:eastAsia="Times New Roman"/>
          <w:b/>
          <w:bCs/>
          <w:szCs w:val="26"/>
        </w:rPr>
      </w:pPr>
    </w:p>
    <w:p w14:paraId="42355824" w14:textId="77777777" w:rsidR="008C7E78" w:rsidRPr="00C17905" w:rsidRDefault="008C7E78" w:rsidP="003D12CC">
      <w:pPr>
        <w:tabs>
          <w:tab w:val="center" w:pos="4111"/>
        </w:tabs>
        <w:jc w:val="center"/>
        <w:rPr>
          <w:rFonts w:eastAsia="Times New Roman"/>
          <w:b/>
          <w:bCs/>
          <w:szCs w:val="26"/>
        </w:rPr>
      </w:pPr>
    </w:p>
    <w:p w14:paraId="138344EF" w14:textId="77777777" w:rsidR="008C7E78" w:rsidRPr="00C17905" w:rsidRDefault="008C7E78" w:rsidP="003D12CC">
      <w:pPr>
        <w:tabs>
          <w:tab w:val="center" w:pos="4111"/>
        </w:tabs>
        <w:jc w:val="center"/>
        <w:rPr>
          <w:rFonts w:eastAsia="Times New Roman"/>
          <w:b/>
          <w:bCs/>
          <w:szCs w:val="26"/>
        </w:rPr>
      </w:pPr>
    </w:p>
    <w:p w14:paraId="2DF82EDC" w14:textId="77777777" w:rsidR="008C7E78" w:rsidRPr="00C17905" w:rsidRDefault="008C7E78" w:rsidP="003D12CC">
      <w:pPr>
        <w:tabs>
          <w:tab w:val="center" w:pos="4111"/>
        </w:tabs>
        <w:jc w:val="center"/>
        <w:rPr>
          <w:rFonts w:eastAsia="Times New Roman"/>
          <w:b/>
          <w:bCs/>
          <w:szCs w:val="26"/>
        </w:rPr>
      </w:pPr>
    </w:p>
    <w:p w14:paraId="252A83F1" w14:textId="77777777" w:rsidR="008C7E78" w:rsidRPr="00C17905" w:rsidRDefault="008C7E78" w:rsidP="003D12CC">
      <w:pPr>
        <w:tabs>
          <w:tab w:val="center" w:pos="3420"/>
          <w:tab w:val="center" w:pos="4111"/>
        </w:tabs>
        <w:ind w:right="-51"/>
        <w:jc w:val="center"/>
        <w:rPr>
          <w:rFonts w:eastAsia="Times New Roman"/>
          <w:b/>
          <w:bCs/>
          <w:szCs w:val="26"/>
        </w:rPr>
      </w:pPr>
    </w:p>
    <w:p w14:paraId="6B147C1B" w14:textId="77777777" w:rsidR="008C7E78" w:rsidRPr="00C17905" w:rsidRDefault="008C7E78" w:rsidP="003D12CC">
      <w:pPr>
        <w:tabs>
          <w:tab w:val="center" w:pos="3420"/>
          <w:tab w:val="center" w:pos="4111"/>
        </w:tabs>
        <w:ind w:right="-51"/>
        <w:jc w:val="center"/>
        <w:rPr>
          <w:rFonts w:eastAsia="Times New Roman"/>
          <w:b/>
          <w:bCs/>
          <w:szCs w:val="26"/>
        </w:rPr>
      </w:pPr>
    </w:p>
    <w:p w14:paraId="0BEA038F" w14:textId="77777777" w:rsidR="008C7E78" w:rsidRPr="00C17905" w:rsidRDefault="008C7E78" w:rsidP="003D12CC">
      <w:pPr>
        <w:tabs>
          <w:tab w:val="center" w:pos="3420"/>
          <w:tab w:val="center" w:pos="4111"/>
        </w:tabs>
        <w:ind w:right="-51"/>
        <w:jc w:val="center"/>
        <w:rPr>
          <w:rFonts w:eastAsia="Times New Roman"/>
          <w:b/>
          <w:bCs/>
          <w:szCs w:val="26"/>
        </w:rPr>
      </w:pPr>
    </w:p>
    <w:p w14:paraId="2B974038" w14:textId="77777777" w:rsidR="008C7E78" w:rsidRPr="00C17905" w:rsidRDefault="008C7E78" w:rsidP="003D12CC">
      <w:pPr>
        <w:tabs>
          <w:tab w:val="center" w:pos="3420"/>
          <w:tab w:val="center" w:pos="4111"/>
        </w:tabs>
        <w:ind w:right="-51"/>
        <w:jc w:val="center"/>
        <w:rPr>
          <w:rFonts w:eastAsia="Times New Roman"/>
          <w:b/>
          <w:bCs/>
          <w:szCs w:val="26"/>
        </w:rPr>
      </w:pPr>
    </w:p>
    <w:p w14:paraId="648771D1" w14:textId="1AC15DA5" w:rsidR="008C7E78" w:rsidRPr="00C17905" w:rsidRDefault="00E905CD" w:rsidP="003D12CC">
      <w:pPr>
        <w:tabs>
          <w:tab w:val="center" w:pos="3420"/>
          <w:tab w:val="center" w:pos="4111"/>
        </w:tabs>
        <w:ind w:right="-51"/>
        <w:jc w:val="center"/>
        <w:rPr>
          <w:b/>
          <w:bCs/>
          <w:sz w:val="24"/>
          <w:szCs w:val="24"/>
        </w:rPr>
        <w:sectPr w:rsidR="008C7E78" w:rsidRPr="00C17905" w:rsidSect="005E1FE8">
          <w:footerReference w:type="default" r:id="rId19"/>
          <w:footerReference w:type="first" r:id="rId20"/>
          <w:type w:val="nextColumn"/>
          <w:pgSz w:w="11907" w:h="16840" w:code="9"/>
          <w:pgMar w:top="1418" w:right="1134" w:bottom="1134" w:left="1985" w:header="720" w:footer="720" w:gutter="0"/>
          <w:cols w:space="720"/>
          <w:docGrid w:linePitch="360"/>
        </w:sectPr>
      </w:pPr>
      <w:r w:rsidRPr="00C17905">
        <w:rPr>
          <w:rFonts w:eastAsia="Times New Roman"/>
          <w:b/>
          <w:bCs/>
          <w:szCs w:val="26"/>
        </w:rPr>
        <w:t>ĐỊA DANH</w:t>
      </w:r>
      <w:r w:rsidR="008C7E78" w:rsidRPr="00C17905">
        <w:rPr>
          <w:rFonts w:eastAsia="Times New Roman"/>
          <w:b/>
          <w:bCs/>
          <w:szCs w:val="26"/>
        </w:rPr>
        <w:t>, NĂM ………..</w:t>
      </w:r>
    </w:p>
    <w:p w14:paraId="3B265816" w14:textId="77777777" w:rsidR="008C7E78" w:rsidRPr="00C17905" w:rsidRDefault="008C7E78" w:rsidP="003D12CC">
      <w:pPr>
        <w:jc w:val="center"/>
        <w:rPr>
          <w:b/>
          <w:szCs w:val="28"/>
        </w:rPr>
      </w:pPr>
      <w:r w:rsidRPr="00C17905">
        <w:rPr>
          <w:b/>
          <w:szCs w:val="28"/>
        </w:rPr>
        <w:t>MỤC LỤC</w:t>
      </w:r>
    </w:p>
    <w:p w14:paraId="490E12D1" w14:textId="77777777" w:rsidR="008C7E78" w:rsidRPr="00C17905" w:rsidRDefault="008C7E78" w:rsidP="003D12CC">
      <w:pPr>
        <w:rPr>
          <w:b/>
          <w:sz w:val="26"/>
          <w:szCs w:val="26"/>
        </w:rPr>
      </w:pPr>
      <w:r w:rsidRPr="00C17905">
        <w:rPr>
          <w:b/>
          <w:sz w:val="26"/>
          <w:szCs w:val="26"/>
        </w:rPr>
        <w:t>DANH MỤC BẢNG</w:t>
      </w:r>
    </w:p>
    <w:p w14:paraId="3BF4B910" w14:textId="77777777" w:rsidR="008C7E78" w:rsidRPr="00C17905" w:rsidRDefault="008C7E78" w:rsidP="003D12CC">
      <w:pPr>
        <w:rPr>
          <w:b/>
          <w:sz w:val="26"/>
          <w:szCs w:val="26"/>
        </w:rPr>
      </w:pPr>
      <w:r w:rsidRPr="00C17905">
        <w:rPr>
          <w:b/>
          <w:sz w:val="26"/>
          <w:szCs w:val="26"/>
        </w:rPr>
        <w:t>DANH MỤC HÌNH</w:t>
      </w:r>
    </w:p>
    <w:p w14:paraId="366C6C2F" w14:textId="77777777" w:rsidR="008C7E78" w:rsidRPr="00C17905" w:rsidRDefault="008C7E78" w:rsidP="003D12CC">
      <w:pPr>
        <w:rPr>
          <w:b/>
          <w:sz w:val="26"/>
          <w:szCs w:val="26"/>
        </w:rPr>
      </w:pPr>
      <w:r w:rsidRPr="00C17905">
        <w:rPr>
          <w:b/>
          <w:sz w:val="26"/>
          <w:szCs w:val="26"/>
        </w:rPr>
        <w:t>NHỮNG CHỮ VIẾT TẮT</w:t>
      </w:r>
    </w:p>
    <w:p w14:paraId="787F2AF3" w14:textId="77777777" w:rsidR="008C7E78" w:rsidRPr="00C17905" w:rsidRDefault="008C7E78" w:rsidP="003D12CC">
      <w:pPr>
        <w:rPr>
          <w:b/>
          <w:sz w:val="26"/>
          <w:szCs w:val="26"/>
        </w:rPr>
      </w:pPr>
      <w:r w:rsidRPr="00C17905">
        <w:rPr>
          <w:b/>
          <w:sz w:val="26"/>
          <w:szCs w:val="26"/>
        </w:rPr>
        <w:t>CHƯƠNG 1. GIỚI THIỆU CHUNG</w:t>
      </w:r>
      <w:r w:rsidRPr="00C17905">
        <w:rPr>
          <w:b/>
          <w:sz w:val="26"/>
          <w:szCs w:val="26"/>
        </w:rPr>
        <w:tab/>
      </w:r>
    </w:p>
    <w:p w14:paraId="419FB15A" w14:textId="77777777" w:rsidR="008C7E78" w:rsidRPr="00C17905" w:rsidRDefault="008C7E78" w:rsidP="003D12CC">
      <w:pPr>
        <w:ind w:left="565"/>
        <w:rPr>
          <w:b/>
          <w:sz w:val="26"/>
          <w:szCs w:val="26"/>
        </w:rPr>
      </w:pPr>
      <w:r w:rsidRPr="00C17905">
        <w:rPr>
          <w:b/>
          <w:sz w:val="26"/>
          <w:szCs w:val="26"/>
        </w:rPr>
        <w:t>1.1. Mở đầu</w:t>
      </w:r>
    </w:p>
    <w:p w14:paraId="266393F3" w14:textId="77777777" w:rsidR="008C7E78" w:rsidRPr="00C17905" w:rsidRDefault="008C7E78" w:rsidP="003D12CC">
      <w:pPr>
        <w:ind w:left="565"/>
        <w:rPr>
          <w:b/>
          <w:sz w:val="26"/>
          <w:szCs w:val="26"/>
        </w:rPr>
      </w:pPr>
      <w:r w:rsidRPr="00C17905">
        <w:rPr>
          <w:b/>
          <w:sz w:val="26"/>
          <w:szCs w:val="26"/>
        </w:rPr>
        <w:t>1.2. Cơ sở pháp lý</w:t>
      </w:r>
      <w:r w:rsidRPr="00C17905">
        <w:rPr>
          <w:b/>
          <w:sz w:val="26"/>
          <w:szCs w:val="26"/>
        </w:rPr>
        <w:tab/>
      </w:r>
    </w:p>
    <w:p w14:paraId="552FAB57" w14:textId="77777777" w:rsidR="008C7E78" w:rsidRPr="00C17905" w:rsidRDefault="008C7E78" w:rsidP="003D12CC">
      <w:pPr>
        <w:ind w:left="565"/>
        <w:rPr>
          <w:b/>
          <w:sz w:val="26"/>
          <w:szCs w:val="26"/>
        </w:rPr>
      </w:pPr>
      <w:r w:rsidRPr="00C17905">
        <w:rPr>
          <w:b/>
          <w:sz w:val="26"/>
          <w:szCs w:val="26"/>
        </w:rPr>
        <w:t>1.3. Mục tiêu</w:t>
      </w:r>
    </w:p>
    <w:p w14:paraId="20CD0F2F" w14:textId="77777777" w:rsidR="008C7E78" w:rsidRPr="00C17905" w:rsidRDefault="008C7E78" w:rsidP="003D12CC">
      <w:pPr>
        <w:ind w:left="565"/>
        <w:rPr>
          <w:b/>
          <w:sz w:val="26"/>
          <w:szCs w:val="26"/>
        </w:rPr>
      </w:pPr>
      <w:r w:rsidRPr="00C17905">
        <w:rPr>
          <w:b/>
          <w:sz w:val="26"/>
          <w:szCs w:val="26"/>
        </w:rPr>
        <w:t>1.4. Thời gian thực hiện</w:t>
      </w:r>
      <w:r w:rsidRPr="00C17905">
        <w:rPr>
          <w:b/>
          <w:sz w:val="26"/>
          <w:szCs w:val="26"/>
        </w:rPr>
        <w:tab/>
      </w:r>
    </w:p>
    <w:p w14:paraId="75CC4B19" w14:textId="77777777" w:rsidR="008C7E78" w:rsidRPr="00C17905" w:rsidRDefault="008C7E78" w:rsidP="003D12CC">
      <w:pPr>
        <w:ind w:left="565"/>
        <w:rPr>
          <w:b/>
          <w:sz w:val="26"/>
          <w:szCs w:val="26"/>
        </w:rPr>
      </w:pPr>
      <w:r w:rsidRPr="00C17905">
        <w:rPr>
          <w:b/>
          <w:sz w:val="26"/>
          <w:szCs w:val="26"/>
        </w:rPr>
        <w:t>1.5. Phạm vi thực hiện</w:t>
      </w:r>
      <w:r w:rsidRPr="00C17905">
        <w:rPr>
          <w:b/>
          <w:sz w:val="26"/>
          <w:szCs w:val="26"/>
        </w:rPr>
        <w:tab/>
      </w:r>
    </w:p>
    <w:p w14:paraId="3969F3CC" w14:textId="77777777" w:rsidR="008C7E78" w:rsidRPr="00C17905" w:rsidRDefault="008C7E78" w:rsidP="003D12CC">
      <w:pPr>
        <w:rPr>
          <w:b/>
          <w:sz w:val="26"/>
          <w:szCs w:val="26"/>
        </w:rPr>
      </w:pPr>
      <w:r w:rsidRPr="00C17905">
        <w:rPr>
          <w:b/>
          <w:sz w:val="26"/>
          <w:szCs w:val="26"/>
        </w:rPr>
        <w:t>CHƯƠNG 2. CHẤT LƯỢNG TÀI NGUYÊN NƯỚC MẶT</w:t>
      </w:r>
    </w:p>
    <w:p w14:paraId="30BA9A60" w14:textId="77777777" w:rsidR="008C7E78" w:rsidRPr="00C17905" w:rsidRDefault="008C7E78" w:rsidP="003D12CC">
      <w:pPr>
        <w:ind w:left="565"/>
        <w:rPr>
          <w:b/>
          <w:sz w:val="26"/>
          <w:szCs w:val="26"/>
        </w:rPr>
      </w:pPr>
      <w:r w:rsidRPr="00C17905">
        <w:rPr>
          <w:b/>
          <w:sz w:val="26"/>
          <w:szCs w:val="26"/>
        </w:rPr>
        <w:t>2.1. Nội dung, phương pháp và khối lượng thực hiện</w:t>
      </w:r>
      <w:r w:rsidRPr="00C17905">
        <w:rPr>
          <w:b/>
          <w:sz w:val="26"/>
          <w:szCs w:val="26"/>
        </w:rPr>
        <w:tab/>
      </w:r>
    </w:p>
    <w:p w14:paraId="01C1105F" w14:textId="77777777" w:rsidR="008C7E78" w:rsidRPr="00C17905" w:rsidRDefault="008C7E78" w:rsidP="003D12CC">
      <w:pPr>
        <w:ind w:left="1017"/>
        <w:rPr>
          <w:bCs/>
          <w:sz w:val="26"/>
          <w:szCs w:val="26"/>
        </w:rPr>
      </w:pPr>
      <w:r w:rsidRPr="00C17905">
        <w:rPr>
          <w:bCs/>
          <w:sz w:val="26"/>
          <w:szCs w:val="26"/>
        </w:rPr>
        <w:t>2.1.1. Nội dung, phương pháp thực hiện</w:t>
      </w:r>
      <w:r w:rsidRPr="00C17905">
        <w:rPr>
          <w:bCs/>
          <w:sz w:val="26"/>
          <w:szCs w:val="26"/>
        </w:rPr>
        <w:tab/>
      </w:r>
    </w:p>
    <w:p w14:paraId="669DC887" w14:textId="77777777" w:rsidR="008C7E78" w:rsidRPr="00C17905" w:rsidRDefault="008C7E78" w:rsidP="003D12CC">
      <w:pPr>
        <w:ind w:left="1017"/>
        <w:rPr>
          <w:bCs/>
          <w:sz w:val="26"/>
          <w:szCs w:val="26"/>
        </w:rPr>
      </w:pPr>
      <w:r w:rsidRPr="00C17905">
        <w:rPr>
          <w:bCs/>
          <w:sz w:val="26"/>
          <w:szCs w:val="26"/>
        </w:rPr>
        <w:t>2.1.2. Khối lượng thực hiện</w:t>
      </w:r>
      <w:r w:rsidRPr="00C17905">
        <w:rPr>
          <w:bCs/>
          <w:sz w:val="26"/>
          <w:szCs w:val="26"/>
        </w:rPr>
        <w:tab/>
      </w:r>
    </w:p>
    <w:p w14:paraId="4E22CFD7" w14:textId="77777777" w:rsidR="008C7E78" w:rsidRPr="00C17905" w:rsidRDefault="008C7E78" w:rsidP="003D12CC">
      <w:pPr>
        <w:ind w:left="565"/>
        <w:rPr>
          <w:b/>
          <w:sz w:val="26"/>
          <w:szCs w:val="26"/>
        </w:rPr>
      </w:pPr>
      <w:r w:rsidRPr="00C17905">
        <w:rPr>
          <w:b/>
          <w:sz w:val="26"/>
          <w:szCs w:val="26"/>
        </w:rPr>
        <w:t>2.2. Kết quả thực hiện</w:t>
      </w:r>
    </w:p>
    <w:p w14:paraId="288C520F" w14:textId="77777777" w:rsidR="008C7E78" w:rsidRPr="00C17905" w:rsidRDefault="008C7E78" w:rsidP="003D12CC">
      <w:pPr>
        <w:ind w:left="1017"/>
        <w:rPr>
          <w:bCs/>
          <w:sz w:val="26"/>
          <w:szCs w:val="26"/>
        </w:rPr>
      </w:pPr>
      <w:r w:rsidRPr="00C17905">
        <w:rPr>
          <w:bCs/>
          <w:sz w:val="26"/>
          <w:szCs w:val="26"/>
        </w:rPr>
        <w:t>2.2.1. Đánh giá chất lượng nước theo QCVN 08:2023/BTNMT</w:t>
      </w:r>
    </w:p>
    <w:p w14:paraId="2A34D2F5" w14:textId="77777777" w:rsidR="008C7E78" w:rsidRPr="00C17905" w:rsidRDefault="008C7E78" w:rsidP="003D12CC">
      <w:pPr>
        <w:ind w:left="1017"/>
        <w:rPr>
          <w:bCs/>
          <w:sz w:val="26"/>
          <w:szCs w:val="26"/>
        </w:rPr>
      </w:pPr>
      <w:r w:rsidRPr="00C17905">
        <w:rPr>
          <w:bCs/>
          <w:sz w:val="26"/>
          <w:szCs w:val="26"/>
        </w:rPr>
        <w:t>2.2.2. Tính toán, đánh giá chất lượng nước sông theo chỉ số WQI</w:t>
      </w:r>
    </w:p>
    <w:p w14:paraId="478DBBBF" w14:textId="77777777" w:rsidR="008C7E78" w:rsidRPr="00C17905" w:rsidRDefault="008C7E78" w:rsidP="003D12CC">
      <w:pPr>
        <w:ind w:left="1017"/>
        <w:rPr>
          <w:bCs/>
          <w:sz w:val="26"/>
          <w:szCs w:val="26"/>
        </w:rPr>
      </w:pPr>
      <w:r w:rsidRPr="00C17905">
        <w:rPr>
          <w:bCs/>
          <w:sz w:val="26"/>
          <w:szCs w:val="26"/>
        </w:rPr>
        <w:t>2.2.2. Đánh giá chất lượng phân tích mẫu của phòng thí nghiệm qua mẫu kiểm tra</w:t>
      </w:r>
      <w:r w:rsidRPr="00C17905">
        <w:rPr>
          <w:bCs/>
          <w:sz w:val="26"/>
          <w:szCs w:val="26"/>
        </w:rPr>
        <w:tab/>
      </w:r>
      <w:r w:rsidRPr="00C17905">
        <w:rPr>
          <w:bCs/>
          <w:sz w:val="26"/>
          <w:szCs w:val="26"/>
        </w:rPr>
        <w:tab/>
      </w:r>
    </w:p>
    <w:p w14:paraId="236877D0" w14:textId="77777777" w:rsidR="008C7E78" w:rsidRPr="00C17905" w:rsidRDefault="008C7E78" w:rsidP="003D12CC">
      <w:pPr>
        <w:ind w:left="1017"/>
        <w:rPr>
          <w:b/>
          <w:sz w:val="26"/>
          <w:szCs w:val="26"/>
        </w:rPr>
      </w:pPr>
      <w:r w:rsidRPr="00C17905">
        <w:rPr>
          <w:bCs/>
          <w:sz w:val="26"/>
          <w:szCs w:val="26"/>
        </w:rPr>
        <w:t>2.2.3. Đánh giá chất lượng phân tích mẫu qua chuỗi dữ liệu nhiều năm</w:t>
      </w:r>
    </w:p>
    <w:p w14:paraId="79C92FD7" w14:textId="77777777" w:rsidR="008C7E78" w:rsidRPr="00C17905" w:rsidRDefault="008C7E78" w:rsidP="003D12CC">
      <w:pPr>
        <w:rPr>
          <w:b/>
          <w:sz w:val="26"/>
          <w:szCs w:val="26"/>
        </w:rPr>
      </w:pPr>
      <w:r w:rsidRPr="00C17905">
        <w:rPr>
          <w:b/>
          <w:sz w:val="26"/>
          <w:szCs w:val="26"/>
        </w:rPr>
        <w:t>CHƯƠNG 3. CHẤT LƯỢNG TÀI NGUYÊN NƯỚC DƯỚI ĐẤT</w:t>
      </w:r>
    </w:p>
    <w:p w14:paraId="363D3DAC" w14:textId="77777777" w:rsidR="008C7E78" w:rsidRPr="00C17905" w:rsidRDefault="008C7E78" w:rsidP="003D12CC">
      <w:pPr>
        <w:ind w:left="565"/>
        <w:rPr>
          <w:b/>
          <w:sz w:val="26"/>
          <w:szCs w:val="26"/>
        </w:rPr>
      </w:pPr>
      <w:r w:rsidRPr="00C17905">
        <w:rPr>
          <w:b/>
          <w:sz w:val="26"/>
          <w:szCs w:val="26"/>
        </w:rPr>
        <w:t>3.1. Nội dung, phương pháp và khối lượng thực hiện</w:t>
      </w:r>
    </w:p>
    <w:p w14:paraId="6673BEFB" w14:textId="77777777" w:rsidR="008C7E78" w:rsidRPr="00C17905" w:rsidRDefault="008C7E78" w:rsidP="003D12CC">
      <w:pPr>
        <w:ind w:left="1017"/>
        <w:rPr>
          <w:bCs/>
          <w:sz w:val="26"/>
          <w:szCs w:val="26"/>
        </w:rPr>
      </w:pPr>
      <w:r w:rsidRPr="00C17905">
        <w:rPr>
          <w:bCs/>
          <w:sz w:val="26"/>
          <w:szCs w:val="26"/>
        </w:rPr>
        <w:t>3.1.1. Nội dung, phương pháp thực hiện</w:t>
      </w:r>
      <w:r w:rsidRPr="00C17905">
        <w:rPr>
          <w:bCs/>
          <w:sz w:val="26"/>
          <w:szCs w:val="26"/>
        </w:rPr>
        <w:tab/>
      </w:r>
    </w:p>
    <w:p w14:paraId="017298AD" w14:textId="77777777" w:rsidR="008C7E78" w:rsidRPr="00C17905" w:rsidRDefault="008C7E78" w:rsidP="003D12CC">
      <w:pPr>
        <w:ind w:left="1017"/>
        <w:rPr>
          <w:bCs/>
          <w:sz w:val="26"/>
          <w:szCs w:val="26"/>
        </w:rPr>
      </w:pPr>
      <w:r w:rsidRPr="00C17905">
        <w:rPr>
          <w:bCs/>
          <w:sz w:val="26"/>
          <w:szCs w:val="26"/>
        </w:rPr>
        <w:t>3.1.2. Khối lượng thực hiện</w:t>
      </w:r>
    </w:p>
    <w:p w14:paraId="2457D122" w14:textId="77777777" w:rsidR="008C7E78" w:rsidRPr="00C17905" w:rsidRDefault="008C7E78" w:rsidP="003D12CC">
      <w:pPr>
        <w:ind w:left="565"/>
        <w:rPr>
          <w:b/>
          <w:sz w:val="26"/>
          <w:szCs w:val="26"/>
        </w:rPr>
      </w:pPr>
      <w:r w:rsidRPr="00C17905">
        <w:rPr>
          <w:b/>
          <w:sz w:val="26"/>
          <w:szCs w:val="26"/>
        </w:rPr>
        <w:t>3.2. Kết quả thực hiện</w:t>
      </w:r>
    </w:p>
    <w:p w14:paraId="57FEC63D" w14:textId="77777777" w:rsidR="008C7E78" w:rsidRPr="00C17905" w:rsidRDefault="008C7E78" w:rsidP="003D12CC">
      <w:pPr>
        <w:ind w:left="1017"/>
        <w:rPr>
          <w:bCs/>
          <w:sz w:val="26"/>
          <w:szCs w:val="26"/>
        </w:rPr>
      </w:pPr>
      <w:r w:rsidRPr="00C17905">
        <w:rPr>
          <w:bCs/>
          <w:sz w:val="26"/>
          <w:szCs w:val="26"/>
        </w:rPr>
        <w:t>3.2.1. Đánh giá chất lượng phân tích mẫu của phòng thí nghiệm qua mẫu kiểm tra</w:t>
      </w:r>
      <w:r w:rsidRPr="00C17905">
        <w:rPr>
          <w:bCs/>
          <w:sz w:val="26"/>
          <w:szCs w:val="26"/>
        </w:rPr>
        <w:tab/>
      </w:r>
      <w:r w:rsidRPr="00C17905">
        <w:rPr>
          <w:bCs/>
          <w:sz w:val="26"/>
          <w:szCs w:val="26"/>
        </w:rPr>
        <w:tab/>
      </w:r>
    </w:p>
    <w:p w14:paraId="6408030A" w14:textId="77777777" w:rsidR="008C7E78" w:rsidRPr="00C17905" w:rsidRDefault="008C7E78" w:rsidP="003D12CC">
      <w:pPr>
        <w:ind w:left="1017"/>
        <w:rPr>
          <w:b/>
          <w:sz w:val="26"/>
          <w:szCs w:val="26"/>
        </w:rPr>
      </w:pPr>
      <w:r w:rsidRPr="00C17905">
        <w:rPr>
          <w:bCs/>
          <w:sz w:val="26"/>
          <w:szCs w:val="26"/>
        </w:rPr>
        <w:t>3.2.2. Đánh giá chất lượng phân tích mẫu qua chuỗi dữ liệu nhiều năm</w:t>
      </w:r>
      <w:r w:rsidRPr="00C17905">
        <w:rPr>
          <w:bCs/>
          <w:sz w:val="26"/>
          <w:szCs w:val="26"/>
        </w:rPr>
        <w:tab/>
      </w:r>
    </w:p>
    <w:p w14:paraId="226975F2" w14:textId="77777777" w:rsidR="008C7E78" w:rsidRPr="00C17905" w:rsidRDefault="008C7E78" w:rsidP="003D12CC">
      <w:pPr>
        <w:rPr>
          <w:b/>
          <w:sz w:val="26"/>
          <w:szCs w:val="26"/>
        </w:rPr>
      </w:pPr>
      <w:r w:rsidRPr="00C17905">
        <w:rPr>
          <w:b/>
          <w:sz w:val="26"/>
          <w:szCs w:val="26"/>
        </w:rPr>
        <w:t>CHƯƠNG 4. KẾT LUẬN VÀ KIẾN NGHỊ</w:t>
      </w:r>
      <w:r w:rsidRPr="00C17905">
        <w:rPr>
          <w:b/>
          <w:sz w:val="26"/>
          <w:szCs w:val="26"/>
        </w:rPr>
        <w:tab/>
      </w:r>
    </w:p>
    <w:p w14:paraId="42DE7A30" w14:textId="77777777" w:rsidR="008C7E78" w:rsidRPr="00C17905" w:rsidRDefault="008C7E78" w:rsidP="003D12CC">
      <w:pPr>
        <w:ind w:left="565"/>
        <w:rPr>
          <w:b/>
          <w:sz w:val="26"/>
          <w:szCs w:val="26"/>
        </w:rPr>
      </w:pPr>
      <w:r w:rsidRPr="00C17905">
        <w:rPr>
          <w:b/>
          <w:sz w:val="26"/>
          <w:szCs w:val="26"/>
        </w:rPr>
        <w:t>4.1. Kết luận</w:t>
      </w:r>
      <w:r w:rsidRPr="00C17905">
        <w:rPr>
          <w:b/>
          <w:sz w:val="26"/>
          <w:szCs w:val="26"/>
        </w:rPr>
        <w:tab/>
      </w:r>
    </w:p>
    <w:p w14:paraId="6C0262E5" w14:textId="77777777" w:rsidR="008C7E78" w:rsidRPr="00C17905" w:rsidRDefault="008C7E78" w:rsidP="003D12CC">
      <w:pPr>
        <w:ind w:left="565"/>
        <w:rPr>
          <w:b/>
          <w:sz w:val="26"/>
          <w:szCs w:val="26"/>
        </w:rPr>
      </w:pPr>
      <w:r w:rsidRPr="00C17905">
        <w:rPr>
          <w:b/>
          <w:sz w:val="26"/>
          <w:szCs w:val="26"/>
        </w:rPr>
        <w:t>4.2. Kiến nghị</w:t>
      </w:r>
      <w:r w:rsidRPr="00C17905">
        <w:rPr>
          <w:b/>
          <w:sz w:val="26"/>
          <w:szCs w:val="26"/>
        </w:rPr>
        <w:tab/>
      </w:r>
    </w:p>
    <w:p w14:paraId="3298D4C4" w14:textId="77777777" w:rsidR="008C7E78" w:rsidRPr="00C17905" w:rsidRDefault="008C7E78" w:rsidP="00BF431E">
      <w:pPr>
        <w:jc w:val="both"/>
        <w:rPr>
          <w:bCs/>
          <w:sz w:val="26"/>
          <w:szCs w:val="26"/>
        </w:rPr>
      </w:pPr>
      <w:r w:rsidRPr="00C17905">
        <w:rPr>
          <w:bCs/>
          <w:sz w:val="26"/>
          <w:szCs w:val="26"/>
        </w:rPr>
        <w:t>GIÁ TRỊ GIỚI HẠN CÁC THÔNG SỐ CHẤT LƯỢNG NƯỚC MẶT  (QCVN 08:2023/BTNMT)</w:t>
      </w:r>
      <w:r w:rsidRPr="00C17905">
        <w:rPr>
          <w:bCs/>
          <w:sz w:val="26"/>
          <w:szCs w:val="26"/>
        </w:rPr>
        <w:tab/>
      </w:r>
    </w:p>
    <w:p w14:paraId="2C273A7F" w14:textId="77777777" w:rsidR="008C7E78" w:rsidRPr="00C17905" w:rsidRDefault="008C7E78" w:rsidP="00BF431E">
      <w:pPr>
        <w:jc w:val="both"/>
        <w:rPr>
          <w:bCs/>
          <w:sz w:val="26"/>
          <w:szCs w:val="26"/>
        </w:rPr>
      </w:pPr>
      <w:r w:rsidRPr="00C17905">
        <w:rPr>
          <w:bCs/>
          <w:sz w:val="26"/>
          <w:szCs w:val="26"/>
        </w:rPr>
        <w:t>GIÁ TRỊ GIỚI HẠN CÁC THÔNG SỐ CHẤT LƯỢNG NƯỚC DƯỚI ĐẤT (QCVN 09:2023/BTNMT)</w:t>
      </w:r>
      <w:r w:rsidRPr="00C17905">
        <w:rPr>
          <w:bCs/>
          <w:sz w:val="26"/>
          <w:szCs w:val="26"/>
        </w:rPr>
        <w:tab/>
      </w:r>
    </w:p>
    <w:p w14:paraId="77FBE510" w14:textId="77777777" w:rsidR="008C7E78" w:rsidRPr="00C17905" w:rsidRDefault="008C7E78" w:rsidP="009509DE">
      <w:pPr>
        <w:rPr>
          <w:sz w:val="26"/>
          <w:szCs w:val="20"/>
          <w:lang w:val="es-ES_tradnl"/>
        </w:rPr>
      </w:pPr>
      <w:r w:rsidRPr="00C17905">
        <w:rPr>
          <w:bCs/>
          <w:sz w:val="26"/>
          <w:szCs w:val="26"/>
        </w:rPr>
        <w:t>PHỤ LỤC KÈM THEO</w:t>
      </w:r>
      <w:bookmarkStart w:id="157" w:name="_Toc65924113"/>
    </w:p>
    <w:bookmarkEnd w:id="157"/>
    <w:p w14:paraId="158F893B" w14:textId="77777777" w:rsidR="008C7E78" w:rsidRPr="00C17905" w:rsidRDefault="008C7E78" w:rsidP="003D12CC">
      <w:pPr>
        <w:rPr>
          <w:b/>
          <w:bCs/>
          <w:strike/>
          <w:szCs w:val="28"/>
        </w:rPr>
      </w:pPr>
    </w:p>
    <w:bookmarkEnd w:id="156"/>
    <w:p w14:paraId="3E905DFF" w14:textId="77777777" w:rsidR="008C7E78" w:rsidRPr="00C17905" w:rsidRDefault="008C7E78" w:rsidP="003D12CC">
      <w:pPr>
        <w:rPr>
          <w:b/>
          <w:bCs/>
          <w:spacing w:val="-4"/>
          <w:szCs w:val="28"/>
          <w:lang w:val="vi-VN"/>
        </w:rPr>
      </w:pPr>
      <w:r w:rsidRPr="00C17905">
        <w:br w:type="page"/>
      </w:r>
    </w:p>
    <w:p w14:paraId="0EA8C183" w14:textId="7B6B9613" w:rsidR="00391480" w:rsidRPr="00C17905" w:rsidRDefault="00391480" w:rsidP="00644B08">
      <w:pPr>
        <w:pStyle w:val="Heading2"/>
      </w:pPr>
      <w:bookmarkStart w:id="158" w:name="_Toc177544249"/>
      <w:bookmarkStart w:id="159" w:name="_Toc177544244"/>
      <w:bookmarkEnd w:id="155"/>
      <w:r w:rsidRPr="00C17905">
        <w:t>Mẫu số 3</w:t>
      </w:r>
      <w:r w:rsidR="005B4572" w:rsidRPr="00C17905">
        <w:rPr>
          <w:lang w:val="en-US"/>
        </w:rPr>
        <w:t>1</w:t>
      </w:r>
      <w:r w:rsidRPr="00C17905">
        <w:t>. Niên giám thống kê tài nguyên nước</w:t>
      </w:r>
    </w:p>
    <w:p w14:paraId="2FF7B2DA" w14:textId="77777777" w:rsidR="001753ED" w:rsidRPr="00C17905" w:rsidRDefault="001753ED" w:rsidP="003D12CC">
      <w:pPr>
        <w:jc w:val="center"/>
        <w:rPr>
          <w:sz w:val="24"/>
          <w:szCs w:val="24"/>
          <w:lang w:val="vi-VN"/>
        </w:rPr>
      </w:pPr>
    </w:p>
    <w:p w14:paraId="7BCBDA49" w14:textId="3603198B" w:rsidR="00391480" w:rsidRPr="00C17905" w:rsidRDefault="00391480" w:rsidP="003D12CC">
      <w:pPr>
        <w:jc w:val="center"/>
        <w:rPr>
          <w:sz w:val="24"/>
          <w:szCs w:val="24"/>
          <w:lang w:val="vi-VN"/>
        </w:rPr>
      </w:pPr>
      <w:r w:rsidRPr="00C17905">
        <w:rPr>
          <w:sz w:val="24"/>
          <w:szCs w:val="24"/>
          <w:lang w:val="vi-VN"/>
        </w:rPr>
        <w:t>ĐƠN VỊ CHỦ TRÌ</w:t>
      </w:r>
    </w:p>
    <w:p w14:paraId="568224BE" w14:textId="77777777" w:rsidR="00391480" w:rsidRPr="00C17905" w:rsidRDefault="00391480" w:rsidP="003D12CC">
      <w:pPr>
        <w:jc w:val="center"/>
        <w:rPr>
          <w:lang w:val="vi-VN"/>
        </w:rPr>
      </w:pPr>
      <w:r w:rsidRPr="00C17905">
        <w:rPr>
          <w:b/>
          <w:noProof/>
        </w:rPr>
        <mc:AlternateContent>
          <mc:Choice Requires="wps">
            <w:drawing>
              <wp:anchor distT="0" distB="0" distL="114300" distR="114300" simplePos="0" relativeHeight="251659776" behindDoc="0" locked="0" layoutInCell="1" allowOverlap="1" wp14:anchorId="2130FBFC" wp14:editId="6F3FBFF2">
                <wp:simplePos x="0" y="0"/>
                <wp:positionH relativeFrom="column">
                  <wp:posOffset>1270635</wp:posOffset>
                </wp:positionH>
                <wp:positionV relativeFrom="paragraph">
                  <wp:posOffset>188595</wp:posOffset>
                </wp:positionV>
                <wp:extent cx="3338830" cy="0"/>
                <wp:effectExtent l="0" t="0" r="13970" b="19050"/>
                <wp:wrapNone/>
                <wp:docPr id="2205" name="Straight Connector 2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B40870" id="Straight Connector 220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0.05pt,14.85pt" to="362.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"/>
            </w:pict>
          </mc:Fallback>
        </mc:AlternateContent>
      </w:r>
      <w:r w:rsidRPr="00C17905">
        <w:rPr>
          <w:b/>
          <w:lang w:val="vi-VN"/>
        </w:rPr>
        <w:t xml:space="preserve"> ĐƠN VỊ THỰC HIỆN</w:t>
      </w:r>
    </w:p>
    <w:p w14:paraId="59C88189" w14:textId="77777777" w:rsidR="00391480" w:rsidRPr="00C17905" w:rsidRDefault="00391480" w:rsidP="003D12CC">
      <w:pPr>
        <w:jc w:val="center"/>
        <w:rPr>
          <w:b/>
          <w:lang w:val="vi-VN"/>
        </w:rPr>
      </w:pPr>
    </w:p>
    <w:p w14:paraId="7C1E4FEA" w14:textId="77777777" w:rsidR="00391480" w:rsidRPr="00C17905" w:rsidRDefault="00391480" w:rsidP="003D12CC">
      <w:pPr>
        <w:jc w:val="center"/>
        <w:rPr>
          <w:b/>
          <w:lang w:val="vi-VN"/>
        </w:rPr>
      </w:pPr>
    </w:p>
    <w:p w14:paraId="31ECBA78" w14:textId="77777777" w:rsidR="00391480" w:rsidRPr="00C17905" w:rsidRDefault="00391480" w:rsidP="003D12CC">
      <w:pPr>
        <w:jc w:val="center"/>
        <w:rPr>
          <w:b/>
          <w:lang w:val="vi-VN"/>
        </w:rPr>
      </w:pPr>
    </w:p>
    <w:p w14:paraId="61BA6E2D" w14:textId="77777777" w:rsidR="00391480" w:rsidRPr="00C17905" w:rsidRDefault="00391480" w:rsidP="003D12CC">
      <w:pPr>
        <w:jc w:val="center"/>
        <w:rPr>
          <w:b/>
          <w:lang w:val="vi-VN"/>
        </w:rPr>
      </w:pPr>
    </w:p>
    <w:p w14:paraId="4821935B" w14:textId="77777777" w:rsidR="00391480" w:rsidRPr="00C17905" w:rsidRDefault="00391480" w:rsidP="003D12CC">
      <w:pPr>
        <w:jc w:val="center"/>
        <w:rPr>
          <w:b/>
          <w:lang w:val="vi-VN"/>
        </w:rPr>
      </w:pPr>
    </w:p>
    <w:p w14:paraId="4B1EF02F" w14:textId="77777777" w:rsidR="00391480" w:rsidRPr="00C17905" w:rsidRDefault="00391480" w:rsidP="003D12CC">
      <w:pPr>
        <w:jc w:val="center"/>
        <w:rPr>
          <w:b/>
          <w:lang w:val="vi-VN"/>
        </w:rPr>
      </w:pPr>
    </w:p>
    <w:p w14:paraId="7CF12B04" w14:textId="77777777" w:rsidR="00391480" w:rsidRPr="00C17905" w:rsidRDefault="00391480" w:rsidP="003D12CC">
      <w:pPr>
        <w:jc w:val="center"/>
        <w:rPr>
          <w:lang w:val="vi-VN"/>
        </w:rPr>
      </w:pPr>
      <w:r w:rsidRPr="00C17905">
        <w:rPr>
          <w:lang w:val="vi-VN"/>
        </w:rPr>
        <w:t>NHIỆM VỤ: .....................................................</w:t>
      </w:r>
    </w:p>
    <w:p w14:paraId="4B0C2087" w14:textId="77777777" w:rsidR="00391480" w:rsidRPr="00C17905" w:rsidRDefault="00391480" w:rsidP="003D12CC">
      <w:pPr>
        <w:jc w:val="center"/>
        <w:rPr>
          <w:sz w:val="36"/>
          <w:szCs w:val="36"/>
          <w:lang w:val="vi-VN"/>
        </w:rPr>
      </w:pPr>
    </w:p>
    <w:p w14:paraId="2B48C06C" w14:textId="77777777" w:rsidR="00391480" w:rsidRPr="00C17905" w:rsidRDefault="00391480" w:rsidP="003D12CC">
      <w:pPr>
        <w:rPr>
          <w:lang w:val="vi-VN"/>
        </w:rPr>
      </w:pPr>
    </w:p>
    <w:p w14:paraId="210ABFDC" w14:textId="77777777" w:rsidR="00391480" w:rsidRPr="00C17905" w:rsidRDefault="00391480" w:rsidP="003D12CC">
      <w:pPr>
        <w:rPr>
          <w:lang w:val="vi-VN"/>
        </w:rPr>
      </w:pPr>
    </w:p>
    <w:p w14:paraId="346F1F7B" w14:textId="77777777" w:rsidR="00391480" w:rsidRPr="00C17905" w:rsidRDefault="00391480" w:rsidP="003D12CC">
      <w:pPr>
        <w:jc w:val="center"/>
        <w:rPr>
          <w:b/>
          <w:lang w:val="vi-VN"/>
        </w:rPr>
      </w:pPr>
    </w:p>
    <w:p w14:paraId="2617933E" w14:textId="77777777" w:rsidR="00391480" w:rsidRPr="00C17905" w:rsidRDefault="00391480" w:rsidP="003D12CC">
      <w:pPr>
        <w:jc w:val="center"/>
        <w:rPr>
          <w:b/>
          <w:lang w:val="vi-VN"/>
        </w:rPr>
      </w:pPr>
    </w:p>
    <w:p w14:paraId="71787807" w14:textId="77777777" w:rsidR="00391480" w:rsidRPr="00C17905" w:rsidRDefault="00391480" w:rsidP="003D12CC">
      <w:pPr>
        <w:jc w:val="center"/>
        <w:rPr>
          <w:b/>
          <w:lang w:val="vi-VN"/>
        </w:rPr>
      </w:pPr>
    </w:p>
    <w:p w14:paraId="35A1A1D3" w14:textId="77777777" w:rsidR="00391480" w:rsidRPr="00C17905" w:rsidRDefault="00391480" w:rsidP="003D12CC">
      <w:pPr>
        <w:jc w:val="center"/>
        <w:rPr>
          <w:b/>
          <w:sz w:val="32"/>
          <w:szCs w:val="32"/>
          <w:lang w:val="vi-VN"/>
        </w:rPr>
      </w:pPr>
      <w:r w:rsidRPr="00C17905">
        <w:rPr>
          <w:b/>
          <w:sz w:val="32"/>
          <w:szCs w:val="32"/>
          <w:lang w:val="vi-VN"/>
        </w:rPr>
        <w:t>NIÊN GIÁM TÀI NGUYÊN NƯỚC</w:t>
      </w:r>
    </w:p>
    <w:p w14:paraId="14C9EA1B" w14:textId="77777777" w:rsidR="00391480" w:rsidRPr="00C17905" w:rsidRDefault="00391480" w:rsidP="003D12CC">
      <w:pPr>
        <w:jc w:val="center"/>
        <w:rPr>
          <w:b/>
          <w:sz w:val="32"/>
          <w:szCs w:val="32"/>
          <w:lang w:val="vi-VN"/>
        </w:rPr>
      </w:pPr>
    </w:p>
    <w:p w14:paraId="2126C81B" w14:textId="77777777" w:rsidR="00391480" w:rsidRPr="00C17905" w:rsidRDefault="00391480" w:rsidP="003D12CC">
      <w:pPr>
        <w:jc w:val="center"/>
        <w:rPr>
          <w:b/>
          <w:szCs w:val="28"/>
          <w:lang w:val="vi-VN"/>
        </w:rPr>
      </w:pPr>
      <w:r w:rsidRPr="00C17905">
        <w:rPr>
          <w:b/>
          <w:szCs w:val="28"/>
          <w:lang w:val="vi-VN"/>
        </w:rPr>
        <w:t>NĂM …</w:t>
      </w:r>
    </w:p>
    <w:p w14:paraId="67D7736C" w14:textId="77777777" w:rsidR="00391480" w:rsidRPr="00C17905" w:rsidRDefault="00391480" w:rsidP="003D12CC">
      <w:pPr>
        <w:jc w:val="center"/>
        <w:rPr>
          <w:b/>
          <w:sz w:val="32"/>
          <w:szCs w:val="32"/>
        </w:rPr>
      </w:pPr>
      <w:r w:rsidRPr="00C17905">
        <w:rPr>
          <w:b/>
          <w:szCs w:val="28"/>
        </w:rPr>
        <w:t>VÙNG …</w:t>
      </w:r>
    </w:p>
    <w:p w14:paraId="4F73D83D" w14:textId="77777777" w:rsidR="00391480" w:rsidRPr="00C17905" w:rsidRDefault="00391480" w:rsidP="003D12CC">
      <w:pPr>
        <w:jc w:val="center"/>
        <w:rPr>
          <w:b/>
        </w:rPr>
      </w:pPr>
    </w:p>
    <w:tbl>
      <w:tblPr>
        <w:tblW w:w="9498" w:type="dxa"/>
        <w:tblLook w:val="04A0" w:firstRow="1" w:lastRow="0" w:firstColumn="1" w:lastColumn="0" w:noHBand="0" w:noVBand="1"/>
      </w:tblPr>
      <w:tblGrid>
        <w:gridCol w:w="4139"/>
        <w:gridCol w:w="5359"/>
      </w:tblGrid>
      <w:tr w:rsidR="00C54104" w:rsidRPr="00C17905" w14:paraId="3BDD45C6" w14:textId="77777777" w:rsidTr="009640B3">
        <w:trPr>
          <w:trHeight w:val="340"/>
        </w:trPr>
        <w:tc>
          <w:tcPr>
            <w:tcW w:w="4139" w:type="dxa"/>
          </w:tcPr>
          <w:p w14:paraId="2A3B8C7B" w14:textId="77777777" w:rsidR="00391480" w:rsidRPr="00C17905" w:rsidRDefault="00391480" w:rsidP="003D12CC">
            <w:pPr>
              <w:jc w:val="center"/>
              <w:rPr>
                <w:rFonts w:eastAsia="Times New Roman"/>
                <w:szCs w:val="26"/>
                <w:lang w:val="da-DK"/>
              </w:rPr>
            </w:pPr>
          </w:p>
          <w:p w14:paraId="498908E0" w14:textId="77777777" w:rsidR="00391480" w:rsidRPr="00C17905" w:rsidRDefault="00391480" w:rsidP="003D12CC">
            <w:pPr>
              <w:jc w:val="center"/>
              <w:rPr>
                <w:rFonts w:eastAsia="Times New Roman"/>
                <w:szCs w:val="26"/>
                <w:lang w:val="da-DK"/>
              </w:rPr>
            </w:pPr>
          </w:p>
          <w:p w14:paraId="29264A13" w14:textId="77777777" w:rsidR="00391480" w:rsidRPr="00C17905" w:rsidRDefault="00391480" w:rsidP="003D12CC">
            <w:pPr>
              <w:jc w:val="center"/>
              <w:rPr>
                <w:rFonts w:eastAsia="Times New Roman"/>
                <w:szCs w:val="26"/>
                <w:lang w:val="da-DK"/>
              </w:rPr>
            </w:pPr>
          </w:p>
          <w:p w14:paraId="3CF4866E" w14:textId="77777777" w:rsidR="00391480" w:rsidRPr="00C17905" w:rsidRDefault="00391480" w:rsidP="003D12CC">
            <w:pPr>
              <w:jc w:val="center"/>
              <w:rPr>
                <w:rFonts w:eastAsia="Times New Roman"/>
                <w:szCs w:val="26"/>
                <w:lang w:val="da-DK"/>
              </w:rPr>
            </w:pPr>
          </w:p>
          <w:p w14:paraId="0BD60766" w14:textId="77777777" w:rsidR="00391480" w:rsidRPr="00C17905" w:rsidRDefault="00391480" w:rsidP="003D12CC">
            <w:pPr>
              <w:jc w:val="center"/>
              <w:rPr>
                <w:rFonts w:eastAsia="Times New Roman"/>
                <w:szCs w:val="26"/>
                <w:lang w:val="da-DK"/>
              </w:rPr>
            </w:pPr>
          </w:p>
          <w:p w14:paraId="2CE69AF0" w14:textId="77777777" w:rsidR="00391480" w:rsidRPr="00C17905" w:rsidRDefault="00391480" w:rsidP="003D12CC">
            <w:pPr>
              <w:jc w:val="center"/>
              <w:rPr>
                <w:rFonts w:eastAsia="Times New Roman"/>
                <w:szCs w:val="26"/>
                <w:lang w:val="da-DK"/>
              </w:rPr>
            </w:pPr>
          </w:p>
        </w:tc>
        <w:tc>
          <w:tcPr>
            <w:tcW w:w="5359" w:type="dxa"/>
          </w:tcPr>
          <w:p w14:paraId="25D2BC96" w14:textId="77777777" w:rsidR="00391480" w:rsidRPr="00C17905" w:rsidRDefault="00391480" w:rsidP="003D12CC">
            <w:pPr>
              <w:jc w:val="center"/>
              <w:rPr>
                <w:rFonts w:eastAsia="Times New Roman"/>
                <w:szCs w:val="26"/>
                <w:lang w:val="da-DK"/>
              </w:rPr>
            </w:pPr>
            <w:r w:rsidRPr="00C17905">
              <w:rPr>
                <w:rFonts w:eastAsia="Times New Roman"/>
                <w:szCs w:val="26"/>
                <w:lang w:val="da-DK"/>
              </w:rPr>
              <w:t>ĐƠN VỊ THỰC HIỆN</w:t>
            </w:r>
          </w:p>
          <w:p w14:paraId="20998057" w14:textId="77777777" w:rsidR="00391480" w:rsidRPr="00C17905" w:rsidRDefault="00391480" w:rsidP="003D12CC">
            <w:pPr>
              <w:jc w:val="center"/>
              <w:rPr>
                <w:rFonts w:eastAsia="Times New Roman"/>
                <w:i/>
                <w:szCs w:val="26"/>
                <w:lang w:val="da-DK"/>
              </w:rPr>
            </w:pPr>
            <w:r w:rsidRPr="00C17905">
              <w:rPr>
                <w:rFonts w:eastAsia="Times New Roman"/>
                <w:i/>
                <w:szCs w:val="26"/>
                <w:lang w:val="da-DK"/>
              </w:rPr>
              <w:t>(</w:t>
            </w:r>
            <w:r w:rsidRPr="00C17905">
              <w:rPr>
                <w:rFonts w:eastAsia="Times New Roman"/>
                <w:i/>
                <w:szCs w:val="26"/>
                <w:u w:val="wave" w:color="FF0000"/>
                <w:lang w:val="da-DK"/>
              </w:rPr>
              <w:t>Ký ghi</w:t>
            </w:r>
            <w:r w:rsidRPr="00C17905">
              <w:rPr>
                <w:rFonts w:eastAsia="Times New Roman"/>
                <w:i/>
                <w:szCs w:val="26"/>
                <w:lang w:val="da-DK"/>
              </w:rPr>
              <w:t xml:space="preserve"> rõ họ tên, đóng dấu)</w:t>
            </w:r>
          </w:p>
        </w:tc>
      </w:tr>
    </w:tbl>
    <w:p w14:paraId="32CA914D" w14:textId="77777777" w:rsidR="00391480" w:rsidRPr="00C17905" w:rsidRDefault="00391480" w:rsidP="003D12CC">
      <w:pPr>
        <w:jc w:val="center"/>
        <w:rPr>
          <w:b/>
          <w:lang w:val="da-DK"/>
        </w:rPr>
      </w:pPr>
    </w:p>
    <w:p w14:paraId="2034FEAE" w14:textId="77777777" w:rsidR="00391480" w:rsidRPr="00C17905" w:rsidRDefault="00391480" w:rsidP="003D12CC">
      <w:pPr>
        <w:jc w:val="center"/>
        <w:rPr>
          <w:b/>
          <w:lang w:val="da-DK"/>
        </w:rPr>
      </w:pPr>
    </w:p>
    <w:p w14:paraId="035F2138" w14:textId="77777777" w:rsidR="00391480" w:rsidRPr="00C17905" w:rsidRDefault="00391480" w:rsidP="003D12CC">
      <w:pPr>
        <w:jc w:val="center"/>
        <w:rPr>
          <w:b/>
          <w:lang w:val="da-DK"/>
        </w:rPr>
      </w:pPr>
    </w:p>
    <w:p w14:paraId="738A0635" w14:textId="77777777" w:rsidR="00391480" w:rsidRPr="00C17905" w:rsidRDefault="00391480" w:rsidP="003D12CC">
      <w:pPr>
        <w:jc w:val="center"/>
        <w:rPr>
          <w:b/>
          <w:lang w:val="da-DK"/>
        </w:rPr>
      </w:pPr>
    </w:p>
    <w:p w14:paraId="111D072F" w14:textId="77777777" w:rsidR="00391480" w:rsidRPr="00C17905" w:rsidRDefault="00391480" w:rsidP="003D12CC">
      <w:pPr>
        <w:jc w:val="center"/>
        <w:rPr>
          <w:b/>
          <w:lang w:val="da-DK"/>
        </w:rPr>
      </w:pPr>
    </w:p>
    <w:p w14:paraId="21A94728" w14:textId="77777777" w:rsidR="00391480" w:rsidRPr="00C17905" w:rsidRDefault="00391480" w:rsidP="003D12CC">
      <w:pPr>
        <w:jc w:val="center"/>
        <w:rPr>
          <w:b/>
          <w:lang w:val="da-DK"/>
        </w:rPr>
      </w:pPr>
    </w:p>
    <w:p w14:paraId="761B7C08" w14:textId="77777777" w:rsidR="00391480" w:rsidRPr="00C17905" w:rsidRDefault="00391480" w:rsidP="003D12CC">
      <w:pPr>
        <w:jc w:val="center"/>
        <w:rPr>
          <w:b/>
          <w:lang w:val="da-DK"/>
        </w:rPr>
      </w:pPr>
    </w:p>
    <w:p w14:paraId="17722915" w14:textId="77777777" w:rsidR="00391480" w:rsidRPr="00C17905" w:rsidRDefault="00391480" w:rsidP="003D12CC">
      <w:pPr>
        <w:jc w:val="center"/>
        <w:rPr>
          <w:b/>
          <w:lang w:val="da-DK"/>
        </w:rPr>
      </w:pPr>
    </w:p>
    <w:p w14:paraId="119ECCF2" w14:textId="77777777" w:rsidR="00391480" w:rsidRPr="00C17905" w:rsidRDefault="00391480" w:rsidP="003D12CC">
      <w:pPr>
        <w:jc w:val="center"/>
        <w:rPr>
          <w:b/>
          <w:lang w:val="da-DK"/>
        </w:rPr>
      </w:pPr>
    </w:p>
    <w:p w14:paraId="142909E0" w14:textId="77777777" w:rsidR="00391480" w:rsidRPr="00C17905" w:rsidRDefault="00391480" w:rsidP="003D12CC">
      <w:pPr>
        <w:jc w:val="center"/>
        <w:rPr>
          <w:b/>
          <w:lang w:val="da-DK"/>
        </w:rPr>
      </w:pPr>
    </w:p>
    <w:p w14:paraId="056CA56E" w14:textId="77777777" w:rsidR="00391480" w:rsidRPr="00C17905" w:rsidRDefault="00391480" w:rsidP="003D12CC">
      <w:pPr>
        <w:jc w:val="center"/>
        <w:rPr>
          <w:b/>
          <w:lang w:val="da-DK"/>
        </w:rPr>
      </w:pPr>
    </w:p>
    <w:p w14:paraId="34131247" w14:textId="77777777" w:rsidR="00391480" w:rsidRPr="00C17905" w:rsidRDefault="00391480" w:rsidP="003D12CC">
      <w:pPr>
        <w:jc w:val="center"/>
        <w:rPr>
          <w:b/>
          <w:lang w:val="da-DK"/>
        </w:rPr>
      </w:pPr>
    </w:p>
    <w:p w14:paraId="5AB0F2CD" w14:textId="77777777" w:rsidR="00391480" w:rsidRPr="00C17905" w:rsidRDefault="00391480" w:rsidP="003D12CC">
      <w:pPr>
        <w:jc w:val="center"/>
        <w:rPr>
          <w:b/>
          <w:lang w:val="da-DK"/>
        </w:rPr>
      </w:pPr>
    </w:p>
    <w:p w14:paraId="515F877A" w14:textId="77777777" w:rsidR="00391480" w:rsidRPr="00C17905" w:rsidRDefault="00391480" w:rsidP="003D12CC">
      <w:pPr>
        <w:jc w:val="center"/>
        <w:rPr>
          <w:b/>
          <w:lang w:val="da-DK"/>
        </w:rPr>
      </w:pPr>
      <w:r w:rsidRPr="00C17905">
        <w:rPr>
          <w:b/>
          <w:lang w:val="da-DK"/>
        </w:rPr>
        <w:t>…, NĂM …</w:t>
      </w:r>
    </w:p>
    <w:p w14:paraId="58DD2777" w14:textId="77777777" w:rsidR="00391480" w:rsidRPr="00C17905" w:rsidRDefault="00391480" w:rsidP="003D12CC">
      <w:pPr>
        <w:jc w:val="center"/>
        <w:rPr>
          <w:b/>
          <w:sz w:val="26"/>
          <w:szCs w:val="26"/>
          <w:lang w:val="da-DK"/>
        </w:rPr>
      </w:pPr>
      <w:r w:rsidRPr="00C17905">
        <w:rPr>
          <w:b/>
          <w:sz w:val="26"/>
          <w:szCs w:val="26"/>
          <w:lang w:val="da-DK"/>
        </w:rPr>
        <w:t>MỤC LỤC</w:t>
      </w:r>
    </w:p>
    <w:p w14:paraId="373FD965" w14:textId="77777777" w:rsidR="00391480" w:rsidRPr="00C17905" w:rsidRDefault="00391480" w:rsidP="003D12CC">
      <w:pPr>
        <w:rPr>
          <w:sz w:val="24"/>
          <w:szCs w:val="24"/>
          <w:lang w:val="da-DK"/>
        </w:rPr>
      </w:pPr>
    </w:p>
    <w:p w14:paraId="2783D760" w14:textId="77777777" w:rsidR="00391480" w:rsidRPr="00C17905" w:rsidRDefault="00391480" w:rsidP="003D12CC">
      <w:pPr>
        <w:rPr>
          <w:sz w:val="24"/>
          <w:szCs w:val="24"/>
          <w:lang w:val="da-DK"/>
        </w:rPr>
      </w:pPr>
      <w:r w:rsidRPr="00C17905">
        <w:rPr>
          <w:sz w:val="24"/>
          <w:szCs w:val="24"/>
          <w:lang w:val="da-DK"/>
        </w:rPr>
        <w:t>DANH MỤC CÁC BẢNG</w:t>
      </w:r>
    </w:p>
    <w:p w14:paraId="07EA55FF" w14:textId="77777777" w:rsidR="00391480" w:rsidRPr="00C17905" w:rsidRDefault="00391480" w:rsidP="003D12CC">
      <w:pPr>
        <w:rPr>
          <w:sz w:val="24"/>
          <w:szCs w:val="24"/>
          <w:lang w:val="da-DK"/>
        </w:rPr>
      </w:pPr>
      <w:r w:rsidRPr="00C17905">
        <w:rPr>
          <w:sz w:val="24"/>
          <w:szCs w:val="24"/>
          <w:lang w:val="da-DK"/>
        </w:rPr>
        <w:t>DANH MỤC CÁC HÌNH</w:t>
      </w:r>
    </w:p>
    <w:p w14:paraId="43F1BC20" w14:textId="77777777" w:rsidR="00391480" w:rsidRPr="00C17905" w:rsidRDefault="00391480" w:rsidP="003D12CC">
      <w:pPr>
        <w:rPr>
          <w:sz w:val="24"/>
          <w:szCs w:val="24"/>
          <w:lang w:val="da-DK"/>
        </w:rPr>
      </w:pPr>
      <w:r w:rsidRPr="00C17905">
        <w:rPr>
          <w:sz w:val="24"/>
          <w:szCs w:val="24"/>
          <w:lang w:val="da-DK"/>
        </w:rPr>
        <w:t>NHỮNG CHỮ VIẾT TẮT</w:t>
      </w:r>
    </w:p>
    <w:p w14:paraId="2BCB0313" w14:textId="77777777" w:rsidR="00391480" w:rsidRPr="00C17905" w:rsidRDefault="00391480" w:rsidP="003D12CC">
      <w:pPr>
        <w:rPr>
          <w:sz w:val="24"/>
          <w:szCs w:val="24"/>
          <w:lang w:val="da-DK"/>
        </w:rPr>
      </w:pPr>
      <w:r w:rsidRPr="00C17905">
        <w:rPr>
          <w:sz w:val="24"/>
          <w:szCs w:val="24"/>
          <w:lang w:val="da-DK"/>
        </w:rPr>
        <w:t>LỜI NÓI ĐẦU</w:t>
      </w:r>
    </w:p>
    <w:p w14:paraId="2641B583" w14:textId="77777777" w:rsidR="00391480" w:rsidRPr="00C17905" w:rsidRDefault="00391480" w:rsidP="003D12CC">
      <w:pPr>
        <w:rPr>
          <w:sz w:val="24"/>
          <w:szCs w:val="24"/>
          <w:lang w:val="da-DK"/>
        </w:rPr>
      </w:pPr>
      <w:r w:rsidRPr="00C17905">
        <w:rPr>
          <w:sz w:val="24"/>
          <w:szCs w:val="24"/>
          <w:lang w:val="da-DK"/>
        </w:rPr>
        <w:t xml:space="preserve">(Giới thiệu sơ lược về tài liệu niên giám thống kê, tính cấp thiết, mục đích của việc xấy dựng cuốn niên giám thống kê) </w:t>
      </w:r>
    </w:p>
    <w:p w14:paraId="41DD329D" w14:textId="77777777" w:rsidR="00391480" w:rsidRPr="00C17905" w:rsidRDefault="00391480" w:rsidP="003D12CC">
      <w:pPr>
        <w:rPr>
          <w:sz w:val="24"/>
          <w:szCs w:val="24"/>
          <w:lang w:val="da-DK"/>
        </w:rPr>
      </w:pPr>
      <w:r w:rsidRPr="00C17905">
        <w:rPr>
          <w:sz w:val="24"/>
          <w:szCs w:val="24"/>
          <w:lang w:val="da-DK"/>
        </w:rPr>
        <w:t xml:space="preserve">THUYẾT MINH, HƯỚNG DẪN NỘI DUNG </w:t>
      </w:r>
    </w:p>
    <w:p w14:paraId="5DEB8A93" w14:textId="77777777" w:rsidR="00391480" w:rsidRPr="00C17905" w:rsidRDefault="00391480" w:rsidP="003D12CC">
      <w:pPr>
        <w:rPr>
          <w:sz w:val="24"/>
          <w:szCs w:val="24"/>
          <w:lang w:val="da-DK"/>
        </w:rPr>
      </w:pPr>
      <w:r w:rsidRPr="00C17905">
        <w:rPr>
          <w:sz w:val="24"/>
          <w:szCs w:val="24"/>
          <w:lang w:val="da-DK"/>
        </w:rPr>
        <w:t>(Phần này giúp cho người xem hiểu rõ cấu trúc của niên giám, nội dung từng phần, giải thích, thuyết minh các ký hiêu, số hiệu sử dụng, để người đọc dễ hiểu)</w:t>
      </w:r>
    </w:p>
    <w:p w14:paraId="30300591" w14:textId="77777777" w:rsidR="00391480" w:rsidRPr="00C17905" w:rsidRDefault="00391480" w:rsidP="003D12CC">
      <w:pPr>
        <w:rPr>
          <w:sz w:val="24"/>
          <w:szCs w:val="24"/>
          <w:lang w:val="da-DK"/>
        </w:rPr>
      </w:pPr>
      <w:r w:rsidRPr="00C17905">
        <w:rPr>
          <w:sz w:val="24"/>
          <w:szCs w:val="24"/>
          <w:lang w:val="da-DK"/>
        </w:rPr>
        <w:t>I. Giới thiệu mạng lưới quan trắc tài nguyên nước</w:t>
      </w:r>
    </w:p>
    <w:p w14:paraId="3D524F30" w14:textId="77777777" w:rsidR="00391480" w:rsidRPr="00C17905" w:rsidRDefault="00391480" w:rsidP="003D12CC">
      <w:pPr>
        <w:rPr>
          <w:sz w:val="24"/>
          <w:szCs w:val="24"/>
          <w:lang w:val="da-DK"/>
        </w:rPr>
      </w:pPr>
      <w:r w:rsidRPr="00C17905">
        <w:rPr>
          <w:sz w:val="24"/>
          <w:szCs w:val="24"/>
          <w:lang w:val="da-DK"/>
        </w:rPr>
        <w:t>1. Sơ đồ bố trí mạng lưới quan trắc tài nguyên nước.</w:t>
      </w:r>
    </w:p>
    <w:p w14:paraId="19B4B12B" w14:textId="77777777" w:rsidR="00391480" w:rsidRPr="00C17905" w:rsidRDefault="00391480" w:rsidP="003D12CC">
      <w:pPr>
        <w:rPr>
          <w:sz w:val="24"/>
          <w:szCs w:val="24"/>
          <w:lang w:val="da-DK"/>
        </w:rPr>
      </w:pPr>
      <w:r w:rsidRPr="00C17905">
        <w:rPr>
          <w:sz w:val="24"/>
          <w:szCs w:val="24"/>
          <w:lang w:val="da-DK"/>
        </w:rPr>
        <w:t>(thể hiện rõ sơ đồ bố trí các công trình và giải thích các ký hiệu, tỷ lệ bản đồ)</w:t>
      </w:r>
    </w:p>
    <w:p w14:paraId="43FD7219" w14:textId="77777777" w:rsidR="00391480" w:rsidRPr="00C17905" w:rsidRDefault="00391480" w:rsidP="003D12CC">
      <w:pPr>
        <w:rPr>
          <w:sz w:val="24"/>
          <w:szCs w:val="24"/>
          <w:lang w:val="da-DK"/>
        </w:rPr>
      </w:pPr>
      <w:r w:rsidRPr="00C17905">
        <w:rPr>
          <w:sz w:val="24"/>
          <w:szCs w:val="24"/>
          <w:lang w:val="da-DK"/>
        </w:rPr>
        <w:t>2. Danh sách công trình quan trắc</w:t>
      </w:r>
    </w:p>
    <w:p w14:paraId="6D0EFAC0" w14:textId="77777777" w:rsidR="00391480" w:rsidRPr="00C17905" w:rsidRDefault="00391480" w:rsidP="003D12CC">
      <w:pPr>
        <w:rPr>
          <w:sz w:val="24"/>
          <w:szCs w:val="24"/>
          <w:lang w:val="da-DK"/>
        </w:rPr>
      </w:pPr>
      <w:r w:rsidRPr="00C17905">
        <w:rPr>
          <w:sz w:val="24"/>
          <w:szCs w:val="24"/>
          <w:lang w:val="da-DK"/>
        </w:rPr>
        <w:t>(Lập danh sách các công trình quan trắc và giải thích rõ các ký hiệu)</w:t>
      </w:r>
    </w:p>
    <w:p w14:paraId="72B69780" w14:textId="77777777" w:rsidR="00391480" w:rsidRPr="00C17905" w:rsidRDefault="00391480" w:rsidP="003D12CC">
      <w:pPr>
        <w:rPr>
          <w:sz w:val="24"/>
          <w:szCs w:val="24"/>
          <w:lang w:val="da-DK"/>
        </w:rPr>
      </w:pPr>
      <w:r w:rsidRPr="00C17905">
        <w:rPr>
          <w:sz w:val="24"/>
          <w:szCs w:val="24"/>
          <w:lang w:val="da-DK"/>
        </w:rPr>
        <w:t>II. Đánh giá tổng quát đặc điểm tài nguyên nước</w:t>
      </w:r>
    </w:p>
    <w:p w14:paraId="61DEFE29" w14:textId="77777777" w:rsidR="00391480" w:rsidRPr="00C17905" w:rsidRDefault="00391480" w:rsidP="003D12CC">
      <w:pPr>
        <w:rPr>
          <w:sz w:val="24"/>
          <w:szCs w:val="24"/>
          <w:lang w:val="da-DK"/>
        </w:rPr>
      </w:pPr>
      <w:r w:rsidRPr="00C17905">
        <w:rPr>
          <w:sz w:val="24"/>
          <w:szCs w:val="24"/>
          <w:lang w:val="da-DK"/>
        </w:rPr>
        <w:t>(Tùy từng khu vực mà các niên giám đánh giá ở các tầng chứa nước khác nhau, Mỗi tầng chứa nước đưa ra những đánh giá, nhận định khái quát, từ đó có sự so sánh với các thời kỳ quan trắc khác nhau)</w:t>
      </w:r>
    </w:p>
    <w:p w14:paraId="42C9640E" w14:textId="77777777" w:rsidR="00391480" w:rsidRPr="00C17905" w:rsidRDefault="00391480" w:rsidP="003D12CC">
      <w:pPr>
        <w:rPr>
          <w:sz w:val="24"/>
          <w:szCs w:val="24"/>
          <w:lang w:val="da-DK"/>
        </w:rPr>
      </w:pPr>
      <w:r w:rsidRPr="00C17905">
        <w:rPr>
          <w:sz w:val="24"/>
          <w:szCs w:val="24"/>
          <w:lang w:val="da-DK"/>
        </w:rPr>
        <w:t xml:space="preserve">II.1 Tài nguyên nước mặt </w:t>
      </w:r>
    </w:p>
    <w:p w14:paraId="43103BE9" w14:textId="77777777" w:rsidR="00391480" w:rsidRPr="00C17905" w:rsidRDefault="00391480" w:rsidP="003D12CC">
      <w:pPr>
        <w:rPr>
          <w:sz w:val="24"/>
          <w:szCs w:val="24"/>
          <w:lang w:val="da-DK"/>
        </w:rPr>
      </w:pPr>
      <w:r w:rsidRPr="00C17905">
        <w:rPr>
          <w:sz w:val="24"/>
          <w:szCs w:val="24"/>
          <w:lang w:val="da-DK"/>
        </w:rPr>
        <w:t xml:space="preserve">II.2 Tài nguyên nước dưới đất </w:t>
      </w:r>
    </w:p>
    <w:p w14:paraId="60D736C7" w14:textId="77777777" w:rsidR="00391480" w:rsidRPr="00C17905" w:rsidRDefault="00391480" w:rsidP="003D12CC">
      <w:pPr>
        <w:rPr>
          <w:sz w:val="24"/>
          <w:szCs w:val="24"/>
          <w:lang w:val="da-DK"/>
        </w:rPr>
      </w:pPr>
      <w:r w:rsidRPr="00C17905">
        <w:rPr>
          <w:sz w:val="24"/>
          <w:szCs w:val="24"/>
          <w:lang w:val="da-DK"/>
        </w:rPr>
        <w:t>III. Mực nước/lưu lượng</w:t>
      </w:r>
    </w:p>
    <w:p w14:paraId="3B5D6807" w14:textId="77777777" w:rsidR="00391480" w:rsidRPr="00C17905" w:rsidRDefault="00391480" w:rsidP="003D12CC">
      <w:pPr>
        <w:rPr>
          <w:sz w:val="24"/>
          <w:szCs w:val="24"/>
          <w:lang w:val="da-DK"/>
        </w:rPr>
      </w:pPr>
      <w:r w:rsidRPr="00C17905">
        <w:rPr>
          <w:sz w:val="24"/>
          <w:szCs w:val="24"/>
          <w:lang w:val="da-DK"/>
        </w:rPr>
        <w:t xml:space="preserve">II.1 Tài nguyên nước mặt </w:t>
      </w:r>
    </w:p>
    <w:p w14:paraId="096CB86D" w14:textId="77777777" w:rsidR="00391480" w:rsidRPr="00C17905" w:rsidRDefault="00391480" w:rsidP="003D12CC">
      <w:pPr>
        <w:rPr>
          <w:sz w:val="24"/>
          <w:szCs w:val="24"/>
          <w:lang w:val="da-DK"/>
        </w:rPr>
      </w:pPr>
      <w:r w:rsidRPr="00C17905">
        <w:rPr>
          <w:sz w:val="24"/>
          <w:szCs w:val="24"/>
          <w:lang w:val="da-DK"/>
        </w:rPr>
        <w:t xml:space="preserve">II.2 Tài nguyên nước dưới đất </w:t>
      </w:r>
    </w:p>
    <w:p w14:paraId="2AEBE5F2" w14:textId="77777777" w:rsidR="00391480" w:rsidRPr="00C17905" w:rsidRDefault="00391480" w:rsidP="003D12CC">
      <w:pPr>
        <w:rPr>
          <w:sz w:val="24"/>
          <w:szCs w:val="24"/>
          <w:lang w:val="da-DK"/>
        </w:rPr>
      </w:pPr>
      <w:r w:rsidRPr="00C17905">
        <w:rPr>
          <w:sz w:val="24"/>
          <w:szCs w:val="24"/>
          <w:lang w:val="da-DK"/>
        </w:rPr>
        <w:t>IV. Nhiệt độ nước</w:t>
      </w:r>
    </w:p>
    <w:p w14:paraId="36E13F2B" w14:textId="77777777" w:rsidR="00391480" w:rsidRPr="00C17905" w:rsidRDefault="00391480" w:rsidP="003D12CC">
      <w:pPr>
        <w:rPr>
          <w:sz w:val="24"/>
          <w:szCs w:val="24"/>
          <w:lang w:val="da-DK"/>
        </w:rPr>
      </w:pPr>
      <w:r w:rsidRPr="00C17905">
        <w:rPr>
          <w:sz w:val="24"/>
          <w:szCs w:val="24"/>
          <w:lang w:val="da-DK"/>
        </w:rPr>
        <w:t xml:space="preserve">II.1 Tài nguyên nước mặt </w:t>
      </w:r>
    </w:p>
    <w:p w14:paraId="7A412EAF" w14:textId="77777777" w:rsidR="00391480" w:rsidRPr="00C17905" w:rsidRDefault="00391480" w:rsidP="003D12CC">
      <w:pPr>
        <w:rPr>
          <w:sz w:val="24"/>
          <w:szCs w:val="24"/>
          <w:lang w:val="da-DK"/>
        </w:rPr>
      </w:pPr>
      <w:r w:rsidRPr="00C17905">
        <w:rPr>
          <w:sz w:val="24"/>
          <w:szCs w:val="24"/>
          <w:lang w:val="da-DK"/>
        </w:rPr>
        <w:t xml:space="preserve">II.2 Tài nguyên nước dưới đất </w:t>
      </w:r>
    </w:p>
    <w:p w14:paraId="31A8D627" w14:textId="77777777" w:rsidR="00391480" w:rsidRPr="00C17905" w:rsidRDefault="00391480" w:rsidP="003D12CC">
      <w:pPr>
        <w:rPr>
          <w:sz w:val="24"/>
          <w:szCs w:val="24"/>
          <w:lang w:val="da-DK"/>
        </w:rPr>
      </w:pPr>
      <w:r w:rsidRPr="00C17905">
        <w:rPr>
          <w:sz w:val="24"/>
          <w:szCs w:val="24"/>
          <w:lang w:val="da-DK"/>
        </w:rPr>
        <w:t>V. Chất lượng nước</w:t>
      </w:r>
    </w:p>
    <w:p w14:paraId="352C6345" w14:textId="77777777" w:rsidR="00391480" w:rsidRPr="00C17905" w:rsidRDefault="00391480" w:rsidP="003D12CC">
      <w:pPr>
        <w:rPr>
          <w:sz w:val="24"/>
          <w:szCs w:val="24"/>
          <w:lang w:val="da-DK"/>
        </w:rPr>
      </w:pPr>
      <w:r w:rsidRPr="00C17905">
        <w:rPr>
          <w:sz w:val="24"/>
          <w:szCs w:val="24"/>
          <w:lang w:val="da-DK"/>
        </w:rPr>
        <w:t xml:space="preserve">II.1 Tài nguyên nước mặt </w:t>
      </w:r>
    </w:p>
    <w:p w14:paraId="02E92463" w14:textId="77777777" w:rsidR="00391480" w:rsidRPr="00C17905" w:rsidRDefault="00391480" w:rsidP="003D12CC">
      <w:pPr>
        <w:rPr>
          <w:sz w:val="24"/>
          <w:szCs w:val="24"/>
          <w:lang w:val="da-DK"/>
        </w:rPr>
      </w:pPr>
      <w:r w:rsidRPr="00C17905">
        <w:rPr>
          <w:sz w:val="24"/>
          <w:szCs w:val="24"/>
          <w:lang w:val="da-DK"/>
        </w:rPr>
        <w:t xml:space="preserve">II.2 Tài nguyên nước dưới đất </w:t>
      </w:r>
    </w:p>
    <w:p w14:paraId="4525A708" w14:textId="77777777" w:rsidR="00391480" w:rsidRPr="00C17905" w:rsidRDefault="00391480" w:rsidP="003D12CC">
      <w:pPr>
        <w:rPr>
          <w:sz w:val="24"/>
          <w:szCs w:val="24"/>
          <w:lang w:val="da-DK"/>
        </w:rPr>
      </w:pPr>
      <w:r w:rsidRPr="00C17905">
        <w:rPr>
          <w:sz w:val="24"/>
          <w:szCs w:val="24"/>
          <w:lang w:val="da-DK"/>
        </w:rPr>
        <w:t>VI. Giải thích các ký hiệu chung</w:t>
      </w:r>
    </w:p>
    <w:p w14:paraId="5085B92C" w14:textId="77777777" w:rsidR="00391480" w:rsidRPr="00C17905" w:rsidRDefault="00391480" w:rsidP="003D12CC">
      <w:pPr>
        <w:rPr>
          <w:sz w:val="24"/>
          <w:szCs w:val="24"/>
          <w:lang w:val="da-DK"/>
        </w:rPr>
      </w:pPr>
      <w:r w:rsidRPr="00C17905">
        <w:rPr>
          <w:sz w:val="24"/>
          <w:szCs w:val="24"/>
          <w:lang w:val="da-DK"/>
        </w:rPr>
        <w:t>DANH SÁCH CÁC CÔNG TRÌNH XUẤT BẢN</w:t>
      </w:r>
    </w:p>
    <w:p w14:paraId="351DA09B" w14:textId="77777777" w:rsidR="00391480" w:rsidRPr="00C17905" w:rsidRDefault="00391480" w:rsidP="003D12CC">
      <w:pPr>
        <w:rPr>
          <w:sz w:val="24"/>
          <w:szCs w:val="24"/>
          <w:lang w:val="da-DK"/>
        </w:rPr>
      </w:pPr>
      <w:r w:rsidRPr="00C17905">
        <w:rPr>
          <w:sz w:val="24"/>
          <w:szCs w:val="24"/>
          <w:lang w:val="da-DK"/>
        </w:rPr>
        <w:t>CHỈ DẪN</w:t>
      </w:r>
    </w:p>
    <w:p w14:paraId="4CA7290F" w14:textId="77777777" w:rsidR="00391480" w:rsidRPr="00C17905" w:rsidRDefault="00391480" w:rsidP="003D12CC">
      <w:pPr>
        <w:rPr>
          <w:sz w:val="24"/>
          <w:szCs w:val="24"/>
          <w:lang w:val="da-DK"/>
        </w:rPr>
      </w:pPr>
      <w:r w:rsidRPr="00C17905">
        <w:rPr>
          <w:sz w:val="24"/>
          <w:szCs w:val="24"/>
          <w:lang w:val="da-DK"/>
        </w:rPr>
        <w:t xml:space="preserve">PHẦN I: ĐÁNH GIÁ TỔNG QUÁT ĐẶC ĐIỂM TÀI NGUYÊN NƯỚC </w:t>
      </w:r>
    </w:p>
    <w:p w14:paraId="43DEFA9E" w14:textId="77777777" w:rsidR="00391480" w:rsidRPr="00C17905" w:rsidRDefault="00391480" w:rsidP="003D12CC">
      <w:pPr>
        <w:rPr>
          <w:sz w:val="24"/>
          <w:szCs w:val="24"/>
          <w:lang w:val="da-DK"/>
        </w:rPr>
      </w:pPr>
      <w:r w:rsidRPr="00C17905">
        <w:rPr>
          <w:sz w:val="24"/>
          <w:szCs w:val="24"/>
          <w:lang w:val="da-DK"/>
        </w:rPr>
        <w:t>A. Tài nguyên nước mặt</w:t>
      </w:r>
    </w:p>
    <w:p w14:paraId="5C4154E4" w14:textId="77777777" w:rsidR="00391480" w:rsidRPr="00C17905" w:rsidRDefault="00391480" w:rsidP="003D12CC">
      <w:pPr>
        <w:rPr>
          <w:sz w:val="24"/>
          <w:szCs w:val="24"/>
          <w:lang w:val="da-DK"/>
        </w:rPr>
      </w:pPr>
      <w:r w:rsidRPr="00C17905">
        <w:rPr>
          <w:sz w:val="24"/>
          <w:szCs w:val="24"/>
          <w:lang w:val="da-DK"/>
        </w:rPr>
        <w:t>B. Tài nguyên nước dưới đất</w:t>
      </w:r>
    </w:p>
    <w:p w14:paraId="51629255" w14:textId="77777777" w:rsidR="00391480" w:rsidRPr="00C17905" w:rsidRDefault="00391480" w:rsidP="003D12CC">
      <w:pPr>
        <w:rPr>
          <w:sz w:val="24"/>
          <w:szCs w:val="24"/>
          <w:lang w:val="da-DK"/>
        </w:rPr>
      </w:pPr>
      <w:r w:rsidRPr="00C17905">
        <w:rPr>
          <w:sz w:val="24"/>
          <w:szCs w:val="24"/>
          <w:lang w:val="da-DK"/>
        </w:rPr>
        <w:t>I.1 Tầng chứa nước ...</w:t>
      </w:r>
    </w:p>
    <w:p w14:paraId="4D94A91C" w14:textId="77777777" w:rsidR="00391480" w:rsidRPr="00C17905" w:rsidRDefault="00391480" w:rsidP="003D12CC">
      <w:pPr>
        <w:rPr>
          <w:sz w:val="24"/>
          <w:szCs w:val="24"/>
          <w:lang w:val="da-DK"/>
        </w:rPr>
      </w:pPr>
      <w:r w:rsidRPr="00C17905">
        <w:rPr>
          <w:sz w:val="24"/>
          <w:szCs w:val="24"/>
          <w:lang w:val="da-DK"/>
        </w:rPr>
        <w:t xml:space="preserve">I.1.1.Mực nước </w:t>
      </w:r>
    </w:p>
    <w:p w14:paraId="5B287608" w14:textId="77777777" w:rsidR="00391480" w:rsidRPr="00C17905" w:rsidRDefault="00391480" w:rsidP="003D12CC">
      <w:pPr>
        <w:rPr>
          <w:sz w:val="24"/>
          <w:szCs w:val="24"/>
          <w:lang w:val="da-DK"/>
        </w:rPr>
      </w:pPr>
      <w:r w:rsidRPr="00C17905">
        <w:rPr>
          <w:sz w:val="24"/>
          <w:szCs w:val="24"/>
          <w:lang w:val="da-DK"/>
        </w:rPr>
        <w:t>I.1.2. Nhiệt độ nước</w:t>
      </w:r>
    </w:p>
    <w:p w14:paraId="3A44E919" w14:textId="77777777" w:rsidR="00391480" w:rsidRPr="00C17905" w:rsidRDefault="00391480" w:rsidP="003D12CC">
      <w:pPr>
        <w:rPr>
          <w:sz w:val="24"/>
          <w:szCs w:val="24"/>
          <w:lang w:val="da-DK"/>
        </w:rPr>
      </w:pPr>
      <w:r w:rsidRPr="00C17905">
        <w:rPr>
          <w:sz w:val="24"/>
          <w:szCs w:val="24"/>
          <w:lang w:val="da-DK"/>
        </w:rPr>
        <w:t>I.1.3. Thành phần hoá học nước</w:t>
      </w:r>
    </w:p>
    <w:p w14:paraId="00AF35E8" w14:textId="77777777" w:rsidR="00391480" w:rsidRPr="00C17905" w:rsidRDefault="00391480" w:rsidP="003D12CC">
      <w:pPr>
        <w:rPr>
          <w:sz w:val="24"/>
          <w:szCs w:val="24"/>
          <w:lang w:val="da-DK"/>
        </w:rPr>
      </w:pPr>
      <w:r w:rsidRPr="00C17905">
        <w:rPr>
          <w:sz w:val="24"/>
          <w:szCs w:val="24"/>
          <w:lang w:val="da-DK"/>
        </w:rPr>
        <w:t>I.2. Tầng chứa nước ...</w:t>
      </w:r>
    </w:p>
    <w:p w14:paraId="5CB3C63E" w14:textId="77777777" w:rsidR="00391480" w:rsidRPr="00C17905" w:rsidRDefault="00391480" w:rsidP="003D12CC">
      <w:pPr>
        <w:rPr>
          <w:sz w:val="24"/>
          <w:szCs w:val="24"/>
          <w:lang w:val="da-DK"/>
        </w:rPr>
      </w:pPr>
      <w:r w:rsidRPr="00C17905">
        <w:rPr>
          <w:sz w:val="24"/>
          <w:szCs w:val="24"/>
          <w:lang w:val="da-DK"/>
        </w:rPr>
        <w:t xml:space="preserve">1.2.1.Mực nước </w:t>
      </w:r>
    </w:p>
    <w:p w14:paraId="77C924DE" w14:textId="77777777" w:rsidR="00391480" w:rsidRPr="00C17905" w:rsidRDefault="00391480" w:rsidP="003D12CC">
      <w:pPr>
        <w:rPr>
          <w:sz w:val="24"/>
          <w:szCs w:val="24"/>
          <w:lang w:val="da-DK"/>
        </w:rPr>
      </w:pPr>
      <w:r w:rsidRPr="00C17905">
        <w:rPr>
          <w:sz w:val="24"/>
          <w:szCs w:val="24"/>
          <w:lang w:val="da-DK"/>
        </w:rPr>
        <w:t>1.2.2. Nhiệt độ nước</w:t>
      </w:r>
    </w:p>
    <w:p w14:paraId="7A9856F9" w14:textId="77777777" w:rsidR="00391480" w:rsidRPr="00C17905" w:rsidRDefault="00391480" w:rsidP="003D12CC">
      <w:pPr>
        <w:rPr>
          <w:sz w:val="24"/>
          <w:szCs w:val="24"/>
          <w:lang w:val="da-DK"/>
        </w:rPr>
      </w:pPr>
      <w:r w:rsidRPr="00C17905">
        <w:rPr>
          <w:sz w:val="24"/>
          <w:szCs w:val="24"/>
          <w:lang w:val="da-DK"/>
        </w:rPr>
        <w:t>1.2.3. Thành phần hoá học nước</w:t>
      </w:r>
    </w:p>
    <w:p w14:paraId="414D9840" w14:textId="77777777" w:rsidR="00391480" w:rsidRPr="00C17905" w:rsidRDefault="00391480" w:rsidP="003D12CC">
      <w:pPr>
        <w:rPr>
          <w:sz w:val="24"/>
          <w:szCs w:val="24"/>
          <w:lang w:val="da-DK"/>
        </w:rPr>
      </w:pPr>
      <w:r w:rsidRPr="00C17905">
        <w:rPr>
          <w:sz w:val="24"/>
          <w:szCs w:val="24"/>
          <w:lang w:val="da-DK"/>
        </w:rPr>
        <w:t>PHẦN II. SỐ LƯỢNG NƯỚC</w:t>
      </w:r>
    </w:p>
    <w:p w14:paraId="58D6AA96" w14:textId="77777777" w:rsidR="00391480" w:rsidRPr="00C17905" w:rsidRDefault="00391480" w:rsidP="003D12CC">
      <w:pPr>
        <w:rPr>
          <w:sz w:val="24"/>
          <w:szCs w:val="24"/>
          <w:lang w:val="da-DK"/>
        </w:rPr>
      </w:pPr>
      <w:r w:rsidRPr="00C17905">
        <w:rPr>
          <w:sz w:val="24"/>
          <w:szCs w:val="24"/>
          <w:lang w:val="da-DK"/>
        </w:rPr>
        <w:t>(Phần này trình bày các bảng biểu, số liệu quan trắc tại các công trình, kèm theo các đặc trưng năm, mùa lớn nhất, nhỏ nhất)</w:t>
      </w:r>
    </w:p>
    <w:p w14:paraId="3E5B2671" w14:textId="77777777" w:rsidR="00391480" w:rsidRPr="00C17905" w:rsidRDefault="00391480" w:rsidP="003D12CC">
      <w:pPr>
        <w:rPr>
          <w:sz w:val="24"/>
          <w:szCs w:val="24"/>
          <w:lang w:val="da-DK"/>
        </w:rPr>
      </w:pPr>
      <w:r w:rsidRPr="00C17905">
        <w:rPr>
          <w:sz w:val="24"/>
          <w:szCs w:val="24"/>
          <w:lang w:val="da-DK"/>
        </w:rPr>
        <w:t>A. Tài nguyên nước mặt</w:t>
      </w:r>
    </w:p>
    <w:p w14:paraId="49DE90BF" w14:textId="77777777" w:rsidR="00391480" w:rsidRPr="00C17905" w:rsidRDefault="00391480" w:rsidP="003D12CC">
      <w:pPr>
        <w:rPr>
          <w:sz w:val="24"/>
          <w:szCs w:val="24"/>
          <w:lang w:val="da-DK"/>
        </w:rPr>
      </w:pPr>
      <w:r w:rsidRPr="00C17905">
        <w:rPr>
          <w:sz w:val="24"/>
          <w:szCs w:val="24"/>
          <w:lang w:val="da-DK"/>
        </w:rPr>
        <w:t>B. Tài nguyên nước dưới đất</w:t>
      </w:r>
    </w:p>
    <w:p w14:paraId="7A63C51A" w14:textId="77777777" w:rsidR="00391480" w:rsidRPr="00C17905" w:rsidRDefault="00391480" w:rsidP="003D12CC">
      <w:pPr>
        <w:rPr>
          <w:sz w:val="24"/>
          <w:szCs w:val="24"/>
          <w:lang w:val="da-DK"/>
        </w:rPr>
      </w:pPr>
      <w:r w:rsidRPr="00C17905">
        <w:rPr>
          <w:sz w:val="24"/>
          <w:szCs w:val="24"/>
          <w:lang w:val="da-DK"/>
        </w:rPr>
        <w:t>PHẦN III: NHIỆT ĐỘ</w:t>
      </w:r>
    </w:p>
    <w:p w14:paraId="608D6EDA" w14:textId="77777777" w:rsidR="00391480" w:rsidRPr="00C17905" w:rsidRDefault="00391480" w:rsidP="003D12CC">
      <w:pPr>
        <w:rPr>
          <w:sz w:val="24"/>
          <w:szCs w:val="24"/>
          <w:lang w:val="da-DK"/>
        </w:rPr>
      </w:pPr>
      <w:r w:rsidRPr="00C17905">
        <w:rPr>
          <w:sz w:val="24"/>
          <w:szCs w:val="24"/>
          <w:lang w:val="da-DK"/>
        </w:rPr>
        <w:t>(Phần này trình bày các bảng biểu, số liệu quan trắc tại các công trình, kèm theo các đặc trưng năm, mùa lớn nhất, nhỏ nhất)</w:t>
      </w:r>
    </w:p>
    <w:p w14:paraId="2CE29D81" w14:textId="77777777" w:rsidR="00391480" w:rsidRPr="00C17905" w:rsidRDefault="00391480" w:rsidP="003D12CC">
      <w:pPr>
        <w:rPr>
          <w:sz w:val="24"/>
          <w:szCs w:val="24"/>
          <w:lang w:val="da-DK"/>
        </w:rPr>
      </w:pPr>
      <w:r w:rsidRPr="00C17905">
        <w:rPr>
          <w:sz w:val="24"/>
          <w:szCs w:val="24"/>
          <w:lang w:val="da-DK"/>
        </w:rPr>
        <w:t>A. Tài nguyên nước mặt</w:t>
      </w:r>
    </w:p>
    <w:p w14:paraId="0CC11E74" w14:textId="77777777" w:rsidR="00391480" w:rsidRPr="00C17905" w:rsidRDefault="00391480" w:rsidP="003D12CC">
      <w:pPr>
        <w:rPr>
          <w:sz w:val="24"/>
          <w:szCs w:val="24"/>
          <w:lang w:val="da-DK"/>
        </w:rPr>
      </w:pPr>
      <w:r w:rsidRPr="00C17905">
        <w:rPr>
          <w:sz w:val="24"/>
          <w:szCs w:val="24"/>
          <w:lang w:val="da-DK"/>
        </w:rPr>
        <w:t>B. Tài nguyên nước dưới đất</w:t>
      </w:r>
    </w:p>
    <w:p w14:paraId="67BA11A5" w14:textId="77777777" w:rsidR="00391480" w:rsidRPr="00C17905" w:rsidRDefault="00391480" w:rsidP="003D12CC">
      <w:pPr>
        <w:rPr>
          <w:sz w:val="24"/>
          <w:szCs w:val="24"/>
          <w:lang w:val="da-DK"/>
        </w:rPr>
      </w:pPr>
      <w:r w:rsidRPr="00C17905">
        <w:rPr>
          <w:sz w:val="24"/>
          <w:szCs w:val="24"/>
          <w:lang w:val="da-DK"/>
        </w:rPr>
        <w:t>PHẦN IV: CHẤT LƯỢNG NƯỚC</w:t>
      </w:r>
    </w:p>
    <w:p w14:paraId="6843C80C" w14:textId="77777777" w:rsidR="00391480" w:rsidRPr="00C17905" w:rsidRDefault="00391480" w:rsidP="003D12CC">
      <w:pPr>
        <w:rPr>
          <w:sz w:val="24"/>
          <w:szCs w:val="24"/>
          <w:lang w:val="da-DK"/>
        </w:rPr>
      </w:pPr>
      <w:r w:rsidRPr="00C17905">
        <w:rPr>
          <w:sz w:val="24"/>
          <w:szCs w:val="24"/>
          <w:lang w:val="da-DK"/>
        </w:rPr>
        <w:t>(Phần này trình bày các bảng biểu, số liệu quan trắc tại các công trình, kèm theo các đặc trưng năm, mùa lớn nhất, nhỏ nhất- nếu có)</w:t>
      </w:r>
    </w:p>
    <w:p w14:paraId="0B5E5DC9" w14:textId="77777777" w:rsidR="00391480" w:rsidRPr="00C17905" w:rsidRDefault="00391480" w:rsidP="003D12CC">
      <w:pPr>
        <w:rPr>
          <w:sz w:val="24"/>
          <w:szCs w:val="24"/>
          <w:lang w:val="da-DK"/>
        </w:rPr>
      </w:pPr>
      <w:r w:rsidRPr="00C17905">
        <w:rPr>
          <w:sz w:val="24"/>
          <w:szCs w:val="24"/>
          <w:lang w:val="da-DK"/>
        </w:rPr>
        <w:t>A. Tài nguyên nước mặt</w:t>
      </w:r>
    </w:p>
    <w:p w14:paraId="3E40B14D" w14:textId="77777777" w:rsidR="00391480" w:rsidRPr="00C17905" w:rsidRDefault="00391480" w:rsidP="003D12CC">
      <w:pPr>
        <w:rPr>
          <w:lang w:val="da-DK"/>
        </w:rPr>
      </w:pPr>
      <w:r w:rsidRPr="00C17905">
        <w:rPr>
          <w:sz w:val="24"/>
          <w:szCs w:val="24"/>
          <w:lang w:val="da-DK"/>
        </w:rPr>
        <w:t>B. Tài nguyên nước dưới đất</w:t>
      </w:r>
    </w:p>
    <w:p w14:paraId="52DEA32D" w14:textId="77777777" w:rsidR="00391480" w:rsidRPr="00C17905" w:rsidRDefault="00391480" w:rsidP="003D12CC">
      <w:pPr>
        <w:rPr>
          <w:b/>
          <w:lang w:val="da-DK"/>
        </w:rPr>
      </w:pPr>
    </w:p>
    <w:p w14:paraId="4226C4C6" w14:textId="77777777" w:rsidR="00391480" w:rsidRPr="00C17905" w:rsidRDefault="00391480" w:rsidP="003D12CC">
      <w:pPr>
        <w:rPr>
          <w:b/>
          <w:bCs/>
          <w:sz w:val="20"/>
          <w:szCs w:val="20"/>
          <w:lang w:val="vi-VN" w:eastAsia="vi-VN"/>
        </w:rPr>
      </w:pPr>
    </w:p>
    <w:p w14:paraId="6457A815" w14:textId="77777777" w:rsidR="00391480" w:rsidRPr="00C17905" w:rsidRDefault="00391480" w:rsidP="003D12CC">
      <w:pPr>
        <w:rPr>
          <w:b/>
          <w:bCs/>
          <w:sz w:val="20"/>
          <w:szCs w:val="20"/>
          <w:lang w:val="vi-VN" w:eastAsia="vi-VN"/>
        </w:rPr>
      </w:pPr>
    </w:p>
    <w:p w14:paraId="11D82AC3" w14:textId="77777777" w:rsidR="00391480" w:rsidRPr="00C17905" w:rsidRDefault="00391480" w:rsidP="003D12CC">
      <w:pPr>
        <w:rPr>
          <w:sz w:val="20"/>
          <w:szCs w:val="20"/>
          <w:lang w:val="vi-VN" w:eastAsia="vi-VN"/>
        </w:rPr>
      </w:pPr>
    </w:p>
    <w:p w14:paraId="2CED3B5B" w14:textId="77777777" w:rsidR="00391480" w:rsidRPr="00C17905" w:rsidRDefault="00391480" w:rsidP="003D12CC">
      <w:pPr>
        <w:rPr>
          <w:sz w:val="20"/>
          <w:szCs w:val="20"/>
          <w:lang w:val="vi-VN" w:eastAsia="vi-VN"/>
        </w:rPr>
      </w:pPr>
    </w:p>
    <w:p w14:paraId="240AD499" w14:textId="77777777" w:rsidR="00391480" w:rsidRPr="00C17905" w:rsidRDefault="00391480" w:rsidP="003D12CC">
      <w:pPr>
        <w:rPr>
          <w:sz w:val="20"/>
          <w:szCs w:val="20"/>
          <w:lang w:val="vi-VN" w:eastAsia="vi-VN"/>
        </w:rPr>
      </w:pPr>
    </w:p>
    <w:p w14:paraId="4E8AB072" w14:textId="77777777" w:rsidR="00391480" w:rsidRPr="00C17905" w:rsidRDefault="00391480" w:rsidP="003D12CC">
      <w:pPr>
        <w:rPr>
          <w:sz w:val="20"/>
          <w:szCs w:val="20"/>
          <w:lang w:val="vi-VN" w:eastAsia="vi-VN"/>
        </w:rPr>
      </w:pPr>
    </w:p>
    <w:p w14:paraId="399FEE77" w14:textId="77777777" w:rsidR="00391480" w:rsidRPr="00C17905" w:rsidRDefault="00391480" w:rsidP="003D12CC">
      <w:pPr>
        <w:rPr>
          <w:sz w:val="20"/>
          <w:szCs w:val="20"/>
          <w:lang w:val="vi-VN" w:eastAsia="vi-VN"/>
        </w:rPr>
      </w:pPr>
    </w:p>
    <w:p w14:paraId="478C1808" w14:textId="77777777" w:rsidR="00391480" w:rsidRPr="00C17905" w:rsidRDefault="00391480" w:rsidP="003D12CC">
      <w:pPr>
        <w:rPr>
          <w:sz w:val="20"/>
          <w:szCs w:val="20"/>
          <w:lang w:val="vi-VN" w:eastAsia="vi-VN"/>
        </w:rPr>
      </w:pPr>
    </w:p>
    <w:p w14:paraId="6482CBB6" w14:textId="77777777" w:rsidR="00391480" w:rsidRPr="00C17905" w:rsidRDefault="00391480" w:rsidP="003D12CC">
      <w:pPr>
        <w:rPr>
          <w:sz w:val="20"/>
          <w:szCs w:val="20"/>
          <w:lang w:val="vi-VN" w:eastAsia="vi-VN"/>
        </w:rPr>
      </w:pPr>
    </w:p>
    <w:p w14:paraId="08CDF909" w14:textId="77777777" w:rsidR="00391480" w:rsidRPr="00C17905" w:rsidRDefault="00391480" w:rsidP="003D12CC">
      <w:pPr>
        <w:rPr>
          <w:sz w:val="20"/>
          <w:szCs w:val="20"/>
          <w:lang w:val="vi-VN" w:eastAsia="vi-VN"/>
        </w:rPr>
      </w:pPr>
    </w:p>
    <w:p w14:paraId="60D781AB" w14:textId="77777777" w:rsidR="00391480" w:rsidRPr="00C17905" w:rsidRDefault="00391480" w:rsidP="003D12CC">
      <w:pPr>
        <w:rPr>
          <w:sz w:val="20"/>
          <w:szCs w:val="20"/>
          <w:lang w:val="vi-VN" w:eastAsia="vi-VN"/>
        </w:rPr>
      </w:pPr>
    </w:p>
    <w:p w14:paraId="46966E30" w14:textId="77777777" w:rsidR="00391480" w:rsidRPr="00C17905" w:rsidRDefault="00391480" w:rsidP="003D12CC">
      <w:pPr>
        <w:rPr>
          <w:sz w:val="20"/>
          <w:szCs w:val="20"/>
          <w:lang w:val="vi-VN" w:eastAsia="vi-VN"/>
        </w:rPr>
      </w:pPr>
    </w:p>
    <w:p w14:paraId="140E04F3" w14:textId="77777777" w:rsidR="00391480" w:rsidRPr="00C17905" w:rsidRDefault="00391480" w:rsidP="003D12CC">
      <w:pPr>
        <w:rPr>
          <w:sz w:val="20"/>
          <w:szCs w:val="20"/>
          <w:lang w:val="vi-VN" w:eastAsia="vi-VN"/>
        </w:rPr>
      </w:pPr>
    </w:p>
    <w:p w14:paraId="78E0AC20" w14:textId="77777777" w:rsidR="00391480" w:rsidRPr="00C17905" w:rsidRDefault="00391480" w:rsidP="003D12CC">
      <w:pPr>
        <w:rPr>
          <w:sz w:val="20"/>
          <w:szCs w:val="20"/>
          <w:lang w:val="vi-VN" w:eastAsia="vi-VN"/>
        </w:rPr>
      </w:pPr>
    </w:p>
    <w:p w14:paraId="5E383D43" w14:textId="77777777" w:rsidR="00391480" w:rsidRPr="00C17905" w:rsidRDefault="00391480" w:rsidP="003D12CC">
      <w:pPr>
        <w:rPr>
          <w:sz w:val="20"/>
          <w:szCs w:val="20"/>
          <w:lang w:val="vi-VN" w:eastAsia="vi-VN"/>
        </w:rPr>
      </w:pPr>
    </w:p>
    <w:p w14:paraId="2E931413" w14:textId="77777777" w:rsidR="00391480" w:rsidRPr="00C17905" w:rsidRDefault="00391480" w:rsidP="003D12CC">
      <w:pPr>
        <w:rPr>
          <w:b/>
          <w:bCs/>
          <w:sz w:val="20"/>
          <w:szCs w:val="20"/>
          <w:lang w:val="vi-VN" w:eastAsia="vi-VN"/>
        </w:rPr>
      </w:pPr>
    </w:p>
    <w:p w14:paraId="5B75E37C" w14:textId="77777777" w:rsidR="00391480" w:rsidRPr="00C17905" w:rsidRDefault="00391480" w:rsidP="003D12CC">
      <w:pPr>
        <w:spacing w:after="160"/>
        <w:rPr>
          <w:b/>
          <w:bCs/>
          <w:szCs w:val="28"/>
          <w:lang w:val="da-DK"/>
        </w:rPr>
      </w:pPr>
      <w:r w:rsidRPr="00C17905">
        <w:rPr>
          <w:lang w:val="da-DK"/>
        </w:rPr>
        <w:br w:type="page"/>
      </w:r>
    </w:p>
    <w:p w14:paraId="54A4E9EE" w14:textId="77777777" w:rsidR="00391480" w:rsidRPr="00C17905" w:rsidRDefault="00391480" w:rsidP="003D12CC">
      <w:pPr>
        <w:rPr>
          <w:lang w:val="da-DK"/>
        </w:rPr>
        <w:sectPr w:rsidR="00391480" w:rsidRPr="00C17905" w:rsidSect="005E1FE8">
          <w:footerReference w:type="even" r:id="rId21"/>
          <w:footerReference w:type="default" r:id="rId22"/>
          <w:type w:val="nextColumn"/>
          <w:pgSz w:w="11907" w:h="16840" w:code="9"/>
          <w:pgMar w:top="1418" w:right="1134" w:bottom="1134" w:left="1985" w:header="720" w:footer="720" w:gutter="0"/>
          <w:cols w:space="720"/>
          <w:docGrid w:linePitch="381"/>
        </w:sectPr>
      </w:pPr>
    </w:p>
    <w:p w14:paraId="630944F3" w14:textId="07013E14" w:rsidR="00A65610" w:rsidRPr="00C17905" w:rsidRDefault="00A65610" w:rsidP="003D12CC">
      <w:pPr>
        <w:spacing w:before="120"/>
        <w:outlineLvl w:val="1"/>
        <w:rPr>
          <w:b/>
          <w:bCs/>
          <w:szCs w:val="28"/>
          <w:lang w:val="vi-VN"/>
        </w:rPr>
      </w:pPr>
      <w:r w:rsidRPr="00C17905">
        <w:rPr>
          <w:b/>
          <w:bCs/>
          <w:szCs w:val="28"/>
          <w:lang w:val="vi-VN"/>
        </w:rPr>
        <w:t>Mẫu số 3</w:t>
      </w:r>
      <w:r w:rsidR="005B4572" w:rsidRPr="00C17905">
        <w:rPr>
          <w:b/>
          <w:bCs/>
          <w:szCs w:val="28"/>
          <w:lang w:val="da-DK"/>
        </w:rPr>
        <w:t>2</w:t>
      </w:r>
      <w:r w:rsidR="00676D38" w:rsidRPr="00C17905">
        <w:rPr>
          <w:b/>
          <w:bCs/>
          <w:szCs w:val="28"/>
          <w:lang w:val="da-DK"/>
        </w:rPr>
        <w:t>.</w:t>
      </w:r>
      <w:r w:rsidRPr="00C17905">
        <w:rPr>
          <w:b/>
          <w:bCs/>
          <w:szCs w:val="28"/>
          <w:lang w:val="vi-VN"/>
        </w:rPr>
        <w:t xml:space="preserve"> </w:t>
      </w:r>
      <w:r w:rsidRPr="00C17905">
        <w:rPr>
          <w:b/>
          <w:bCs/>
          <w:szCs w:val="28"/>
          <w:u w:val="wave" w:color="FF0000"/>
          <w:lang w:val="vi-VN"/>
        </w:rPr>
        <w:t>Bản tin</w:t>
      </w:r>
      <w:r w:rsidRPr="00C17905">
        <w:rPr>
          <w:b/>
          <w:bCs/>
          <w:szCs w:val="28"/>
          <w:lang w:val="vi-VN"/>
        </w:rPr>
        <w:t xml:space="preserve"> tài nguyên nước tỉnh/Thành phố</w:t>
      </w:r>
      <w:bookmarkEnd w:id="158"/>
    </w:p>
    <w:p w14:paraId="55B72EDA" w14:textId="77777777" w:rsidR="00A11437" w:rsidRPr="00C17905" w:rsidRDefault="00A11437" w:rsidP="003D12CC">
      <w:pPr>
        <w:spacing w:before="120"/>
        <w:outlineLvl w:val="1"/>
        <w:rPr>
          <w:b/>
          <w:bCs/>
          <w:szCs w:val="28"/>
          <w:lang w:val="vi-VN"/>
        </w:rPr>
      </w:pPr>
    </w:p>
    <w:p w14:paraId="75A71662" w14:textId="77777777" w:rsidR="00A65610" w:rsidRPr="00C17905" w:rsidRDefault="00A65610" w:rsidP="003D12CC">
      <w:pPr>
        <w:ind w:firstLine="720"/>
        <w:jc w:val="center"/>
        <w:rPr>
          <w:sz w:val="24"/>
          <w:szCs w:val="24"/>
          <w:lang w:val="vi-VN"/>
        </w:rPr>
      </w:pPr>
      <w:r w:rsidRPr="00C17905">
        <w:rPr>
          <w:noProof/>
          <w:sz w:val="24"/>
          <w:szCs w:val="24"/>
        </w:rPr>
        <w:drawing>
          <wp:anchor distT="0" distB="0" distL="114300" distR="114300" simplePos="0" relativeHeight="251655680" behindDoc="1" locked="0" layoutInCell="1" allowOverlap="1" wp14:anchorId="1E0B4441" wp14:editId="02181828">
            <wp:simplePos x="0" y="0"/>
            <wp:positionH relativeFrom="column">
              <wp:posOffset>9525</wp:posOffset>
            </wp:positionH>
            <wp:positionV relativeFrom="paragraph">
              <wp:posOffset>-26670</wp:posOffset>
            </wp:positionV>
            <wp:extent cx="6054090" cy="8439150"/>
            <wp:effectExtent l="19050" t="19050" r="22860" b="19050"/>
            <wp:wrapNone/>
            <wp:docPr id="2911252" name="Picture 2911252" descr="Description: 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252" name="Picture 2911252" descr="Description: khung do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054090" cy="8439150"/>
                    </a:xfrm>
                    <a:prstGeom prst="rect">
                      <a:avLst/>
                    </a:prstGeom>
                    <a:solidFill>
                      <a:srgbClr val="0000FF"/>
                    </a:solidFill>
                    <a:ln w="9525">
                      <a:solidFill>
                        <a:srgbClr val="0000FF"/>
                      </a:solidFill>
                      <a:miter lim="800000"/>
                      <a:headEnd/>
                      <a:tailEnd/>
                    </a:ln>
                  </pic:spPr>
                </pic:pic>
              </a:graphicData>
            </a:graphic>
            <wp14:sizeRelH relativeFrom="margin">
              <wp14:pctWidth>0</wp14:pctWidth>
            </wp14:sizeRelH>
            <wp14:sizeRelV relativeFrom="margin">
              <wp14:pctHeight>0</wp14:pctHeight>
            </wp14:sizeRelV>
          </wp:anchor>
        </w:drawing>
      </w:r>
    </w:p>
    <w:p w14:paraId="2612B453" w14:textId="77777777" w:rsidR="00A65610" w:rsidRPr="00C17905" w:rsidRDefault="00A65610" w:rsidP="003D12CC">
      <w:pPr>
        <w:ind w:firstLine="720"/>
        <w:jc w:val="center"/>
        <w:rPr>
          <w:sz w:val="24"/>
          <w:szCs w:val="24"/>
          <w:lang w:val="vi-VN"/>
        </w:rPr>
      </w:pPr>
      <w:r w:rsidRPr="00C17905">
        <w:rPr>
          <w:sz w:val="24"/>
          <w:szCs w:val="24"/>
          <w:lang w:val="vi-VN"/>
        </w:rPr>
        <w:t>ĐƠN VỊ CHỦ TRÌ</w:t>
      </w:r>
    </w:p>
    <w:p w14:paraId="369C9E68" w14:textId="77777777" w:rsidR="00A65610" w:rsidRPr="00C17905" w:rsidRDefault="00A65610" w:rsidP="003D12CC">
      <w:pPr>
        <w:ind w:firstLine="720"/>
        <w:jc w:val="center"/>
        <w:rPr>
          <w:sz w:val="24"/>
          <w:szCs w:val="24"/>
          <w:lang w:val="vi-VN"/>
        </w:rPr>
      </w:pPr>
      <w:r w:rsidRPr="00C17905">
        <w:rPr>
          <w:noProof/>
          <w:sz w:val="24"/>
          <w:szCs w:val="24"/>
        </w:rPr>
        <mc:AlternateContent>
          <mc:Choice Requires="wps">
            <w:drawing>
              <wp:anchor distT="0" distB="0" distL="114300" distR="114300" simplePos="0" relativeHeight="251657728" behindDoc="0" locked="0" layoutInCell="1" allowOverlap="1" wp14:anchorId="6C2C07F7" wp14:editId="703A6DE3">
                <wp:simplePos x="0" y="0"/>
                <wp:positionH relativeFrom="column">
                  <wp:posOffset>2179320</wp:posOffset>
                </wp:positionH>
                <wp:positionV relativeFrom="paragraph">
                  <wp:posOffset>240030</wp:posOffset>
                </wp:positionV>
                <wp:extent cx="1544320" cy="0"/>
                <wp:effectExtent l="0" t="0" r="17780" b="19050"/>
                <wp:wrapNone/>
                <wp:docPr id="2911239" name="Straight Connector 2911239"/>
                <wp:cNvGraphicFramePr/>
                <a:graphic xmlns:a="http://schemas.openxmlformats.org/drawingml/2006/main">
                  <a:graphicData uri="http://schemas.microsoft.com/office/word/2010/wordprocessingShape">
                    <wps:wsp>
                      <wps:cNvCnPr/>
                      <wps:spPr>
                        <a:xfrm>
                          <a:off x="0" y="0"/>
                          <a:ext cx="15443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B8701C" id="Straight Connector 2911239"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71.6pt,18.9pt" to="293.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" strokecolor="windowText" strokeweight=".5pt">
                <v:stroke joinstyle="miter"/>
              </v:line>
            </w:pict>
          </mc:Fallback>
        </mc:AlternateContent>
      </w:r>
      <w:r w:rsidRPr="00C17905">
        <w:rPr>
          <w:sz w:val="24"/>
          <w:szCs w:val="24"/>
          <w:lang w:val="vi-VN"/>
        </w:rPr>
        <w:t>ĐƠN VỊ THỰC HIỆN</w:t>
      </w:r>
    </w:p>
    <w:p w14:paraId="3175D5D9" w14:textId="77777777" w:rsidR="00A65610" w:rsidRPr="00C17905" w:rsidRDefault="00A65610" w:rsidP="003D12CC">
      <w:pPr>
        <w:ind w:firstLine="720"/>
        <w:jc w:val="center"/>
        <w:rPr>
          <w:sz w:val="24"/>
          <w:szCs w:val="24"/>
          <w:lang w:val="vi-VN"/>
        </w:rPr>
      </w:pPr>
    </w:p>
    <w:p w14:paraId="1099A60C" w14:textId="77777777" w:rsidR="00A65610" w:rsidRPr="00C17905" w:rsidRDefault="00A65610" w:rsidP="003D12CC">
      <w:pPr>
        <w:ind w:firstLine="720"/>
        <w:jc w:val="center"/>
        <w:rPr>
          <w:sz w:val="24"/>
          <w:szCs w:val="24"/>
          <w:lang w:val="vi-VN"/>
        </w:rPr>
      </w:pPr>
    </w:p>
    <w:p w14:paraId="7183E762" w14:textId="77777777" w:rsidR="00A65610" w:rsidRPr="00C17905" w:rsidRDefault="00A65610" w:rsidP="003D12CC">
      <w:pPr>
        <w:ind w:firstLine="720"/>
        <w:jc w:val="center"/>
        <w:rPr>
          <w:sz w:val="24"/>
          <w:szCs w:val="24"/>
          <w:lang w:val="vi-VN"/>
        </w:rPr>
      </w:pPr>
    </w:p>
    <w:p w14:paraId="6C509050" w14:textId="77777777" w:rsidR="00A65610" w:rsidRPr="00C17905" w:rsidRDefault="00A65610" w:rsidP="003D12CC">
      <w:pPr>
        <w:ind w:firstLine="720"/>
        <w:jc w:val="center"/>
        <w:rPr>
          <w:sz w:val="24"/>
          <w:szCs w:val="24"/>
          <w:lang w:val="vi-VN"/>
        </w:rPr>
      </w:pPr>
    </w:p>
    <w:p w14:paraId="69BD34B0" w14:textId="77777777" w:rsidR="00A65610" w:rsidRPr="00C17905" w:rsidRDefault="00A65610" w:rsidP="003D12CC">
      <w:pPr>
        <w:ind w:firstLine="720"/>
        <w:jc w:val="center"/>
        <w:rPr>
          <w:sz w:val="24"/>
          <w:szCs w:val="24"/>
          <w:lang w:val="vi-VN"/>
        </w:rPr>
      </w:pPr>
    </w:p>
    <w:p w14:paraId="1A9B25DF" w14:textId="77777777" w:rsidR="00A65610" w:rsidRPr="00C17905" w:rsidRDefault="00A65610" w:rsidP="003D12CC">
      <w:pPr>
        <w:ind w:firstLine="720"/>
        <w:jc w:val="center"/>
        <w:rPr>
          <w:sz w:val="24"/>
          <w:szCs w:val="24"/>
          <w:lang w:val="vi-VN"/>
        </w:rPr>
      </w:pPr>
    </w:p>
    <w:p w14:paraId="4D089EFF" w14:textId="77777777" w:rsidR="00A65610" w:rsidRPr="00C17905" w:rsidRDefault="00A65610" w:rsidP="003D12CC">
      <w:pPr>
        <w:ind w:firstLine="720"/>
        <w:jc w:val="center"/>
        <w:rPr>
          <w:sz w:val="24"/>
          <w:szCs w:val="24"/>
          <w:lang w:val="vi-VN"/>
        </w:rPr>
      </w:pPr>
    </w:p>
    <w:p w14:paraId="5EC8854F" w14:textId="77777777" w:rsidR="00A65610" w:rsidRPr="00C17905" w:rsidRDefault="00A65610" w:rsidP="003D12CC">
      <w:pPr>
        <w:rPr>
          <w:sz w:val="24"/>
          <w:szCs w:val="24"/>
          <w:lang w:val="vi-VN"/>
        </w:rPr>
      </w:pPr>
    </w:p>
    <w:p w14:paraId="4DAF1E63" w14:textId="77777777" w:rsidR="00A65610" w:rsidRPr="00C17905" w:rsidRDefault="00A65610" w:rsidP="003D12CC">
      <w:pPr>
        <w:ind w:firstLine="720"/>
        <w:jc w:val="center"/>
        <w:rPr>
          <w:sz w:val="24"/>
          <w:szCs w:val="24"/>
          <w:lang w:val="vi-VN"/>
        </w:rPr>
      </w:pPr>
    </w:p>
    <w:p w14:paraId="522D8B03" w14:textId="77777777" w:rsidR="00A65610" w:rsidRPr="00C17905" w:rsidRDefault="00A65610" w:rsidP="003D12CC">
      <w:pPr>
        <w:ind w:firstLine="720"/>
        <w:jc w:val="center"/>
        <w:rPr>
          <w:sz w:val="24"/>
          <w:szCs w:val="24"/>
          <w:lang w:val="vi-VN"/>
        </w:rPr>
      </w:pPr>
    </w:p>
    <w:p w14:paraId="383AE422" w14:textId="77777777" w:rsidR="00A65610" w:rsidRPr="00C17905" w:rsidRDefault="00A65610" w:rsidP="003D12CC">
      <w:pPr>
        <w:ind w:firstLine="720"/>
        <w:jc w:val="center"/>
        <w:rPr>
          <w:sz w:val="24"/>
          <w:szCs w:val="24"/>
          <w:lang w:val="vi-VN"/>
        </w:rPr>
      </w:pPr>
      <w:r w:rsidRPr="00C17905">
        <w:rPr>
          <w:sz w:val="24"/>
          <w:szCs w:val="24"/>
          <w:lang w:val="vi-VN"/>
        </w:rPr>
        <w:t>BẢN TIN THÔNG BÁO, DỰ BÁO VÀ CẢNH BÁO</w:t>
      </w:r>
    </w:p>
    <w:p w14:paraId="464EB15C" w14:textId="77777777" w:rsidR="00A65610" w:rsidRPr="00C17905" w:rsidRDefault="00A65610" w:rsidP="003D12CC">
      <w:pPr>
        <w:ind w:firstLine="720"/>
        <w:jc w:val="center"/>
        <w:rPr>
          <w:sz w:val="24"/>
          <w:szCs w:val="24"/>
          <w:lang w:val="vi-VN"/>
        </w:rPr>
      </w:pPr>
      <w:r w:rsidRPr="00C17905">
        <w:rPr>
          <w:sz w:val="24"/>
          <w:szCs w:val="24"/>
          <w:lang w:val="vi-VN"/>
        </w:rPr>
        <w:t>TÀI NGUYÊN NƯỚC TỈNH/THÀNH PHỐ ...</w:t>
      </w:r>
    </w:p>
    <w:p w14:paraId="53F6FB6D" w14:textId="77777777" w:rsidR="00A65610" w:rsidRPr="00C17905" w:rsidRDefault="00A65610" w:rsidP="003D12CC">
      <w:pPr>
        <w:ind w:firstLine="720"/>
        <w:jc w:val="center"/>
        <w:rPr>
          <w:sz w:val="24"/>
          <w:szCs w:val="24"/>
          <w:lang w:val="vi-VN"/>
        </w:rPr>
      </w:pPr>
    </w:p>
    <w:p w14:paraId="451858BE" w14:textId="77777777" w:rsidR="00A65610" w:rsidRPr="00C17905" w:rsidRDefault="00A65610" w:rsidP="003D12CC">
      <w:pPr>
        <w:ind w:firstLine="720"/>
        <w:jc w:val="center"/>
        <w:rPr>
          <w:sz w:val="24"/>
          <w:szCs w:val="24"/>
          <w:lang w:val="vi-VN"/>
        </w:rPr>
      </w:pPr>
      <w:r w:rsidRPr="00C17905">
        <w:rPr>
          <w:sz w:val="24"/>
          <w:szCs w:val="24"/>
          <w:lang w:val="vi-VN"/>
        </w:rPr>
        <w:t>THỜI HẠN ...</w:t>
      </w:r>
    </w:p>
    <w:p w14:paraId="52114A30" w14:textId="77777777" w:rsidR="00A65610" w:rsidRPr="00C17905" w:rsidRDefault="00A65610" w:rsidP="003D12CC">
      <w:pPr>
        <w:ind w:firstLine="720"/>
        <w:jc w:val="center"/>
        <w:rPr>
          <w:sz w:val="24"/>
          <w:szCs w:val="24"/>
          <w:lang w:val="vi-VN"/>
        </w:rPr>
      </w:pPr>
    </w:p>
    <w:p w14:paraId="7C57F31E" w14:textId="77777777" w:rsidR="00A65610" w:rsidRPr="00C17905" w:rsidRDefault="00A65610" w:rsidP="003D12CC">
      <w:pPr>
        <w:ind w:firstLine="720"/>
        <w:jc w:val="center"/>
        <w:rPr>
          <w:sz w:val="24"/>
          <w:szCs w:val="24"/>
          <w:lang w:val="vi-VN"/>
        </w:rPr>
      </w:pPr>
    </w:p>
    <w:p w14:paraId="5516C460" w14:textId="77777777" w:rsidR="00A65610" w:rsidRPr="00C17905" w:rsidRDefault="00A65610" w:rsidP="003D12CC">
      <w:pPr>
        <w:ind w:firstLine="720"/>
        <w:jc w:val="center"/>
        <w:rPr>
          <w:sz w:val="24"/>
          <w:szCs w:val="24"/>
          <w:lang w:val="vi-VN"/>
        </w:rPr>
      </w:pPr>
    </w:p>
    <w:p w14:paraId="65788817" w14:textId="77777777" w:rsidR="00A65610" w:rsidRPr="00C17905" w:rsidRDefault="00A65610" w:rsidP="003D12CC">
      <w:pPr>
        <w:ind w:firstLine="720"/>
        <w:jc w:val="center"/>
        <w:rPr>
          <w:sz w:val="24"/>
          <w:szCs w:val="24"/>
          <w:lang w:val="vi-VN"/>
        </w:rPr>
      </w:pPr>
    </w:p>
    <w:p w14:paraId="5C09C5CD" w14:textId="77777777" w:rsidR="00A65610" w:rsidRPr="00C17905" w:rsidRDefault="00A65610" w:rsidP="003D12CC">
      <w:pPr>
        <w:ind w:firstLine="720"/>
        <w:jc w:val="center"/>
        <w:rPr>
          <w:sz w:val="24"/>
          <w:szCs w:val="24"/>
          <w:lang w:val="vi-VN"/>
        </w:rPr>
      </w:pPr>
    </w:p>
    <w:p w14:paraId="7DF63571" w14:textId="77777777" w:rsidR="00A65610" w:rsidRPr="00C17905" w:rsidRDefault="00A65610" w:rsidP="003D12CC">
      <w:pPr>
        <w:ind w:firstLine="720"/>
        <w:jc w:val="center"/>
        <w:rPr>
          <w:sz w:val="24"/>
          <w:szCs w:val="24"/>
          <w:lang w:val="vi-VN"/>
        </w:rPr>
      </w:pPr>
    </w:p>
    <w:p w14:paraId="696D266F" w14:textId="77777777" w:rsidR="00A65610" w:rsidRPr="00C17905" w:rsidRDefault="00A65610" w:rsidP="003D12CC">
      <w:pPr>
        <w:ind w:firstLine="720"/>
        <w:jc w:val="center"/>
        <w:rPr>
          <w:sz w:val="24"/>
          <w:szCs w:val="24"/>
          <w:lang w:val="vi-VN"/>
        </w:rPr>
      </w:pPr>
    </w:p>
    <w:p w14:paraId="1B68703B" w14:textId="77777777" w:rsidR="00A65610" w:rsidRPr="00C17905" w:rsidRDefault="00A65610" w:rsidP="003D12CC">
      <w:pPr>
        <w:ind w:firstLine="720"/>
        <w:jc w:val="center"/>
        <w:rPr>
          <w:sz w:val="24"/>
          <w:szCs w:val="24"/>
          <w:lang w:val="vi-VN"/>
        </w:rPr>
      </w:pPr>
    </w:p>
    <w:p w14:paraId="10A63D3C" w14:textId="77777777" w:rsidR="00A65610" w:rsidRPr="00C17905" w:rsidRDefault="00A65610" w:rsidP="003D12CC">
      <w:pPr>
        <w:ind w:firstLine="720"/>
        <w:jc w:val="center"/>
        <w:rPr>
          <w:sz w:val="24"/>
          <w:szCs w:val="24"/>
          <w:lang w:val="vi-VN"/>
        </w:rPr>
      </w:pPr>
    </w:p>
    <w:p w14:paraId="5487EA4E" w14:textId="77777777" w:rsidR="00A65610" w:rsidRPr="00C17905" w:rsidRDefault="00A65610" w:rsidP="003D12CC">
      <w:pPr>
        <w:jc w:val="center"/>
        <w:rPr>
          <w:b/>
          <w:sz w:val="26"/>
          <w:szCs w:val="26"/>
          <w:lang w:val="vi-VN"/>
        </w:rPr>
      </w:pPr>
    </w:p>
    <w:p w14:paraId="7D34A56C" w14:textId="77777777" w:rsidR="00A65610" w:rsidRPr="00C17905" w:rsidRDefault="00A65610" w:rsidP="003D12CC">
      <w:pPr>
        <w:jc w:val="center"/>
        <w:rPr>
          <w:b/>
          <w:sz w:val="26"/>
          <w:szCs w:val="26"/>
          <w:lang w:val="vi-VN"/>
        </w:rPr>
      </w:pPr>
    </w:p>
    <w:p w14:paraId="67BB206F" w14:textId="77777777" w:rsidR="00A65610" w:rsidRPr="00C17905" w:rsidRDefault="00A65610" w:rsidP="003D12CC">
      <w:pPr>
        <w:jc w:val="center"/>
        <w:rPr>
          <w:b/>
          <w:sz w:val="26"/>
          <w:szCs w:val="26"/>
          <w:lang w:val="vi-VN"/>
        </w:rPr>
      </w:pPr>
    </w:p>
    <w:p w14:paraId="10D83A70" w14:textId="77777777" w:rsidR="00A65610" w:rsidRPr="00C17905" w:rsidRDefault="00A65610" w:rsidP="003D12CC">
      <w:pPr>
        <w:jc w:val="center"/>
        <w:rPr>
          <w:b/>
          <w:sz w:val="26"/>
          <w:szCs w:val="26"/>
          <w:lang w:val="vi-VN"/>
        </w:rPr>
      </w:pPr>
    </w:p>
    <w:p w14:paraId="524694AE" w14:textId="77777777" w:rsidR="00A65610" w:rsidRPr="00C17905" w:rsidRDefault="00A65610" w:rsidP="003D12CC">
      <w:pPr>
        <w:jc w:val="center"/>
        <w:rPr>
          <w:b/>
          <w:sz w:val="26"/>
          <w:szCs w:val="26"/>
          <w:lang w:val="vi-VN"/>
        </w:rPr>
      </w:pPr>
    </w:p>
    <w:p w14:paraId="78C2C7AD" w14:textId="77777777" w:rsidR="00A65610" w:rsidRPr="00C17905" w:rsidRDefault="00A65610" w:rsidP="003D12CC">
      <w:pPr>
        <w:jc w:val="center"/>
        <w:rPr>
          <w:b/>
          <w:sz w:val="26"/>
          <w:szCs w:val="26"/>
          <w:lang w:val="vi-VN"/>
        </w:rPr>
      </w:pPr>
    </w:p>
    <w:p w14:paraId="63732A56" w14:textId="77777777" w:rsidR="00A65610" w:rsidRPr="00C17905" w:rsidRDefault="00A65610" w:rsidP="003D12CC">
      <w:pPr>
        <w:jc w:val="center"/>
        <w:rPr>
          <w:b/>
          <w:sz w:val="26"/>
          <w:szCs w:val="26"/>
          <w:lang w:val="vi-VN"/>
        </w:rPr>
      </w:pPr>
      <w:r w:rsidRPr="00C17905">
        <w:rPr>
          <w:b/>
          <w:sz w:val="26"/>
          <w:szCs w:val="26"/>
          <w:lang w:val="vi-VN"/>
        </w:rPr>
        <w:t>......., THÁNG .... NĂM ....</w:t>
      </w:r>
    </w:p>
    <w:p w14:paraId="542C140F" w14:textId="77777777" w:rsidR="00A65610" w:rsidRPr="00C17905" w:rsidRDefault="00A65610" w:rsidP="003D12CC">
      <w:pPr>
        <w:jc w:val="center"/>
        <w:rPr>
          <w:lang w:val="vi-VN"/>
        </w:rPr>
      </w:pPr>
      <w:r w:rsidRPr="00C17905">
        <w:rPr>
          <w:noProof/>
        </w:rPr>
        <mc:AlternateContent>
          <mc:Choice Requires="wps">
            <w:drawing>
              <wp:anchor distT="0" distB="0" distL="114300" distR="114300" simplePos="0" relativeHeight="251656704" behindDoc="0" locked="0" layoutInCell="1" allowOverlap="1" wp14:anchorId="0C9691AF" wp14:editId="075F8F90">
                <wp:simplePos x="0" y="0"/>
                <wp:positionH relativeFrom="column">
                  <wp:posOffset>220980</wp:posOffset>
                </wp:positionH>
                <wp:positionV relativeFrom="paragraph">
                  <wp:posOffset>55880</wp:posOffset>
                </wp:positionV>
                <wp:extent cx="5563870" cy="0"/>
                <wp:effectExtent l="0" t="0" r="17780" b="19050"/>
                <wp:wrapNone/>
                <wp:docPr id="2911240" name="Straight Connector 2911240"/>
                <wp:cNvGraphicFramePr/>
                <a:graphic xmlns:a="http://schemas.openxmlformats.org/drawingml/2006/main">
                  <a:graphicData uri="http://schemas.microsoft.com/office/word/2010/wordprocessingShape">
                    <wps:wsp>
                      <wps:cNvCnPr/>
                      <wps:spPr>
                        <a:xfrm>
                          <a:off x="0" y="0"/>
                          <a:ext cx="556387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7DD030" id="Straight Connector 291124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7.4pt,4.4pt" to="45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" strokecolor="windowText" strokeweight=".5pt">
                <v:stroke joinstyle="miter"/>
              </v:line>
            </w:pict>
          </mc:Fallback>
        </mc:AlternateContent>
      </w:r>
    </w:p>
    <w:p w14:paraId="3A0A7617" w14:textId="77777777" w:rsidR="00A65610" w:rsidRPr="00C17905" w:rsidRDefault="00A65610" w:rsidP="003D12CC">
      <w:pPr>
        <w:ind w:firstLine="720"/>
        <w:rPr>
          <w:sz w:val="24"/>
          <w:szCs w:val="24"/>
          <w:lang w:val="vi-VN"/>
        </w:rPr>
      </w:pPr>
      <w:r w:rsidRPr="00C17905">
        <w:rPr>
          <w:sz w:val="24"/>
          <w:szCs w:val="24"/>
          <w:lang w:val="vi-VN"/>
        </w:rPr>
        <w:t>Chịu trách nhiệm nội dung: ..........................................................................</w:t>
      </w:r>
    </w:p>
    <w:p w14:paraId="3E6126C0" w14:textId="77777777" w:rsidR="00A65610" w:rsidRPr="00C17905" w:rsidRDefault="00A65610" w:rsidP="003D12CC">
      <w:pPr>
        <w:ind w:firstLine="720"/>
        <w:rPr>
          <w:sz w:val="24"/>
          <w:szCs w:val="24"/>
          <w:lang w:val="vi-VN"/>
        </w:rPr>
      </w:pPr>
      <w:r w:rsidRPr="00C17905">
        <w:rPr>
          <w:sz w:val="24"/>
          <w:szCs w:val="24"/>
          <w:lang w:val="vi-VN"/>
        </w:rPr>
        <w:t>Địa chỉ: ; ĐT:; Fax:</w:t>
      </w:r>
    </w:p>
    <w:p w14:paraId="301857C9" w14:textId="77777777" w:rsidR="00A65610" w:rsidRPr="00C17905" w:rsidRDefault="00A65610" w:rsidP="003D12CC">
      <w:pPr>
        <w:ind w:firstLine="720"/>
        <w:rPr>
          <w:sz w:val="24"/>
          <w:szCs w:val="24"/>
          <w:lang w:val="vi-VN"/>
        </w:rPr>
      </w:pPr>
      <w:r w:rsidRPr="00C17905">
        <w:rPr>
          <w:sz w:val="24"/>
          <w:szCs w:val="24"/>
          <w:lang w:val="vi-VN"/>
        </w:rPr>
        <w:t>Website: ; Email:</w:t>
      </w:r>
    </w:p>
    <w:p w14:paraId="30EC912A" w14:textId="77777777" w:rsidR="00A65610" w:rsidRPr="00C17905" w:rsidRDefault="00A65610" w:rsidP="003D12CC">
      <w:pPr>
        <w:ind w:firstLine="720"/>
        <w:jc w:val="center"/>
        <w:rPr>
          <w:sz w:val="24"/>
          <w:szCs w:val="24"/>
          <w:lang w:val="vi-VN"/>
        </w:rPr>
      </w:pPr>
    </w:p>
    <w:p w14:paraId="7E89B53F" w14:textId="77777777" w:rsidR="00A65610" w:rsidRPr="00C17905" w:rsidRDefault="00A65610" w:rsidP="003D12CC">
      <w:pPr>
        <w:spacing w:after="160"/>
        <w:rPr>
          <w:sz w:val="24"/>
          <w:szCs w:val="24"/>
          <w:lang w:val="vi-VN"/>
        </w:rPr>
      </w:pPr>
      <w:r w:rsidRPr="00C17905">
        <w:rPr>
          <w:lang w:val="vi-VN"/>
        </w:rPr>
        <w:br w:type="page"/>
      </w:r>
    </w:p>
    <w:p w14:paraId="03FB2C8C" w14:textId="77777777" w:rsidR="00A65610" w:rsidRPr="00C17905" w:rsidRDefault="00A65610" w:rsidP="003D12CC">
      <w:pPr>
        <w:spacing w:after="160"/>
        <w:jc w:val="center"/>
        <w:rPr>
          <w:b/>
          <w:bCs/>
          <w:lang w:val="vi-VN"/>
        </w:rPr>
      </w:pPr>
      <w:r w:rsidRPr="00C17905">
        <w:rPr>
          <w:b/>
          <w:bCs/>
          <w:lang w:val="vi-VN"/>
        </w:rPr>
        <w:t>MỤC LỤC</w:t>
      </w:r>
    </w:p>
    <w:p w14:paraId="55E8B7AC" w14:textId="77777777" w:rsidR="00A65610" w:rsidRPr="00C17905" w:rsidRDefault="00A65610" w:rsidP="003D12CC">
      <w:pPr>
        <w:rPr>
          <w:b/>
          <w:bCs/>
          <w:lang w:val="vi-VN"/>
        </w:rPr>
      </w:pPr>
      <w:r w:rsidRPr="00C17905">
        <w:rPr>
          <w:b/>
          <w:bCs/>
          <w:lang w:val="vi-VN"/>
        </w:rPr>
        <w:t>I.</w:t>
      </w:r>
      <w:r w:rsidRPr="00C17905">
        <w:rPr>
          <w:b/>
          <w:bCs/>
          <w:lang w:val="vi-VN"/>
        </w:rPr>
        <w:tab/>
        <w:t>LỜI GIỚI THIỆU</w:t>
      </w:r>
    </w:p>
    <w:p w14:paraId="5BDB1FE5" w14:textId="77777777" w:rsidR="00A65610" w:rsidRPr="00C17905" w:rsidRDefault="00A65610" w:rsidP="003D12CC">
      <w:pPr>
        <w:rPr>
          <w:b/>
          <w:bCs/>
          <w:lang w:val="vi-VN"/>
        </w:rPr>
      </w:pPr>
      <w:r w:rsidRPr="00C17905">
        <w:rPr>
          <w:b/>
          <w:bCs/>
          <w:lang w:val="vi-VN"/>
        </w:rPr>
        <w:t>II.</w:t>
      </w:r>
      <w:r w:rsidRPr="00C17905">
        <w:rPr>
          <w:b/>
          <w:bCs/>
          <w:lang w:val="vi-VN"/>
        </w:rPr>
        <w:tab/>
        <w:t>THÔNG BÁO, DỰ BÁO VÀ CẢNH BÁO TÀI NGUYÊN NƯỚC</w:t>
      </w:r>
    </w:p>
    <w:p w14:paraId="006368F1" w14:textId="77777777" w:rsidR="00A65610" w:rsidRPr="00C17905" w:rsidRDefault="00A65610" w:rsidP="003D12CC">
      <w:pPr>
        <w:rPr>
          <w:lang w:val="vi-VN"/>
        </w:rPr>
      </w:pPr>
      <w:r w:rsidRPr="00C17905">
        <w:rPr>
          <w:lang w:val="vi-VN"/>
        </w:rPr>
        <w:t xml:space="preserve"> 2.1</w:t>
      </w:r>
      <w:r w:rsidRPr="00C17905">
        <w:rPr>
          <w:lang w:val="vi-VN"/>
        </w:rPr>
        <w:tab/>
        <w:t>Tài nguyên nước mặt</w:t>
      </w:r>
    </w:p>
    <w:p w14:paraId="00BD8360" w14:textId="77777777" w:rsidR="00A65610" w:rsidRPr="00C17905" w:rsidRDefault="00A65610" w:rsidP="003D12CC">
      <w:pPr>
        <w:ind w:left="720"/>
        <w:rPr>
          <w:lang w:val="vi-VN"/>
        </w:rPr>
      </w:pPr>
      <w:r w:rsidRPr="00C17905">
        <w:rPr>
          <w:lang w:val="vi-VN"/>
        </w:rPr>
        <w:t>2.1.1.</w:t>
      </w:r>
      <w:r w:rsidRPr="00C17905">
        <w:rPr>
          <w:lang w:val="vi-VN"/>
        </w:rPr>
        <w:tab/>
        <w:t>Thông báo tài nguyên nước mặt</w:t>
      </w:r>
    </w:p>
    <w:p w14:paraId="0165B898" w14:textId="77777777" w:rsidR="00A65610" w:rsidRPr="00C17905" w:rsidRDefault="00A65610" w:rsidP="003D12CC">
      <w:pPr>
        <w:ind w:left="720"/>
        <w:rPr>
          <w:lang w:val="vi-VN"/>
        </w:rPr>
      </w:pPr>
      <w:r w:rsidRPr="00C17905">
        <w:rPr>
          <w:lang w:val="vi-VN"/>
        </w:rPr>
        <w:t>2.1.2.</w:t>
      </w:r>
      <w:r w:rsidRPr="00C17905">
        <w:rPr>
          <w:lang w:val="vi-VN"/>
        </w:rPr>
        <w:tab/>
        <w:t>Dự báo tài nguyên nước mặt</w:t>
      </w:r>
    </w:p>
    <w:p w14:paraId="36676258" w14:textId="77777777" w:rsidR="00A65610" w:rsidRPr="00C17905" w:rsidRDefault="00A65610" w:rsidP="003D12CC">
      <w:pPr>
        <w:ind w:left="720"/>
        <w:rPr>
          <w:lang w:val="vi-VN"/>
        </w:rPr>
      </w:pPr>
      <w:r w:rsidRPr="00C17905">
        <w:rPr>
          <w:lang w:val="vi-VN"/>
        </w:rPr>
        <w:t>2.1.3.</w:t>
      </w:r>
      <w:r w:rsidRPr="00C17905">
        <w:rPr>
          <w:lang w:val="vi-VN"/>
        </w:rPr>
        <w:tab/>
        <w:t>Cảnh báo tài nguyên nước mặt</w:t>
      </w:r>
    </w:p>
    <w:p w14:paraId="37348ED5" w14:textId="77777777" w:rsidR="00A65610" w:rsidRPr="00C17905" w:rsidRDefault="00A65610" w:rsidP="003D12CC">
      <w:pPr>
        <w:rPr>
          <w:lang w:val="vi-VN"/>
        </w:rPr>
      </w:pPr>
      <w:r w:rsidRPr="00C17905">
        <w:rPr>
          <w:lang w:val="vi-VN"/>
        </w:rPr>
        <w:t xml:space="preserve"> 2.2</w:t>
      </w:r>
      <w:r w:rsidRPr="00C17905">
        <w:rPr>
          <w:lang w:val="vi-VN"/>
        </w:rPr>
        <w:tab/>
        <w:t>Tài nguyên nước dưới đất</w:t>
      </w:r>
    </w:p>
    <w:p w14:paraId="76584915" w14:textId="77777777" w:rsidR="00A65610" w:rsidRPr="00C17905" w:rsidRDefault="00A65610" w:rsidP="003D12CC">
      <w:pPr>
        <w:ind w:left="720"/>
        <w:rPr>
          <w:lang w:val="vi-VN"/>
        </w:rPr>
      </w:pPr>
      <w:r w:rsidRPr="00C17905">
        <w:rPr>
          <w:lang w:val="vi-VN"/>
        </w:rPr>
        <w:t>2.2.1.</w:t>
      </w:r>
      <w:r w:rsidRPr="00C17905">
        <w:rPr>
          <w:lang w:val="vi-VN"/>
        </w:rPr>
        <w:tab/>
        <w:t>Thông báo tài nguyên nước dưới đất</w:t>
      </w:r>
    </w:p>
    <w:p w14:paraId="33F8A450" w14:textId="77777777" w:rsidR="00A65610" w:rsidRPr="00C17905" w:rsidRDefault="00A65610" w:rsidP="003D12CC">
      <w:pPr>
        <w:ind w:left="720"/>
        <w:rPr>
          <w:lang w:val="vi-VN"/>
        </w:rPr>
      </w:pPr>
      <w:r w:rsidRPr="00C17905">
        <w:rPr>
          <w:lang w:val="vi-VN"/>
        </w:rPr>
        <w:t>2.2.2.</w:t>
      </w:r>
      <w:r w:rsidRPr="00C17905">
        <w:rPr>
          <w:lang w:val="vi-VN"/>
        </w:rPr>
        <w:tab/>
        <w:t>Dự báo tài nguyên nước dưới đất</w:t>
      </w:r>
      <w:r w:rsidRPr="00C17905">
        <w:rPr>
          <w:lang w:val="vi-VN"/>
        </w:rPr>
        <w:tab/>
      </w:r>
    </w:p>
    <w:p w14:paraId="64C46A4D" w14:textId="77777777" w:rsidR="00A65610" w:rsidRPr="00C17905" w:rsidRDefault="00A65610" w:rsidP="003D12CC">
      <w:pPr>
        <w:ind w:left="720"/>
        <w:rPr>
          <w:lang w:val="vi-VN"/>
        </w:rPr>
      </w:pPr>
      <w:r w:rsidRPr="00C17905">
        <w:rPr>
          <w:lang w:val="vi-VN"/>
        </w:rPr>
        <w:t>2.2.3.</w:t>
      </w:r>
      <w:r w:rsidRPr="00C17905">
        <w:rPr>
          <w:lang w:val="vi-VN"/>
        </w:rPr>
        <w:tab/>
        <w:t>Cảnh báo tài nguyên nước dưới đất</w:t>
      </w:r>
    </w:p>
    <w:p w14:paraId="5E2EF29F" w14:textId="77777777" w:rsidR="00A65610" w:rsidRPr="00C17905" w:rsidRDefault="00A65610" w:rsidP="003D12CC">
      <w:pPr>
        <w:rPr>
          <w:b/>
          <w:bCs/>
          <w:lang w:val="vi-VN"/>
        </w:rPr>
      </w:pPr>
      <w:r w:rsidRPr="00C17905">
        <w:rPr>
          <w:b/>
          <w:bCs/>
          <w:lang w:val="vi-VN"/>
        </w:rPr>
        <w:t>III.</w:t>
      </w:r>
      <w:r w:rsidRPr="00C17905">
        <w:rPr>
          <w:b/>
          <w:bCs/>
          <w:lang w:val="vi-VN"/>
        </w:rPr>
        <w:tab/>
        <w:t>ĐỀ XUẤT, KIẾN NGHỊ</w:t>
      </w:r>
    </w:p>
    <w:p w14:paraId="4A1EB81F" w14:textId="77777777" w:rsidR="00A65610" w:rsidRPr="00C17905" w:rsidRDefault="00A65610" w:rsidP="003D12CC">
      <w:pPr>
        <w:rPr>
          <w:lang w:val="vi-VN"/>
        </w:rPr>
      </w:pPr>
      <w:r w:rsidRPr="00C17905">
        <w:rPr>
          <w:lang w:val="vi-VN"/>
        </w:rPr>
        <w:t xml:space="preserve"> 3.1</w:t>
      </w:r>
      <w:r w:rsidRPr="00C17905">
        <w:rPr>
          <w:lang w:val="vi-VN"/>
        </w:rPr>
        <w:tab/>
        <w:t>Đối với tài nguyên nước mặt</w:t>
      </w:r>
    </w:p>
    <w:p w14:paraId="178A487E" w14:textId="77777777" w:rsidR="00A65610" w:rsidRPr="00C17905" w:rsidRDefault="00A65610" w:rsidP="003D12CC">
      <w:pPr>
        <w:rPr>
          <w:lang w:val="vi-VN"/>
        </w:rPr>
      </w:pPr>
      <w:r w:rsidRPr="00C17905">
        <w:rPr>
          <w:lang w:val="vi-VN"/>
        </w:rPr>
        <w:t xml:space="preserve"> 3.2</w:t>
      </w:r>
      <w:r w:rsidRPr="00C17905">
        <w:rPr>
          <w:lang w:val="vi-VN"/>
        </w:rPr>
        <w:tab/>
        <w:t>Đối với tài nguyên nước dưới đất</w:t>
      </w:r>
      <w:r w:rsidRPr="00C17905">
        <w:rPr>
          <w:lang w:val="vi-VN"/>
        </w:rPr>
        <w:tab/>
      </w:r>
    </w:p>
    <w:p w14:paraId="2F0BCB56" w14:textId="77777777" w:rsidR="00A65610" w:rsidRPr="00C17905" w:rsidRDefault="00A65610" w:rsidP="00BF431E">
      <w:pPr>
        <w:jc w:val="both"/>
        <w:rPr>
          <w:b/>
          <w:bCs/>
          <w:sz w:val="26"/>
          <w:szCs w:val="26"/>
          <w:lang w:val="vi-VN"/>
        </w:rPr>
      </w:pPr>
      <w:r w:rsidRPr="00C17905">
        <w:rPr>
          <w:sz w:val="24"/>
          <w:szCs w:val="24"/>
          <w:lang w:val="vi-VN"/>
        </w:rPr>
        <w:t>GIÁ TRỊ GIỚI HẠN CÁC THÔNG SỐ CHẤT LƯỢNG NƯỚC MẶT  (QCVN 08:2023/BTNMT)</w:t>
      </w:r>
    </w:p>
    <w:p w14:paraId="7284799B" w14:textId="77777777" w:rsidR="00A65610" w:rsidRPr="00C17905" w:rsidRDefault="00A65610" w:rsidP="00BF431E">
      <w:pPr>
        <w:jc w:val="both"/>
        <w:rPr>
          <w:sz w:val="26"/>
          <w:szCs w:val="26"/>
          <w:lang w:val="vi-VN"/>
        </w:rPr>
      </w:pPr>
      <w:r w:rsidRPr="00C17905">
        <w:rPr>
          <w:sz w:val="26"/>
          <w:szCs w:val="26"/>
          <w:lang w:val="vi-VN"/>
        </w:rPr>
        <w:t>GIÁ TRỊ GIỚI HẠN CÁC THÔNG SỐ CHẤT LƯỢNG NƯỚC DƯỚI ĐẤT  (QCVN 09:2023/BTNMT)</w:t>
      </w:r>
    </w:p>
    <w:p w14:paraId="5F3A2791" w14:textId="77777777" w:rsidR="00A65610" w:rsidRPr="00C17905" w:rsidRDefault="00A65610" w:rsidP="003D12CC">
      <w:pPr>
        <w:ind w:firstLine="720"/>
        <w:jc w:val="center"/>
        <w:rPr>
          <w:sz w:val="24"/>
          <w:szCs w:val="24"/>
          <w:lang w:val="vi-VN"/>
        </w:rPr>
      </w:pPr>
    </w:p>
    <w:p w14:paraId="550CD40B" w14:textId="77777777" w:rsidR="00A65610" w:rsidRPr="00C17905" w:rsidRDefault="00A65610" w:rsidP="003D12CC">
      <w:pPr>
        <w:ind w:firstLine="720"/>
        <w:jc w:val="center"/>
        <w:rPr>
          <w:sz w:val="24"/>
          <w:szCs w:val="24"/>
          <w:lang w:val="vi-VN"/>
        </w:rPr>
      </w:pPr>
    </w:p>
    <w:p w14:paraId="682F9930" w14:textId="77777777" w:rsidR="00A65610" w:rsidRPr="00C17905" w:rsidRDefault="00A65610" w:rsidP="003D12CC">
      <w:pPr>
        <w:ind w:firstLine="720"/>
        <w:jc w:val="center"/>
        <w:rPr>
          <w:sz w:val="24"/>
          <w:szCs w:val="24"/>
          <w:lang w:val="vi-VN"/>
        </w:rPr>
      </w:pPr>
    </w:p>
    <w:p w14:paraId="0514B58F" w14:textId="77777777" w:rsidR="00A65610" w:rsidRPr="00C17905" w:rsidRDefault="00A65610" w:rsidP="003D12CC">
      <w:pPr>
        <w:ind w:firstLine="720"/>
        <w:jc w:val="center"/>
        <w:rPr>
          <w:sz w:val="24"/>
          <w:szCs w:val="24"/>
          <w:lang w:val="vi-VN"/>
        </w:rPr>
      </w:pPr>
    </w:p>
    <w:p w14:paraId="0685F0BD" w14:textId="77777777" w:rsidR="00A65610" w:rsidRPr="00C17905" w:rsidRDefault="00A65610" w:rsidP="003D12CC">
      <w:pPr>
        <w:ind w:firstLine="720"/>
        <w:jc w:val="center"/>
        <w:rPr>
          <w:sz w:val="24"/>
          <w:szCs w:val="24"/>
          <w:lang w:val="vi-VN"/>
        </w:rPr>
      </w:pPr>
    </w:p>
    <w:p w14:paraId="5B714891" w14:textId="77777777" w:rsidR="00A65610" w:rsidRPr="00C17905" w:rsidRDefault="00A65610" w:rsidP="003D12CC">
      <w:pPr>
        <w:ind w:firstLine="720"/>
        <w:jc w:val="center"/>
        <w:rPr>
          <w:sz w:val="24"/>
          <w:szCs w:val="24"/>
          <w:lang w:val="vi-VN"/>
        </w:rPr>
      </w:pPr>
    </w:p>
    <w:p w14:paraId="23F9CE93" w14:textId="77777777" w:rsidR="00A65610" w:rsidRPr="00C17905" w:rsidRDefault="00A65610" w:rsidP="003D12CC">
      <w:pPr>
        <w:ind w:firstLine="720"/>
        <w:jc w:val="center"/>
        <w:rPr>
          <w:sz w:val="24"/>
          <w:szCs w:val="24"/>
          <w:lang w:val="vi-VN"/>
        </w:rPr>
      </w:pPr>
    </w:p>
    <w:p w14:paraId="4176A675" w14:textId="77777777" w:rsidR="00A65610" w:rsidRPr="00C17905" w:rsidRDefault="00A65610" w:rsidP="003D12CC">
      <w:pPr>
        <w:ind w:firstLine="720"/>
        <w:jc w:val="center"/>
        <w:rPr>
          <w:sz w:val="24"/>
          <w:szCs w:val="24"/>
          <w:lang w:val="vi-VN"/>
        </w:rPr>
      </w:pPr>
      <w:r w:rsidRPr="00C17905">
        <w:rPr>
          <w:sz w:val="24"/>
          <w:szCs w:val="24"/>
          <w:lang w:val="vi-VN"/>
        </w:rPr>
        <w:tab/>
      </w:r>
    </w:p>
    <w:p w14:paraId="7FDCB429" w14:textId="77777777" w:rsidR="00A65610" w:rsidRPr="00C17905" w:rsidRDefault="00A65610" w:rsidP="003D12CC">
      <w:pPr>
        <w:rPr>
          <w:lang w:val="vi-VN"/>
        </w:rPr>
      </w:pPr>
    </w:p>
    <w:p w14:paraId="50F88B0B" w14:textId="77777777" w:rsidR="00A65610" w:rsidRPr="00C17905" w:rsidRDefault="00A65610" w:rsidP="003D12CC">
      <w:pPr>
        <w:rPr>
          <w:lang w:val="vi-VN"/>
        </w:rPr>
      </w:pPr>
    </w:p>
    <w:p w14:paraId="69FB1277" w14:textId="77777777" w:rsidR="00A65610" w:rsidRPr="00C17905" w:rsidRDefault="00A65610" w:rsidP="003D12CC">
      <w:pPr>
        <w:rPr>
          <w:lang w:val="vi-VN"/>
        </w:rPr>
      </w:pPr>
    </w:p>
    <w:p w14:paraId="60004787" w14:textId="77777777" w:rsidR="00A65610" w:rsidRPr="00C17905" w:rsidRDefault="00A65610" w:rsidP="003D12CC">
      <w:pPr>
        <w:rPr>
          <w:lang w:val="vi-VN"/>
        </w:rPr>
      </w:pPr>
    </w:p>
    <w:p w14:paraId="05C50041" w14:textId="77777777" w:rsidR="00A65610" w:rsidRPr="00C17905" w:rsidRDefault="00A65610" w:rsidP="003D12CC">
      <w:pPr>
        <w:rPr>
          <w:lang w:val="vi-VN"/>
        </w:rPr>
      </w:pPr>
    </w:p>
    <w:p w14:paraId="71A77AE7" w14:textId="77777777" w:rsidR="00A65610" w:rsidRPr="00C17905" w:rsidRDefault="00A65610" w:rsidP="003D12CC">
      <w:pPr>
        <w:rPr>
          <w:lang w:val="vi-VN"/>
        </w:rPr>
      </w:pPr>
    </w:p>
    <w:p w14:paraId="4122E016" w14:textId="77777777" w:rsidR="00A65610" w:rsidRPr="00C17905" w:rsidRDefault="00A65610" w:rsidP="003D12CC">
      <w:pPr>
        <w:rPr>
          <w:lang w:val="vi-VN"/>
        </w:rPr>
      </w:pPr>
    </w:p>
    <w:p w14:paraId="71FB82AE" w14:textId="77777777" w:rsidR="00A65610" w:rsidRPr="00C17905" w:rsidRDefault="00A65610" w:rsidP="003D12CC">
      <w:pPr>
        <w:rPr>
          <w:lang w:val="vi-VN"/>
        </w:rPr>
      </w:pPr>
    </w:p>
    <w:p w14:paraId="58D1537B" w14:textId="77777777" w:rsidR="00A65610" w:rsidRPr="00C17905" w:rsidRDefault="00A65610" w:rsidP="003D12CC">
      <w:pPr>
        <w:rPr>
          <w:lang w:val="vi-VN"/>
        </w:rPr>
      </w:pPr>
    </w:p>
    <w:p w14:paraId="717C82B4" w14:textId="77777777" w:rsidR="00A65610" w:rsidRPr="00C17905" w:rsidRDefault="00A65610" w:rsidP="003D12CC">
      <w:pPr>
        <w:rPr>
          <w:lang w:val="vi-VN"/>
        </w:rPr>
      </w:pPr>
    </w:p>
    <w:p w14:paraId="50AF183E" w14:textId="77777777" w:rsidR="00A65610" w:rsidRPr="00C17905" w:rsidRDefault="00A65610" w:rsidP="003D12CC">
      <w:pPr>
        <w:rPr>
          <w:lang w:val="vi-VN"/>
        </w:rPr>
      </w:pPr>
    </w:p>
    <w:p w14:paraId="6841EF3E" w14:textId="42897BE7" w:rsidR="00A65610" w:rsidRPr="00C17905" w:rsidRDefault="00A65610" w:rsidP="003D12CC">
      <w:pPr>
        <w:rPr>
          <w:lang w:val="vi-VN"/>
        </w:rPr>
      </w:pPr>
    </w:p>
    <w:p w14:paraId="2F6313F4" w14:textId="77777777" w:rsidR="00A11437" w:rsidRPr="00C17905" w:rsidRDefault="00A11437" w:rsidP="003D12CC">
      <w:pPr>
        <w:rPr>
          <w:lang w:val="vi-VN"/>
        </w:rPr>
      </w:pPr>
    </w:p>
    <w:p w14:paraId="44840CDE" w14:textId="77777777" w:rsidR="00A65610" w:rsidRPr="00C17905" w:rsidRDefault="00A65610" w:rsidP="003D12CC">
      <w:pPr>
        <w:rPr>
          <w:lang w:val="vi-VN"/>
        </w:rPr>
      </w:pPr>
    </w:p>
    <w:p w14:paraId="18EE7758" w14:textId="77777777" w:rsidR="00A65610" w:rsidRPr="00C17905" w:rsidRDefault="00A65610" w:rsidP="003D12CC">
      <w:pPr>
        <w:rPr>
          <w:lang w:val="vi-VN"/>
        </w:rPr>
      </w:pPr>
    </w:p>
    <w:p w14:paraId="0F652484" w14:textId="77777777" w:rsidR="00A65610" w:rsidRPr="00C17905" w:rsidRDefault="00A65610" w:rsidP="003D12CC">
      <w:pPr>
        <w:rPr>
          <w:lang w:val="vi-VN"/>
        </w:rPr>
      </w:pPr>
    </w:p>
    <w:p w14:paraId="3636A29D" w14:textId="77777777" w:rsidR="00A65610" w:rsidRPr="00C17905" w:rsidRDefault="00A65610" w:rsidP="003D12CC">
      <w:pPr>
        <w:rPr>
          <w:lang w:val="vi-VN"/>
        </w:rPr>
      </w:pPr>
    </w:p>
    <w:p w14:paraId="69091F86" w14:textId="77777777" w:rsidR="00A65610" w:rsidRPr="00C17905" w:rsidRDefault="00A65610" w:rsidP="003D12CC">
      <w:pPr>
        <w:rPr>
          <w:lang w:val="vi-VN"/>
        </w:rPr>
      </w:pPr>
    </w:p>
    <w:p w14:paraId="6C747225" w14:textId="58212E9D" w:rsidR="00024837" w:rsidRPr="00C17905" w:rsidRDefault="00024837" w:rsidP="003D12CC">
      <w:pPr>
        <w:spacing w:before="120"/>
        <w:outlineLvl w:val="1"/>
        <w:rPr>
          <w:b/>
          <w:bCs/>
          <w:szCs w:val="28"/>
          <w:lang w:val="vi-VN"/>
        </w:rPr>
      </w:pPr>
      <w:r w:rsidRPr="00C17905">
        <w:rPr>
          <w:b/>
          <w:bCs/>
          <w:szCs w:val="28"/>
          <w:lang w:val="vi-VN"/>
        </w:rPr>
        <w:t xml:space="preserve">Mẫu số </w:t>
      </w:r>
      <w:r w:rsidR="00A65610" w:rsidRPr="00C17905">
        <w:rPr>
          <w:b/>
          <w:bCs/>
          <w:szCs w:val="28"/>
          <w:lang w:val="vi-VN"/>
        </w:rPr>
        <w:t>3</w:t>
      </w:r>
      <w:r w:rsidR="005B4572" w:rsidRPr="00C17905">
        <w:rPr>
          <w:b/>
          <w:bCs/>
          <w:szCs w:val="28"/>
          <w:lang w:val="vi-VN"/>
        </w:rPr>
        <w:t>3</w:t>
      </w:r>
      <w:r w:rsidR="00391480" w:rsidRPr="00C17905">
        <w:rPr>
          <w:b/>
          <w:bCs/>
          <w:szCs w:val="28"/>
          <w:lang w:val="vi-VN"/>
        </w:rPr>
        <w:t>.</w:t>
      </w:r>
      <w:r w:rsidRPr="00C17905">
        <w:rPr>
          <w:b/>
          <w:bCs/>
          <w:szCs w:val="28"/>
          <w:lang w:val="vi-VN"/>
        </w:rPr>
        <w:t xml:space="preserve"> </w:t>
      </w:r>
      <w:r w:rsidRPr="00C17905">
        <w:rPr>
          <w:b/>
          <w:bCs/>
          <w:szCs w:val="28"/>
          <w:u w:val="wave" w:color="FF0000"/>
          <w:lang w:val="vi-VN"/>
        </w:rPr>
        <w:t>Bản tin</w:t>
      </w:r>
      <w:r w:rsidRPr="00C17905">
        <w:rPr>
          <w:b/>
          <w:bCs/>
          <w:szCs w:val="28"/>
          <w:lang w:val="vi-VN"/>
        </w:rPr>
        <w:t xml:space="preserve"> </w:t>
      </w:r>
      <w:bookmarkEnd w:id="159"/>
      <w:r w:rsidRPr="00C17905">
        <w:rPr>
          <w:b/>
          <w:bCs/>
          <w:szCs w:val="28"/>
          <w:lang w:val="vi-VN"/>
        </w:rPr>
        <w:t>tài nguyên nước lưu vực sông</w:t>
      </w:r>
    </w:p>
    <w:p w14:paraId="0C062484" w14:textId="77777777" w:rsidR="00A11437" w:rsidRPr="00C17905" w:rsidRDefault="00A11437" w:rsidP="003D12CC">
      <w:pPr>
        <w:spacing w:before="120"/>
        <w:outlineLvl w:val="1"/>
        <w:rPr>
          <w:b/>
          <w:bCs/>
          <w:szCs w:val="28"/>
          <w:lang w:val="vi-VN"/>
        </w:rPr>
      </w:pPr>
    </w:p>
    <w:p w14:paraId="4A4BF053" w14:textId="77777777" w:rsidR="00024837" w:rsidRPr="00C17905" w:rsidRDefault="00024837" w:rsidP="003D12CC">
      <w:pPr>
        <w:ind w:left="720" w:firstLine="720"/>
        <w:contextualSpacing/>
        <w:jc w:val="both"/>
        <w:rPr>
          <w:rFonts w:eastAsia="Times New Roman"/>
          <w:sz w:val="26"/>
          <w:szCs w:val="26"/>
          <w:lang w:val="vi-VN"/>
        </w:rPr>
      </w:pPr>
    </w:p>
    <w:p w14:paraId="5E4F75CB" w14:textId="77777777" w:rsidR="00024837" w:rsidRPr="00C17905" w:rsidRDefault="00024837" w:rsidP="003D12CC">
      <w:pPr>
        <w:ind w:left="720" w:firstLine="720"/>
        <w:contextualSpacing/>
        <w:jc w:val="both"/>
        <w:rPr>
          <w:rFonts w:eastAsia="Times New Roman"/>
          <w:sz w:val="26"/>
          <w:szCs w:val="26"/>
          <w:lang w:val="vi-VN"/>
        </w:rPr>
      </w:pPr>
      <w:r w:rsidRPr="00C17905">
        <w:rPr>
          <w:rFonts w:eastAsia="Times New Roman"/>
          <w:noProof/>
          <w:szCs w:val="24"/>
        </w:rPr>
        <w:drawing>
          <wp:anchor distT="0" distB="0" distL="114300" distR="114300" simplePos="0" relativeHeight="251632640" behindDoc="1" locked="0" layoutInCell="1" allowOverlap="1" wp14:anchorId="0B02E69D" wp14:editId="0955D4A7">
            <wp:simplePos x="0" y="0"/>
            <wp:positionH relativeFrom="margin">
              <wp:align>left</wp:align>
            </wp:positionH>
            <wp:positionV relativeFrom="paragraph">
              <wp:posOffset>-184785</wp:posOffset>
            </wp:positionV>
            <wp:extent cx="5951855" cy="8410575"/>
            <wp:effectExtent l="19050" t="19050" r="10795" b="9525"/>
            <wp:wrapNone/>
            <wp:docPr id="2911248" name="Picture 2911248" descr="Description: 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248" name="Picture 2911248" descr="Description: khung do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77758" cy="8446490"/>
                    </a:xfrm>
                    <a:prstGeom prst="rect">
                      <a:avLst/>
                    </a:prstGeom>
                    <a:solidFill>
                      <a:srgbClr val="0000FF"/>
                    </a:solidFill>
                    <a:ln w="9525">
                      <a:solidFill>
                        <a:srgbClr val="0000FF"/>
                      </a:solidFill>
                      <a:miter lim="800000"/>
                      <a:headEnd/>
                      <a:tailEnd/>
                    </a:ln>
                  </pic:spPr>
                </pic:pic>
              </a:graphicData>
            </a:graphic>
          </wp:anchor>
        </w:drawing>
      </w:r>
    </w:p>
    <w:p w14:paraId="2966DE30" w14:textId="77777777" w:rsidR="00024837" w:rsidRPr="00C17905" w:rsidRDefault="00024837" w:rsidP="003D12CC">
      <w:pPr>
        <w:ind w:firstLine="720"/>
        <w:jc w:val="center"/>
        <w:rPr>
          <w:sz w:val="24"/>
          <w:szCs w:val="24"/>
          <w:lang w:val="vi-VN"/>
        </w:rPr>
      </w:pPr>
      <w:r w:rsidRPr="00C17905">
        <w:rPr>
          <w:sz w:val="24"/>
          <w:szCs w:val="24"/>
          <w:lang w:val="vi-VN"/>
        </w:rPr>
        <w:t>ĐƠN VỊ CHỦ TRÌ</w:t>
      </w:r>
    </w:p>
    <w:p w14:paraId="6A66B16D" w14:textId="77777777" w:rsidR="00024837" w:rsidRPr="00C17905" w:rsidRDefault="00024837" w:rsidP="003D12CC">
      <w:pPr>
        <w:ind w:firstLine="720"/>
        <w:jc w:val="center"/>
        <w:rPr>
          <w:sz w:val="24"/>
          <w:szCs w:val="24"/>
          <w:lang w:val="vi-VN"/>
        </w:rPr>
      </w:pPr>
      <w:r w:rsidRPr="00C17905">
        <w:rPr>
          <w:noProof/>
          <w:sz w:val="24"/>
          <w:szCs w:val="24"/>
        </w:rPr>
        <mc:AlternateContent>
          <mc:Choice Requires="wps">
            <w:drawing>
              <wp:anchor distT="0" distB="0" distL="114300" distR="114300" simplePos="0" relativeHeight="251640832" behindDoc="0" locked="0" layoutInCell="1" allowOverlap="1" wp14:anchorId="3CCBC650" wp14:editId="7083B504">
                <wp:simplePos x="0" y="0"/>
                <wp:positionH relativeFrom="column">
                  <wp:posOffset>2170430</wp:posOffset>
                </wp:positionH>
                <wp:positionV relativeFrom="paragraph">
                  <wp:posOffset>231140</wp:posOffset>
                </wp:positionV>
                <wp:extent cx="1569720" cy="0"/>
                <wp:effectExtent l="0" t="0" r="11430" b="19050"/>
                <wp:wrapNone/>
                <wp:docPr id="2895422" name="Straight Connector 2895422"/>
                <wp:cNvGraphicFramePr/>
                <a:graphic xmlns:a="http://schemas.openxmlformats.org/drawingml/2006/main">
                  <a:graphicData uri="http://schemas.microsoft.com/office/word/2010/wordprocessingShape">
                    <wps:wsp>
                      <wps:cNvCnPr/>
                      <wps:spPr>
                        <a:xfrm>
                          <a:off x="0" y="0"/>
                          <a:ext cx="15697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C32ED1" id="Straight Connector 2895422"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70.9pt,18.2pt" to="29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" strokecolor="windowText" strokeweight=".5pt">
                <v:stroke joinstyle="miter"/>
              </v:line>
            </w:pict>
          </mc:Fallback>
        </mc:AlternateContent>
      </w:r>
      <w:r w:rsidRPr="00C17905">
        <w:rPr>
          <w:sz w:val="24"/>
          <w:szCs w:val="24"/>
          <w:lang w:val="vi-VN"/>
        </w:rPr>
        <w:t>ĐƠN VỊ THỰC HIỆN</w:t>
      </w:r>
    </w:p>
    <w:p w14:paraId="00B18236" w14:textId="77777777" w:rsidR="00024837" w:rsidRPr="00C17905" w:rsidRDefault="00024837" w:rsidP="003D12CC">
      <w:pPr>
        <w:ind w:firstLine="720"/>
        <w:jc w:val="center"/>
        <w:rPr>
          <w:sz w:val="24"/>
          <w:szCs w:val="24"/>
          <w:lang w:val="vi-VN"/>
        </w:rPr>
      </w:pPr>
    </w:p>
    <w:p w14:paraId="34DCFC67" w14:textId="77777777" w:rsidR="00024837" w:rsidRPr="00C17905" w:rsidRDefault="00024837" w:rsidP="003D12CC">
      <w:pPr>
        <w:ind w:firstLine="720"/>
        <w:jc w:val="center"/>
        <w:rPr>
          <w:sz w:val="24"/>
          <w:szCs w:val="24"/>
          <w:lang w:val="vi-VN"/>
        </w:rPr>
      </w:pPr>
    </w:p>
    <w:p w14:paraId="1CCBCA65" w14:textId="77777777" w:rsidR="00024837" w:rsidRPr="00C17905" w:rsidRDefault="00024837" w:rsidP="003D12CC">
      <w:pPr>
        <w:ind w:firstLine="720"/>
        <w:jc w:val="center"/>
        <w:rPr>
          <w:sz w:val="24"/>
          <w:szCs w:val="24"/>
          <w:lang w:val="vi-VN"/>
        </w:rPr>
      </w:pPr>
    </w:p>
    <w:p w14:paraId="512054E7" w14:textId="77777777" w:rsidR="00024837" w:rsidRPr="00C17905" w:rsidRDefault="00024837" w:rsidP="003D12CC">
      <w:pPr>
        <w:ind w:firstLine="720"/>
        <w:jc w:val="center"/>
        <w:rPr>
          <w:sz w:val="24"/>
          <w:szCs w:val="24"/>
          <w:lang w:val="vi-VN"/>
        </w:rPr>
      </w:pPr>
    </w:p>
    <w:p w14:paraId="6065F9B2" w14:textId="77777777" w:rsidR="00024837" w:rsidRPr="00C17905" w:rsidRDefault="00024837" w:rsidP="003D12CC">
      <w:pPr>
        <w:ind w:firstLine="720"/>
        <w:jc w:val="center"/>
        <w:rPr>
          <w:sz w:val="24"/>
          <w:szCs w:val="24"/>
          <w:lang w:val="vi-VN"/>
        </w:rPr>
      </w:pPr>
    </w:p>
    <w:p w14:paraId="432906AB" w14:textId="77777777" w:rsidR="00024837" w:rsidRPr="00C17905" w:rsidRDefault="00024837" w:rsidP="003D12CC">
      <w:pPr>
        <w:ind w:firstLine="720"/>
        <w:jc w:val="center"/>
        <w:rPr>
          <w:sz w:val="24"/>
          <w:szCs w:val="24"/>
          <w:lang w:val="vi-VN"/>
        </w:rPr>
      </w:pPr>
    </w:p>
    <w:p w14:paraId="17F1A245" w14:textId="77777777" w:rsidR="00024837" w:rsidRPr="00C17905" w:rsidRDefault="00024837" w:rsidP="003D12CC">
      <w:pPr>
        <w:ind w:firstLine="720"/>
        <w:jc w:val="center"/>
        <w:rPr>
          <w:sz w:val="24"/>
          <w:szCs w:val="24"/>
          <w:lang w:val="vi-VN"/>
        </w:rPr>
      </w:pPr>
    </w:p>
    <w:p w14:paraId="2BEAE3DF" w14:textId="77777777" w:rsidR="00024837" w:rsidRPr="00C17905" w:rsidRDefault="00024837" w:rsidP="003D12CC">
      <w:pPr>
        <w:ind w:firstLine="720"/>
        <w:jc w:val="center"/>
        <w:rPr>
          <w:sz w:val="24"/>
          <w:szCs w:val="24"/>
          <w:lang w:val="vi-VN"/>
        </w:rPr>
      </w:pPr>
    </w:p>
    <w:p w14:paraId="6D349B54" w14:textId="77777777" w:rsidR="00024837" w:rsidRPr="00C17905" w:rsidRDefault="00024837" w:rsidP="003D12CC">
      <w:pPr>
        <w:ind w:firstLine="720"/>
        <w:jc w:val="center"/>
        <w:rPr>
          <w:sz w:val="24"/>
          <w:szCs w:val="24"/>
          <w:lang w:val="vi-VN"/>
        </w:rPr>
      </w:pPr>
    </w:p>
    <w:p w14:paraId="1637E3FF" w14:textId="77777777" w:rsidR="00024837" w:rsidRPr="00C17905" w:rsidRDefault="00024837" w:rsidP="003D12CC">
      <w:pPr>
        <w:ind w:firstLine="720"/>
        <w:jc w:val="center"/>
        <w:rPr>
          <w:sz w:val="24"/>
          <w:szCs w:val="24"/>
          <w:lang w:val="vi-VN"/>
        </w:rPr>
      </w:pPr>
    </w:p>
    <w:p w14:paraId="7932787D" w14:textId="77777777" w:rsidR="00024837" w:rsidRPr="00C17905" w:rsidRDefault="00024837" w:rsidP="003D12CC">
      <w:pPr>
        <w:ind w:firstLine="720"/>
        <w:jc w:val="center"/>
        <w:rPr>
          <w:sz w:val="24"/>
          <w:szCs w:val="24"/>
          <w:lang w:val="vi-VN"/>
        </w:rPr>
      </w:pPr>
    </w:p>
    <w:p w14:paraId="20453EDC" w14:textId="77777777" w:rsidR="00024837" w:rsidRPr="00C17905" w:rsidRDefault="00024837" w:rsidP="003D12CC">
      <w:pPr>
        <w:ind w:firstLine="720"/>
        <w:jc w:val="center"/>
        <w:rPr>
          <w:sz w:val="24"/>
          <w:szCs w:val="24"/>
          <w:lang w:val="vi-VN"/>
        </w:rPr>
      </w:pPr>
      <w:r w:rsidRPr="00C17905">
        <w:rPr>
          <w:sz w:val="24"/>
          <w:szCs w:val="24"/>
          <w:lang w:val="vi-VN"/>
        </w:rPr>
        <w:t>BẢN TIN THÔNG BÁO, DỰ BÁO VÀ CẢNH BÁO</w:t>
      </w:r>
    </w:p>
    <w:p w14:paraId="1B8943AF" w14:textId="77777777" w:rsidR="00024837" w:rsidRPr="00C17905" w:rsidRDefault="00024837" w:rsidP="003D12CC">
      <w:pPr>
        <w:ind w:firstLine="720"/>
        <w:jc w:val="center"/>
        <w:rPr>
          <w:sz w:val="24"/>
          <w:szCs w:val="24"/>
          <w:lang w:val="vi-VN"/>
        </w:rPr>
      </w:pPr>
      <w:r w:rsidRPr="00C17905">
        <w:rPr>
          <w:sz w:val="24"/>
          <w:szCs w:val="24"/>
          <w:lang w:val="vi-VN"/>
        </w:rPr>
        <w:t>TÀI NGUYÊN NƯỚC LƯU VỰC SÔNG...</w:t>
      </w:r>
    </w:p>
    <w:p w14:paraId="7BF6482B" w14:textId="77777777" w:rsidR="00024837" w:rsidRPr="00C17905" w:rsidRDefault="00024837" w:rsidP="003D12CC">
      <w:pPr>
        <w:ind w:firstLine="720"/>
        <w:jc w:val="center"/>
        <w:rPr>
          <w:sz w:val="24"/>
          <w:szCs w:val="24"/>
          <w:lang w:val="vi-VN"/>
        </w:rPr>
      </w:pPr>
    </w:p>
    <w:p w14:paraId="323B9148" w14:textId="77777777" w:rsidR="00024837" w:rsidRPr="00C17905" w:rsidRDefault="00024837" w:rsidP="003D12CC">
      <w:pPr>
        <w:ind w:firstLine="720"/>
        <w:jc w:val="center"/>
        <w:rPr>
          <w:sz w:val="24"/>
          <w:szCs w:val="24"/>
          <w:lang w:val="vi-VN"/>
        </w:rPr>
      </w:pPr>
      <w:r w:rsidRPr="00C17905">
        <w:rPr>
          <w:sz w:val="24"/>
          <w:szCs w:val="24"/>
          <w:lang w:val="vi-VN"/>
        </w:rPr>
        <w:t>THỜI HẠN .........</w:t>
      </w:r>
    </w:p>
    <w:p w14:paraId="32415425" w14:textId="77777777" w:rsidR="00024837" w:rsidRPr="00C17905" w:rsidRDefault="00024837" w:rsidP="003D12CC">
      <w:pPr>
        <w:ind w:firstLine="720"/>
        <w:jc w:val="center"/>
        <w:rPr>
          <w:sz w:val="24"/>
          <w:szCs w:val="24"/>
          <w:lang w:val="vi-VN"/>
        </w:rPr>
      </w:pPr>
    </w:p>
    <w:p w14:paraId="0F45D2E1" w14:textId="77777777" w:rsidR="00024837" w:rsidRPr="00C17905" w:rsidRDefault="00024837" w:rsidP="003D12CC">
      <w:pPr>
        <w:ind w:firstLine="720"/>
        <w:jc w:val="center"/>
        <w:rPr>
          <w:sz w:val="24"/>
          <w:szCs w:val="24"/>
          <w:lang w:val="vi-VN"/>
        </w:rPr>
      </w:pPr>
    </w:p>
    <w:p w14:paraId="04B7C780" w14:textId="77777777" w:rsidR="00024837" w:rsidRPr="00C17905" w:rsidRDefault="00024837" w:rsidP="003D12CC">
      <w:pPr>
        <w:jc w:val="center"/>
        <w:rPr>
          <w:b/>
          <w:sz w:val="26"/>
          <w:szCs w:val="26"/>
          <w:lang w:val="vi-VN"/>
        </w:rPr>
      </w:pPr>
    </w:p>
    <w:p w14:paraId="196D3119" w14:textId="77777777" w:rsidR="00024837" w:rsidRPr="00C17905" w:rsidRDefault="00024837" w:rsidP="003D12CC">
      <w:pPr>
        <w:jc w:val="center"/>
        <w:rPr>
          <w:b/>
          <w:sz w:val="26"/>
          <w:szCs w:val="26"/>
          <w:lang w:val="vi-VN"/>
        </w:rPr>
      </w:pPr>
    </w:p>
    <w:p w14:paraId="0D015D62" w14:textId="77777777" w:rsidR="00024837" w:rsidRPr="00C17905" w:rsidRDefault="00024837" w:rsidP="003D12CC">
      <w:pPr>
        <w:jc w:val="center"/>
        <w:rPr>
          <w:b/>
          <w:sz w:val="26"/>
          <w:szCs w:val="26"/>
          <w:lang w:val="vi-VN"/>
        </w:rPr>
      </w:pPr>
    </w:p>
    <w:p w14:paraId="08682F27" w14:textId="77777777" w:rsidR="00024837" w:rsidRPr="00C17905" w:rsidRDefault="00024837" w:rsidP="003D12CC">
      <w:pPr>
        <w:jc w:val="center"/>
        <w:rPr>
          <w:b/>
          <w:sz w:val="26"/>
          <w:szCs w:val="26"/>
          <w:lang w:val="vi-VN"/>
        </w:rPr>
      </w:pPr>
    </w:p>
    <w:p w14:paraId="1FE5A7A3" w14:textId="77777777" w:rsidR="00024837" w:rsidRPr="00C17905" w:rsidRDefault="00024837" w:rsidP="003D12CC">
      <w:pPr>
        <w:jc w:val="center"/>
        <w:rPr>
          <w:b/>
          <w:sz w:val="26"/>
          <w:szCs w:val="26"/>
          <w:lang w:val="vi-VN"/>
        </w:rPr>
      </w:pPr>
    </w:p>
    <w:p w14:paraId="485CE218" w14:textId="77777777" w:rsidR="00024837" w:rsidRPr="00C17905" w:rsidRDefault="00024837" w:rsidP="003D12CC">
      <w:pPr>
        <w:jc w:val="center"/>
        <w:rPr>
          <w:b/>
          <w:sz w:val="26"/>
          <w:szCs w:val="26"/>
          <w:lang w:val="vi-VN"/>
        </w:rPr>
      </w:pPr>
    </w:p>
    <w:p w14:paraId="2E5A904E" w14:textId="77777777" w:rsidR="00024837" w:rsidRPr="00C17905" w:rsidRDefault="00024837" w:rsidP="003D12CC">
      <w:pPr>
        <w:jc w:val="center"/>
        <w:rPr>
          <w:b/>
          <w:sz w:val="26"/>
          <w:szCs w:val="26"/>
          <w:lang w:val="vi-VN"/>
        </w:rPr>
      </w:pPr>
    </w:p>
    <w:p w14:paraId="635ED527" w14:textId="77777777" w:rsidR="00024837" w:rsidRPr="00C17905" w:rsidRDefault="00024837" w:rsidP="003D12CC">
      <w:pPr>
        <w:jc w:val="center"/>
        <w:rPr>
          <w:b/>
          <w:sz w:val="26"/>
          <w:szCs w:val="26"/>
          <w:lang w:val="vi-VN"/>
        </w:rPr>
      </w:pPr>
    </w:p>
    <w:p w14:paraId="48242AAF" w14:textId="77777777" w:rsidR="00024837" w:rsidRPr="00C17905" w:rsidRDefault="00024837" w:rsidP="003D12CC">
      <w:pPr>
        <w:jc w:val="center"/>
        <w:rPr>
          <w:b/>
          <w:sz w:val="26"/>
          <w:szCs w:val="26"/>
          <w:lang w:val="vi-VN"/>
        </w:rPr>
      </w:pPr>
    </w:p>
    <w:p w14:paraId="2E865C88" w14:textId="77777777" w:rsidR="00024837" w:rsidRPr="00C17905" w:rsidRDefault="00024837" w:rsidP="003D12CC">
      <w:pPr>
        <w:jc w:val="center"/>
        <w:rPr>
          <w:b/>
          <w:sz w:val="26"/>
          <w:szCs w:val="26"/>
          <w:lang w:val="vi-VN"/>
        </w:rPr>
      </w:pPr>
    </w:p>
    <w:p w14:paraId="7398A8E4" w14:textId="77777777" w:rsidR="00024837" w:rsidRPr="00C17905" w:rsidRDefault="00024837" w:rsidP="003D12CC">
      <w:pPr>
        <w:jc w:val="center"/>
        <w:rPr>
          <w:b/>
          <w:sz w:val="26"/>
          <w:szCs w:val="26"/>
          <w:lang w:val="vi-VN"/>
        </w:rPr>
      </w:pPr>
    </w:p>
    <w:p w14:paraId="42942AB7" w14:textId="77777777" w:rsidR="00024837" w:rsidRPr="00C17905" w:rsidRDefault="00024837" w:rsidP="003D12CC">
      <w:pPr>
        <w:jc w:val="center"/>
        <w:rPr>
          <w:b/>
          <w:sz w:val="26"/>
          <w:szCs w:val="26"/>
          <w:lang w:val="vi-VN"/>
        </w:rPr>
      </w:pPr>
    </w:p>
    <w:p w14:paraId="493779EF" w14:textId="77777777" w:rsidR="00024837" w:rsidRPr="00C17905" w:rsidRDefault="00024837" w:rsidP="003D12CC">
      <w:pPr>
        <w:jc w:val="center"/>
        <w:rPr>
          <w:b/>
          <w:sz w:val="26"/>
          <w:szCs w:val="26"/>
          <w:lang w:val="vi-VN"/>
        </w:rPr>
      </w:pPr>
      <w:r w:rsidRPr="00C17905">
        <w:rPr>
          <w:b/>
          <w:sz w:val="26"/>
          <w:szCs w:val="26"/>
          <w:lang w:val="vi-VN"/>
        </w:rPr>
        <w:t>......., THÁNG .... NĂM ....</w:t>
      </w:r>
    </w:p>
    <w:p w14:paraId="704D9C4A" w14:textId="77777777" w:rsidR="00024837" w:rsidRPr="00C17905" w:rsidRDefault="00024837" w:rsidP="003D12CC">
      <w:pPr>
        <w:jc w:val="center"/>
        <w:rPr>
          <w:lang w:val="vi-VN"/>
        </w:rPr>
      </w:pPr>
      <w:r w:rsidRPr="00C17905">
        <w:rPr>
          <w:noProof/>
        </w:rPr>
        <mc:AlternateContent>
          <mc:Choice Requires="wps">
            <w:drawing>
              <wp:anchor distT="0" distB="0" distL="114300" distR="114300" simplePos="0" relativeHeight="251638784" behindDoc="0" locked="0" layoutInCell="1" allowOverlap="1" wp14:anchorId="07C43F03" wp14:editId="0EB20094">
                <wp:simplePos x="0" y="0"/>
                <wp:positionH relativeFrom="column">
                  <wp:posOffset>220980</wp:posOffset>
                </wp:positionH>
                <wp:positionV relativeFrom="paragraph">
                  <wp:posOffset>55880</wp:posOffset>
                </wp:positionV>
                <wp:extent cx="5563870" cy="0"/>
                <wp:effectExtent l="0" t="0" r="17780" b="19050"/>
                <wp:wrapNone/>
                <wp:docPr id="2895423" name="Straight Connector 2895423"/>
                <wp:cNvGraphicFramePr/>
                <a:graphic xmlns:a="http://schemas.openxmlformats.org/drawingml/2006/main">
                  <a:graphicData uri="http://schemas.microsoft.com/office/word/2010/wordprocessingShape">
                    <wps:wsp>
                      <wps:cNvCnPr/>
                      <wps:spPr>
                        <a:xfrm>
                          <a:off x="0" y="0"/>
                          <a:ext cx="556387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FB933A" id="Straight Connector 2895423"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7.4pt,4.4pt" to="45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" strokecolor="windowText" strokeweight=".5pt">
                <v:stroke joinstyle="miter"/>
              </v:line>
            </w:pict>
          </mc:Fallback>
        </mc:AlternateContent>
      </w:r>
    </w:p>
    <w:p w14:paraId="6C71B43F" w14:textId="77777777" w:rsidR="00024837" w:rsidRPr="00C17905" w:rsidRDefault="00024837" w:rsidP="003D12CC">
      <w:pPr>
        <w:ind w:firstLine="720"/>
        <w:rPr>
          <w:sz w:val="24"/>
          <w:szCs w:val="24"/>
          <w:lang w:val="vi-VN"/>
        </w:rPr>
      </w:pPr>
      <w:r w:rsidRPr="00C17905">
        <w:rPr>
          <w:sz w:val="24"/>
          <w:szCs w:val="24"/>
          <w:lang w:val="vi-VN"/>
        </w:rPr>
        <w:t>Chịu trách nhiệm nội dung: ..........................................................................</w:t>
      </w:r>
    </w:p>
    <w:p w14:paraId="611CCE58" w14:textId="77777777" w:rsidR="00024837" w:rsidRPr="00C17905" w:rsidRDefault="00024837" w:rsidP="003D12CC">
      <w:pPr>
        <w:ind w:firstLine="720"/>
        <w:rPr>
          <w:sz w:val="24"/>
          <w:szCs w:val="24"/>
          <w:lang w:val="vi-VN"/>
        </w:rPr>
      </w:pPr>
      <w:r w:rsidRPr="00C17905">
        <w:rPr>
          <w:sz w:val="24"/>
          <w:szCs w:val="24"/>
          <w:lang w:val="vi-VN"/>
        </w:rPr>
        <w:t>Địa chỉ: ; ĐT:; Fax:</w:t>
      </w:r>
    </w:p>
    <w:p w14:paraId="2924F0BE" w14:textId="77777777" w:rsidR="00024837" w:rsidRPr="00C17905" w:rsidRDefault="00024837" w:rsidP="003D12CC">
      <w:pPr>
        <w:ind w:firstLine="720"/>
        <w:rPr>
          <w:sz w:val="24"/>
          <w:szCs w:val="24"/>
          <w:lang w:val="vi-VN"/>
        </w:rPr>
      </w:pPr>
      <w:r w:rsidRPr="00C17905">
        <w:rPr>
          <w:sz w:val="24"/>
          <w:szCs w:val="24"/>
          <w:lang w:val="vi-VN"/>
        </w:rPr>
        <w:t xml:space="preserve">Website: ; Email: </w:t>
      </w:r>
      <w:r w:rsidRPr="00C17905">
        <w:rPr>
          <w:noProof/>
          <w:sz w:val="24"/>
          <w:szCs w:val="24"/>
        </w:rPr>
        <mc:AlternateContent>
          <mc:Choice Requires="wps">
            <w:drawing>
              <wp:anchor distT="0" distB="0" distL="114300" distR="114300" simplePos="0" relativeHeight="251636736" behindDoc="0" locked="0" layoutInCell="1" allowOverlap="1" wp14:anchorId="5DCCE0DD" wp14:editId="17DB79D8">
                <wp:simplePos x="0" y="0"/>
                <wp:positionH relativeFrom="column">
                  <wp:posOffset>1308735</wp:posOffset>
                </wp:positionH>
                <wp:positionV relativeFrom="paragraph">
                  <wp:posOffset>9189085</wp:posOffset>
                </wp:positionV>
                <wp:extent cx="5225415" cy="0"/>
                <wp:effectExtent l="0" t="0" r="13335" b="19050"/>
                <wp:wrapNone/>
                <wp:docPr id="2911232" name="Straight Arrow Connector 2911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5415" cy="0"/>
                        </a:xfrm>
                        <a:prstGeom prst="straightConnector1">
                          <a:avLst/>
                        </a:prstGeom>
                        <a:noFill/>
                        <a:ln w="9525">
                          <a:solidFill>
                            <a:srgbClr val="0000FF"/>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A3B8CD" id="Straight Arrow Connector 2911232" o:spid="_x0000_s1026" type="#_x0000_t32" style="position:absolute;margin-left:103.05pt;margin-top:723.55pt;width:411.45pt;height:0;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" strokecolor="blue"/>
            </w:pict>
          </mc:Fallback>
        </mc:AlternateContent>
      </w:r>
    </w:p>
    <w:p w14:paraId="09347CA6" w14:textId="77777777" w:rsidR="00024837" w:rsidRPr="00C17905" w:rsidRDefault="00024837" w:rsidP="003D12CC">
      <w:pPr>
        <w:spacing w:after="160"/>
        <w:rPr>
          <w:sz w:val="24"/>
          <w:szCs w:val="24"/>
          <w:lang w:val="vi-VN"/>
        </w:rPr>
      </w:pPr>
      <w:r w:rsidRPr="00C17905">
        <w:rPr>
          <w:lang w:val="vi-VN"/>
        </w:rPr>
        <w:br w:type="page"/>
      </w:r>
    </w:p>
    <w:p w14:paraId="3D9E94B1" w14:textId="77777777" w:rsidR="00024837" w:rsidRPr="00C17905" w:rsidRDefault="00024837" w:rsidP="003D12CC">
      <w:pPr>
        <w:jc w:val="center"/>
        <w:rPr>
          <w:b/>
          <w:sz w:val="26"/>
          <w:szCs w:val="26"/>
          <w:lang w:val="vi-VN"/>
        </w:rPr>
      </w:pPr>
      <w:r w:rsidRPr="00C17905">
        <w:rPr>
          <w:b/>
          <w:sz w:val="26"/>
          <w:szCs w:val="26"/>
          <w:lang w:val="vi-VN"/>
        </w:rPr>
        <w:t>MỤC LỤC</w:t>
      </w:r>
    </w:p>
    <w:p w14:paraId="07BB2079" w14:textId="77777777" w:rsidR="00024837" w:rsidRPr="00C17905" w:rsidRDefault="00024837" w:rsidP="003D12CC">
      <w:pPr>
        <w:rPr>
          <w:b/>
          <w:bCs/>
          <w:sz w:val="26"/>
          <w:szCs w:val="26"/>
          <w:lang w:val="vi-VN"/>
        </w:rPr>
      </w:pPr>
      <w:r w:rsidRPr="00C17905">
        <w:rPr>
          <w:b/>
          <w:bCs/>
          <w:sz w:val="26"/>
          <w:szCs w:val="26"/>
          <w:lang w:val="vi-VN"/>
        </w:rPr>
        <w:t>I.</w:t>
      </w:r>
      <w:r w:rsidRPr="00C17905">
        <w:rPr>
          <w:b/>
          <w:bCs/>
          <w:sz w:val="26"/>
          <w:szCs w:val="26"/>
          <w:lang w:val="vi-VN"/>
        </w:rPr>
        <w:tab/>
        <w:t>LỜI GIỚI THIỆU</w:t>
      </w:r>
    </w:p>
    <w:p w14:paraId="30D97117" w14:textId="77777777" w:rsidR="00024837" w:rsidRPr="00C17905" w:rsidRDefault="00024837" w:rsidP="003D12CC">
      <w:pPr>
        <w:rPr>
          <w:sz w:val="26"/>
          <w:szCs w:val="26"/>
          <w:lang w:val="vi-VN"/>
        </w:rPr>
      </w:pPr>
      <w:r w:rsidRPr="00C17905">
        <w:rPr>
          <w:b/>
          <w:bCs/>
          <w:sz w:val="26"/>
          <w:szCs w:val="26"/>
          <w:lang w:val="vi-VN"/>
        </w:rPr>
        <w:t>II.</w:t>
      </w:r>
      <w:r w:rsidRPr="00C17905">
        <w:rPr>
          <w:b/>
          <w:bCs/>
          <w:sz w:val="26"/>
          <w:szCs w:val="26"/>
          <w:lang w:val="vi-VN"/>
        </w:rPr>
        <w:tab/>
        <w:t>THÔNG BÁO, DỰ BÁO VÀ CẢNH BÁO TÀI NGUYÊN NƯỚC</w:t>
      </w:r>
      <w:r w:rsidRPr="00C17905">
        <w:rPr>
          <w:sz w:val="26"/>
          <w:szCs w:val="26"/>
          <w:lang w:val="vi-VN"/>
        </w:rPr>
        <w:tab/>
      </w:r>
    </w:p>
    <w:p w14:paraId="20D43C80" w14:textId="77777777" w:rsidR="00024837" w:rsidRPr="00C17905" w:rsidRDefault="00024837" w:rsidP="003D12CC">
      <w:pPr>
        <w:rPr>
          <w:sz w:val="26"/>
          <w:szCs w:val="26"/>
          <w:lang w:val="vi-VN"/>
        </w:rPr>
      </w:pPr>
      <w:r w:rsidRPr="00C17905">
        <w:rPr>
          <w:sz w:val="26"/>
          <w:szCs w:val="26"/>
          <w:lang w:val="vi-VN"/>
        </w:rPr>
        <w:t>2.1</w:t>
      </w:r>
      <w:r w:rsidRPr="00C17905">
        <w:rPr>
          <w:sz w:val="26"/>
          <w:szCs w:val="26"/>
          <w:lang w:val="vi-VN"/>
        </w:rPr>
        <w:tab/>
        <w:t>Tài nguyên nước mặt</w:t>
      </w:r>
    </w:p>
    <w:p w14:paraId="0921B65F" w14:textId="77777777" w:rsidR="00024837" w:rsidRPr="00C17905" w:rsidRDefault="00024837" w:rsidP="003D12CC">
      <w:pPr>
        <w:ind w:left="720"/>
        <w:rPr>
          <w:sz w:val="26"/>
          <w:szCs w:val="26"/>
          <w:lang w:val="vi-VN"/>
        </w:rPr>
      </w:pPr>
      <w:r w:rsidRPr="00C17905">
        <w:rPr>
          <w:sz w:val="26"/>
          <w:szCs w:val="26"/>
          <w:lang w:val="vi-VN"/>
        </w:rPr>
        <w:t>2.1.1.</w:t>
      </w:r>
      <w:r w:rsidRPr="00C17905">
        <w:rPr>
          <w:sz w:val="26"/>
          <w:szCs w:val="26"/>
          <w:lang w:val="vi-VN"/>
        </w:rPr>
        <w:tab/>
        <w:t>Thông báo tài nguyên nước mặt</w:t>
      </w:r>
    </w:p>
    <w:p w14:paraId="6D5E1301" w14:textId="77777777" w:rsidR="00024837" w:rsidRPr="00C17905" w:rsidRDefault="00024837" w:rsidP="003D12CC">
      <w:pPr>
        <w:ind w:left="720"/>
        <w:rPr>
          <w:sz w:val="26"/>
          <w:szCs w:val="26"/>
          <w:lang w:val="vi-VN"/>
        </w:rPr>
      </w:pPr>
      <w:r w:rsidRPr="00C17905">
        <w:rPr>
          <w:sz w:val="26"/>
          <w:szCs w:val="26"/>
          <w:lang w:val="vi-VN"/>
        </w:rPr>
        <w:t>2.1.2.</w:t>
      </w:r>
      <w:r w:rsidRPr="00C17905">
        <w:rPr>
          <w:sz w:val="26"/>
          <w:szCs w:val="26"/>
          <w:lang w:val="vi-VN"/>
        </w:rPr>
        <w:tab/>
        <w:t>Dự báo tài nguyên nước mặt</w:t>
      </w:r>
    </w:p>
    <w:p w14:paraId="4D0C0BEB" w14:textId="77777777" w:rsidR="00024837" w:rsidRPr="00C17905" w:rsidRDefault="00024837" w:rsidP="003D12CC">
      <w:pPr>
        <w:ind w:left="720"/>
        <w:rPr>
          <w:sz w:val="26"/>
          <w:szCs w:val="26"/>
          <w:lang w:val="vi-VN"/>
        </w:rPr>
      </w:pPr>
      <w:r w:rsidRPr="00C17905">
        <w:rPr>
          <w:sz w:val="26"/>
          <w:szCs w:val="26"/>
          <w:lang w:val="vi-VN"/>
        </w:rPr>
        <w:t>2.1.3.</w:t>
      </w:r>
      <w:r w:rsidRPr="00C17905">
        <w:rPr>
          <w:sz w:val="26"/>
          <w:szCs w:val="26"/>
          <w:lang w:val="vi-VN"/>
        </w:rPr>
        <w:tab/>
        <w:t>Cảnh báo tài nguyên nước mặt</w:t>
      </w:r>
    </w:p>
    <w:p w14:paraId="62320844" w14:textId="77777777" w:rsidR="00024837" w:rsidRPr="00C17905" w:rsidRDefault="00024837" w:rsidP="003D12CC">
      <w:pPr>
        <w:rPr>
          <w:sz w:val="26"/>
          <w:szCs w:val="26"/>
          <w:lang w:val="vi-VN"/>
        </w:rPr>
      </w:pPr>
      <w:r w:rsidRPr="00C17905">
        <w:rPr>
          <w:sz w:val="26"/>
          <w:szCs w:val="26"/>
          <w:lang w:val="vi-VN"/>
        </w:rPr>
        <w:t>2.2</w:t>
      </w:r>
      <w:r w:rsidRPr="00C17905">
        <w:rPr>
          <w:sz w:val="26"/>
          <w:szCs w:val="26"/>
          <w:lang w:val="vi-VN"/>
        </w:rPr>
        <w:tab/>
        <w:t>Tài nguyên nước dưới đất</w:t>
      </w:r>
    </w:p>
    <w:p w14:paraId="34740700" w14:textId="77777777" w:rsidR="00024837" w:rsidRPr="00C17905" w:rsidRDefault="00024837" w:rsidP="003D12CC">
      <w:pPr>
        <w:ind w:left="720"/>
        <w:rPr>
          <w:sz w:val="26"/>
          <w:szCs w:val="26"/>
          <w:lang w:val="vi-VN"/>
        </w:rPr>
      </w:pPr>
      <w:r w:rsidRPr="00C17905">
        <w:rPr>
          <w:sz w:val="26"/>
          <w:szCs w:val="26"/>
          <w:lang w:val="vi-VN"/>
        </w:rPr>
        <w:t>2.2.1.</w:t>
      </w:r>
      <w:r w:rsidRPr="00C17905">
        <w:rPr>
          <w:sz w:val="26"/>
          <w:szCs w:val="26"/>
          <w:lang w:val="vi-VN"/>
        </w:rPr>
        <w:tab/>
        <w:t>Thông báo tài nguyên nước dưới đất</w:t>
      </w:r>
    </w:p>
    <w:p w14:paraId="623D4CDC" w14:textId="77777777" w:rsidR="00024837" w:rsidRPr="00C17905" w:rsidRDefault="00024837" w:rsidP="003D12CC">
      <w:pPr>
        <w:ind w:left="720"/>
        <w:rPr>
          <w:sz w:val="26"/>
          <w:szCs w:val="26"/>
          <w:lang w:val="vi-VN"/>
        </w:rPr>
      </w:pPr>
      <w:r w:rsidRPr="00C17905">
        <w:rPr>
          <w:sz w:val="26"/>
          <w:szCs w:val="26"/>
          <w:lang w:val="vi-VN"/>
        </w:rPr>
        <w:t>2.2.2.</w:t>
      </w:r>
      <w:r w:rsidRPr="00C17905">
        <w:rPr>
          <w:sz w:val="26"/>
          <w:szCs w:val="26"/>
          <w:lang w:val="vi-VN"/>
        </w:rPr>
        <w:tab/>
        <w:t>Dự báo tài nguyên nước dưới đất</w:t>
      </w:r>
      <w:r w:rsidRPr="00C17905">
        <w:rPr>
          <w:sz w:val="26"/>
          <w:szCs w:val="26"/>
          <w:lang w:val="vi-VN"/>
        </w:rPr>
        <w:tab/>
      </w:r>
    </w:p>
    <w:p w14:paraId="64BA8729" w14:textId="77777777" w:rsidR="00024837" w:rsidRPr="00C17905" w:rsidRDefault="00024837" w:rsidP="003D12CC">
      <w:pPr>
        <w:ind w:left="720"/>
        <w:rPr>
          <w:sz w:val="26"/>
          <w:szCs w:val="26"/>
          <w:lang w:val="vi-VN"/>
        </w:rPr>
      </w:pPr>
      <w:r w:rsidRPr="00C17905">
        <w:rPr>
          <w:sz w:val="26"/>
          <w:szCs w:val="26"/>
          <w:lang w:val="vi-VN"/>
        </w:rPr>
        <w:t>2.2.3.</w:t>
      </w:r>
      <w:r w:rsidRPr="00C17905">
        <w:rPr>
          <w:sz w:val="26"/>
          <w:szCs w:val="26"/>
          <w:lang w:val="vi-VN"/>
        </w:rPr>
        <w:tab/>
        <w:t>Cảnh báo tài nguyên nước dưới đất</w:t>
      </w:r>
    </w:p>
    <w:p w14:paraId="62E017AB" w14:textId="77777777" w:rsidR="00024837" w:rsidRPr="00C17905" w:rsidRDefault="00024837" w:rsidP="003D12CC">
      <w:pPr>
        <w:rPr>
          <w:b/>
          <w:bCs/>
          <w:sz w:val="26"/>
          <w:szCs w:val="26"/>
          <w:lang w:val="vi-VN"/>
        </w:rPr>
      </w:pPr>
      <w:r w:rsidRPr="00C17905">
        <w:rPr>
          <w:b/>
          <w:bCs/>
          <w:sz w:val="26"/>
          <w:szCs w:val="26"/>
          <w:lang w:val="vi-VN"/>
        </w:rPr>
        <w:t>III.</w:t>
      </w:r>
      <w:r w:rsidRPr="00C17905">
        <w:rPr>
          <w:b/>
          <w:bCs/>
          <w:sz w:val="26"/>
          <w:szCs w:val="26"/>
          <w:lang w:val="vi-VN"/>
        </w:rPr>
        <w:tab/>
        <w:t>ĐỀ XUẤT, KIẾN NGHỊ</w:t>
      </w:r>
    </w:p>
    <w:p w14:paraId="49F8EAEA" w14:textId="77777777" w:rsidR="00024837" w:rsidRPr="00C17905" w:rsidRDefault="00024837" w:rsidP="003D12CC">
      <w:pPr>
        <w:rPr>
          <w:sz w:val="26"/>
          <w:szCs w:val="26"/>
          <w:lang w:val="vi-VN"/>
        </w:rPr>
      </w:pPr>
      <w:r w:rsidRPr="00C17905">
        <w:rPr>
          <w:sz w:val="26"/>
          <w:szCs w:val="26"/>
          <w:lang w:val="vi-VN"/>
        </w:rPr>
        <w:t>3.1</w:t>
      </w:r>
      <w:r w:rsidRPr="00C17905">
        <w:rPr>
          <w:sz w:val="26"/>
          <w:szCs w:val="26"/>
          <w:lang w:val="vi-VN"/>
        </w:rPr>
        <w:tab/>
        <w:t>Đối với tài nguyên nước mặt</w:t>
      </w:r>
    </w:p>
    <w:p w14:paraId="6D58ED25" w14:textId="77777777" w:rsidR="00024837" w:rsidRPr="00C17905" w:rsidRDefault="00024837" w:rsidP="003D12CC">
      <w:pPr>
        <w:rPr>
          <w:sz w:val="26"/>
          <w:szCs w:val="26"/>
          <w:lang w:val="vi-VN"/>
        </w:rPr>
      </w:pPr>
      <w:r w:rsidRPr="00C17905">
        <w:rPr>
          <w:sz w:val="26"/>
          <w:szCs w:val="26"/>
          <w:lang w:val="vi-VN"/>
        </w:rPr>
        <w:t>3.2</w:t>
      </w:r>
      <w:r w:rsidRPr="00C17905">
        <w:rPr>
          <w:sz w:val="26"/>
          <w:szCs w:val="26"/>
          <w:lang w:val="vi-VN"/>
        </w:rPr>
        <w:tab/>
        <w:t>Đối với tài nguyên nước dưới đất</w:t>
      </w:r>
      <w:r w:rsidRPr="00C17905">
        <w:rPr>
          <w:sz w:val="26"/>
          <w:szCs w:val="26"/>
          <w:lang w:val="vi-VN"/>
        </w:rPr>
        <w:tab/>
      </w:r>
    </w:p>
    <w:p w14:paraId="078E91FE" w14:textId="77777777" w:rsidR="00024837" w:rsidRPr="00C17905" w:rsidRDefault="00024837" w:rsidP="003D12CC">
      <w:pPr>
        <w:rPr>
          <w:b/>
          <w:bCs/>
          <w:sz w:val="26"/>
          <w:szCs w:val="26"/>
          <w:lang w:val="vi-VN"/>
        </w:rPr>
      </w:pPr>
      <w:r w:rsidRPr="00C17905">
        <w:rPr>
          <w:b/>
          <w:bCs/>
          <w:sz w:val="26"/>
          <w:szCs w:val="26"/>
          <w:lang w:val="vi-VN"/>
        </w:rPr>
        <w:t>GIÁ TRỊ GIỚI HẠN CÁC THÔNG SỐ CHẤT LƯỢNG NƯỚC MẶT  (QCVN 08:2023/BTNMT)</w:t>
      </w:r>
    </w:p>
    <w:p w14:paraId="03835FF8" w14:textId="77777777" w:rsidR="00024837" w:rsidRPr="00C17905" w:rsidRDefault="00024837" w:rsidP="003D12CC">
      <w:pPr>
        <w:rPr>
          <w:sz w:val="26"/>
          <w:szCs w:val="26"/>
          <w:lang w:val="vi-VN"/>
        </w:rPr>
      </w:pPr>
      <w:r w:rsidRPr="00C17905">
        <w:rPr>
          <w:b/>
          <w:bCs/>
          <w:sz w:val="26"/>
          <w:szCs w:val="26"/>
          <w:lang w:val="vi-VN"/>
        </w:rPr>
        <w:t>GIÁ TRỊ GIỚI HẠN CÁC THÔNG SỐ CHẤT LƯỢNG NƯỚC DƯỚI ĐẤT  (QCVN 09:2023/BTNMT)</w:t>
      </w:r>
    </w:p>
    <w:p w14:paraId="62056464" w14:textId="77777777" w:rsidR="00024837" w:rsidRPr="00C17905" w:rsidRDefault="00024837" w:rsidP="003D12CC">
      <w:pPr>
        <w:rPr>
          <w:b/>
          <w:bCs/>
          <w:szCs w:val="28"/>
          <w:lang w:val="vi-VN"/>
        </w:rPr>
      </w:pPr>
      <w:r w:rsidRPr="00C17905">
        <w:rPr>
          <w:lang w:val="vi-VN"/>
        </w:rPr>
        <w:br w:type="page"/>
      </w:r>
    </w:p>
    <w:p w14:paraId="417BC057" w14:textId="5CBF335A" w:rsidR="00A65610" w:rsidRPr="00C17905" w:rsidRDefault="00A65610" w:rsidP="003D12CC">
      <w:pPr>
        <w:spacing w:before="120"/>
        <w:outlineLvl w:val="1"/>
        <w:rPr>
          <w:b/>
          <w:bCs/>
          <w:szCs w:val="28"/>
          <w:lang w:val="vi-VN"/>
        </w:rPr>
      </w:pPr>
      <w:r w:rsidRPr="00C17905">
        <w:rPr>
          <w:b/>
          <w:bCs/>
          <w:szCs w:val="28"/>
          <w:lang w:val="vi-VN"/>
        </w:rPr>
        <w:t xml:space="preserve">Mẫu số </w:t>
      </w:r>
      <w:r w:rsidR="005D29E2" w:rsidRPr="00C17905">
        <w:rPr>
          <w:b/>
          <w:bCs/>
          <w:szCs w:val="28"/>
          <w:lang w:val="vi-VN"/>
        </w:rPr>
        <w:t>3</w:t>
      </w:r>
      <w:r w:rsidR="005B4572" w:rsidRPr="00C17905">
        <w:rPr>
          <w:b/>
          <w:bCs/>
          <w:szCs w:val="28"/>
          <w:lang w:val="vi-VN"/>
        </w:rPr>
        <w:t>4</w:t>
      </w:r>
      <w:r w:rsidRPr="00C17905">
        <w:rPr>
          <w:b/>
          <w:bCs/>
          <w:szCs w:val="28"/>
          <w:lang w:val="vi-VN"/>
        </w:rPr>
        <w:t xml:space="preserve">. </w:t>
      </w:r>
      <w:r w:rsidRPr="00C17905">
        <w:rPr>
          <w:b/>
          <w:bCs/>
          <w:szCs w:val="28"/>
          <w:u w:val="wave" w:color="FF0000"/>
          <w:lang w:val="vi-VN"/>
        </w:rPr>
        <w:t>Bản tin</w:t>
      </w:r>
      <w:r w:rsidRPr="00C17905">
        <w:rPr>
          <w:b/>
          <w:bCs/>
          <w:szCs w:val="28"/>
          <w:lang w:val="vi-VN"/>
        </w:rPr>
        <w:t xml:space="preserve"> chuyên đề tài nguyên nước theo tỉnh </w:t>
      </w:r>
    </w:p>
    <w:p w14:paraId="2E21E03C" w14:textId="77777777" w:rsidR="00A11437" w:rsidRPr="00C17905" w:rsidRDefault="00A11437" w:rsidP="003D12CC">
      <w:pPr>
        <w:spacing w:before="120"/>
        <w:outlineLvl w:val="1"/>
        <w:rPr>
          <w:b/>
          <w:bCs/>
          <w:szCs w:val="28"/>
          <w:lang w:val="vi-VN"/>
        </w:rPr>
      </w:pPr>
    </w:p>
    <w:p w14:paraId="438E9C8D" w14:textId="2403F406" w:rsidR="00A65610" w:rsidRPr="00C17905" w:rsidRDefault="009509DE" w:rsidP="003D12CC">
      <w:pPr>
        <w:ind w:left="720" w:firstLine="720"/>
        <w:contextualSpacing/>
        <w:jc w:val="both"/>
        <w:rPr>
          <w:rFonts w:eastAsia="Times New Roman"/>
          <w:sz w:val="26"/>
          <w:szCs w:val="26"/>
          <w:lang w:val="vi-VN"/>
        </w:rPr>
      </w:pPr>
      <w:r w:rsidRPr="00C17905">
        <w:rPr>
          <w:rFonts w:eastAsia="Times New Roman"/>
          <w:noProof/>
          <w:szCs w:val="24"/>
        </w:rPr>
        <w:drawing>
          <wp:anchor distT="0" distB="0" distL="114300" distR="114300" simplePos="0" relativeHeight="251706368" behindDoc="1" locked="0" layoutInCell="1" allowOverlap="1" wp14:anchorId="6500D59A" wp14:editId="46B55B8D">
            <wp:simplePos x="0" y="0"/>
            <wp:positionH relativeFrom="margin">
              <wp:align>left</wp:align>
            </wp:positionH>
            <wp:positionV relativeFrom="paragraph">
              <wp:posOffset>5080</wp:posOffset>
            </wp:positionV>
            <wp:extent cx="5667375" cy="8409889"/>
            <wp:effectExtent l="19050" t="19050" r="9525" b="10795"/>
            <wp:wrapNone/>
            <wp:docPr id="17" name="Picture 17" descr="Description: 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248" name="Picture 2911248" descr="Description: khung do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667375" cy="8409889"/>
                    </a:xfrm>
                    <a:prstGeom prst="rect">
                      <a:avLst/>
                    </a:prstGeom>
                    <a:solidFill>
                      <a:srgbClr val="0000FF"/>
                    </a:solidFill>
                    <a:ln w="9525">
                      <a:solidFill>
                        <a:srgbClr val="0000FF"/>
                      </a:solidFill>
                      <a:miter lim="800000"/>
                      <a:headEnd/>
                      <a:tailEnd/>
                    </a:ln>
                  </pic:spPr>
                </pic:pic>
              </a:graphicData>
            </a:graphic>
            <wp14:sizeRelH relativeFrom="margin">
              <wp14:pctWidth>0</wp14:pctWidth>
            </wp14:sizeRelH>
          </wp:anchor>
        </w:drawing>
      </w:r>
    </w:p>
    <w:p w14:paraId="5118A9FC" w14:textId="19BDDE40" w:rsidR="00A65610" w:rsidRPr="00C17905" w:rsidRDefault="00A65610" w:rsidP="003D12CC">
      <w:pPr>
        <w:ind w:left="720" w:firstLine="720"/>
        <w:contextualSpacing/>
        <w:jc w:val="both"/>
        <w:rPr>
          <w:rFonts w:eastAsia="Times New Roman"/>
          <w:sz w:val="26"/>
          <w:szCs w:val="26"/>
          <w:lang w:val="vi-VN"/>
        </w:rPr>
      </w:pPr>
    </w:p>
    <w:p w14:paraId="3A3DFD71" w14:textId="77777777" w:rsidR="00A65610" w:rsidRPr="00C17905" w:rsidRDefault="00A65610" w:rsidP="003D12CC">
      <w:pPr>
        <w:ind w:firstLine="720"/>
        <w:jc w:val="center"/>
        <w:rPr>
          <w:sz w:val="24"/>
          <w:szCs w:val="24"/>
          <w:lang w:val="vi-VN"/>
        </w:rPr>
      </w:pPr>
      <w:r w:rsidRPr="00C17905">
        <w:rPr>
          <w:sz w:val="24"/>
          <w:szCs w:val="24"/>
          <w:lang w:val="vi-VN"/>
        </w:rPr>
        <w:t>ĐƠN VỊ CHỦ TRÌ</w:t>
      </w:r>
    </w:p>
    <w:p w14:paraId="7730AA2B" w14:textId="77777777" w:rsidR="00A65610" w:rsidRPr="00C17905" w:rsidRDefault="00A65610" w:rsidP="003D12CC">
      <w:pPr>
        <w:ind w:firstLine="720"/>
        <w:jc w:val="center"/>
        <w:rPr>
          <w:sz w:val="24"/>
          <w:szCs w:val="24"/>
          <w:lang w:val="vi-VN"/>
        </w:rPr>
      </w:pPr>
      <w:r w:rsidRPr="00C17905">
        <w:rPr>
          <w:noProof/>
          <w:sz w:val="24"/>
          <w:szCs w:val="24"/>
        </w:rPr>
        <mc:AlternateContent>
          <mc:Choice Requires="wps">
            <w:drawing>
              <wp:anchor distT="0" distB="0" distL="114300" distR="114300" simplePos="0" relativeHeight="251712512" behindDoc="0" locked="0" layoutInCell="1" allowOverlap="1" wp14:anchorId="25AC9FE5" wp14:editId="6A7EE509">
                <wp:simplePos x="0" y="0"/>
                <wp:positionH relativeFrom="column">
                  <wp:posOffset>2170430</wp:posOffset>
                </wp:positionH>
                <wp:positionV relativeFrom="paragraph">
                  <wp:posOffset>231140</wp:posOffset>
                </wp:positionV>
                <wp:extent cx="1569720" cy="0"/>
                <wp:effectExtent l="0" t="0" r="11430" b="19050"/>
                <wp:wrapNone/>
                <wp:docPr id="14" name="Straight Connector 14"/>
                <wp:cNvGraphicFramePr/>
                <a:graphic xmlns:a="http://schemas.openxmlformats.org/drawingml/2006/main">
                  <a:graphicData uri="http://schemas.microsoft.com/office/word/2010/wordprocessingShape">
                    <wps:wsp>
                      <wps:cNvCnPr/>
                      <wps:spPr>
                        <a:xfrm>
                          <a:off x="0" y="0"/>
                          <a:ext cx="15697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AC944A" id="Straight Connector 1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70.9pt,18.2pt" to="29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" strokecolor="windowText" strokeweight=".5pt">
                <v:stroke joinstyle="miter"/>
              </v:line>
            </w:pict>
          </mc:Fallback>
        </mc:AlternateContent>
      </w:r>
      <w:r w:rsidRPr="00C17905">
        <w:rPr>
          <w:sz w:val="24"/>
          <w:szCs w:val="24"/>
          <w:lang w:val="vi-VN"/>
        </w:rPr>
        <w:t>ĐƠN VỊ THỰC HIỆN</w:t>
      </w:r>
    </w:p>
    <w:p w14:paraId="20FD36D3" w14:textId="77777777" w:rsidR="00A65610" w:rsidRPr="00C17905" w:rsidRDefault="00A65610" w:rsidP="003D12CC">
      <w:pPr>
        <w:ind w:firstLine="720"/>
        <w:jc w:val="center"/>
        <w:rPr>
          <w:sz w:val="24"/>
          <w:szCs w:val="24"/>
          <w:lang w:val="vi-VN"/>
        </w:rPr>
      </w:pPr>
    </w:p>
    <w:p w14:paraId="2D2CF23A" w14:textId="77777777" w:rsidR="00A65610" w:rsidRPr="00C17905" w:rsidRDefault="00A65610" w:rsidP="003D12CC">
      <w:pPr>
        <w:ind w:firstLine="720"/>
        <w:jc w:val="center"/>
        <w:rPr>
          <w:sz w:val="24"/>
          <w:szCs w:val="24"/>
          <w:lang w:val="vi-VN"/>
        </w:rPr>
      </w:pPr>
    </w:p>
    <w:p w14:paraId="3055700A" w14:textId="77777777" w:rsidR="00A65610" w:rsidRPr="00C17905" w:rsidRDefault="00A65610" w:rsidP="003D12CC">
      <w:pPr>
        <w:ind w:firstLine="720"/>
        <w:jc w:val="center"/>
        <w:rPr>
          <w:sz w:val="24"/>
          <w:szCs w:val="24"/>
          <w:lang w:val="vi-VN"/>
        </w:rPr>
      </w:pPr>
    </w:p>
    <w:p w14:paraId="58B808B9" w14:textId="77777777" w:rsidR="00A65610" w:rsidRPr="00C17905" w:rsidRDefault="00A65610" w:rsidP="003D12CC">
      <w:pPr>
        <w:ind w:firstLine="720"/>
        <w:jc w:val="center"/>
        <w:rPr>
          <w:sz w:val="24"/>
          <w:szCs w:val="24"/>
          <w:lang w:val="vi-VN"/>
        </w:rPr>
      </w:pPr>
    </w:p>
    <w:p w14:paraId="273379ED" w14:textId="77777777" w:rsidR="00A65610" w:rsidRPr="00C17905" w:rsidRDefault="00A65610" w:rsidP="003D12CC">
      <w:pPr>
        <w:ind w:firstLine="720"/>
        <w:jc w:val="center"/>
        <w:rPr>
          <w:sz w:val="24"/>
          <w:szCs w:val="24"/>
          <w:lang w:val="vi-VN"/>
        </w:rPr>
      </w:pPr>
    </w:p>
    <w:p w14:paraId="7CD92EF8" w14:textId="77777777" w:rsidR="00A65610" w:rsidRPr="00C17905" w:rsidRDefault="00A65610" w:rsidP="003D12CC">
      <w:pPr>
        <w:ind w:firstLine="720"/>
        <w:jc w:val="center"/>
        <w:rPr>
          <w:sz w:val="24"/>
          <w:szCs w:val="24"/>
          <w:lang w:val="vi-VN"/>
        </w:rPr>
      </w:pPr>
    </w:p>
    <w:p w14:paraId="32EBD0F0" w14:textId="77777777" w:rsidR="00A65610" w:rsidRPr="00C17905" w:rsidRDefault="00A65610" w:rsidP="003D12CC">
      <w:pPr>
        <w:ind w:firstLine="720"/>
        <w:jc w:val="center"/>
        <w:rPr>
          <w:sz w:val="24"/>
          <w:szCs w:val="24"/>
          <w:lang w:val="vi-VN"/>
        </w:rPr>
      </w:pPr>
    </w:p>
    <w:p w14:paraId="1BBB4FF2" w14:textId="77777777" w:rsidR="00A65610" w:rsidRPr="00C17905" w:rsidRDefault="00A65610" w:rsidP="003D12CC">
      <w:pPr>
        <w:ind w:firstLine="720"/>
        <w:jc w:val="center"/>
        <w:rPr>
          <w:sz w:val="24"/>
          <w:szCs w:val="24"/>
          <w:lang w:val="vi-VN"/>
        </w:rPr>
      </w:pPr>
    </w:p>
    <w:p w14:paraId="7BF6B8B3" w14:textId="77777777" w:rsidR="00A65610" w:rsidRPr="00C17905" w:rsidRDefault="00A65610" w:rsidP="003D12CC">
      <w:pPr>
        <w:ind w:firstLine="720"/>
        <w:jc w:val="center"/>
        <w:rPr>
          <w:sz w:val="24"/>
          <w:szCs w:val="24"/>
          <w:lang w:val="vi-VN"/>
        </w:rPr>
      </w:pPr>
    </w:p>
    <w:p w14:paraId="4318974D" w14:textId="77777777" w:rsidR="00A65610" w:rsidRPr="00C17905" w:rsidRDefault="00A65610" w:rsidP="003D12CC">
      <w:pPr>
        <w:ind w:firstLine="720"/>
        <w:jc w:val="center"/>
        <w:rPr>
          <w:sz w:val="24"/>
          <w:szCs w:val="24"/>
          <w:lang w:val="vi-VN"/>
        </w:rPr>
      </w:pPr>
    </w:p>
    <w:p w14:paraId="21712A95" w14:textId="77777777" w:rsidR="00A65610" w:rsidRPr="00C17905" w:rsidRDefault="00A65610" w:rsidP="003D12CC">
      <w:pPr>
        <w:ind w:firstLine="720"/>
        <w:jc w:val="center"/>
        <w:rPr>
          <w:sz w:val="24"/>
          <w:szCs w:val="24"/>
          <w:lang w:val="vi-VN"/>
        </w:rPr>
      </w:pPr>
    </w:p>
    <w:p w14:paraId="0D7B6628" w14:textId="77777777" w:rsidR="00A65610" w:rsidRPr="00C17905" w:rsidRDefault="00A65610" w:rsidP="003D12CC">
      <w:pPr>
        <w:ind w:firstLine="720"/>
        <w:jc w:val="center"/>
        <w:rPr>
          <w:sz w:val="24"/>
          <w:szCs w:val="24"/>
          <w:lang w:val="vi-VN"/>
        </w:rPr>
      </w:pPr>
      <w:r w:rsidRPr="00C17905">
        <w:rPr>
          <w:sz w:val="24"/>
          <w:szCs w:val="24"/>
          <w:lang w:val="vi-VN"/>
        </w:rPr>
        <w:t>BẢN TIN CHUYÊN ĐỀ…….</w:t>
      </w:r>
    </w:p>
    <w:p w14:paraId="520ABFB5" w14:textId="77777777" w:rsidR="00A65610" w:rsidRPr="00C17905" w:rsidRDefault="00A65610" w:rsidP="003D12CC">
      <w:pPr>
        <w:ind w:firstLine="720"/>
        <w:jc w:val="center"/>
        <w:rPr>
          <w:sz w:val="24"/>
          <w:szCs w:val="24"/>
          <w:lang w:val="vi-VN"/>
        </w:rPr>
      </w:pPr>
      <w:r w:rsidRPr="00C17905">
        <w:rPr>
          <w:sz w:val="24"/>
          <w:szCs w:val="24"/>
          <w:lang w:val="vi-VN"/>
        </w:rPr>
        <w:t>TỈNH...</w:t>
      </w:r>
    </w:p>
    <w:p w14:paraId="01695EEB" w14:textId="77777777" w:rsidR="00A65610" w:rsidRPr="00C17905" w:rsidRDefault="00A65610" w:rsidP="003D12CC">
      <w:pPr>
        <w:ind w:firstLine="720"/>
        <w:jc w:val="center"/>
        <w:rPr>
          <w:sz w:val="24"/>
          <w:szCs w:val="24"/>
          <w:lang w:val="vi-VN"/>
        </w:rPr>
      </w:pPr>
    </w:p>
    <w:p w14:paraId="426B20E2" w14:textId="77777777" w:rsidR="00A65610" w:rsidRPr="00C17905" w:rsidRDefault="00A65610" w:rsidP="003D12CC">
      <w:pPr>
        <w:ind w:firstLine="720"/>
        <w:jc w:val="center"/>
        <w:rPr>
          <w:sz w:val="24"/>
          <w:szCs w:val="24"/>
          <w:lang w:val="vi-VN"/>
        </w:rPr>
      </w:pPr>
      <w:r w:rsidRPr="00C17905">
        <w:rPr>
          <w:sz w:val="24"/>
          <w:szCs w:val="24"/>
          <w:lang w:val="vi-VN"/>
        </w:rPr>
        <w:t>THỜI HẠN .........</w:t>
      </w:r>
    </w:p>
    <w:p w14:paraId="22D94AD5" w14:textId="77777777" w:rsidR="00A65610" w:rsidRPr="00C17905" w:rsidRDefault="00A65610" w:rsidP="003D12CC">
      <w:pPr>
        <w:ind w:firstLine="720"/>
        <w:jc w:val="center"/>
        <w:rPr>
          <w:sz w:val="24"/>
          <w:szCs w:val="24"/>
          <w:lang w:val="vi-VN"/>
        </w:rPr>
      </w:pPr>
    </w:p>
    <w:p w14:paraId="05188C53" w14:textId="77777777" w:rsidR="00A65610" w:rsidRPr="00C17905" w:rsidRDefault="00A65610" w:rsidP="003D12CC">
      <w:pPr>
        <w:ind w:firstLine="720"/>
        <w:jc w:val="center"/>
        <w:rPr>
          <w:sz w:val="24"/>
          <w:szCs w:val="24"/>
          <w:lang w:val="vi-VN"/>
        </w:rPr>
      </w:pPr>
    </w:p>
    <w:p w14:paraId="19CBEF72" w14:textId="77777777" w:rsidR="00A65610" w:rsidRPr="00C17905" w:rsidRDefault="00A65610" w:rsidP="003D12CC">
      <w:pPr>
        <w:jc w:val="center"/>
        <w:rPr>
          <w:b/>
          <w:sz w:val="26"/>
          <w:szCs w:val="26"/>
          <w:lang w:val="vi-VN"/>
        </w:rPr>
      </w:pPr>
    </w:p>
    <w:p w14:paraId="3FADB118" w14:textId="77777777" w:rsidR="00A65610" w:rsidRPr="00C17905" w:rsidRDefault="00A65610" w:rsidP="003D12CC">
      <w:pPr>
        <w:jc w:val="center"/>
        <w:rPr>
          <w:b/>
          <w:sz w:val="26"/>
          <w:szCs w:val="26"/>
          <w:lang w:val="vi-VN"/>
        </w:rPr>
      </w:pPr>
    </w:p>
    <w:p w14:paraId="056FC6E8" w14:textId="77777777" w:rsidR="00A65610" w:rsidRPr="00C17905" w:rsidRDefault="00A65610" w:rsidP="003D12CC">
      <w:pPr>
        <w:jc w:val="center"/>
        <w:rPr>
          <w:b/>
          <w:sz w:val="26"/>
          <w:szCs w:val="26"/>
          <w:lang w:val="vi-VN"/>
        </w:rPr>
      </w:pPr>
    </w:p>
    <w:p w14:paraId="2C2E55F3" w14:textId="77777777" w:rsidR="00A65610" w:rsidRPr="00C17905" w:rsidRDefault="00A65610" w:rsidP="003D12CC">
      <w:pPr>
        <w:jc w:val="center"/>
        <w:rPr>
          <w:b/>
          <w:sz w:val="26"/>
          <w:szCs w:val="26"/>
          <w:lang w:val="vi-VN"/>
        </w:rPr>
      </w:pPr>
    </w:p>
    <w:p w14:paraId="08A41071" w14:textId="77777777" w:rsidR="00A65610" w:rsidRPr="00C17905" w:rsidRDefault="00A65610" w:rsidP="003D12CC">
      <w:pPr>
        <w:jc w:val="center"/>
        <w:rPr>
          <w:b/>
          <w:sz w:val="26"/>
          <w:szCs w:val="26"/>
          <w:lang w:val="vi-VN"/>
        </w:rPr>
      </w:pPr>
    </w:p>
    <w:p w14:paraId="19176544" w14:textId="77777777" w:rsidR="00A65610" w:rsidRPr="00C17905" w:rsidRDefault="00A65610" w:rsidP="003D12CC">
      <w:pPr>
        <w:jc w:val="center"/>
        <w:rPr>
          <w:b/>
          <w:sz w:val="26"/>
          <w:szCs w:val="26"/>
          <w:lang w:val="vi-VN"/>
        </w:rPr>
      </w:pPr>
    </w:p>
    <w:p w14:paraId="3194AD9B" w14:textId="77777777" w:rsidR="00A65610" w:rsidRPr="00C17905" w:rsidRDefault="00A65610" w:rsidP="003D12CC">
      <w:pPr>
        <w:jc w:val="center"/>
        <w:rPr>
          <w:b/>
          <w:sz w:val="26"/>
          <w:szCs w:val="26"/>
          <w:lang w:val="vi-VN"/>
        </w:rPr>
      </w:pPr>
    </w:p>
    <w:p w14:paraId="2FD4ED39" w14:textId="77777777" w:rsidR="00A65610" w:rsidRPr="00C17905" w:rsidRDefault="00A65610" w:rsidP="003D12CC">
      <w:pPr>
        <w:jc w:val="center"/>
        <w:rPr>
          <w:b/>
          <w:sz w:val="26"/>
          <w:szCs w:val="26"/>
          <w:lang w:val="vi-VN"/>
        </w:rPr>
      </w:pPr>
    </w:p>
    <w:p w14:paraId="169D7C5A" w14:textId="77777777" w:rsidR="00A65610" w:rsidRPr="00C17905" w:rsidRDefault="00A65610" w:rsidP="003D12CC">
      <w:pPr>
        <w:jc w:val="center"/>
        <w:rPr>
          <w:b/>
          <w:sz w:val="26"/>
          <w:szCs w:val="26"/>
          <w:lang w:val="vi-VN"/>
        </w:rPr>
      </w:pPr>
    </w:p>
    <w:p w14:paraId="32B8379A" w14:textId="77777777" w:rsidR="00A65610" w:rsidRPr="00C17905" w:rsidRDefault="00A65610" w:rsidP="003D12CC">
      <w:pPr>
        <w:jc w:val="center"/>
        <w:rPr>
          <w:b/>
          <w:sz w:val="26"/>
          <w:szCs w:val="26"/>
          <w:lang w:val="vi-VN"/>
        </w:rPr>
      </w:pPr>
    </w:p>
    <w:p w14:paraId="6039DD8B" w14:textId="77777777" w:rsidR="00A65610" w:rsidRPr="00C17905" w:rsidRDefault="00A65610" w:rsidP="003D12CC">
      <w:pPr>
        <w:jc w:val="center"/>
        <w:rPr>
          <w:b/>
          <w:sz w:val="26"/>
          <w:szCs w:val="26"/>
          <w:lang w:val="vi-VN"/>
        </w:rPr>
      </w:pPr>
    </w:p>
    <w:p w14:paraId="26F50C18" w14:textId="77777777" w:rsidR="00A65610" w:rsidRPr="00C17905" w:rsidRDefault="00A65610" w:rsidP="003D12CC">
      <w:pPr>
        <w:jc w:val="center"/>
        <w:rPr>
          <w:b/>
          <w:sz w:val="26"/>
          <w:szCs w:val="26"/>
          <w:lang w:val="vi-VN"/>
        </w:rPr>
      </w:pPr>
    </w:p>
    <w:p w14:paraId="21DDAC18" w14:textId="77777777" w:rsidR="00A65610" w:rsidRPr="00C17905" w:rsidRDefault="00A65610" w:rsidP="003D12CC">
      <w:pPr>
        <w:jc w:val="center"/>
        <w:rPr>
          <w:b/>
          <w:sz w:val="26"/>
          <w:szCs w:val="26"/>
          <w:lang w:val="vi-VN"/>
        </w:rPr>
      </w:pPr>
      <w:r w:rsidRPr="00C17905">
        <w:rPr>
          <w:b/>
          <w:sz w:val="26"/>
          <w:szCs w:val="26"/>
          <w:lang w:val="vi-VN"/>
        </w:rPr>
        <w:t>......., THÁNG .... NĂM ....</w:t>
      </w:r>
    </w:p>
    <w:p w14:paraId="501FD11C" w14:textId="77777777" w:rsidR="00A65610" w:rsidRPr="00C17905" w:rsidRDefault="00A65610" w:rsidP="003D12CC">
      <w:pPr>
        <w:jc w:val="center"/>
        <w:rPr>
          <w:lang w:val="vi-VN"/>
        </w:rPr>
      </w:pPr>
      <w:r w:rsidRPr="00C17905">
        <w:rPr>
          <w:noProof/>
        </w:rPr>
        <mc:AlternateContent>
          <mc:Choice Requires="wps">
            <w:drawing>
              <wp:anchor distT="0" distB="0" distL="114300" distR="114300" simplePos="0" relativeHeight="251710464" behindDoc="0" locked="0" layoutInCell="1" allowOverlap="1" wp14:anchorId="21258A19" wp14:editId="0401CEDA">
                <wp:simplePos x="0" y="0"/>
                <wp:positionH relativeFrom="column">
                  <wp:posOffset>225425</wp:posOffset>
                </wp:positionH>
                <wp:positionV relativeFrom="paragraph">
                  <wp:posOffset>57150</wp:posOffset>
                </wp:positionV>
                <wp:extent cx="51244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124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59556F" id="Straight Connector 15"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5pt" to="42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" strokecolor="windowText" strokeweight=".5pt">
                <v:stroke joinstyle="miter"/>
              </v:line>
            </w:pict>
          </mc:Fallback>
        </mc:AlternateContent>
      </w:r>
    </w:p>
    <w:p w14:paraId="6FA60872" w14:textId="77777777" w:rsidR="00A65610" w:rsidRPr="00C17905" w:rsidRDefault="00A65610" w:rsidP="003D12CC">
      <w:pPr>
        <w:ind w:firstLine="720"/>
        <w:rPr>
          <w:sz w:val="24"/>
          <w:szCs w:val="24"/>
          <w:lang w:val="vi-VN"/>
        </w:rPr>
      </w:pPr>
      <w:r w:rsidRPr="00C17905">
        <w:rPr>
          <w:sz w:val="24"/>
          <w:szCs w:val="24"/>
          <w:lang w:val="vi-VN"/>
        </w:rPr>
        <w:t>Chịu trách nhiệm nội dung: ..........................................................................</w:t>
      </w:r>
    </w:p>
    <w:p w14:paraId="4F9EDF1F" w14:textId="77777777" w:rsidR="00A65610" w:rsidRPr="00C17905" w:rsidRDefault="00A65610" w:rsidP="003D12CC">
      <w:pPr>
        <w:ind w:firstLine="720"/>
        <w:rPr>
          <w:sz w:val="24"/>
          <w:szCs w:val="24"/>
          <w:lang w:val="vi-VN"/>
        </w:rPr>
      </w:pPr>
      <w:r w:rsidRPr="00C17905">
        <w:rPr>
          <w:sz w:val="24"/>
          <w:szCs w:val="24"/>
          <w:lang w:val="vi-VN"/>
        </w:rPr>
        <w:t>Địa chỉ: ; ĐT:; Fax:</w:t>
      </w:r>
    </w:p>
    <w:p w14:paraId="1CE27CB5" w14:textId="77777777" w:rsidR="00A65610" w:rsidRPr="00C17905" w:rsidRDefault="00A65610" w:rsidP="003D12CC">
      <w:pPr>
        <w:ind w:firstLine="720"/>
        <w:rPr>
          <w:sz w:val="24"/>
          <w:szCs w:val="24"/>
          <w:lang w:val="vi-VN"/>
        </w:rPr>
      </w:pPr>
      <w:r w:rsidRPr="00C17905">
        <w:rPr>
          <w:sz w:val="24"/>
          <w:szCs w:val="24"/>
          <w:lang w:val="vi-VN"/>
        </w:rPr>
        <w:t xml:space="preserve">Website: ; Email: </w:t>
      </w:r>
      <w:r w:rsidRPr="00C17905">
        <w:rPr>
          <w:noProof/>
          <w:sz w:val="24"/>
          <w:szCs w:val="24"/>
        </w:rPr>
        <mc:AlternateContent>
          <mc:Choice Requires="wps">
            <w:drawing>
              <wp:anchor distT="0" distB="0" distL="114300" distR="114300" simplePos="0" relativeHeight="251708416" behindDoc="0" locked="0" layoutInCell="1" allowOverlap="1" wp14:anchorId="1970896D" wp14:editId="0D54E6F4">
                <wp:simplePos x="0" y="0"/>
                <wp:positionH relativeFrom="column">
                  <wp:posOffset>1308735</wp:posOffset>
                </wp:positionH>
                <wp:positionV relativeFrom="paragraph">
                  <wp:posOffset>9189085</wp:posOffset>
                </wp:positionV>
                <wp:extent cx="5225415" cy="0"/>
                <wp:effectExtent l="0" t="0" r="1333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5415" cy="0"/>
                        </a:xfrm>
                        <a:prstGeom prst="straightConnector1">
                          <a:avLst/>
                        </a:prstGeom>
                        <a:noFill/>
                        <a:ln w="9525">
                          <a:solidFill>
                            <a:srgbClr val="0000FF"/>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AE9A4A" id="Straight Arrow Connector 16" o:spid="_x0000_s1026" type="#_x0000_t32" style="position:absolute;margin-left:103.05pt;margin-top:723.55pt;width:411.4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" strokecolor="blue"/>
            </w:pict>
          </mc:Fallback>
        </mc:AlternateContent>
      </w:r>
    </w:p>
    <w:p w14:paraId="37D6FA6E" w14:textId="77777777" w:rsidR="00A65610" w:rsidRPr="00C17905" w:rsidRDefault="00A65610" w:rsidP="003D12CC">
      <w:pPr>
        <w:spacing w:after="160"/>
        <w:rPr>
          <w:sz w:val="24"/>
          <w:szCs w:val="24"/>
          <w:lang w:val="vi-VN"/>
        </w:rPr>
      </w:pPr>
      <w:r w:rsidRPr="00C17905">
        <w:rPr>
          <w:lang w:val="vi-VN"/>
        </w:rPr>
        <w:br w:type="page"/>
      </w:r>
    </w:p>
    <w:p w14:paraId="4D521D29" w14:textId="77777777" w:rsidR="00A65610" w:rsidRPr="00C17905" w:rsidRDefault="00A65610" w:rsidP="003D12CC">
      <w:pPr>
        <w:jc w:val="center"/>
        <w:rPr>
          <w:b/>
          <w:sz w:val="26"/>
          <w:szCs w:val="26"/>
          <w:lang w:val="vi-VN"/>
        </w:rPr>
      </w:pPr>
      <w:r w:rsidRPr="00C17905">
        <w:rPr>
          <w:b/>
          <w:sz w:val="26"/>
          <w:szCs w:val="26"/>
          <w:lang w:val="vi-VN"/>
        </w:rPr>
        <w:t>MỤC LỤC</w:t>
      </w:r>
    </w:p>
    <w:p w14:paraId="62358782" w14:textId="77777777" w:rsidR="00A65610" w:rsidRPr="00C17905" w:rsidRDefault="00A65610" w:rsidP="003D12CC">
      <w:pPr>
        <w:rPr>
          <w:b/>
          <w:bCs/>
          <w:sz w:val="26"/>
          <w:szCs w:val="26"/>
          <w:lang w:val="vi-VN"/>
        </w:rPr>
      </w:pPr>
      <w:r w:rsidRPr="00C17905">
        <w:rPr>
          <w:b/>
          <w:bCs/>
          <w:sz w:val="26"/>
          <w:szCs w:val="26"/>
          <w:lang w:val="vi-VN"/>
        </w:rPr>
        <w:t>I.</w:t>
      </w:r>
      <w:r w:rsidRPr="00C17905">
        <w:rPr>
          <w:b/>
          <w:bCs/>
          <w:sz w:val="26"/>
          <w:szCs w:val="26"/>
          <w:lang w:val="vi-VN"/>
        </w:rPr>
        <w:tab/>
        <w:t>LỜI GIỚI THIỆU</w:t>
      </w:r>
    </w:p>
    <w:p w14:paraId="3A9C695B" w14:textId="77777777" w:rsidR="00A65610" w:rsidRPr="00C17905" w:rsidRDefault="00A65610" w:rsidP="003D12CC">
      <w:pPr>
        <w:rPr>
          <w:sz w:val="26"/>
          <w:szCs w:val="26"/>
          <w:lang w:val="vi-VN"/>
        </w:rPr>
      </w:pPr>
      <w:r w:rsidRPr="00C17905">
        <w:rPr>
          <w:b/>
          <w:bCs/>
          <w:sz w:val="26"/>
          <w:szCs w:val="26"/>
          <w:lang w:val="vi-VN"/>
        </w:rPr>
        <w:t>II.</w:t>
      </w:r>
      <w:r w:rsidRPr="00C17905">
        <w:rPr>
          <w:b/>
          <w:bCs/>
          <w:sz w:val="26"/>
          <w:szCs w:val="26"/>
          <w:lang w:val="vi-VN"/>
        </w:rPr>
        <w:tab/>
        <w:t>THÔNG BÁO, DỰ BÁO VÀ CẢNH BÁO TÀI NGUYÊN NƯỚC</w:t>
      </w:r>
      <w:r w:rsidRPr="00C17905">
        <w:rPr>
          <w:sz w:val="26"/>
          <w:szCs w:val="26"/>
          <w:lang w:val="vi-VN"/>
        </w:rPr>
        <w:tab/>
      </w:r>
    </w:p>
    <w:p w14:paraId="1D82ADD0" w14:textId="77777777" w:rsidR="00A65610" w:rsidRPr="00C17905" w:rsidRDefault="00A65610" w:rsidP="003D12CC">
      <w:pPr>
        <w:rPr>
          <w:sz w:val="26"/>
          <w:szCs w:val="26"/>
          <w:lang w:val="vi-VN"/>
        </w:rPr>
      </w:pPr>
      <w:r w:rsidRPr="00C17905">
        <w:rPr>
          <w:sz w:val="26"/>
          <w:szCs w:val="26"/>
          <w:lang w:val="vi-VN"/>
        </w:rPr>
        <w:t>2.1</w:t>
      </w:r>
      <w:r w:rsidRPr="00C17905">
        <w:rPr>
          <w:sz w:val="26"/>
          <w:szCs w:val="26"/>
          <w:lang w:val="vi-VN"/>
        </w:rPr>
        <w:tab/>
        <w:t>Tài nguyên nước mặt</w:t>
      </w:r>
    </w:p>
    <w:p w14:paraId="3952D1AA" w14:textId="77777777" w:rsidR="00A65610" w:rsidRPr="00C17905" w:rsidRDefault="00A65610" w:rsidP="003D12CC">
      <w:pPr>
        <w:ind w:left="720"/>
        <w:rPr>
          <w:sz w:val="26"/>
          <w:szCs w:val="26"/>
          <w:lang w:val="vi-VN"/>
        </w:rPr>
      </w:pPr>
      <w:r w:rsidRPr="00C17905">
        <w:rPr>
          <w:sz w:val="26"/>
          <w:szCs w:val="26"/>
          <w:lang w:val="vi-VN"/>
        </w:rPr>
        <w:t>2.1.1.</w:t>
      </w:r>
      <w:r w:rsidRPr="00C17905">
        <w:rPr>
          <w:sz w:val="26"/>
          <w:szCs w:val="26"/>
          <w:lang w:val="vi-VN"/>
        </w:rPr>
        <w:tab/>
        <w:t>Thông báo tài nguyên nước mặt</w:t>
      </w:r>
    </w:p>
    <w:p w14:paraId="39423D13" w14:textId="77777777" w:rsidR="00A65610" w:rsidRPr="00C17905" w:rsidRDefault="00A65610" w:rsidP="003D12CC">
      <w:pPr>
        <w:ind w:left="720"/>
        <w:rPr>
          <w:sz w:val="26"/>
          <w:szCs w:val="26"/>
          <w:lang w:val="vi-VN"/>
        </w:rPr>
      </w:pPr>
      <w:r w:rsidRPr="00C17905">
        <w:rPr>
          <w:sz w:val="26"/>
          <w:szCs w:val="26"/>
          <w:lang w:val="vi-VN"/>
        </w:rPr>
        <w:t>2.1.2.</w:t>
      </w:r>
      <w:r w:rsidRPr="00C17905">
        <w:rPr>
          <w:sz w:val="26"/>
          <w:szCs w:val="26"/>
          <w:lang w:val="vi-VN"/>
        </w:rPr>
        <w:tab/>
        <w:t>Dự báo tài nguyên nước mặt</w:t>
      </w:r>
    </w:p>
    <w:p w14:paraId="3D2DE555" w14:textId="77777777" w:rsidR="00A65610" w:rsidRPr="00C17905" w:rsidRDefault="00A65610" w:rsidP="003D12CC">
      <w:pPr>
        <w:ind w:left="720"/>
        <w:rPr>
          <w:sz w:val="26"/>
          <w:szCs w:val="26"/>
          <w:lang w:val="vi-VN"/>
        </w:rPr>
      </w:pPr>
      <w:r w:rsidRPr="00C17905">
        <w:rPr>
          <w:sz w:val="26"/>
          <w:szCs w:val="26"/>
          <w:lang w:val="vi-VN"/>
        </w:rPr>
        <w:t>2.1.3.</w:t>
      </w:r>
      <w:r w:rsidRPr="00C17905">
        <w:rPr>
          <w:sz w:val="26"/>
          <w:szCs w:val="26"/>
          <w:lang w:val="vi-VN"/>
        </w:rPr>
        <w:tab/>
        <w:t>Cảnh báo tài nguyên nước mặt</w:t>
      </w:r>
    </w:p>
    <w:p w14:paraId="24C3C925" w14:textId="77777777" w:rsidR="00A65610" w:rsidRPr="00C17905" w:rsidRDefault="00A65610" w:rsidP="003D12CC">
      <w:pPr>
        <w:rPr>
          <w:sz w:val="26"/>
          <w:szCs w:val="26"/>
          <w:lang w:val="vi-VN"/>
        </w:rPr>
      </w:pPr>
      <w:r w:rsidRPr="00C17905">
        <w:rPr>
          <w:sz w:val="26"/>
          <w:szCs w:val="26"/>
          <w:lang w:val="vi-VN"/>
        </w:rPr>
        <w:t>2.2</w:t>
      </w:r>
      <w:r w:rsidRPr="00C17905">
        <w:rPr>
          <w:sz w:val="26"/>
          <w:szCs w:val="26"/>
          <w:lang w:val="vi-VN"/>
        </w:rPr>
        <w:tab/>
        <w:t>Tài nguyên nước dưới đất</w:t>
      </w:r>
    </w:p>
    <w:p w14:paraId="06084D10" w14:textId="77777777" w:rsidR="00A65610" w:rsidRPr="00C17905" w:rsidRDefault="00A65610" w:rsidP="003D12CC">
      <w:pPr>
        <w:ind w:left="720"/>
        <w:rPr>
          <w:sz w:val="26"/>
          <w:szCs w:val="26"/>
          <w:lang w:val="vi-VN"/>
        </w:rPr>
      </w:pPr>
      <w:r w:rsidRPr="00C17905">
        <w:rPr>
          <w:sz w:val="26"/>
          <w:szCs w:val="26"/>
          <w:lang w:val="vi-VN"/>
        </w:rPr>
        <w:t>2.2.1.</w:t>
      </w:r>
      <w:r w:rsidRPr="00C17905">
        <w:rPr>
          <w:sz w:val="26"/>
          <w:szCs w:val="26"/>
          <w:lang w:val="vi-VN"/>
        </w:rPr>
        <w:tab/>
        <w:t>Thông báo tài nguyên nước dưới đất</w:t>
      </w:r>
    </w:p>
    <w:p w14:paraId="07811045" w14:textId="77777777" w:rsidR="00A65610" w:rsidRPr="00C17905" w:rsidRDefault="00A65610" w:rsidP="003D12CC">
      <w:pPr>
        <w:ind w:left="720"/>
        <w:rPr>
          <w:sz w:val="26"/>
          <w:szCs w:val="26"/>
          <w:lang w:val="vi-VN"/>
        </w:rPr>
      </w:pPr>
      <w:r w:rsidRPr="00C17905">
        <w:rPr>
          <w:sz w:val="26"/>
          <w:szCs w:val="26"/>
          <w:lang w:val="vi-VN"/>
        </w:rPr>
        <w:t>2.2.2.</w:t>
      </w:r>
      <w:r w:rsidRPr="00C17905">
        <w:rPr>
          <w:sz w:val="26"/>
          <w:szCs w:val="26"/>
          <w:lang w:val="vi-VN"/>
        </w:rPr>
        <w:tab/>
        <w:t>Dự báo tài nguyên nước dưới đất</w:t>
      </w:r>
      <w:r w:rsidRPr="00C17905">
        <w:rPr>
          <w:sz w:val="26"/>
          <w:szCs w:val="26"/>
          <w:lang w:val="vi-VN"/>
        </w:rPr>
        <w:tab/>
      </w:r>
    </w:p>
    <w:p w14:paraId="7D59D60B" w14:textId="77777777" w:rsidR="00A65610" w:rsidRPr="00C17905" w:rsidRDefault="00A65610" w:rsidP="003D12CC">
      <w:pPr>
        <w:ind w:left="720"/>
        <w:rPr>
          <w:sz w:val="26"/>
          <w:szCs w:val="26"/>
          <w:lang w:val="vi-VN"/>
        </w:rPr>
      </w:pPr>
      <w:r w:rsidRPr="00C17905">
        <w:rPr>
          <w:sz w:val="26"/>
          <w:szCs w:val="26"/>
          <w:lang w:val="vi-VN"/>
        </w:rPr>
        <w:t>2.2.3.</w:t>
      </w:r>
      <w:r w:rsidRPr="00C17905">
        <w:rPr>
          <w:sz w:val="26"/>
          <w:szCs w:val="26"/>
          <w:lang w:val="vi-VN"/>
        </w:rPr>
        <w:tab/>
        <w:t>Cảnh báo tài nguyên nước dưới đất</w:t>
      </w:r>
    </w:p>
    <w:p w14:paraId="7A755FED" w14:textId="77777777" w:rsidR="00A65610" w:rsidRPr="00C17905" w:rsidRDefault="00A65610" w:rsidP="003D12CC">
      <w:pPr>
        <w:rPr>
          <w:b/>
          <w:bCs/>
          <w:sz w:val="26"/>
          <w:szCs w:val="26"/>
          <w:lang w:val="vi-VN"/>
        </w:rPr>
      </w:pPr>
      <w:r w:rsidRPr="00C17905">
        <w:rPr>
          <w:b/>
          <w:bCs/>
          <w:sz w:val="26"/>
          <w:szCs w:val="26"/>
          <w:lang w:val="vi-VN"/>
        </w:rPr>
        <w:t>III.</w:t>
      </w:r>
      <w:r w:rsidRPr="00C17905">
        <w:rPr>
          <w:b/>
          <w:bCs/>
          <w:sz w:val="26"/>
          <w:szCs w:val="26"/>
          <w:lang w:val="vi-VN"/>
        </w:rPr>
        <w:tab/>
        <w:t>ĐỀ XUẤT, KIẾN NGHỊ</w:t>
      </w:r>
    </w:p>
    <w:p w14:paraId="03EDF1BA" w14:textId="77777777" w:rsidR="00A65610" w:rsidRPr="00C17905" w:rsidRDefault="00A65610" w:rsidP="003D12CC">
      <w:pPr>
        <w:rPr>
          <w:sz w:val="26"/>
          <w:szCs w:val="26"/>
          <w:lang w:val="vi-VN"/>
        </w:rPr>
      </w:pPr>
      <w:r w:rsidRPr="00C17905">
        <w:rPr>
          <w:sz w:val="26"/>
          <w:szCs w:val="26"/>
          <w:lang w:val="vi-VN"/>
        </w:rPr>
        <w:t>3.1</w:t>
      </w:r>
      <w:r w:rsidRPr="00C17905">
        <w:rPr>
          <w:sz w:val="26"/>
          <w:szCs w:val="26"/>
          <w:lang w:val="vi-VN"/>
        </w:rPr>
        <w:tab/>
        <w:t>Đối với tài nguyên nước mặt</w:t>
      </w:r>
    </w:p>
    <w:p w14:paraId="5A5F0BF7" w14:textId="77777777" w:rsidR="00A65610" w:rsidRPr="00C17905" w:rsidRDefault="00A65610" w:rsidP="003D12CC">
      <w:pPr>
        <w:rPr>
          <w:sz w:val="26"/>
          <w:szCs w:val="26"/>
          <w:lang w:val="vi-VN"/>
        </w:rPr>
      </w:pPr>
      <w:r w:rsidRPr="00C17905">
        <w:rPr>
          <w:sz w:val="26"/>
          <w:szCs w:val="26"/>
          <w:lang w:val="vi-VN"/>
        </w:rPr>
        <w:t>3.2</w:t>
      </w:r>
      <w:r w:rsidRPr="00C17905">
        <w:rPr>
          <w:sz w:val="26"/>
          <w:szCs w:val="26"/>
          <w:lang w:val="vi-VN"/>
        </w:rPr>
        <w:tab/>
        <w:t>Đối với tài nguyên nước dưới đất</w:t>
      </w:r>
      <w:r w:rsidRPr="00C17905">
        <w:rPr>
          <w:sz w:val="26"/>
          <w:szCs w:val="26"/>
          <w:lang w:val="vi-VN"/>
        </w:rPr>
        <w:tab/>
      </w:r>
    </w:p>
    <w:p w14:paraId="0B5AE0B2" w14:textId="77777777" w:rsidR="00A65610" w:rsidRPr="00C17905" w:rsidRDefault="00A65610" w:rsidP="003D12CC">
      <w:pPr>
        <w:rPr>
          <w:b/>
          <w:bCs/>
          <w:sz w:val="26"/>
          <w:szCs w:val="26"/>
          <w:lang w:val="vi-VN"/>
        </w:rPr>
      </w:pPr>
      <w:r w:rsidRPr="00C17905">
        <w:rPr>
          <w:b/>
          <w:bCs/>
          <w:sz w:val="26"/>
          <w:szCs w:val="26"/>
          <w:lang w:val="vi-VN"/>
        </w:rPr>
        <w:t>GIÁ TRỊ GIỚI HẠN CÁC THÔNG SỐ CHẤT LƯỢNG NƯỚC MẶT  (QCVN 08:2023/BTNMT)</w:t>
      </w:r>
    </w:p>
    <w:p w14:paraId="386AB799" w14:textId="77777777" w:rsidR="00A65610" w:rsidRPr="00C17905" w:rsidRDefault="00A65610" w:rsidP="003D12CC">
      <w:pPr>
        <w:rPr>
          <w:lang w:val="vi-VN"/>
        </w:rPr>
      </w:pPr>
      <w:r w:rsidRPr="00C17905">
        <w:rPr>
          <w:b/>
          <w:bCs/>
          <w:sz w:val="26"/>
          <w:szCs w:val="26"/>
          <w:lang w:val="vi-VN"/>
        </w:rPr>
        <w:t>GIÁ TRỊ GIỚI HẠN CÁC THÔNG SỐ CHẤT LƯỢNG NƯỚC DƯỚI ĐẤT  (QCVN 09:2023/BTNMT)</w:t>
      </w:r>
    </w:p>
    <w:p w14:paraId="7112457E" w14:textId="77777777" w:rsidR="00A65610" w:rsidRPr="00C17905" w:rsidRDefault="00A65610" w:rsidP="003D12CC">
      <w:pPr>
        <w:rPr>
          <w:lang w:val="vi-VN"/>
        </w:rPr>
      </w:pPr>
    </w:p>
    <w:p w14:paraId="052A7C14" w14:textId="77777777" w:rsidR="007D3CEA" w:rsidRPr="00C17905" w:rsidRDefault="007D3CEA">
      <w:pPr>
        <w:rPr>
          <w:b/>
          <w:bCs/>
          <w:szCs w:val="28"/>
          <w:lang w:val="vi-VN"/>
        </w:rPr>
      </w:pPr>
      <w:r w:rsidRPr="00C17905">
        <w:rPr>
          <w:b/>
          <w:bCs/>
          <w:szCs w:val="28"/>
          <w:lang w:val="vi-VN"/>
        </w:rPr>
        <w:br w:type="page"/>
      </w:r>
    </w:p>
    <w:p w14:paraId="3C500513" w14:textId="64A41DC9" w:rsidR="00024837" w:rsidRPr="00C17905" w:rsidRDefault="00024837" w:rsidP="003D12CC">
      <w:pPr>
        <w:spacing w:before="120"/>
        <w:outlineLvl w:val="1"/>
        <w:rPr>
          <w:b/>
          <w:bCs/>
          <w:szCs w:val="28"/>
          <w:lang w:val="vi-VN"/>
        </w:rPr>
      </w:pPr>
      <w:r w:rsidRPr="00C17905">
        <w:rPr>
          <w:b/>
          <w:bCs/>
          <w:szCs w:val="28"/>
          <w:lang w:val="vi-VN"/>
        </w:rPr>
        <w:t xml:space="preserve">Mẫu số </w:t>
      </w:r>
      <w:r w:rsidR="005D29E2" w:rsidRPr="00C17905">
        <w:rPr>
          <w:b/>
          <w:bCs/>
          <w:szCs w:val="28"/>
          <w:lang w:val="vi-VN"/>
        </w:rPr>
        <w:t>3</w:t>
      </w:r>
      <w:r w:rsidR="005B4572" w:rsidRPr="00C17905">
        <w:rPr>
          <w:b/>
          <w:bCs/>
          <w:szCs w:val="28"/>
          <w:lang w:val="vi-VN"/>
        </w:rPr>
        <w:t>5</w:t>
      </w:r>
      <w:r w:rsidR="00A65610" w:rsidRPr="00C17905">
        <w:rPr>
          <w:b/>
          <w:bCs/>
          <w:szCs w:val="28"/>
          <w:lang w:val="vi-VN"/>
        </w:rPr>
        <w:t>.</w:t>
      </w:r>
      <w:r w:rsidRPr="00C17905">
        <w:rPr>
          <w:b/>
          <w:bCs/>
          <w:szCs w:val="28"/>
          <w:lang w:val="vi-VN"/>
        </w:rPr>
        <w:t xml:space="preserve"> </w:t>
      </w:r>
      <w:r w:rsidRPr="00C17905">
        <w:rPr>
          <w:b/>
          <w:bCs/>
          <w:szCs w:val="28"/>
          <w:u w:val="wave" w:color="FF0000"/>
          <w:lang w:val="vi-VN"/>
        </w:rPr>
        <w:t>Bản tin</w:t>
      </w:r>
      <w:r w:rsidRPr="00C17905">
        <w:rPr>
          <w:b/>
          <w:bCs/>
          <w:szCs w:val="28"/>
          <w:lang w:val="vi-VN"/>
        </w:rPr>
        <w:t xml:space="preserve"> chuyên đề tài nguyên nước theo lưu vực sông</w:t>
      </w:r>
    </w:p>
    <w:p w14:paraId="07178682" w14:textId="77777777" w:rsidR="00A11437" w:rsidRPr="00C17905" w:rsidRDefault="00A11437" w:rsidP="003D12CC">
      <w:pPr>
        <w:spacing w:before="120"/>
        <w:outlineLvl w:val="1"/>
        <w:rPr>
          <w:b/>
          <w:bCs/>
          <w:szCs w:val="28"/>
          <w:lang w:val="vi-VN"/>
        </w:rPr>
      </w:pPr>
    </w:p>
    <w:p w14:paraId="64DF761A" w14:textId="688F9F5E" w:rsidR="00024837" w:rsidRPr="00C17905" w:rsidRDefault="009509DE" w:rsidP="003D12CC">
      <w:pPr>
        <w:ind w:left="720" w:firstLine="720"/>
        <w:contextualSpacing/>
        <w:jc w:val="both"/>
        <w:rPr>
          <w:rFonts w:eastAsia="Times New Roman"/>
          <w:sz w:val="26"/>
          <w:szCs w:val="26"/>
          <w:lang w:val="vi-VN"/>
        </w:rPr>
      </w:pPr>
      <w:r w:rsidRPr="00C17905">
        <w:rPr>
          <w:rFonts w:eastAsia="Times New Roman"/>
          <w:noProof/>
          <w:szCs w:val="24"/>
        </w:rPr>
        <w:drawing>
          <wp:anchor distT="0" distB="0" distL="114300" distR="114300" simplePos="0" relativeHeight="251644928" behindDoc="1" locked="0" layoutInCell="1" allowOverlap="1" wp14:anchorId="20AE3F6E" wp14:editId="68E1BC34">
            <wp:simplePos x="0" y="0"/>
            <wp:positionH relativeFrom="margin">
              <wp:align>right</wp:align>
            </wp:positionH>
            <wp:positionV relativeFrom="paragraph">
              <wp:posOffset>5080</wp:posOffset>
            </wp:positionV>
            <wp:extent cx="5543550" cy="8409889"/>
            <wp:effectExtent l="19050" t="19050" r="19050" b="10795"/>
            <wp:wrapNone/>
            <wp:docPr id="1981245297" name="Picture 1981245297" descr="Description: 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248" name="Picture 2911248" descr="Description: khung do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543550" cy="8409889"/>
                    </a:xfrm>
                    <a:prstGeom prst="rect">
                      <a:avLst/>
                    </a:prstGeom>
                    <a:solidFill>
                      <a:srgbClr val="0000FF"/>
                    </a:solidFill>
                    <a:ln w="9525">
                      <a:solidFill>
                        <a:srgbClr val="0000FF"/>
                      </a:solidFill>
                      <a:miter lim="800000"/>
                      <a:headEnd/>
                      <a:tailEnd/>
                    </a:ln>
                  </pic:spPr>
                </pic:pic>
              </a:graphicData>
            </a:graphic>
            <wp14:sizeRelH relativeFrom="margin">
              <wp14:pctWidth>0</wp14:pctWidth>
            </wp14:sizeRelH>
          </wp:anchor>
        </w:drawing>
      </w:r>
    </w:p>
    <w:p w14:paraId="6BC2B93B" w14:textId="5155EDC6" w:rsidR="00024837" w:rsidRPr="00C17905" w:rsidRDefault="00024837" w:rsidP="003D12CC">
      <w:pPr>
        <w:ind w:left="720" w:firstLine="720"/>
        <w:contextualSpacing/>
        <w:jc w:val="both"/>
        <w:rPr>
          <w:rFonts w:eastAsia="Times New Roman"/>
          <w:sz w:val="26"/>
          <w:szCs w:val="26"/>
          <w:lang w:val="vi-VN"/>
        </w:rPr>
      </w:pPr>
    </w:p>
    <w:p w14:paraId="2848FAF4" w14:textId="77777777" w:rsidR="00024837" w:rsidRPr="00C17905" w:rsidRDefault="00024837" w:rsidP="003D12CC">
      <w:pPr>
        <w:ind w:firstLine="720"/>
        <w:jc w:val="center"/>
        <w:rPr>
          <w:sz w:val="24"/>
          <w:szCs w:val="24"/>
          <w:lang w:val="vi-VN"/>
        </w:rPr>
      </w:pPr>
      <w:r w:rsidRPr="00C17905">
        <w:rPr>
          <w:sz w:val="24"/>
          <w:szCs w:val="24"/>
          <w:lang w:val="vi-VN"/>
        </w:rPr>
        <w:t>ĐƠN VỊ CHỦ TRÌ</w:t>
      </w:r>
    </w:p>
    <w:p w14:paraId="12D0397C" w14:textId="77777777" w:rsidR="00024837" w:rsidRPr="00C17905" w:rsidRDefault="00024837" w:rsidP="003D12CC">
      <w:pPr>
        <w:ind w:firstLine="720"/>
        <w:jc w:val="center"/>
        <w:rPr>
          <w:sz w:val="24"/>
          <w:szCs w:val="24"/>
          <w:lang w:val="vi-VN"/>
        </w:rPr>
      </w:pPr>
      <w:r w:rsidRPr="00C17905">
        <w:rPr>
          <w:noProof/>
          <w:sz w:val="24"/>
          <w:szCs w:val="24"/>
        </w:rPr>
        <mc:AlternateContent>
          <mc:Choice Requires="wps">
            <w:drawing>
              <wp:anchor distT="0" distB="0" distL="114300" distR="114300" simplePos="0" relativeHeight="251653120" behindDoc="0" locked="0" layoutInCell="1" allowOverlap="1" wp14:anchorId="1A48CA3D" wp14:editId="758344B9">
                <wp:simplePos x="0" y="0"/>
                <wp:positionH relativeFrom="column">
                  <wp:posOffset>2170430</wp:posOffset>
                </wp:positionH>
                <wp:positionV relativeFrom="paragraph">
                  <wp:posOffset>231140</wp:posOffset>
                </wp:positionV>
                <wp:extent cx="1569720" cy="0"/>
                <wp:effectExtent l="0" t="0" r="11430" b="19050"/>
                <wp:wrapNone/>
                <wp:docPr id="1166016274" name="Straight Connector 1166016274"/>
                <wp:cNvGraphicFramePr/>
                <a:graphic xmlns:a="http://schemas.openxmlformats.org/drawingml/2006/main">
                  <a:graphicData uri="http://schemas.microsoft.com/office/word/2010/wordprocessingShape">
                    <wps:wsp>
                      <wps:cNvCnPr/>
                      <wps:spPr>
                        <a:xfrm>
                          <a:off x="0" y="0"/>
                          <a:ext cx="15697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6570D4" id="Straight Connector 116601627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70.9pt,18.2pt" to="29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" strokecolor="windowText" strokeweight=".5pt">
                <v:stroke joinstyle="miter"/>
              </v:line>
            </w:pict>
          </mc:Fallback>
        </mc:AlternateContent>
      </w:r>
      <w:r w:rsidRPr="00C17905">
        <w:rPr>
          <w:sz w:val="24"/>
          <w:szCs w:val="24"/>
          <w:lang w:val="vi-VN"/>
        </w:rPr>
        <w:t>ĐƠN VỊ THỰC HIỆN</w:t>
      </w:r>
    </w:p>
    <w:p w14:paraId="593A1187" w14:textId="77777777" w:rsidR="00024837" w:rsidRPr="00C17905" w:rsidRDefault="00024837" w:rsidP="003D12CC">
      <w:pPr>
        <w:ind w:firstLine="720"/>
        <w:jc w:val="center"/>
        <w:rPr>
          <w:sz w:val="24"/>
          <w:szCs w:val="24"/>
          <w:lang w:val="vi-VN"/>
        </w:rPr>
      </w:pPr>
    </w:p>
    <w:p w14:paraId="23BF4CD3" w14:textId="77777777" w:rsidR="00024837" w:rsidRPr="00C17905" w:rsidRDefault="00024837" w:rsidP="003D12CC">
      <w:pPr>
        <w:ind w:firstLine="720"/>
        <w:jc w:val="center"/>
        <w:rPr>
          <w:sz w:val="24"/>
          <w:szCs w:val="24"/>
          <w:lang w:val="vi-VN"/>
        </w:rPr>
      </w:pPr>
    </w:p>
    <w:p w14:paraId="7CF2F9E3" w14:textId="77777777" w:rsidR="00024837" w:rsidRPr="00C17905" w:rsidRDefault="00024837" w:rsidP="003D12CC">
      <w:pPr>
        <w:ind w:firstLine="720"/>
        <w:jc w:val="center"/>
        <w:rPr>
          <w:sz w:val="24"/>
          <w:szCs w:val="24"/>
          <w:lang w:val="vi-VN"/>
        </w:rPr>
      </w:pPr>
    </w:p>
    <w:p w14:paraId="1069855C" w14:textId="77777777" w:rsidR="00024837" w:rsidRPr="00C17905" w:rsidRDefault="00024837" w:rsidP="003D12CC">
      <w:pPr>
        <w:ind w:firstLine="720"/>
        <w:jc w:val="center"/>
        <w:rPr>
          <w:sz w:val="24"/>
          <w:szCs w:val="24"/>
          <w:lang w:val="vi-VN"/>
        </w:rPr>
      </w:pPr>
    </w:p>
    <w:p w14:paraId="3B2DD2B2" w14:textId="77777777" w:rsidR="00024837" w:rsidRPr="00C17905" w:rsidRDefault="00024837" w:rsidP="003D12CC">
      <w:pPr>
        <w:ind w:firstLine="720"/>
        <w:jc w:val="center"/>
        <w:rPr>
          <w:sz w:val="24"/>
          <w:szCs w:val="24"/>
          <w:lang w:val="vi-VN"/>
        </w:rPr>
      </w:pPr>
    </w:p>
    <w:p w14:paraId="67F8B9F3" w14:textId="77777777" w:rsidR="00024837" w:rsidRPr="00C17905" w:rsidRDefault="00024837" w:rsidP="003D12CC">
      <w:pPr>
        <w:ind w:firstLine="720"/>
        <w:jc w:val="center"/>
        <w:rPr>
          <w:sz w:val="24"/>
          <w:szCs w:val="24"/>
          <w:lang w:val="vi-VN"/>
        </w:rPr>
      </w:pPr>
    </w:p>
    <w:p w14:paraId="4C027D76" w14:textId="77777777" w:rsidR="00024837" w:rsidRPr="00C17905" w:rsidRDefault="00024837" w:rsidP="003D12CC">
      <w:pPr>
        <w:ind w:firstLine="720"/>
        <w:jc w:val="center"/>
        <w:rPr>
          <w:sz w:val="24"/>
          <w:szCs w:val="24"/>
          <w:lang w:val="vi-VN"/>
        </w:rPr>
      </w:pPr>
    </w:p>
    <w:p w14:paraId="1693FE12" w14:textId="77777777" w:rsidR="00024837" w:rsidRPr="00C17905" w:rsidRDefault="00024837" w:rsidP="003D12CC">
      <w:pPr>
        <w:ind w:firstLine="720"/>
        <w:jc w:val="center"/>
        <w:rPr>
          <w:sz w:val="24"/>
          <w:szCs w:val="24"/>
          <w:lang w:val="vi-VN"/>
        </w:rPr>
      </w:pPr>
    </w:p>
    <w:p w14:paraId="4686C916" w14:textId="77777777" w:rsidR="00024837" w:rsidRPr="00C17905" w:rsidRDefault="00024837" w:rsidP="003D12CC">
      <w:pPr>
        <w:ind w:firstLine="720"/>
        <w:jc w:val="center"/>
        <w:rPr>
          <w:sz w:val="24"/>
          <w:szCs w:val="24"/>
          <w:lang w:val="vi-VN"/>
        </w:rPr>
      </w:pPr>
    </w:p>
    <w:p w14:paraId="3BDD34F2" w14:textId="77777777" w:rsidR="00024837" w:rsidRPr="00C17905" w:rsidRDefault="00024837" w:rsidP="003D12CC">
      <w:pPr>
        <w:ind w:firstLine="720"/>
        <w:jc w:val="center"/>
        <w:rPr>
          <w:sz w:val="24"/>
          <w:szCs w:val="24"/>
          <w:lang w:val="vi-VN"/>
        </w:rPr>
      </w:pPr>
    </w:p>
    <w:p w14:paraId="30450D98" w14:textId="77777777" w:rsidR="00024837" w:rsidRPr="00C17905" w:rsidRDefault="00024837" w:rsidP="003D12CC">
      <w:pPr>
        <w:ind w:firstLine="720"/>
        <w:jc w:val="center"/>
        <w:rPr>
          <w:sz w:val="24"/>
          <w:szCs w:val="24"/>
          <w:lang w:val="vi-VN"/>
        </w:rPr>
      </w:pPr>
    </w:p>
    <w:p w14:paraId="6427465A" w14:textId="77777777" w:rsidR="00024837" w:rsidRPr="00C17905" w:rsidRDefault="00024837" w:rsidP="003D12CC">
      <w:pPr>
        <w:ind w:firstLine="720"/>
        <w:jc w:val="center"/>
        <w:rPr>
          <w:sz w:val="24"/>
          <w:szCs w:val="24"/>
          <w:lang w:val="vi-VN"/>
        </w:rPr>
      </w:pPr>
      <w:r w:rsidRPr="00C17905">
        <w:rPr>
          <w:sz w:val="24"/>
          <w:szCs w:val="24"/>
          <w:lang w:val="vi-VN"/>
        </w:rPr>
        <w:t>BẢN TIN CHUYÊN ĐỀ…….</w:t>
      </w:r>
    </w:p>
    <w:p w14:paraId="51C2C522" w14:textId="77777777" w:rsidR="00024837" w:rsidRPr="00C17905" w:rsidRDefault="00024837" w:rsidP="003D12CC">
      <w:pPr>
        <w:ind w:firstLine="720"/>
        <w:jc w:val="center"/>
        <w:rPr>
          <w:sz w:val="24"/>
          <w:szCs w:val="24"/>
          <w:lang w:val="vi-VN"/>
        </w:rPr>
      </w:pPr>
      <w:r w:rsidRPr="00C17905">
        <w:rPr>
          <w:sz w:val="24"/>
          <w:szCs w:val="24"/>
          <w:lang w:val="vi-VN"/>
        </w:rPr>
        <w:t>LƯU VỰC SÔNG...</w:t>
      </w:r>
    </w:p>
    <w:p w14:paraId="38118C68" w14:textId="77777777" w:rsidR="00024837" w:rsidRPr="00C17905" w:rsidRDefault="00024837" w:rsidP="003D12CC">
      <w:pPr>
        <w:ind w:firstLine="720"/>
        <w:jc w:val="center"/>
        <w:rPr>
          <w:sz w:val="24"/>
          <w:szCs w:val="24"/>
          <w:lang w:val="vi-VN"/>
        </w:rPr>
      </w:pPr>
    </w:p>
    <w:p w14:paraId="14445092" w14:textId="77777777" w:rsidR="00024837" w:rsidRPr="00C17905" w:rsidRDefault="00024837" w:rsidP="003D12CC">
      <w:pPr>
        <w:ind w:firstLine="720"/>
        <w:jc w:val="center"/>
        <w:rPr>
          <w:sz w:val="24"/>
          <w:szCs w:val="24"/>
          <w:lang w:val="vi-VN"/>
        </w:rPr>
      </w:pPr>
      <w:r w:rsidRPr="00C17905">
        <w:rPr>
          <w:sz w:val="24"/>
          <w:szCs w:val="24"/>
          <w:lang w:val="vi-VN"/>
        </w:rPr>
        <w:t>THỜI HẠN .........</w:t>
      </w:r>
    </w:p>
    <w:p w14:paraId="1BD39BE7" w14:textId="77777777" w:rsidR="00024837" w:rsidRPr="00C17905" w:rsidRDefault="00024837" w:rsidP="003D12CC">
      <w:pPr>
        <w:ind w:firstLine="720"/>
        <w:jc w:val="center"/>
        <w:rPr>
          <w:sz w:val="24"/>
          <w:szCs w:val="24"/>
          <w:lang w:val="vi-VN"/>
        </w:rPr>
      </w:pPr>
    </w:p>
    <w:p w14:paraId="20109C80" w14:textId="77777777" w:rsidR="00024837" w:rsidRPr="00C17905" w:rsidRDefault="00024837" w:rsidP="003D12CC">
      <w:pPr>
        <w:ind w:firstLine="720"/>
        <w:jc w:val="center"/>
        <w:rPr>
          <w:sz w:val="24"/>
          <w:szCs w:val="24"/>
          <w:lang w:val="vi-VN"/>
        </w:rPr>
      </w:pPr>
    </w:p>
    <w:p w14:paraId="38509B17" w14:textId="77777777" w:rsidR="00024837" w:rsidRPr="00C17905" w:rsidRDefault="00024837" w:rsidP="003D12CC">
      <w:pPr>
        <w:jc w:val="center"/>
        <w:rPr>
          <w:b/>
          <w:sz w:val="26"/>
          <w:szCs w:val="26"/>
          <w:lang w:val="vi-VN"/>
        </w:rPr>
      </w:pPr>
    </w:p>
    <w:p w14:paraId="075A8ADD" w14:textId="77777777" w:rsidR="00024837" w:rsidRPr="00C17905" w:rsidRDefault="00024837" w:rsidP="003D12CC">
      <w:pPr>
        <w:jc w:val="center"/>
        <w:rPr>
          <w:b/>
          <w:sz w:val="26"/>
          <w:szCs w:val="26"/>
          <w:lang w:val="vi-VN"/>
        </w:rPr>
      </w:pPr>
    </w:p>
    <w:p w14:paraId="378DFB08" w14:textId="77777777" w:rsidR="00024837" w:rsidRPr="00C17905" w:rsidRDefault="00024837" w:rsidP="003D12CC">
      <w:pPr>
        <w:jc w:val="center"/>
        <w:rPr>
          <w:b/>
          <w:sz w:val="26"/>
          <w:szCs w:val="26"/>
          <w:lang w:val="vi-VN"/>
        </w:rPr>
      </w:pPr>
    </w:p>
    <w:p w14:paraId="5CE424F7" w14:textId="77777777" w:rsidR="00024837" w:rsidRPr="00C17905" w:rsidRDefault="00024837" w:rsidP="003D12CC">
      <w:pPr>
        <w:jc w:val="center"/>
        <w:rPr>
          <w:b/>
          <w:sz w:val="26"/>
          <w:szCs w:val="26"/>
          <w:lang w:val="vi-VN"/>
        </w:rPr>
      </w:pPr>
    </w:p>
    <w:p w14:paraId="376B0760" w14:textId="77777777" w:rsidR="00024837" w:rsidRPr="00C17905" w:rsidRDefault="00024837" w:rsidP="003D12CC">
      <w:pPr>
        <w:jc w:val="center"/>
        <w:rPr>
          <w:b/>
          <w:sz w:val="26"/>
          <w:szCs w:val="26"/>
          <w:lang w:val="vi-VN"/>
        </w:rPr>
      </w:pPr>
    </w:p>
    <w:p w14:paraId="2006BA14" w14:textId="77777777" w:rsidR="00024837" w:rsidRPr="00C17905" w:rsidRDefault="00024837" w:rsidP="003D12CC">
      <w:pPr>
        <w:jc w:val="center"/>
        <w:rPr>
          <w:b/>
          <w:sz w:val="26"/>
          <w:szCs w:val="26"/>
          <w:lang w:val="vi-VN"/>
        </w:rPr>
      </w:pPr>
    </w:p>
    <w:p w14:paraId="3D1D60B1" w14:textId="77777777" w:rsidR="00024837" w:rsidRPr="00C17905" w:rsidRDefault="00024837" w:rsidP="003D12CC">
      <w:pPr>
        <w:jc w:val="center"/>
        <w:rPr>
          <w:b/>
          <w:sz w:val="26"/>
          <w:szCs w:val="26"/>
          <w:lang w:val="vi-VN"/>
        </w:rPr>
      </w:pPr>
    </w:p>
    <w:p w14:paraId="2B132E75" w14:textId="77777777" w:rsidR="00024837" w:rsidRPr="00C17905" w:rsidRDefault="00024837" w:rsidP="003D12CC">
      <w:pPr>
        <w:jc w:val="center"/>
        <w:rPr>
          <w:b/>
          <w:sz w:val="26"/>
          <w:szCs w:val="26"/>
          <w:lang w:val="vi-VN"/>
        </w:rPr>
      </w:pPr>
    </w:p>
    <w:p w14:paraId="19EA1546" w14:textId="77777777" w:rsidR="00024837" w:rsidRPr="00C17905" w:rsidRDefault="00024837" w:rsidP="003D12CC">
      <w:pPr>
        <w:jc w:val="center"/>
        <w:rPr>
          <w:b/>
          <w:sz w:val="26"/>
          <w:szCs w:val="26"/>
          <w:lang w:val="vi-VN"/>
        </w:rPr>
      </w:pPr>
    </w:p>
    <w:p w14:paraId="443EDEF1" w14:textId="77777777" w:rsidR="00024837" w:rsidRPr="00C17905" w:rsidRDefault="00024837" w:rsidP="003D12CC">
      <w:pPr>
        <w:jc w:val="center"/>
        <w:rPr>
          <w:b/>
          <w:sz w:val="26"/>
          <w:szCs w:val="26"/>
          <w:lang w:val="vi-VN"/>
        </w:rPr>
      </w:pPr>
    </w:p>
    <w:p w14:paraId="3AFBAC73" w14:textId="77777777" w:rsidR="00024837" w:rsidRPr="00C17905" w:rsidRDefault="00024837" w:rsidP="003D12CC">
      <w:pPr>
        <w:jc w:val="center"/>
        <w:rPr>
          <w:b/>
          <w:sz w:val="26"/>
          <w:szCs w:val="26"/>
          <w:lang w:val="vi-VN"/>
        </w:rPr>
      </w:pPr>
    </w:p>
    <w:p w14:paraId="64139D01" w14:textId="77777777" w:rsidR="00024837" w:rsidRPr="00C17905" w:rsidRDefault="00024837" w:rsidP="003D12CC">
      <w:pPr>
        <w:jc w:val="center"/>
        <w:rPr>
          <w:b/>
          <w:sz w:val="26"/>
          <w:szCs w:val="26"/>
          <w:lang w:val="vi-VN"/>
        </w:rPr>
      </w:pPr>
    </w:p>
    <w:p w14:paraId="5F7B1869" w14:textId="77777777" w:rsidR="00024837" w:rsidRPr="00C17905" w:rsidRDefault="00024837" w:rsidP="003D12CC">
      <w:pPr>
        <w:jc w:val="center"/>
        <w:rPr>
          <w:b/>
          <w:sz w:val="26"/>
          <w:szCs w:val="26"/>
          <w:lang w:val="vi-VN"/>
        </w:rPr>
      </w:pPr>
      <w:r w:rsidRPr="00C17905">
        <w:rPr>
          <w:b/>
          <w:sz w:val="26"/>
          <w:szCs w:val="26"/>
          <w:lang w:val="vi-VN"/>
        </w:rPr>
        <w:t>......., THÁNG .... NĂM ....</w:t>
      </w:r>
    </w:p>
    <w:p w14:paraId="10646750" w14:textId="77777777" w:rsidR="00024837" w:rsidRPr="00C17905" w:rsidRDefault="00024837" w:rsidP="003D12CC">
      <w:pPr>
        <w:jc w:val="center"/>
        <w:rPr>
          <w:lang w:val="vi-VN"/>
        </w:rPr>
      </w:pPr>
      <w:r w:rsidRPr="00C17905">
        <w:rPr>
          <w:noProof/>
        </w:rPr>
        <mc:AlternateContent>
          <mc:Choice Requires="wps">
            <w:drawing>
              <wp:anchor distT="0" distB="0" distL="114300" distR="114300" simplePos="0" relativeHeight="251651072" behindDoc="0" locked="0" layoutInCell="1" allowOverlap="1" wp14:anchorId="47F060BF" wp14:editId="02DF7E7A">
                <wp:simplePos x="0" y="0"/>
                <wp:positionH relativeFrom="column">
                  <wp:posOffset>225425</wp:posOffset>
                </wp:positionH>
                <wp:positionV relativeFrom="paragraph">
                  <wp:posOffset>57150</wp:posOffset>
                </wp:positionV>
                <wp:extent cx="4991100" cy="0"/>
                <wp:effectExtent l="0" t="0" r="0" b="0"/>
                <wp:wrapNone/>
                <wp:docPr id="1991139067" name="Straight Connector 1991139067"/>
                <wp:cNvGraphicFramePr/>
                <a:graphic xmlns:a="http://schemas.openxmlformats.org/drawingml/2006/main">
                  <a:graphicData uri="http://schemas.microsoft.com/office/word/2010/wordprocessingShape">
                    <wps:wsp>
                      <wps:cNvCnPr/>
                      <wps:spPr>
                        <a:xfrm>
                          <a:off x="0" y="0"/>
                          <a:ext cx="4991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ED41E8" id="Straight Connector 1991139067"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5pt" to="41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" strokecolor="windowText" strokeweight=".5pt">
                <v:stroke joinstyle="miter"/>
              </v:line>
            </w:pict>
          </mc:Fallback>
        </mc:AlternateContent>
      </w:r>
    </w:p>
    <w:p w14:paraId="76DC2281" w14:textId="77777777" w:rsidR="00024837" w:rsidRPr="00C17905" w:rsidRDefault="00024837" w:rsidP="003D12CC">
      <w:pPr>
        <w:ind w:firstLine="720"/>
        <w:rPr>
          <w:sz w:val="24"/>
          <w:szCs w:val="24"/>
          <w:lang w:val="vi-VN"/>
        </w:rPr>
      </w:pPr>
      <w:r w:rsidRPr="00C17905">
        <w:rPr>
          <w:sz w:val="24"/>
          <w:szCs w:val="24"/>
          <w:lang w:val="vi-VN"/>
        </w:rPr>
        <w:t>Chịu trách nhiệm nội dung: ..........................................................................</w:t>
      </w:r>
    </w:p>
    <w:p w14:paraId="7624A2C6" w14:textId="77777777" w:rsidR="00024837" w:rsidRPr="00C17905" w:rsidRDefault="00024837" w:rsidP="003D12CC">
      <w:pPr>
        <w:ind w:firstLine="720"/>
        <w:rPr>
          <w:sz w:val="24"/>
          <w:szCs w:val="24"/>
          <w:lang w:val="vi-VN"/>
        </w:rPr>
      </w:pPr>
      <w:r w:rsidRPr="00C17905">
        <w:rPr>
          <w:sz w:val="24"/>
          <w:szCs w:val="24"/>
          <w:lang w:val="vi-VN"/>
        </w:rPr>
        <w:t>Địa chỉ: ; ĐT:; Fax:</w:t>
      </w:r>
    </w:p>
    <w:p w14:paraId="76858621" w14:textId="77777777" w:rsidR="00024837" w:rsidRPr="00C17905" w:rsidRDefault="00024837" w:rsidP="003D12CC">
      <w:pPr>
        <w:ind w:firstLine="720"/>
        <w:rPr>
          <w:sz w:val="24"/>
          <w:szCs w:val="24"/>
          <w:lang w:val="vi-VN"/>
        </w:rPr>
      </w:pPr>
      <w:r w:rsidRPr="00C17905">
        <w:rPr>
          <w:sz w:val="24"/>
          <w:szCs w:val="24"/>
          <w:lang w:val="vi-VN"/>
        </w:rPr>
        <w:t xml:space="preserve">Website: ; Email: </w:t>
      </w:r>
      <w:r w:rsidRPr="00C17905">
        <w:rPr>
          <w:noProof/>
          <w:sz w:val="24"/>
          <w:szCs w:val="24"/>
        </w:rPr>
        <mc:AlternateContent>
          <mc:Choice Requires="wps">
            <w:drawing>
              <wp:anchor distT="0" distB="0" distL="114300" distR="114300" simplePos="0" relativeHeight="251646976" behindDoc="0" locked="0" layoutInCell="1" allowOverlap="1" wp14:anchorId="3441D189" wp14:editId="5C104850">
                <wp:simplePos x="0" y="0"/>
                <wp:positionH relativeFrom="column">
                  <wp:posOffset>1308735</wp:posOffset>
                </wp:positionH>
                <wp:positionV relativeFrom="paragraph">
                  <wp:posOffset>9189085</wp:posOffset>
                </wp:positionV>
                <wp:extent cx="5225415" cy="0"/>
                <wp:effectExtent l="0" t="0" r="13335" b="19050"/>
                <wp:wrapNone/>
                <wp:docPr id="341435397" name="Straight Arrow Connector 341435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5415" cy="0"/>
                        </a:xfrm>
                        <a:prstGeom prst="straightConnector1">
                          <a:avLst/>
                        </a:prstGeom>
                        <a:noFill/>
                        <a:ln w="9525">
                          <a:solidFill>
                            <a:srgbClr val="0000FF"/>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AD6FA9" id="Straight Arrow Connector 341435397" o:spid="_x0000_s1026" type="#_x0000_t32" style="position:absolute;margin-left:103.05pt;margin-top:723.55pt;width:411.4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" strokecolor="blue"/>
            </w:pict>
          </mc:Fallback>
        </mc:AlternateContent>
      </w:r>
    </w:p>
    <w:p w14:paraId="7B779818" w14:textId="77777777" w:rsidR="00024837" w:rsidRPr="00C17905" w:rsidRDefault="00024837" w:rsidP="003D12CC">
      <w:pPr>
        <w:spacing w:after="160"/>
        <w:rPr>
          <w:sz w:val="24"/>
          <w:szCs w:val="24"/>
          <w:lang w:val="vi-VN"/>
        </w:rPr>
      </w:pPr>
      <w:r w:rsidRPr="00C17905">
        <w:rPr>
          <w:lang w:val="vi-VN"/>
        </w:rPr>
        <w:br w:type="page"/>
      </w:r>
    </w:p>
    <w:p w14:paraId="3612D784" w14:textId="77777777" w:rsidR="00024837" w:rsidRPr="00C17905" w:rsidRDefault="00024837" w:rsidP="003D12CC">
      <w:pPr>
        <w:jc w:val="center"/>
        <w:rPr>
          <w:b/>
          <w:sz w:val="26"/>
          <w:szCs w:val="26"/>
          <w:lang w:val="vi-VN"/>
        </w:rPr>
      </w:pPr>
      <w:r w:rsidRPr="00C17905">
        <w:rPr>
          <w:b/>
          <w:sz w:val="26"/>
          <w:szCs w:val="26"/>
          <w:lang w:val="vi-VN"/>
        </w:rPr>
        <w:t>MỤC LỤC</w:t>
      </w:r>
    </w:p>
    <w:p w14:paraId="0BE2B41B" w14:textId="77777777" w:rsidR="00024837" w:rsidRPr="00C17905" w:rsidRDefault="00024837" w:rsidP="003D12CC">
      <w:pPr>
        <w:rPr>
          <w:b/>
          <w:bCs/>
          <w:sz w:val="26"/>
          <w:szCs w:val="26"/>
          <w:lang w:val="vi-VN"/>
        </w:rPr>
      </w:pPr>
      <w:r w:rsidRPr="00C17905">
        <w:rPr>
          <w:b/>
          <w:bCs/>
          <w:sz w:val="26"/>
          <w:szCs w:val="26"/>
          <w:lang w:val="vi-VN"/>
        </w:rPr>
        <w:t>I.</w:t>
      </w:r>
      <w:r w:rsidRPr="00C17905">
        <w:rPr>
          <w:b/>
          <w:bCs/>
          <w:sz w:val="26"/>
          <w:szCs w:val="26"/>
          <w:lang w:val="vi-VN"/>
        </w:rPr>
        <w:tab/>
        <w:t>LỜI GIỚI THIỆU</w:t>
      </w:r>
    </w:p>
    <w:p w14:paraId="1324186C" w14:textId="77777777" w:rsidR="00024837" w:rsidRPr="00C17905" w:rsidRDefault="00024837" w:rsidP="003D12CC">
      <w:pPr>
        <w:rPr>
          <w:sz w:val="26"/>
          <w:szCs w:val="26"/>
          <w:lang w:val="vi-VN"/>
        </w:rPr>
      </w:pPr>
      <w:r w:rsidRPr="00C17905">
        <w:rPr>
          <w:b/>
          <w:bCs/>
          <w:sz w:val="26"/>
          <w:szCs w:val="26"/>
          <w:lang w:val="vi-VN"/>
        </w:rPr>
        <w:t>II.</w:t>
      </w:r>
      <w:r w:rsidRPr="00C17905">
        <w:rPr>
          <w:b/>
          <w:bCs/>
          <w:sz w:val="26"/>
          <w:szCs w:val="26"/>
          <w:lang w:val="vi-VN"/>
        </w:rPr>
        <w:tab/>
        <w:t>THÔNG BÁO, DỰ BÁO VÀ CẢNH BÁO TÀI NGUYÊN NƯỚC</w:t>
      </w:r>
      <w:r w:rsidRPr="00C17905">
        <w:rPr>
          <w:sz w:val="26"/>
          <w:szCs w:val="26"/>
          <w:lang w:val="vi-VN"/>
        </w:rPr>
        <w:tab/>
      </w:r>
    </w:p>
    <w:p w14:paraId="6AC9ABF1" w14:textId="77777777" w:rsidR="00024837" w:rsidRPr="00C17905" w:rsidRDefault="00024837" w:rsidP="003D12CC">
      <w:pPr>
        <w:rPr>
          <w:sz w:val="26"/>
          <w:szCs w:val="26"/>
          <w:lang w:val="vi-VN"/>
        </w:rPr>
      </w:pPr>
      <w:r w:rsidRPr="00C17905">
        <w:rPr>
          <w:sz w:val="26"/>
          <w:szCs w:val="26"/>
          <w:lang w:val="vi-VN"/>
        </w:rPr>
        <w:t>2.1</w:t>
      </w:r>
      <w:r w:rsidRPr="00C17905">
        <w:rPr>
          <w:sz w:val="26"/>
          <w:szCs w:val="26"/>
          <w:lang w:val="vi-VN"/>
        </w:rPr>
        <w:tab/>
        <w:t>Tài nguyên nước mặt</w:t>
      </w:r>
    </w:p>
    <w:p w14:paraId="55D62C0B" w14:textId="77777777" w:rsidR="00024837" w:rsidRPr="00C17905" w:rsidRDefault="00024837" w:rsidP="003D12CC">
      <w:pPr>
        <w:ind w:left="720"/>
        <w:rPr>
          <w:sz w:val="26"/>
          <w:szCs w:val="26"/>
          <w:lang w:val="vi-VN"/>
        </w:rPr>
      </w:pPr>
      <w:r w:rsidRPr="00C17905">
        <w:rPr>
          <w:sz w:val="26"/>
          <w:szCs w:val="26"/>
          <w:lang w:val="vi-VN"/>
        </w:rPr>
        <w:t>2.1.1.</w:t>
      </w:r>
      <w:r w:rsidRPr="00C17905">
        <w:rPr>
          <w:sz w:val="26"/>
          <w:szCs w:val="26"/>
          <w:lang w:val="vi-VN"/>
        </w:rPr>
        <w:tab/>
        <w:t>Thông báo tài nguyên nước mặt</w:t>
      </w:r>
    </w:p>
    <w:p w14:paraId="146486A1" w14:textId="77777777" w:rsidR="00024837" w:rsidRPr="00C17905" w:rsidRDefault="00024837" w:rsidP="003D12CC">
      <w:pPr>
        <w:ind w:left="720"/>
        <w:rPr>
          <w:sz w:val="26"/>
          <w:szCs w:val="26"/>
          <w:lang w:val="vi-VN"/>
        </w:rPr>
      </w:pPr>
      <w:r w:rsidRPr="00C17905">
        <w:rPr>
          <w:sz w:val="26"/>
          <w:szCs w:val="26"/>
          <w:lang w:val="vi-VN"/>
        </w:rPr>
        <w:t>2.1.2.</w:t>
      </w:r>
      <w:r w:rsidRPr="00C17905">
        <w:rPr>
          <w:sz w:val="26"/>
          <w:szCs w:val="26"/>
          <w:lang w:val="vi-VN"/>
        </w:rPr>
        <w:tab/>
        <w:t>Dự báo tài nguyên nước mặt</w:t>
      </w:r>
    </w:p>
    <w:p w14:paraId="6F8D7FCA" w14:textId="77777777" w:rsidR="00024837" w:rsidRPr="00C17905" w:rsidRDefault="00024837" w:rsidP="003D12CC">
      <w:pPr>
        <w:ind w:left="720"/>
        <w:rPr>
          <w:sz w:val="26"/>
          <w:szCs w:val="26"/>
          <w:lang w:val="vi-VN"/>
        </w:rPr>
      </w:pPr>
      <w:r w:rsidRPr="00C17905">
        <w:rPr>
          <w:sz w:val="26"/>
          <w:szCs w:val="26"/>
          <w:lang w:val="vi-VN"/>
        </w:rPr>
        <w:t>2.1.3.</w:t>
      </w:r>
      <w:r w:rsidRPr="00C17905">
        <w:rPr>
          <w:sz w:val="26"/>
          <w:szCs w:val="26"/>
          <w:lang w:val="vi-VN"/>
        </w:rPr>
        <w:tab/>
        <w:t>Cảnh báo tài nguyên nước mặt</w:t>
      </w:r>
    </w:p>
    <w:p w14:paraId="226C5628" w14:textId="77777777" w:rsidR="00024837" w:rsidRPr="00C17905" w:rsidRDefault="00024837" w:rsidP="003D12CC">
      <w:pPr>
        <w:rPr>
          <w:sz w:val="26"/>
          <w:szCs w:val="26"/>
          <w:lang w:val="vi-VN"/>
        </w:rPr>
      </w:pPr>
      <w:r w:rsidRPr="00C17905">
        <w:rPr>
          <w:sz w:val="26"/>
          <w:szCs w:val="26"/>
          <w:lang w:val="vi-VN"/>
        </w:rPr>
        <w:t>2.2</w:t>
      </w:r>
      <w:r w:rsidRPr="00C17905">
        <w:rPr>
          <w:sz w:val="26"/>
          <w:szCs w:val="26"/>
          <w:lang w:val="vi-VN"/>
        </w:rPr>
        <w:tab/>
        <w:t>Tài nguyên nước dưới đất</w:t>
      </w:r>
    </w:p>
    <w:p w14:paraId="3131F40E" w14:textId="77777777" w:rsidR="00024837" w:rsidRPr="00C17905" w:rsidRDefault="00024837" w:rsidP="003D12CC">
      <w:pPr>
        <w:ind w:left="720"/>
        <w:rPr>
          <w:sz w:val="26"/>
          <w:szCs w:val="26"/>
          <w:lang w:val="vi-VN"/>
        </w:rPr>
      </w:pPr>
      <w:r w:rsidRPr="00C17905">
        <w:rPr>
          <w:sz w:val="26"/>
          <w:szCs w:val="26"/>
          <w:lang w:val="vi-VN"/>
        </w:rPr>
        <w:t>2.2.1.</w:t>
      </w:r>
      <w:r w:rsidRPr="00C17905">
        <w:rPr>
          <w:sz w:val="26"/>
          <w:szCs w:val="26"/>
          <w:lang w:val="vi-VN"/>
        </w:rPr>
        <w:tab/>
        <w:t>Thông báo tài nguyên nước dưới đất</w:t>
      </w:r>
    </w:p>
    <w:p w14:paraId="646C876A" w14:textId="77777777" w:rsidR="00024837" w:rsidRPr="00C17905" w:rsidRDefault="00024837" w:rsidP="003D12CC">
      <w:pPr>
        <w:ind w:left="720"/>
        <w:rPr>
          <w:sz w:val="26"/>
          <w:szCs w:val="26"/>
          <w:lang w:val="vi-VN"/>
        </w:rPr>
      </w:pPr>
      <w:r w:rsidRPr="00C17905">
        <w:rPr>
          <w:sz w:val="26"/>
          <w:szCs w:val="26"/>
          <w:lang w:val="vi-VN"/>
        </w:rPr>
        <w:t>2.2.2.</w:t>
      </w:r>
      <w:r w:rsidRPr="00C17905">
        <w:rPr>
          <w:sz w:val="26"/>
          <w:szCs w:val="26"/>
          <w:lang w:val="vi-VN"/>
        </w:rPr>
        <w:tab/>
        <w:t>Dự báo tài nguyên nước dưới đất</w:t>
      </w:r>
      <w:r w:rsidRPr="00C17905">
        <w:rPr>
          <w:sz w:val="26"/>
          <w:szCs w:val="26"/>
          <w:lang w:val="vi-VN"/>
        </w:rPr>
        <w:tab/>
      </w:r>
    </w:p>
    <w:p w14:paraId="3293CE8B" w14:textId="77777777" w:rsidR="00024837" w:rsidRPr="00C17905" w:rsidRDefault="00024837" w:rsidP="003D12CC">
      <w:pPr>
        <w:ind w:left="720"/>
        <w:rPr>
          <w:sz w:val="26"/>
          <w:szCs w:val="26"/>
          <w:lang w:val="vi-VN"/>
        </w:rPr>
      </w:pPr>
      <w:r w:rsidRPr="00C17905">
        <w:rPr>
          <w:sz w:val="26"/>
          <w:szCs w:val="26"/>
          <w:lang w:val="vi-VN"/>
        </w:rPr>
        <w:t>2.2.3.</w:t>
      </w:r>
      <w:r w:rsidRPr="00C17905">
        <w:rPr>
          <w:sz w:val="26"/>
          <w:szCs w:val="26"/>
          <w:lang w:val="vi-VN"/>
        </w:rPr>
        <w:tab/>
        <w:t>Cảnh báo tài nguyên nước dưới đất</w:t>
      </w:r>
    </w:p>
    <w:p w14:paraId="6B676696" w14:textId="77777777" w:rsidR="00024837" w:rsidRPr="00C17905" w:rsidRDefault="00024837" w:rsidP="003D12CC">
      <w:pPr>
        <w:rPr>
          <w:b/>
          <w:bCs/>
          <w:sz w:val="26"/>
          <w:szCs w:val="26"/>
          <w:lang w:val="vi-VN"/>
        </w:rPr>
      </w:pPr>
      <w:r w:rsidRPr="00C17905">
        <w:rPr>
          <w:b/>
          <w:bCs/>
          <w:sz w:val="26"/>
          <w:szCs w:val="26"/>
          <w:lang w:val="vi-VN"/>
        </w:rPr>
        <w:t>III.</w:t>
      </w:r>
      <w:r w:rsidRPr="00C17905">
        <w:rPr>
          <w:b/>
          <w:bCs/>
          <w:sz w:val="26"/>
          <w:szCs w:val="26"/>
          <w:lang w:val="vi-VN"/>
        </w:rPr>
        <w:tab/>
        <w:t>ĐỀ XUẤT, KIẾN NGHỊ</w:t>
      </w:r>
    </w:p>
    <w:p w14:paraId="78D77C41" w14:textId="77777777" w:rsidR="00024837" w:rsidRPr="00C17905" w:rsidRDefault="00024837" w:rsidP="003D12CC">
      <w:pPr>
        <w:rPr>
          <w:sz w:val="26"/>
          <w:szCs w:val="26"/>
          <w:lang w:val="vi-VN"/>
        </w:rPr>
      </w:pPr>
      <w:r w:rsidRPr="00C17905">
        <w:rPr>
          <w:sz w:val="26"/>
          <w:szCs w:val="26"/>
          <w:lang w:val="vi-VN"/>
        </w:rPr>
        <w:t>3.1</w:t>
      </w:r>
      <w:r w:rsidRPr="00C17905">
        <w:rPr>
          <w:sz w:val="26"/>
          <w:szCs w:val="26"/>
          <w:lang w:val="vi-VN"/>
        </w:rPr>
        <w:tab/>
        <w:t>Đối với tài nguyên nước mặt</w:t>
      </w:r>
    </w:p>
    <w:p w14:paraId="7DC6BBE0" w14:textId="77777777" w:rsidR="00024837" w:rsidRPr="00C17905" w:rsidRDefault="00024837" w:rsidP="003D12CC">
      <w:pPr>
        <w:rPr>
          <w:sz w:val="26"/>
          <w:szCs w:val="26"/>
          <w:lang w:val="vi-VN"/>
        </w:rPr>
      </w:pPr>
      <w:r w:rsidRPr="00C17905">
        <w:rPr>
          <w:sz w:val="26"/>
          <w:szCs w:val="26"/>
          <w:lang w:val="vi-VN"/>
        </w:rPr>
        <w:t>3.2</w:t>
      </w:r>
      <w:r w:rsidRPr="00C17905">
        <w:rPr>
          <w:sz w:val="26"/>
          <w:szCs w:val="26"/>
          <w:lang w:val="vi-VN"/>
        </w:rPr>
        <w:tab/>
        <w:t>Đối với tài nguyên nước dưới đất</w:t>
      </w:r>
      <w:r w:rsidRPr="00C17905">
        <w:rPr>
          <w:sz w:val="26"/>
          <w:szCs w:val="26"/>
          <w:lang w:val="vi-VN"/>
        </w:rPr>
        <w:tab/>
      </w:r>
    </w:p>
    <w:p w14:paraId="4C2280BA" w14:textId="77777777" w:rsidR="00024837" w:rsidRPr="00C17905" w:rsidRDefault="00024837" w:rsidP="003D12CC">
      <w:pPr>
        <w:rPr>
          <w:b/>
          <w:bCs/>
          <w:sz w:val="26"/>
          <w:szCs w:val="26"/>
          <w:lang w:val="vi-VN"/>
        </w:rPr>
      </w:pPr>
      <w:r w:rsidRPr="00C17905">
        <w:rPr>
          <w:b/>
          <w:bCs/>
          <w:sz w:val="26"/>
          <w:szCs w:val="26"/>
          <w:lang w:val="vi-VN"/>
        </w:rPr>
        <w:t>GIÁ TRỊ GIỚI HẠN CÁC THÔNG SỐ CHẤT LƯỢNG NƯỚC MẶT  (QCVN 08:2023/BTNMT)</w:t>
      </w:r>
    </w:p>
    <w:p w14:paraId="62B13F40" w14:textId="77777777" w:rsidR="00024837" w:rsidRPr="00C17905" w:rsidRDefault="00024837" w:rsidP="003D12CC">
      <w:pPr>
        <w:rPr>
          <w:sz w:val="26"/>
          <w:szCs w:val="26"/>
          <w:lang w:val="vi-VN"/>
        </w:rPr>
      </w:pPr>
      <w:r w:rsidRPr="00C17905">
        <w:rPr>
          <w:b/>
          <w:bCs/>
          <w:sz w:val="26"/>
          <w:szCs w:val="26"/>
          <w:lang w:val="vi-VN"/>
        </w:rPr>
        <w:t>GIÁ TRỊ GIỚI HẠN CÁC THÔNG SỐ CHẤT LƯỢNG NƯỚC DƯỚI ĐẤT  (QCVN 09:2023/BTNMT)</w:t>
      </w:r>
    </w:p>
    <w:p w14:paraId="44D478BB" w14:textId="77777777" w:rsidR="00024837" w:rsidRPr="00C17905" w:rsidRDefault="00024837" w:rsidP="003D12CC">
      <w:pPr>
        <w:rPr>
          <w:lang w:val="vi-VN"/>
        </w:rPr>
      </w:pPr>
    </w:p>
    <w:p w14:paraId="262868CA" w14:textId="77777777" w:rsidR="00024837" w:rsidRPr="00C17905" w:rsidRDefault="00024837" w:rsidP="003D12CC">
      <w:pPr>
        <w:rPr>
          <w:lang w:val="vi-VN"/>
        </w:rPr>
      </w:pPr>
    </w:p>
    <w:p w14:paraId="7748D277" w14:textId="77777777" w:rsidR="00024837" w:rsidRPr="00C17905" w:rsidRDefault="00024837" w:rsidP="003D12CC">
      <w:pPr>
        <w:rPr>
          <w:lang w:val="vi-VN"/>
        </w:rPr>
      </w:pPr>
    </w:p>
    <w:p w14:paraId="3FBF0B34" w14:textId="77777777" w:rsidR="00024837" w:rsidRPr="00C17905" w:rsidRDefault="00024837" w:rsidP="003D12CC">
      <w:pPr>
        <w:rPr>
          <w:lang w:val="vi-VN"/>
        </w:rPr>
      </w:pPr>
    </w:p>
    <w:p w14:paraId="1F1D99FE" w14:textId="77777777" w:rsidR="00024837" w:rsidRPr="00C17905" w:rsidRDefault="00024837" w:rsidP="003D12CC">
      <w:pPr>
        <w:rPr>
          <w:lang w:val="vi-VN"/>
        </w:rPr>
      </w:pPr>
    </w:p>
    <w:p w14:paraId="4DA95F6B" w14:textId="77777777" w:rsidR="00024837" w:rsidRPr="00C17905" w:rsidRDefault="00024837" w:rsidP="003D12CC">
      <w:pPr>
        <w:rPr>
          <w:lang w:val="vi-VN"/>
        </w:rPr>
      </w:pPr>
    </w:p>
    <w:p w14:paraId="75BE63E9" w14:textId="77777777" w:rsidR="00024837" w:rsidRPr="00C17905" w:rsidRDefault="00024837" w:rsidP="003D12CC">
      <w:pPr>
        <w:rPr>
          <w:lang w:val="vi-VN"/>
        </w:rPr>
      </w:pPr>
    </w:p>
    <w:p w14:paraId="240BCBE5" w14:textId="77777777" w:rsidR="00024837" w:rsidRPr="00C17905" w:rsidRDefault="00024837" w:rsidP="003D12CC">
      <w:pPr>
        <w:rPr>
          <w:lang w:val="vi-VN"/>
        </w:rPr>
      </w:pPr>
    </w:p>
    <w:p w14:paraId="7399D98B" w14:textId="77777777" w:rsidR="00024837" w:rsidRPr="00C17905" w:rsidRDefault="00024837" w:rsidP="003D12CC">
      <w:pPr>
        <w:rPr>
          <w:lang w:val="vi-VN"/>
        </w:rPr>
      </w:pPr>
    </w:p>
    <w:p w14:paraId="703BA307" w14:textId="77777777" w:rsidR="00024837" w:rsidRPr="00C17905" w:rsidRDefault="00024837" w:rsidP="003D12CC">
      <w:pPr>
        <w:rPr>
          <w:lang w:val="vi-VN"/>
        </w:rPr>
      </w:pPr>
    </w:p>
    <w:p w14:paraId="3AEA355C" w14:textId="77777777" w:rsidR="00024837" w:rsidRPr="00C17905" w:rsidRDefault="00024837" w:rsidP="003D12CC">
      <w:pPr>
        <w:rPr>
          <w:lang w:val="vi-VN"/>
        </w:rPr>
      </w:pPr>
    </w:p>
    <w:p w14:paraId="460DE0F7" w14:textId="77777777" w:rsidR="00024837" w:rsidRPr="00C17905" w:rsidRDefault="00024837" w:rsidP="003D12CC">
      <w:pPr>
        <w:rPr>
          <w:lang w:val="vi-VN"/>
        </w:rPr>
      </w:pPr>
    </w:p>
    <w:p w14:paraId="1D7C35B4" w14:textId="77777777" w:rsidR="00024837" w:rsidRPr="00C17905" w:rsidRDefault="00024837" w:rsidP="003D12CC">
      <w:pPr>
        <w:rPr>
          <w:lang w:val="vi-VN"/>
        </w:rPr>
      </w:pPr>
    </w:p>
    <w:p w14:paraId="4125094A" w14:textId="77777777" w:rsidR="00024837" w:rsidRPr="00C17905" w:rsidRDefault="00024837" w:rsidP="003D12CC">
      <w:pPr>
        <w:rPr>
          <w:lang w:val="vi-VN"/>
        </w:rPr>
      </w:pPr>
    </w:p>
    <w:p w14:paraId="44E23FFD" w14:textId="77777777" w:rsidR="00024837" w:rsidRPr="00C17905" w:rsidRDefault="00024837" w:rsidP="003D12CC">
      <w:pPr>
        <w:rPr>
          <w:lang w:val="vi-VN"/>
        </w:rPr>
      </w:pPr>
    </w:p>
    <w:p w14:paraId="36BD9A2A" w14:textId="77777777" w:rsidR="00024837" w:rsidRPr="00C17905" w:rsidRDefault="00024837" w:rsidP="003D12CC">
      <w:pPr>
        <w:rPr>
          <w:lang w:val="vi-VN"/>
        </w:rPr>
      </w:pPr>
    </w:p>
    <w:p w14:paraId="22CFFB27" w14:textId="77777777" w:rsidR="00024837" w:rsidRPr="00C17905" w:rsidRDefault="00024837" w:rsidP="003D12CC">
      <w:pPr>
        <w:rPr>
          <w:lang w:val="vi-VN"/>
        </w:rPr>
      </w:pPr>
    </w:p>
    <w:p w14:paraId="1FE2BBFF" w14:textId="77777777" w:rsidR="00024837" w:rsidRPr="00C17905" w:rsidRDefault="00024837" w:rsidP="003D12CC">
      <w:pPr>
        <w:rPr>
          <w:lang w:val="vi-VN"/>
        </w:rPr>
      </w:pPr>
    </w:p>
    <w:p w14:paraId="5852DB49" w14:textId="77777777" w:rsidR="00024837" w:rsidRPr="00C17905" w:rsidRDefault="00024837" w:rsidP="003D12CC">
      <w:pPr>
        <w:rPr>
          <w:lang w:val="vi-VN"/>
        </w:rPr>
      </w:pPr>
    </w:p>
    <w:p w14:paraId="7DB35B74" w14:textId="77777777" w:rsidR="00024837" w:rsidRPr="00C17905" w:rsidRDefault="00024837" w:rsidP="003D12CC">
      <w:pPr>
        <w:rPr>
          <w:lang w:val="vi-VN"/>
        </w:rPr>
      </w:pPr>
    </w:p>
    <w:p w14:paraId="34CE6995" w14:textId="77777777" w:rsidR="007D3CEA" w:rsidRPr="00C17905" w:rsidRDefault="007D3CEA">
      <w:pPr>
        <w:rPr>
          <w:b/>
          <w:bCs/>
          <w:spacing w:val="-4"/>
          <w:szCs w:val="28"/>
          <w:lang w:val="vi-VN"/>
        </w:rPr>
      </w:pPr>
      <w:bookmarkStart w:id="160" w:name="_Toc177544240"/>
      <w:bookmarkStart w:id="161" w:name="_Toc177544236"/>
      <w:r w:rsidRPr="00C17905">
        <w:rPr>
          <w:lang w:val="vi-VN"/>
        </w:rPr>
        <w:br w:type="page"/>
      </w:r>
    </w:p>
    <w:p w14:paraId="782CD2B7" w14:textId="49E6C2DD" w:rsidR="00643C16" w:rsidRPr="00C17905" w:rsidRDefault="00643C16" w:rsidP="00644B08">
      <w:pPr>
        <w:pStyle w:val="Heading2"/>
      </w:pPr>
      <w:r w:rsidRPr="00C17905">
        <w:t>Mẫu số 3</w:t>
      </w:r>
      <w:r w:rsidR="005B4572" w:rsidRPr="00C17905">
        <w:t>6</w:t>
      </w:r>
      <w:r w:rsidRPr="00C17905">
        <w:t>. Báo cáo tổng hợp kết quả vận hành nhiệm vụ Quan trắc Quốc gia tài nguyên nước</w:t>
      </w:r>
      <w:bookmarkEnd w:id="160"/>
    </w:p>
    <w:p w14:paraId="6A9CA1B3" w14:textId="77777777" w:rsidR="00643C16" w:rsidRPr="00C17905" w:rsidRDefault="00643C16" w:rsidP="003D12CC">
      <w:pPr>
        <w:pStyle w:val="Nidung"/>
        <w:spacing w:line="240" w:lineRule="auto"/>
        <w:rPr>
          <w:lang w:val="vi-VN"/>
        </w:rPr>
      </w:pPr>
      <w:r w:rsidRPr="00C17905">
        <w:rPr>
          <w:lang w:val="vi-VN"/>
        </w:rPr>
        <w:t>ĐƠN VỊ CHỦ TRÌ</w:t>
      </w:r>
    </w:p>
    <w:p w14:paraId="15F44D89" w14:textId="77777777" w:rsidR="00643C16" w:rsidRPr="00C17905" w:rsidRDefault="00643C16" w:rsidP="003D12CC">
      <w:pPr>
        <w:pStyle w:val="Nidung"/>
        <w:spacing w:line="240" w:lineRule="auto"/>
        <w:rPr>
          <w:lang w:val="vi-VN"/>
        </w:rPr>
      </w:pPr>
      <w:r w:rsidRPr="00C17905">
        <w:rPr>
          <w:lang w:val="vi-VN"/>
        </w:rPr>
        <w:t>ĐƠN VỊ THỰC HIỆN</w:t>
      </w:r>
    </w:p>
    <w:p w14:paraId="584F3DC3" w14:textId="77777777" w:rsidR="00643C16" w:rsidRPr="00C17905" w:rsidRDefault="00643C16" w:rsidP="003D12CC">
      <w:pPr>
        <w:pStyle w:val="Nidung"/>
        <w:spacing w:line="240" w:lineRule="auto"/>
        <w:rPr>
          <w:lang w:val="vi-VN"/>
        </w:rPr>
      </w:pPr>
      <w:r w:rsidRPr="00C17905">
        <w:rPr>
          <w:noProof/>
        </w:rPr>
        <mc:AlternateContent>
          <mc:Choice Requires="wps">
            <w:drawing>
              <wp:anchor distT="0" distB="0" distL="114300" distR="114300" simplePos="0" relativeHeight="251716608" behindDoc="1" locked="0" layoutInCell="1" allowOverlap="1" wp14:anchorId="37946E92" wp14:editId="5462AE1B">
                <wp:simplePos x="0" y="0"/>
                <wp:positionH relativeFrom="margin">
                  <wp:align>center</wp:align>
                </wp:positionH>
                <wp:positionV relativeFrom="paragraph">
                  <wp:posOffset>13970</wp:posOffset>
                </wp:positionV>
                <wp:extent cx="1834515" cy="0"/>
                <wp:effectExtent l="0" t="0" r="13335" b="19050"/>
                <wp:wrapNone/>
                <wp:docPr id="2895418" name="Straight Connector 2895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49505A" id="Straight Connector 2895418" o:spid="_x0000_s1026" style="position:absolute;z-index:-251599872;visibility:visible;mso-wrap-style:square;mso-wrap-distance-left:9pt;mso-wrap-distance-top:0;mso-wrap-distance-right:9pt;mso-wrap-distance-bottom:0;mso-position-horizontal:center;mso-position-horizontal-relative:margin;mso-position-vertical:absolute;mso-position-vertical-relative:text" from="0,1.1pt" to="14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">
                <w10:wrap anchorx="margin"/>
              </v:line>
            </w:pict>
          </mc:Fallback>
        </mc:AlternateContent>
      </w:r>
    </w:p>
    <w:p w14:paraId="73013622" w14:textId="77777777" w:rsidR="00643C16" w:rsidRPr="00C17905" w:rsidRDefault="00643C16" w:rsidP="003D12CC">
      <w:pPr>
        <w:pStyle w:val="Nidung"/>
        <w:spacing w:line="240" w:lineRule="auto"/>
        <w:rPr>
          <w:lang w:val="vi-VN"/>
        </w:rPr>
      </w:pPr>
    </w:p>
    <w:p w14:paraId="10869D75" w14:textId="77777777" w:rsidR="00643C16" w:rsidRPr="00C17905" w:rsidRDefault="00643C16" w:rsidP="003D12CC">
      <w:pPr>
        <w:pStyle w:val="Nidung"/>
        <w:spacing w:line="240" w:lineRule="auto"/>
        <w:rPr>
          <w:lang w:val="vi-VN"/>
        </w:rPr>
      </w:pPr>
    </w:p>
    <w:p w14:paraId="17534296" w14:textId="77777777" w:rsidR="00643C16" w:rsidRPr="00C17905" w:rsidRDefault="00643C16" w:rsidP="003D12CC">
      <w:pPr>
        <w:pStyle w:val="Nidung"/>
        <w:spacing w:line="240" w:lineRule="auto"/>
        <w:rPr>
          <w:lang w:val="vi-VN"/>
        </w:rPr>
      </w:pPr>
    </w:p>
    <w:p w14:paraId="702E26FE" w14:textId="77777777" w:rsidR="00643C16" w:rsidRPr="00C17905" w:rsidRDefault="00643C16" w:rsidP="003D12CC">
      <w:pPr>
        <w:pStyle w:val="Nidung"/>
        <w:spacing w:line="240" w:lineRule="auto"/>
        <w:rPr>
          <w:lang w:val="vi-VN"/>
        </w:rPr>
      </w:pPr>
    </w:p>
    <w:p w14:paraId="359AC873" w14:textId="77777777" w:rsidR="00643C16" w:rsidRPr="00C17905" w:rsidRDefault="00643C16" w:rsidP="003D12CC">
      <w:pPr>
        <w:pStyle w:val="Nidung"/>
        <w:spacing w:line="240" w:lineRule="auto"/>
        <w:rPr>
          <w:lang w:val="vi-VN"/>
        </w:rPr>
      </w:pPr>
    </w:p>
    <w:p w14:paraId="0E08A618" w14:textId="77777777" w:rsidR="00643C16" w:rsidRPr="00C17905" w:rsidRDefault="00643C16" w:rsidP="003D12CC">
      <w:pPr>
        <w:pStyle w:val="Nidung"/>
        <w:spacing w:line="240" w:lineRule="auto"/>
        <w:rPr>
          <w:lang w:val="vi-VN"/>
        </w:rPr>
      </w:pPr>
    </w:p>
    <w:p w14:paraId="7CD890AD" w14:textId="77777777" w:rsidR="00643C16" w:rsidRPr="00C17905" w:rsidRDefault="00643C16" w:rsidP="003D12CC">
      <w:pPr>
        <w:pStyle w:val="Nidung"/>
        <w:spacing w:line="240" w:lineRule="auto"/>
        <w:rPr>
          <w:lang w:val="vi-VN"/>
        </w:rPr>
      </w:pPr>
    </w:p>
    <w:p w14:paraId="1B333243" w14:textId="77777777" w:rsidR="00643C16" w:rsidRPr="00C17905" w:rsidRDefault="00643C16" w:rsidP="003D12CC">
      <w:pPr>
        <w:pStyle w:val="Nidung"/>
        <w:spacing w:line="240" w:lineRule="auto"/>
        <w:rPr>
          <w:lang w:val="vi-VN"/>
        </w:rPr>
      </w:pPr>
    </w:p>
    <w:p w14:paraId="161C0018" w14:textId="77777777" w:rsidR="00643C16" w:rsidRPr="00C17905" w:rsidRDefault="00643C16" w:rsidP="003D12CC">
      <w:pPr>
        <w:pStyle w:val="Nidung"/>
        <w:spacing w:line="240" w:lineRule="auto"/>
        <w:rPr>
          <w:b/>
          <w:bCs/>
          <w:sz w:val="30"/>
          <w:szCs w:val="30"/>
          <w:lang w:val="vi-VN"/>
        </w:rPr>
      </w:pPr>
      <w:r w:rsidRPr="00C17905">
        <w:rPr>
          <w:b/>
          <w:bCs/>
          <w:sz w:val="30"/>
          <w:szCs w:val="30"/>
          <w:lang w:val="vi-VN"/>
        </w:rPr>
        <w:t>BÁO CÁO TỔNG HỢP</w:t>
      </w:r>
    </w:p>
    <w:p w14:paraId="4B3C64B2" w14:textId="77777777" w:rsidR="00643C16" w:rsidRPr="00C17905" w:rsidRDefault="00643C16" w:rsidP="003D12CC">
      <w:pPr>
        <w:pStyle w:val="Nidung"/>
        <w:spacing w:line="240" w:lineRule="auto"/>
        <w:rPr>
          <w:b/>
          <w:bCs/>
          <w:sz w:val="30"/>
          <w:szCs w:val="30"/>
          <w:lang w:val="vi-VN"/>
        </w:rPr>
      </w:pPr>
    </w:p>
    <w:p w14:paraId="66EFE18B" w14:textId="77777777" w:rsidR="00643C16" w:rsidRPr="00C17905" w:rsidRDefault="00643C16" w:rsidP="003D12CC">
      <w:pPr>
        <w:pStyle w:val="Nidung"/>
        <w:spacing w:line="240" w:lineRule="auto"/>
        <w:rPr>
          <w:lang w:val="vi-VN"/>
        </w:rPr>
      </w:pPr>
      <w:r w:rsidRPr="00C17905">
        <w:rPr>
          <w:b/>
          <w:bCs/>
          <w:sz w:val="30"/>
          <w:szCs w:val="30"/>
          <w:lang w:val="vi-VN"/>
        </w:rPr>
        <w:t>KẾT QUẢ VẬN HÀNH MẠNG QUAN TRẮC VÀ ĐÁNH GIÁ DIỄN BIẾN SỐ LƯỢNG, CHẤT LƯỢNG NƯỚC</w:t>
      </w:r>
      <w:r w:rsidRPr="00C17905">
        <w:rPr>
          <w:b/>
          <w:bCs/>
          <w:lang w:val="vi-VN"/>
        </w:rPr>
        <w:br/>
      </w:r>
    </w:p>
    <w:p w14:paraId="1BAC8C62" w14:textId="77777777" w:rsidR="00643C16" w:rsidRPr="00C17905" w:rsidRDefault="00643C16" w:rsidP="003D12CC">
      <w:pPr>
        <w:pStyle w:val="Nidung"/>
        <w:spacing w:line="240" w:lineRule="auto"/>
        <w:rPr>
          <w:lang w:val="vi-VN"/>
        </w:rPr>
      </w:pPr>
      <w:r w:rsidRPr="00C17905">
        <w:rPr>
          <w:lang w:val="vi-VN"/>
        </w:rPr>
        <w:t>NĂM …</w:t>
      </w:r>
    </w:p>
    <w:p w14:paraId="45923AE2" w14:textId="77777777" w:rsidR="00643C16" w:rsidRPr="00C17905" w:rsidRDefault="00643C16" w:rsidP="003D12CC">
      <w:pPr>
        <w:pStyle w:val="Nidung"/>
        <w:spacing w:line="240" w:lineRule="auto"/>
        <w:rPr>
          <w:lang w:val="vi-VN"/>
        </w:rPr>
      </w:pPr>
    </w:p>
    <w:p w14:paraId="15E9BB2F" w14:textId="77777777" w:rsidR="00643C16" w:rsidRPr="00C17905" w:rsidRDefault="00643C16" w:rsidP="003D12CC">
      <w:pPr>
        <w:pStyle w:val="Nidung"/>
        <w:spacing w:line="240" w:lineRule="auto"/>
        <w:rPr>
          <w:lang w:val="vi-VN"/>
        </w:rPr>
      </w:pPr>
    </w:p>
    <w:p w14:paraId="42BEADB3" w14:textId="77777777" w:rsidR="00643C16" w:rsidRPr="00C17905" w:rsidRDefault="00643C16" w:rsidP="003D12CC">
      <w:pPr>
        <w:pStyle w:val="Nidung"/>
        <w:spacing w:line="240" w:lineRule="auto"/>
        <w:rPr>
          <w:lang w:val="vi-VN"/>
        </w:rPr>
      </w:pPr>
    </w:p>
    <w:p w14:paraId="281A8BA3" w14:textId="77777777" w:rsidR="00643C16" w:rsidRPr="00C17905" w:rsidRDefault="00643C16" w:rsidP="003D12CC">
      <w:pPr>
        <w:pStyle w:val="Nidung"/>
        <w:spacing w:line="240" w:lineRule="auto"/>
        <w:rPr>
          <w:lang w:val="vi-VN"/>
        </w:rPr>
      </w:pPr>
    </w:p>
    <w:p w14:paraId="1D6BBD5D" w14:textId="77777777" w:rsidR="00643C16" w:rsidRPr="00C17905" w:rsidRDefault="00643C16" w:rsidP="003D12CC">
      <w:pPr>
        <w:pStyle w:val="Nidung"/>
        <w:spacing w:line="240" w:lineRule="auto"/>
        <w:rPr>
          <w:lang w:val="vi-VN"/>
        </w:rPr>
      </w:pPr>
    </w:p>
    <w:p w14:paraId="494C67C2" w14:textId="77777777" w:rsidR="00643C16" w:rsidRPr="00C17905" w:rsidRDefault="00643C16" w:rsidP="003D12CC">
      <w:pPr>
        <w:pStyle w:val="Nidung"/>
        <w:spacing w:line="240" w:lineRule="auto"/>
        <w:rPr>
          <w:lang w:val="vi-VN"/>
        </w:rPr>
      </w:pPr>
    </w:p>
    <w:p w14:paraId="1335688D" w14:textId="77777777" w:rsidR="00643C16" w:rsidRPr="00C17905" w:rsidRDefault="00643C16" w:rsidP="003D12CC">
      <w:pPr>
        <w:pStyle w:val="Nidung"/>
        <w:spacing w:line="240" w:lineRule="auto"/>
        <w:rPr>
          <w:lang w:val="vi-VN"/>
        </w:rPr>
      </w:pPr>
    </w:p>
    <w:p w14:paraId="02F8B25B" w14:textId="77777777" w:rsidR="00643C16" w:rsidRPr="00C17905" w:rsidRDefault="00643C16" w:rsidP="003D12CC">
      <w:pPr>
        <w:pStyle w:val="Nidung"/>
        <w:spacing w:line="240" w:lineRule="auto"/>
        <w:rPr>
          <w:lang w:val="vi-VN"/>
        </w:rPr>
      </w:pPr>
    </w:p>
    <w:p w14:paraId="19DF0B54" w14:textId="77777777" w:rsidR="00643C16" w:rsidRPr="00C17905" w:rsidRDefault="00643C16" w:rsidP="003D12CC">
      <w:pPr>
        <w:pStyle w:val="Nidung"/>
        <w:spacing w:line="240" w:lineRule="auto"/>
        <w:rPr>
          <w:lang w:val="vi-VN"/>
        </w:rPr>
      </w:pPr>
    </w:p>
    <w:p w14:paraId="1CC246D3" w14:textId="77777777" w:rsidR="00643C16" w:rsidRPr="00C17905" w:rsidRDefault="00643C16" w:rsidP="003D12CC">
      <w:pPr>
        <w:pStyle w:val="Nidung"/>
        <w:spacing w:line="240" w:lineRule="auto"/>
        <w:rPr>
          <w:lang w:val="vi-VN"/>
        </w:rPr>
      </w:pPr>
    </w:p>
    <w:p w14:paraId="6423C4B2" w14:textId="77777777" w:rsidR="00643C16" w:rsidRPr="00C17905" w:rsidRDefault="00643C16" w:rsidP="003D12CC">
      <w:pPr>
        <w:pStyle w:val="Nidung"/>
        <w:spacing w:line="240" w:lineRule="auto"/>
        <w:rPr>
          <w:lang w:val="vi-VN"/>
        </w:rPr>
      </w:pPr>
    </w:p>
    <w:p w14:paraId="4B3DDBC5" w14:textId="77777777" w:rsidR="00643C16" w:rsidRPr="00C17905" w:rsidRDefault="00643C16" w:rsidP="003D12CC">
      <w:pPr>
        <w:pStyle w:val="Nidung"/>
        <w:spacing w:line="240" w:lineRule="auto"/>
        <w:rPr>
          <w:lang w:val="vi-VN"/>
        </w:rPr>
      </w:pPr>
    </w:p>
    <w:p w14:paraId="1F24FF1E" w14:textId="77777777" w:rsidR="00643C16" w:rsidRPr="00C17905" w:rsidRDefault="00643C16" w:rsidP="003D12CC">
      <w:pPr>
        <w:pStyle w:val="Nidung"/>
        <w:spacing w:line="240" w:lineRule="auto"/>
        <w:rPr>
          <w:lang w:val="vi-VN"/>
        </w:rPr>
      </w:pPr>
    </w:p>
    <w:p w14:paraId="695BE09C" w14:textId="77777777" w:rsidR="00643C16" w:rsidRPr="00C17905" w:rsidRDefault="00643C16" w:rsidP="003D12CC">
      <w:pPr>
        <w:pStyle w:val="Nidung"/>
        <w:spacing w:line="240" w:lineRule="auto"/>
        <w:rPr>
          <w:lang w:val="vi-VN"/>
        </w:rPr>
      </w:pPr>
    </w:p>
    <w:p w14:paraId="04C4C227" w14:textId="77777777" w:rsidR="00643C16" w:rsidRPr="00C17905" w:rsidRDefault="00643C16" w:rsidP="003D12CC">
      <w:pPr>
        <w:pStyle w:val="Nidung"/>
        <w:spacing w:line="240" w:lineRule="auto"/>
        <w:rPr>
          <w:lang w:val="vi-VN"/>
        </w:rPr>
      </w:pPr>
    </w:p>
    <w:p w14:paraId="0B5900DA" w14:textId="77777777" w:rsidR="00643C16" w:rsidRPr="00C17905" w:rsidRDefault="00643C16" w:rsidP="003D12CC">
      <w:pPr>
        <w:pStyle w:val="Nidung"/>
        <w:spacing w:line="240" w:lineRule="auto"/>
        <w:rPr>
          <w:lang w:val="vi-VN"/>
        </w:rPr>
      </w:pPr>
      <w:r w:rsidRPr="00C17905">
        <w:rPr>
          <w:lang w:val="vi-VN"/>
        </w:rPr>
        <w:t>…,NĂM …</w:t>
      </w:r>
      <w:r w:rsidRPr="00C17905">
        <w:rPr>
          <w:lang w:val="vi-VN"/>
        </w:rPr>
        <w:br w:type="page"/>
      </w:r>
    </w:p>
    <w:p w14:paraId="708264E3" w14:textId="77777777" w:rsidR="00643C16" w:rsidRPr="00C17905" w:rsidRDefault="00643C16" w:rsidP="003D12CC">
      <w:pPr>
        <w:spacing w:after="160"/>
        <w:rPr>
          <w:sz w:val="24"/>
          <w:szCs w:val="24"/>
          <w:lang w:val="vi-VN"/>
        </w:rPr>
      </w:pPr>
    </w:p>
    <w:p w14:paraId="5565536C" w14:textId="77777777" w:rsidR="00643C16" w:rsidRPr="00C17905" w:rsidRDefault="00643C16" w:rsidP="003D12CC">
      <w:pPr>
        <w:pStyle w:val="Nidung"/>
        <w:spacing w:line="240" w:lineRule="auto"/>
        <w:rPr>
          <w:lang w:val="vi-VN"/>
        </w:rPr>
      </w:pPr>
      <w:r w:rsidRPr="00C17905">
        <w:rPr>
          <w:lang w:val="vi-VN"/>
        </w:rPr>
        <w:t>ĐƠN VỊ CHỦ TRÌ</w:t>
      </w:r>
    </w:p>
    <w:p w14:paraId="2B3E32EC" w14:textId="77777777" w:rsidR="00643C16" w:rsidRPr="00C17905" w:rsidRDefault="00643C16" w:rsidP="003D12CC">
      <w:pPr>
        <w:pStyle w:val="Nidung"/>
        <w:spacing w:line="240" w:lineRule="auto"/>
        <w:rPr>
          <w:lang w:val="vi-VN"/>
        </w:rPr>
      </w:pPr>
      <w:r w:rsidRPr="00C17905">
        <w:rPr>
          <w:noProof/>
        </w:rPr>
        <mc:AlternateContent>
          <mc:Choice Requires="wps">
            <w:drawing>
              <wp:anchor distT="0" distB="0" distL="114300" distR="114300" simplePos="0" relativeHeight="251714560" behindDoc="1" locked="0" layoutInCell="1" allowOverlap="1" wp14:anchorId="68BE1E31" wp14:editId="60993C94">
                <wp:simplePos x="0" y="0"/>
                <wp:positionH relativeFrom="margin">
                  <wp:posOffset>2048510</wp:posOffset>
                </wp:positionH>
                <wp:positionV relativeFrom="paragraph">
                  <wp:posOffset>224790</wp:posOffset>
                </wp:positionV>
                <wp:extent cx="1834515" cy="0"/>
                <wp:effectExtent l="0" t="0" r="13335" b="19050"/>
                <wp:wrapNone/>
                <wp:docPr id="2895419" name="Straight Connector 2895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AED9D9" id="Straight Connector 2895419" o:spid="_x0000_s1026" style="position:absolute;z-index:-251601920;visibility:visible;mso-wrap-style:square;mso-wrap-distance-left:9pt;mso-wrap-distance-top:0;mso-wrap-distance-right:9pt;mso-wrap-distance-bottom:0;mso-position-horizontal:absolute;mso-position-horizontal-relative:margin;mso-position-vertical:absolute;mso-position-vertical-relative:text" from="161.3pt,17.7pt" to="305.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">
                <w10:wrap anchorx="margin"/>
              </v:line>
            </w:pict>
          </mc:Fallback>
        </mc:AlternateContent>
      </w:r>
      <w:r w:rsidRPr="00C17905">
        <w:rPr>
          <w:lang w:val="vi-VN"/>
        </w:rPr>
        <w:t>ĐƠN VỊ THỰC HIỆN</w:t>
      </w:r>
    </w:p>
    <w:p w14:paraId="0C3455AA" w14:textId="77777777" w:rsidR="00643C16" w:rsidRPr="00C17905" w:rsidRDefault="00643C16" w:rsidP="003D12CC">
      <w:pPr>
        <w:pStyle w:val="Nidung"/>
        <w:spacing w:line="240" w:lineRule="auto"/>
        <w:rPr>
          <w:lang w:val="vi-VN"/>
        </w:rPr>
      </w:pPr>
    </w:p>
    <w:p w14:paraId="4EC70AA3" w14:textId="77777777" w:rsidR="00643C16" w:rsidRPr="00C17905" w:rsidRDefault="00643C16" w:rsidP="003D12CC">
      <w:pPr>
        <w:pStyle w:val="Nidung"/>
        <w:spacing w:line="240" w:lineRule="auto"/>
        <w:rPr>
          <w:lang w:val="vi-VN"/>
        </w:rPr>
      </w:pPr>
    </w:p>
    <w:p w14:paraId="44EFEBAD" w14:textId="77777777" w:rsidR="00643C16" w:rsidRPr="00C17905" w:rsidRDefault="00643C16" w:rsidP="003D12CC">
      <w:pPr>
        <w:pStyle w:val="Nidung"/>
        <w:spacing w:line="240" w:lineRule="auto"/>
        <w:rPr>
          <w:lang w:val="vi-VN"/>
        </w:rPr>
      </w:pPr>
    </w:p>
    <w:p w14:paraId="43312B3B" w14:textId="77777777" w:rsidR="00643C16" w:rsidRPr="00C17905" w:rsidRDefault="00643C16" w:rsidP="003D12CC">
      <w:pPr>
        <w:pStyle w:val="Nidung"/>
        <w:spacing w:line="240" w:lineRule="auto"/>
        <w:rPr>
          <w:lang w:val="vi-VN"/>
        </w:rPr>
      </w:pPr>
    </w:p>
    <w:p w14:paraId="5054590A" w14:textId="77777777" w:rsidR="00643C16" w:rsidRPr="00C17905" w:rsidRDefault="00643C16" w:rsidP="003D12CC">
      <w:pPr>
        <w:pStyle w:val="Nidung"/>
        <w:spacing w:line="240" w:lineRule="auto"/>
        <w:rPr>
          <w:lang w:val="vi-VN"/>
        </w:rPr>
      </w:pPr>
    </w:p>
    <w:p w14:paraId="4EE8AFF8" w14:textId="77777777" w:rsidR="00643C16" w:rsidRPr="00C17905" w:rsidRDefault="00643C16" w:rsidP="003D12CC">
      <w:pPr>
        <w:pStyle w:val="Nidung"/>
        <w:spacing w:line="240" w:lineRule="auto"/>
        <w:rPr>
          <w:lang w:val="vi-VN"/>
        </w:rPr>
      </w:pPr>
    </w:p>
    <w:p w14:paraId="4FB3A70B" w14:textId="77777777" w:rsidR="00643C16" w:rsidRPr="00C17905" w:rsidRDefault="00643C16" w:rsidP="003D12CC">
      <w:pPr>
        <w:pStyle w:val="Nidung"/>
        <w:spacing w:line="240" w:lineRule="auto"/>
        <w:rPr>
          <w:lang w:val="vi-VN"/>
        </w:rPr>
      </w:pPr>
    </w:p>
    <w:p w14:paraId="3A1C24B1" w14:textId="77777777" w:rsidR="00643C16" w:rsidRPr="00C17905" w:rsidRDefault="00643C16" w:rsidP="003D12CC">
      <w:pPr>
        <w:pStyle w:val="Nidung"/>
        <w:spacing w:line="240" w:lineRule="auto"/>
        <w:rPr>
          <w:lang w:val="vi-VN"/>
        </w:rPr>
      </w:pPr>
    </w:p>
    <w:p w14:paraId="64B87004" w14:textId="77777777" w:rsidR="00643C16" w:rsidRPr="00C17905" w:rsidRDefault="00643C16" w:rsidP="003D12CC">
      <w:pPr>
        <w:pStyle w:val="Nidung"/>
        <w:spacing w:line="240" w:lineRule="auto"/>
        <w:rPr>
          <w:lang w:val="vi-VN"/>
        </w:rPr>
      </w:pPr>
    </w:p>
    <w:p w14:paraId="12AE41DE" w14:textId="77777777" w:rsidR="00643C16" w:rsidRPr="00C17905" w:rsidRDefault="00643C16" w:rsidP="003D12CC">
      <w:pPr>
        <w:pStyle w:val="Nidung"/>
        <w:spacing w:line="240" w:lineRule="auto"/>
        <w:rPr>
          <w:b/>
          <w:bCs/>
          <w:sz w:val="28"/>
          <w:szCs w:val="28"/>
          <w:lang w:val="vi-VN"/>
        </w:rPr>
      </w:pPr>
    </w:p>
    <w:p w14:paraId="42219127" w14:textId="77777777" w:rsidR="00643C16" w:rsidRPr="00C17905" w:rsidRDefault="00643C16" w:rsidP="003D12CC">
      <w:pPr>
        <w:pStyle w:val="Nidung"/>
        <w:spacing w:line="240" w:lineRule="auto"/>
        <w:rPr>
          <w:b/>
          <w:bCs/>
          <w:sz w:val="28"/>
          <w:szCs w:val="28"/>
          <w:lang w:val="vi-VN"/>
        </w:rPr>
      </w:pPr>
    </w:p>
    <w:p w14:paraId="1CCA6527" w14:textId="77777777" w:rsidR="00643C16" w:rsidRPr="00C17905" w:rsidRDefault="00643C16" w:rsidP="003D12CC">
      <w:pPr>
        <w:pStyle w:val="Nidung"/>
        <w:spacing w:line="240" w:lineRule="auto"/>
        <w:rPr>
          <w:b/>
          <w:bCs/>
          <w:sz w:val="28"/>
          <w:szCs w:val="28"/>
          <w:lang w:val="vi-VN"/>
        </w:rPr>
      </w:pPr>
      <w:r w:rsidRPr="00C17905">
        <w:rPr>
          <w:b/>
          <w:bCs/>
          <w:sz w:val="28"/>
          <w:szCs w:val="28"/>
          <w:lang w:val="vi-VN"/>
        </w:rPr>
        <w:t>BÁO CÁO TỔNG HỢP</w:t>
      </w:r>
    </w:p>
    <w:p w14:paraId="1B9756CC" w14:textId="77777777" w:rsidR="00643C16" w:rsidRPr="00C17905" w:rsidRDefault="00643C16" w:rsidP="003D12CC">
      <w:pPr>
        <w:pStyle w:val="Nidung"/>
        <w:spacing w:line="240" w:lineRule="auto"/>
        <w:rPr>
          <w:b/>
          <w:bCs/>
          <w:sz w:val="28"/>
          <w:szCs w:val="28"/>
          <w:lang w:val="vi-VN"/>
        </w:rPr>
      </w:pPr>
    </w:p>
    <w:p w14:paraId="17E98A7B" w14:textId="77777777" w:rsidR="00643C16" w:rsidRPr="00C17905" w:rsidRDefault="00643C16" w:rsidP="003D12CC">
      <w:pPr>
        <w:pStyle w:val="Nidung"/>
        <w:spacing w:line="240" w:lineRule="auto"/>
        <w:rPr>
          <w:b/>
          <w:bCs/>
          <w:sz w:val="28"/>
          <w:szCs w:val="28"/>
          <w:lang w:val="vi-VN"/>
        </w:rPr>
      </w:pPr>
      <w:r w:rsidRPr="00C17905">
        <w:rPr>
          <w:b/>
          <w:bCs/>
          <w:sz w:val="28"/>
          <w:szCs w:val="28"/>
          <w:lang w:val="vi-VN"/>
        </w:rPr>
        <w:t>KẾT QUẢ VẬN HÀNH MẠNG QUAN TRẮC VÀ ĐÁNH GIÁ DIỄN BIẾN SỐ LƯỢNG, CHẤT LƯỢNG NƯỚC</w:t>
      </w:r>
      <w:r w:rsidRPr="00C17905">
        <w:rPr>
          <w:b/>
          <w:bCs/>
          <w:sz w:val="28"/>
          <w:szCs w:val="28"/>
          <w:lang w:val="vi-VN"/>
        </w:rPr>
        <w:br/>
      </w:r>
    </w:p>
    <w:p w14:paraId="75725743" w14:textId="77777777" w:rsidR="00643C16" w:rsidRPr="00C17905" w:rsidRDefault="00643C16" w:rsidP="003D12CC">
      <w:pPr>
        <w:pStyle w:val="Nidung"/>
        <w:spacing w:line="240" w:lineRule="auto"/>
      </w:pPr>
      <w:r w:rsidRPr="00C17905">
        <w:t>NĂM …</w:t>
      </w:r>
    </w:p>
    <w:p w14:paraId="3E8AA997" w14:textId="77777777" w:rsidR="00643C16" w:rsidRPr="00C17905" w:rsidRDefault="00643C16" w:rsidP="003D12CC">
      <w:pPr>
        <w:pStyle w:val="Nidung"/>
        <w:spacing w:line="240" w:lineRule="auto"/>
      </w:pPr>
    </w:p>
    <w:p w14:paraId="6898D042" w14:textId="77777777" w:rsidR="00643C16" w:rsidRPr="00C17905" w:rsidRDefault="00643C16" w:rsidP="003D12CC">
      <w:pPr>
        <w:pStyle w:val="Nidung"/>
        <w:spacing w:line="240" w:lineRule="auto"/>
      </w:pPr>
    </w:p>
    <w:p w14:paraId="497A5BFA" w14:textId="77777777" w:rsidR="00643C16" w:rsidRPr="00C17905" w:rsidRDefault="00643C16" w:rsidP="003D12CC">
      <w:pPr>
        <w:pStyle w:val="Nidung"/>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4413"/>
      </w:tblGrid>
      <w:tr w:rsidR="00643C16" w:rsidRPr="00C17905" w14:paraId="71E1ADCE" w14:textId="77777777" w:rsidTr="009640B3">
        <w:tc>
          <w:tcPr>
            <w:tcW w:w="4679" w:type="dxa"/>
          </w:tcPr>
          <w:p w14:paraId="76276427" w14:textId="77777777" w:rsidR="00643C16" w:rsidRPr="00C17905" w:rsidRDefault="00643C16" w:rsidP="003D12CC">
            <w:pPr>
              <w:pStyle w:val="Nidung"/>
              <w:spacing w:line="240" w:lineRule="auto"/>
            </w:pPr>
          </w:p>
        </w:tc>
        <w:tc>
          <w:tcPr>
            <w:tcW w:w="4679" w:type="dxa"/>
          </w:tcPr>
          <w:p w14:paraId="603A204E" w14:textId="77777777" w:rsidR="00643C16" w:rsidRPr="00C17905" w:rsidRDefault="00643C16" w:rsidP="003D12CC">
            <w:pPr>
              <w:pStyle w:val="Nidung"/>
              <w:spacing w:line="240" w:lineRule="auto"/>
            </w:pPr>
            <w:r w:rsidRPr="00C17905">
              <w:t xml:space="preserve">ĐƠN VỊ THỰC HIỆN </w:t>
            </w:r>
          </w:p>
          <w:p w14:paraId="30F63F28" w14:textId="77777777" w:rsidR="00643C16" w:rsidRPr="00C17905" w:rsidRDefault="00643C16" w:rsidP="003D12CC">
            <w:pPr>
              <w:pStyle w:val="Nidung"/>
              <w:spacing w:line="240" w:lineRule="auto"/>
              <w:rPr>
                <w:b/>
                <w:bCs/>
              </w:rPr>
            </w:pPr>
            <w:r w:rsidRPr="00C17905">
              <w:t>(</w:t>
            </w:r>
            <w:r w:rsidRPr="00C17905">
              <w:rPr>
                <w:u w:val="wave" w:color="FF0000"/>
              </w:rPr>
              <w:t>Ký ghi</w:t>
            </w:r>
            <w:r w:rsidRPr="00C17905">
              <w:t xml:space="preserve"> rõ họ tên, đóng dấu)</w:t>
            </w:r>
          </w:p>
        </w:tc>
      </w:tr>
    </w:tbl>
    <w:p w14:paraId="79D5B497" w14:textId="77777777" w:rsidR="00643C16" w:rsidRPr="00C17905" w:rsidRDefault="00643C16" w:rsidP="003D12CC">
      <w:pPr>
        <w:pStyle w:val="Nidung"/>
        <w:spacing w:line="240" w:lineRule="auto"/>
      </w:pPr>
    </w:p>
    <w:p w14:paraId="167DEF55" w14:textId="77777777" w:rsidR="00643C16" w:rsidRPr="00C17905" w:rsidRDefault="00643C16" w:rsidP="003D12CC">
      <w:pPr>
        <w:pStyle w:val="Nidung"/>
        <w:spacing w:line="240" w:lineRule="auto"/>
        <w:rPr>
          <w:sz w:val="25"/>
        </w:rPr>
      </w:pPr>
      <w:r w:rsidRPr="00C17905">
        <w:tab/>
      </w:r>
    </w:p>
    <w:p w14:paraId="785347B3" w14:textId="77777777" w:rsidR="00643C16" w:rsidRPr="00C17905" w:rsidRDefault="00643C16" w:rsidP="003D12CC">
      <w:pPr>
        <w:rPr>
          <w:rFonts w:eastAsia="Times New Roman"/>
        </w:rPr>
      </w:pPr>
    </w:p>
    <w:p w14:paraId="2DF2843B" w14:textId="77777777" w:rsidR="00643C16" w:rsidRPr="00C17905" w:rsidRDefault="00643C16" w:rsidP="003D12CC">
      <w:pPr>
        <w:rPr>
          <w:rFonts w:eastAsia="Times New Roman"/>
        </w:rPr>
      </w:pPr>
    </w:p>
    <w:p w14:paraId="4BC79BFB" w14:textId="77777777" w:rsidR="00643C16" w:rsidRPr="00C17905" w:rsidRDefault="00643C16" w:rsidP="003D12CC">
      <w:pPr>
        <w:rPr>
          <w:rFonts w:eastAsia="Times New Roman"/>
        </w:rPr>
      </w:pPr>
    </w:p>
    <w:p w14:paraId="43B7D023" w14:textId="77777777" w:rsidR="00643C16" w:rsidRPr="00C17905" w:rsidRDefault="00643C16" w:rsidP="003D12CC">
      <w:pPr>
        <w:rPr>
          <w:rFonts w:eastAsia="Times New Roman"/>
        </w:rPr>
      </w:pPr>
    </w:p>
    <w:p w14:paraId="7DB8B464" w14:textId="77777777" w:rsidR="00643C16" w:rsidRPr="00C17905" w:rsidRDefault="00643C16" w:rsidP="003D12CC">
      <w:pPr>
        <w:rPr>
          <w:rFonts w:eastAsia="Times New Roman"/>
        </w:rPr>
      </w:pPr>
    </w:p>
    <w:p w14:paraId="31ED4CD3" w14:textId="77777777" w:rsidR="00643C16" w:rsidRPr="00C17905" w:rsidRDefault="00643C16" w:rsidP="003D12CC">
      <w:pPr>
        <w:rPr>
          <w:rFonts w:eastAsia="Times New Roman"/>
        </w:rPr>
      </w:pPr>
    </w:p>
    <w:p w14:paraId="77A91516" w14:textId="77777777" w:rsidR="00643C16" w:rsidRPr="00C17905" w:rsidRDefault="00643C16" w:rsidP="003D12CC">
      <w:pPr>
        <w:rPr>
          <w:rFonts w:eastAsia="Times New Roman"/>
        </w:rPr>
      </w:pPr>
    </w:p>
    <w:p w14:paraId="2C9AF66A" w14:textId="77777777" w:rsidR="00643C16" w:rsidRPr="00C17905" w:rsidRDefault="00643C16" w:rsidP="003D12CC">
      <w:pPr>
        <w:rPr>
          <w:rFonts w:eastAsia="Times New Roman"/>
        </w:rPr>
      </w:pPr>
    </w:p>
    <w:p w14:paraId="4FEBF914" w14:textId="77777777" w:rsidR="00643C16" w:rsidRPr="00C17905" w:rsidRDefault="00643C16" w:rsidP="003D12CC">
      <w:pPr>
        <w:pStyle w:val="Nidung"/>
        <w:spacing w:line="240" w:lineRule="auto"/>
      </w:pPr>
    </w:p>
    <w:p w14:paraId="2ABF536D" w14:textId="77777777" w:rsidR="00643C16" w:rsidRPr="00C17905" w:rsidRDefault="00643C16" w:rsidP="003D12CC">
      <w:pPr>
        <w:pStyle w:val="Nidung"/>
        <w:spacing w:line="240" w:lineRule="auto"/>
      </w:pPr>
    </w:p>
    <w:p w14:paraId="08F04A4D" w14:textId="77777777" w:rsidR="00643C16" w:rsidRPr="00C17905" w:rsidRDefault="00643C16" w:rsidP="003D12CC">
      <w:pPr>
        <w:pStyle w:val="Nidung"/>
        <w:spacing w:line="240" w:lineRule="auto"/>
      </w:pPr>
    </w:p>
    <w:p w14:paraId="055F2D50" w14:textId="77777777" w:rsidR="00643C16" w:rsidRPr="00C17905" w:rsidRDefault="00643C16" w:rsidP="003D12CC">
      <w:pPr>
        <w:pStyle w:val="Nidung"/>
        <w:spacing w:line="240" w:lineRule="auto"/>
      </w:pPr>
    </w:p>
    <w:p w14:paraId="2F5A1886" w14:textId="77777777" w:rsidR="00643C16" w:rsidRPr="00C17905" w:rsidRDefault="00643C16" w:rsidP="003D12CC">
      <w:pPr>
        <w:pStyle w:val="Nidung"/>
        <w:spacing w:line="240" w:lineRule="auto"/>
      </w:pPr>
    </w:p>
    <w:p w14:paraId="2E6BAAF1" w14:textId="77777777" w:rsidR="00643C16" w:rsidRPr="00C17905" w:rsidRDefault="00643C16" w:rsidP="003D12CC">
      <w:pPr>
        <w:pStyle w:val="Nidung"/>
        <w:spacing w:line="240" w:lineRule="auto"/>
      </w:pPr>
      <w:r w:rsidRPr="00C17905">
        <w:t>…, NĂM ...</w:t>
      </w:r>
    </w:p>
    <w:p w14:paraId="7389A65B" w14:textId="77777777" w:rsidR="00643C16" w:rsidRPr="00C17905" w:rsidRDefault="00643C16" w:rsidP="003D12CC">
      <w:pPr>
        <w:spacing w:after="160"/>
        <w:jc w:val="center"/>
        <w:rPr>
          <w:b/>
          <w:sz w:val="26"/>
          <w:szCs w:val="26"/>
        </w:rPr>
      </w:pPr>
      <w:r w:rsidRPr="00C17905">
        <w:br w:type="page"/>
      </w:r>
      <w:r w:rsidRPr="00C17905">
        <w:rPr>
          <w:b/>
          <w:sz w:val="26"/>
          <w:szCs w:val="26"/>
        </w:rPr>
        <w:t>MỤC LỤC</w:t>
      </w:r>
    </w:p>
    <w:p w14:paraId="02BFE3DA" w14:textId="77777777" w:rsidR="00643C16" w:rsidRPr="00C17905" w:rsidRDefault="00643C16" w:rsidP="003D12CC">
      <w:pPr>
        <w:rPr>
          <w:sz w:val="26"/>
          <w:szCs w:val="26"/>
        </w:rPr>
      </w:pPr>
      <w:r w:rsidRPr="00C17905">
        <w:rPr>
          <w:sz w:val="26"/>
          <w:szCs w:val="26"/>
        </w:rPr>
        <w:t>DANH MỤC BẢNG</w:t>
      </w:r>
      <w:r w:rsidRPr="00C17905">
        <w:rPr>
          <w:sz w:val="26"/>
          <w:szCs w:val="26"/>
        </w:rPr>
        <w:tab/>
      </w:r>
    </w:p>
    <w:p w14:paraId="1694E02A" w14:textId="77777777" w:rsidR="00643C16" w:rsidRPr="00C17905" w:rsidRDefault="00643C16" w:rsidP="003D12CC">
      <w:pPr>
        <w:rPr>
          <w:sz w:val="26"/>
          <w:szCs w:val="26"/>
        </w:rPr>
      </w:pPr>
      <w:r w:rsidRPr="00C17905">
        <w:rPr>
          <w:sz w:val="26"/>
          <w:szCs w:val="26"/>
        </w:rPr>
        <w:t>DANH MỤC HÌNH</w:t>
      </w:r>
    </w:p>
    <w:p w14:paraId="6868670D" w14:textId="77777777" w:rsidR="00643C16" w:rsidRPr="00C17905" w:rsidRDefault="00643C16" w:rsidP="003D12CC">
      <w:pPr>
        <w:rPr>
          <w:sz w:val="26"/>
          <w:szCs w:val="26"/>
        </w:rPr>
      </w:pPr>
      <w:r w:rsidRPr="00C17905">
        <w:rPr>
          <w:sz w:val="26"/>
          <w:szCs w:val="26"/>
        </w:rPr>
        <w:t>CHƯƠNG 1. THÔNG TIN CHUNG</w:t>
      </w:r>
      <w:r w:rsidRPr="00C17905">
        <w:rPr>
          <w:sz w:val="26"/>
          <w:szCs w:val="26"/>
        </w:rPr>
        <w:tab/>
      </w:r>
    </w:p>
    <w:p w14:paraId="08464C9F" w14:textId="77777777" w:rsidR="00643C16" w:rsidRPr="00C17905" w:rsidRDefault="00643C16" w:rsidP="003D12CC">
      <w:pPr>
        <w:rPr>
          <w:sz w:val="26"/>
          <w:szCs w:val="26"/>
        </w:rPr>
      </w:pPr>
      <w:r w:rsidRPr="00C17905">
        <w:rPr>
          <w:sz w:val="26"/>
          <w:szCs w:val="26"/>
        </w:rPr>
        <w:t>1.1. Cơ sở pháp lý</w:t>
      </w:r>
      <w:r w:rsidRPr="00C17905">
        <w:rPr>
          <w:sz w:val="26"/>
          <w:szCs w:val="26"/>
        </w:rPr>
        <w:tab/>
      </w:r>
    </w:p>
    <w:p w14:paraId="0BF61CA6" w14:textId="77777777" w:rsidR="00643C16" w:rsidRPr="00C17905" w:rsidRDefault="00643C16" w:rsidP="003D12CC">
      <w:pPr>
        <w:rPr>
          <w:sz w:val="26"/>
          <w:szCs w:val="26"/>
        </w:rPr>
      </w:pPr>
      <w:r w:rsidRPr="00C17905">
        <w:rPr>
          <w:sz w:val="26"/>
          <w:szCs w:val="26"/>
        </w:rPr>
        <w:t>1.2. Mục tiêu và nhiệm vụ của dự án</w:t>
      </w:r>
      <w:r w:rsidRPr="00C17905">
        <w:rPr>
          <w:sz w:val="26"/>
          <w:szCs w:val="26"/>
        </w:rPr>
        <w:tab/>
      </w:r>
    </w:p>
    <w:p w14:paraId="7BB5B836" w14:textId="77777777" w:rsidR="00643C16" w:rsidRPr="00C17905" w:rsidRDefault="00643C16" w:rsidP="003D12CC">
      <w:pPr>
        <w:rPr>
          <w:sz w:val="26"/>
          <w:szCs w:val="26"/>
        </w:rPr>
      </w:pPr>
      <w:r w:rsidRPr="00C17905">
        <w:rPr>
          <w:sz w:val="26"/>
          <w:szCs w:val="26"/>
        </w:rPr>
        <w:t>1.3. Đơn vị chủ trì</w:t>
      </w:r>
      <w:r w:rsidRPr="00C17905">
        <w:rPr>
          <w:sz w:val="26"/>
          <w:szCs w:val="26"/>
        </w:rPr>
        <w:tab/>
      </w:r>
    </w:p>
    <w:p w14:paraId="0568DA65" w14:textId="77777777" w:rsidR="00643C16" w:rsidRPr="00C17905" w:rsidRDefault="00643C16" w:rsidP="003D12CC">
      <w:pPr>
        <w:rPr>
          <w:sz w:val="26"/>
          <w:szCs w:val="26"/>
        </w:rPr>
      </w:pPr>
      <w:r w:rsidRPr="00C17905">
        <w:rPr>
          <w:sz w:val="26"/>
          <w:szCs w:val="26"/>
        </w:rPr>
        <w:t>1.4. Đơn vị thực hiện và phối hợp</w:t>
      </w:r>
      <w:r w:rsidRPr="00C17905">
        <w:rPr>
          <w:sz w:val="26"/>
          <w:szCs w:val="26"/>
        </w:rPr>
        <w:tab/>
      </w:r>
    </w:p>
    <w:p w14:paraId="228F0206" w14:textId="77777777" w:rsidR="00643C16" w:rsidRPr="00C17905" w:rsidRDefault="00643C16" w:rsidP="003D12CC">
      <w:pPr>
        <w:rPr>
          <w:sz w:val="26"/>
          <w:szCs w:val="26"/>
        </w:rPr>
      </w:pPr>
      <w:r w:rsidRPr="00C17905">
        <w:rPr>
          <w:sz w:val="26"/>
          <w:szCs w:val="26"/>
        </w:rPr>
        <w:t>1.5. Phạm vi thực hiện</w:t>
      </w:r>
      <w:r w:rsidRPr="00C17905">
        <w:rPr>
          <w:sz w:val="26"/>
          <w:szCs w:val="26"/>
        </w:rPr>
        <w:tab/>
      </w:r>
    </w:p>
    <w:p w14:paraId="634D75E5" w14:textId="77777777" w:rsidR="00643C16" w:rsidRPr="00C17905" w:rsidRDefault="00643C16" w:rsidP="003D12CC">
      <w:pPr>
        <w:rPr>
          <w:sz w:val="26"/>
          <w:szCs w:val="26"/>
        </w:rPr>
      </w:pPr>
      <w:r w:rsidRPr="00C17905">
        <w:rPr>
          <w:sz w:val="26"/>
          <w:szCs w:val="26"/>
        </w:rPr>
        <w:t>CHƯƠNG 2. NỘI DUNG, KHỐI LƯỢNG CÁC DẠNG CÔNG TÁC</w:t>
      </w:r>
      <w:r w:rsidRPr="00C17905">
        <w:rPr>
          <w:sz w:val="26"/>
          <w:szCs w:val="26"/>
        </w:rPr>
        <w:tab/>
      </w:r>
    </w:p>
    <w:p w14:paraId="2DB0CA9A" w14:textId="77777777" w:rsidR="00643C16" w:rsidRPr="00C17905" w:rsidRDefault="00643C16" w:rsidP="003D12CC">
      <w:pPr>
        <w:rPr>
          <w:sz w:val="26"/>
          <w:szCs w:val="26"/>
        </w:rPr>
      </w:pPr>
      <w:r w:rsidRPr="00C17905">
        <w:rPr>
          <w:sz w:val="26"/>
          <w:szCs w:val="26"/>
        </w:rPr>
        <w:t>2.1. Công tác ngoại nghiệp</w:t>
      </w:r>
      <w:r w:rsidRPr="00C17905">
        <w:rPr>
          <w:sz w:val="26"/>
          <w:szCs w:val="26"/>
        </w:rPr>
        <w:tab/>
      </w:r>
    </w:p>
    <w:p w14:paraId="72594BCF" w14:textId="77777777" w:rsidR="00643C16" w:rsidRPr="00C17905" w:rsidRDefault="00643C16" w:rsidP="003D12CC">
      <w:pPr>
        <w:rPr>
          <w:sz w:val="26"/>
          <w:szCs w:val="26"/>
        </w:rPr>
      </w:pPr>
      <w:r w:rsidRPr="00C17905">
        <w:rPr>
          <w:sz w:val="26"/>
          <w:szCs w:val="26"/>
        </w:rPr>
        <w:t>2.1.1. Quan trắc tài nguyên nước mặt</w:t>
      </w:r>
      <w:r w:rsidRPr="00C17905">
        <w:rPr>
          <w:sz w:val="26"/>
          <w:szCs w:val="26"/>
        </w:rPr>
        <w:tab/>
      </w:r>
    </w:p>
    <w:p w14:paraId="66BE4A8B" w14:textId="77777777" w:rsidR="00643C16" w:rsidRPr="00C17905" w:rsidRDefault="00643C16" w:rsidP="003D12CC">
      <w:pPr>
        <w:rPr>
          <w:sz w:val="26"/>
          <w:szCs w:val="26"/>
        </w:rPr>
      </w:pPr>
      <w:r w:rsidRPr="00C17905">
        <w:rPr>
          <w:sz w:val="26"/>
          <w:szCs w:val="26"/>
        </w:rPr>
        <w:t>2.1.1.1. Quan trắc số lượng nước</w:t>
      </w:r>
    </w:p>
    <w:p w14:paraId="2D3EAA90" w14:textId="77777777" w:rsidR="00643C16" w:rsidRPr="00C17905" w:rsidRDefault="00643C16" w:rsidP="003D12CC">
      <w:pPr>
        <w:rPr>
          <w:sz w:val="26"/>
          <w:szCs w:val="26"/>
        </w:rPr>
      </w:pPr>
      <w:r w:rsidRPr="00C17905">
        <w:rPr>
          <w:sz w:val="26"/>
          <w:szCs w:val="26"/>
        </w:rPr>
        <w:t>2.1.1.2. Quan trắc chất lượng nước</w:t>
      </w:r>
    </w:p>
    <w:p w14:paraId="582217A6" w14:textId="77777777" w:rsidR="00643C16" w:rsidRPr="00C17905" w:rsidRDefault="00643C16" w:rsidP="003D12CC">
      <w:pPr>
        <w:rPr>
          <w:sz w:val="26"/>
          <w:szCs w:val="26"/>
        </w:rPr>
      </w:pPr>
      <w:r w:rsidRPr="00C17905">
        <w:rPr>
          <w:sz w:val="26"/>
          <w:szCs w:val="26"/>
        </w:rPr>
        <w:t>2.1.2. Quan trắc tài nguyên nước dưới đất</w:t>
      </w:r>
      <w:r w:rsidRPr="00C17905">
        <w:rPr>
          <w:sz w:val="26"/>
          <w:szCs w:val="26"/>
        </w:rPr>
        <w:tab/>
      </w:r>
    </w:p>
    <w:p w14:paraId="2EF22421" w14:textId="77777777" w:rsidR="00643C16" w:rsidRPr="00C17905" w:rsidRDefault="00643C16" w:rsidP="003D12CC">
      <w:pPr>
        <w:rPr>
          <w:sz w:val="26"/>
          <w:szCs w:val="26"/>
        </w:rPr>
      </w:pPr>
      <w:r w:rsidRPr="00C17905">
        <w:rPr>
          <w:sz w:val="26"/>
          <w:szCs w:val="26"/>
        </w:rPr>
        <w:t>2.1.2.1. Quan trắc mực nước và nhiệt độ</w:t>
      </w:r>
    </w:p>
    <w:p w14:paraId="1A60E440" w14:textId="77777777" w:rsidR="00643C16" w:rsidRPr="00C17905" w:rsidRDefault="00643C16" w:rsidP="003D12CC">
      <w:pPr>
        <w:rPr>
          <w:sz w:val="26"/>
          <w:szCs w:val="26"/>
        </w:rPr>
      </w:pPr>
      <w:r w:rsidRPr="00C17905">
        <w:rPr>
          <w:sz w:val="26"/>
          <w:szCs w:val="26"/>
        </w:rPr>
        <w:t xml:space="preserve">2.1.2.2. Lấy mẫu và phân tích chất lượng nước </w:t>
      </w:r>
    </w:p>
    <w:p w14:paraId="1221320F" w14:textId="77777777" w:rsidR="00643C16" w:rsidRPr="00C17905" w:rsidRDefault="00643C16" w:rsidP="003D12CC">
      <w:pPr>
        <w:rPr>
          <w:sz w:val="26"/>
          <w:szCs w:val="26"/>
          <w:lang w:val="pt-BR"/>
        </w:rPr>
      </w:pPr>
      <w:r w:rsidRPr="00C17905">
        <w:rPr>
          <w:sz w:val="26"/>
          <w:szCs w:val="26"/>
          <w:lang w:val="pt-BR"/>
        </w:rPr>
        <w:t>2.1.2.3. Kiểm tra công tác quan trắc</w:t>
      </w:r>
    </w:p>
    <w:p w14:paraId="1E8A35E1" w14:textId="77777777" w:rsidR="00643C16" w:rsidRPr="00C17905" w:rsidRDefault="00643C16" w:rsidP="003D12CC">
      <w:pPr>
        <w:rPr>
          <w:sz w:val="26"/>
          <w:szCs w:val="26"/>
          <w:lang w:val="pt-BR"/>
        </w:rPr>
      </w:pPr>
      <w:r w:rsidRPr="00C17905">
        <w:rPr>
          <w:sz w:val="26"/>
          <w:szCs w:val="26"/>
          <w:lang w:val="pt-BR"/>
        </w:rPr>
        <w:t>2.1.2.4. Duy tu bảo dưỡng công trình</w:t>
      </w:r>
    </w:p>
    <w:p w14:paraId="3741B6B4" w14:textId="77777777" w:rsidR="00643C16" w:rsidRPr="00C17905" w:rsidRDefault="00643C16" w:rsidP="003D12CC">
      <w:pPr>
        <w:rPr>
          <w:sz w:val="26"/>
          <w:szCs w:val="26"/>
          <w:lang w:val="pt-BR"/>
        </w:rPr>
      </w:pPr>
      <w:r w:rsidRPr="00C17905">
        <w:rPr>
          <w:sz w:val="26"/>
          <w:szCs w:val="26"/>
          <w:lang w:val="pt-BR"/>
        </w:rPr>
        <w:t>2.1.2.5. Vận chuyển, chuyển vùng</w:t>
      </w:r>
    </w:p>
    <w:p w14:paraId="6F0AF98B" w14:textId="77777777" w:rsidR="00643C16" w:rsidRPr="00C17905" w:rsidRDefault="00643C16" w:rsidP="003D12CC">
      <w:pPr>
        <w:rPr>
          <w:sz w:val="26"/>
          <w:szCs w:val="26"/>
          <w:lang w:val="pt-BR"/>
        </w:rPr>
      </w:pPr>
      <w:r w:rsidRPr="00C17905">
        <w:rPr>
          <w:sz w:val="26"/>
          <w:szCs w:val="26"/>
          <w:lang w:val="pt-BR"/>
        </w:rPr>
        <w:t>2.2. Công tác nội nghiệp</w:t>
      </w:r>
      <w:r w:rsidRPr="00C17905">
        <w:rPr>
          <w:sz w:val="26"/>
          <w:szCs w:val="26"/>
          <w:lang w:val="pt-BR"/>
        </w:rPr>
        <w:tab/>
      </w:r>
    </w:p>
    <w:p w14:paraId="131447C1" w14:textId="77777777" w:rsidR="00643C16" w:rsidRPr="00C17905" w:rsidRDefault="00643C16" w:rsidP="003D12CC">
      <w:pPr>
        <w:rPr>
          <w:sz w:val="26"/>
          <w:szCs w:val="26"/>
          <w:lang w:val="pt-BR"/>
        </w:rPr>
      </w:pPr>
      <w:r w:rsidRPr="00C17905">
        <w:rPr>
          <w:sz w:val="26"/>
          <w:szCs w:val="26"/>
          <w:lang w:val="pt-BR"/>
        </w:rPr>
        <w:t>2.2.1. Lập kế hoạch quan trắc hàng năm</w:t>
      </w:r>
      <w:r w:rsidRPr="00C17905">
        <w:rPr>
          <w:sz w:val="26"/>
          <w:szCs w:val="26"/>
          <w:lang w:val="pt-BR"/>
        </w:rPr>
        <w:tab/>
      </w:r>
    </w:p>
    <w:p w14:paraId="0C116D24" w14:textId="77777777" w:rsidR="00643C16" w:rsidRPr="00C17905" w:rsidRDefault="00643C16" w:rsidP="003D12CC">
      <w:pPr>
        <w:rPr>
          <w:sz w:val="26"/>
          <w:szCs w:val="26"/>
          <w:lang w:val="pt-BR"/>
        </w:rPr>
      </w:pPr>
      <w:r w:rsidRPr="00C17905">
        <w:rPr>
          <w:sz w:val="26"/>
          <w:szCs w:val="26"/>
          <w:lang w:val="pt-BR"/>
        </w:rPr>
        <w:t>2.2.2. Cập nhật cơ sở dữ liệu</w:t>
      </w:r>
      <w:r w:rsidRPr="00C17905">
        <w:rPr>
          <w:sz w:val="26"/>
          <w:szCs w:val="26"/>
          <w:lang w:val="pt-BR"/>
        </w:rPr>
        <w:tab/>
      </w:r>
    </w:p>
    <w:p w14:paraId="1394B022" w14:textId="77777777" w:rsidR="00643C16" w:rsidRPr="00C17905" w:rsidRDefault="00643C16" w:rsidP="003D12CC">
      <w:pPr>
        <w:rPr>
          <w:sz w:val="26"/>
          <w:szCs w:val="26"/>
          <w:lang w:val="pt-BR"/>
        </w:rPr>
      </w:pPr>
      <w:r w:rsidRPr="00C17905">
        <w:rPr>
          <w:sz w:val="26"/>
          <w:szCs w:val="26"/>
          <w:lang w:val="pt-BR"/>
        </w:rPr>
        <w:t>2.2.3. Kiểm tra, chỉnh lý tài liệu của các đơn vị thi công</w:t>
      </w:r>
      <w:r w:rsidRPr="00C17905">
        <w:rPr>
          <w:sz w:val="26"/>
          <w:szCs w:val="26"/>
          <w:lang w:val="pt-BR"/>
        </w:rPr>
        <w:tab/>
      </w:r>
    </w:p>
    <w:p w14:paraId="4A35C8B7" w14:textId="77777777" w:rsidR="00643C16" w:rsidRPr="00C17905" w:rsidRDefault="00643C16" w:rsidP="003D12CC">
      <w:pPr>
        <w:rPr>
          <w:sz w:val="26"/>
          <w:szCs w:val="26"/>
          <w:lang w:val="pt-BR"/>
        </w:rPr>
      </w:pPr>
      <w:r w:rsidRPr="00C17905">
        <w:rPr>
          <w:sz w:val="26"/>
          <w:szCs w:val="26"/>
          <w:lang w:val="pt-BR"/>
        </w:rPr>
        <w:t>2.2.4. Kiểm tra, đánh giá chất lượng tài liệu của đơn vị quản lý toàn quốc</w:t>
      </w:r>
      <w:r w:rsidRPr="00C17905">
        <w:rPr>
          <w:sz w:val="26"/>
          <w:szCs w:val="26"/>
          <w:lang w:val="pt-BR"/>
        </w:rPr>
        <w:tab/>
        <w:t>2.2.5. Biên soạn niên giám tài nguyên nước</w:t>
      </w:r>
      <w:r w:rsidRPr="00C17905">
        <w:rPr>
          <w:sz w:val="26"/>
          <w:szCs w:val="26"/>
          <w:lang w:val="pt-BR"/>
        </w:rPr>
        <w:tab/>
      </w:r>
    </w:p>
    <w:p w14:paraId="0C61EF72" w14:textId="77777777" w:rsidR="00643C16" w:rsidRPr="00C17905" w:rsidRDefault="00643C16" w:rsidP="003D12CC">
      <w:pPr>
        <w:rPr>
          <w:sz w:val="26"/>
          <w:szCs w:val="26"/>
          <w:lang w:val="pt-BR"/>
        </w:rPr>
      </w:pPr>
      <w:r w:rsidRPr="00C17905">
        <w:rPr>
          <w:sz w:val="26"/>
          <w:szCs w:val="26"/>
          <w:lang w:val="pt-BR"/>
        </w:rPr>
        <w:t>2.2.6. Biên soạn bản tin thông báo, cảnh báo, dự báo tài nguyên nước trên các lưu vực sông và tỉnh, thành phố</w:t>
      </w:r>
    </w:p>
    <w:p w14:paraId="242BAF86" w14:textId="77777777" w:rsidR="00643C16" w:rsidRPr="00C17905" w:rsidRDefault="00643C16" w:rsidP="003D12CC">
      <w:pPr>
        <w:rPr>
          <w:sz w:val="26"/>
          <w:szCs w:val="26"/>
          <w:lang w:val="pt-BR"/>
        </w:rPr>
      </w:pPr>
      <w:r w:rsidRPr="00C17905">
        <w:rPr>
          <w:sz w:val="26"/>
          <w:szCs w:val="26"/>
          <w:lang w:val="pt-BR"/>
        </w:rPr>
        <w:t>2.2.7. Lập báo cáo kết quả vận hành mạng quan trắc quốc gia tài nguyên nước</w:t>
      </w:r>
      <w:r w:rsidRPr="00C17905">
        <w:rPr>
          <w:sz w:val="26"/>
          <w:szCs w:val="26"/>
          <w:lang w:val="pt-BR"/>
        </w:rPr>
        <w:tab/>
      </w:r>
    </w:p>
    <w:p w14:paraId="3AF9699E" w14:textId="77777777" w:rsidR="00643C16" w:rsidRPr="00C17905" w:rsidRDefault="00643C16" w:rsidP="003D12CC">
      <w:pPr>
        <w:rPr>
          <w:sz w:val="26"/>
          <w:szCs w:val="26"/>
          <w:lang w:val="pt-BR"/>
        </w:rPr>
      </w:pPr>
      <w:r w:rsidRPr="00C17905">
        <w:rPr>
          <w:sz w:val="26"/>
          <w:szCs w:val="26"/>
          <w:lang w:val="pt-BR"/>
        </w:rPr>
        <w:t>2.2.8. Tổng hợp báo cáo kết quả vận hành mạng lưới quan trắc quốc gia tài nguyên nước và đánh giá diễn biến số lượng, chất lượng nước</w:t>
      </w:r>
      <w:r w:rsidRPr="00C17905">
        <w:rPr>
          <w:sz w:val="26"/>
          <w:szCs w:val="26"/>
          <w:lang w:val="pt-BR"/>
        </w:rPr>
        <w:tab/>
      </w:r>
    </w:p>
    <w:p w14:paraId="0D55A63F" w14:textId="77777777" w:rsidR="00643C16" w:rsidRPr="00C17905" w:rsidRDefault="00643C16" w:rsidP="003D12CC">
      <w:pPr>
        <w:rPr>
          <w:sz w:val="26"/>
          <w:szCs w:val="26"/>
          <w:lang w:val="pt-BR"/>
        </w:rPr>
      </w:pPr>
      <w:r w:rsidRPr="00C17905">
        <w:rPr>
          <w:sz w:val="26"/>
          <w:szCs w:val="26"/>
          <w:lang w:val="pt-BR"/>
        </w:rPr>
        <w:t>2.3. Công tác xử lý mẫu nước</w:t>
      </w:r>
      <w:r w:rsidRPr="00C17905">
        <w:rPr>
          <w:sz w:val="26"/>
          <w:szCs w:val="26"/>
          <w:lang w:val="pt-BR"/>
        </w:rPr>
        <w:tab/>
      </w:r>
    </w:p>
    <w:p w14:paraId="29D77C2E" w14:textId="77777777" w:rsidR="00643C16" w:rsidRPr="00C17905" w:rsidRDefault="00643C16" w:rsidP="003D12CC">
      <w:pPr>
        <w:rPr>
          <w:sz w:val="26"/>
          <w:szCs w:val="26"/>
          <w:lang w:val="pt-BR"/>
        </w:rPr>
      </w:pPr>
      <w:r w:rsidRPr="00C17905">
        <w:rPr>
          <w:sz w:val="26"/>
          <w:szCs w:val="26"/>
          <w:lang w:val="pt-BR"/>
        </w:rPr>
        <w:t>2.3.1. Công tác xử lý mẫu nước mặt</w:t>
      </w:r>
      <w:r w:rsidRPr="00C17905">
        <w:rPr>
          <w:sz w:val="26"/>
          <w:szCs w:val="26"/>
          <w:lang w:val="pt-BR"/>
        </w:rPr>
        <w:tab/>
      </w:r>
    </w:p>
    <w:p w14:paraId="4AC3BA84" w14:textId="77777777" w:rsidR="00643C16" w:rsidRPr="00C17905" w:rsidRDefault="00643C16" w:rsidP="003D12CC">
      <w:pPr>
        <w:rPr>
          <w:sz w:val="26"/>
          <w:szCs w:val="26"/>
          <w:lang w:val="pt-BR"/>
        </w:rPr>
      </w:pPr>
      <w:r w:rsidRPr="00C17905">
        <w:rPr>
          <w:sz w:val="26"/>
          <w:szCs w:val="26"/>
          <w:lang w:val="pt-BR"/>
        </w:rPr>
        <w:t>2.3.2. Công tác xử lý mẫu nước dưới đất</w:t>
      </w:r>
      <w:r w:rsidRPr="00C17905">
        <w:rPr>
          <w:sz w:val="26"/>
          <w:szCs w:val="26"/>
          <w:lang w:val="pt-BR"/>
        </w:rPr>
        <w:tab/>
      </w:r>
    </w:p>
    <w:p w14:paraId="51D73092" w14:textId="77777777" w:rsidR="00643C16" w:rsidRPr="00C17905" w:rsidRDefault="00643C16" w:rsidP="003D12CC">
      <w:pPr>
        <w:rPr>
          <w:sz w:val="26"/>
          <w:szCs w:val="26"/>
          <w:lang w:val="pt-BR"/>
        </w:rPr>
      </w:pPr>
      <w:r w:rsidRPr="00C17905">
        <w:rPr>
          <w:sz w:val="26"/>
          <w:szCs w:val="26"/>
          <w:lang w:val="pt-BR"/>
        </w:rPr>
        <w:t>2.4. Đánh giá công tác quan trắc năm 20..</w:t>
      </w:r>
    </w:p>
    <w:p w14:paraId="476F29FB" w14:textId="77777777" w:rsidR="00643C16" w:rsidRPr="00C17905" w:rsidRDefault="00643C16" w:rsidP="003D12CC">
      <w:pPr>
        <w:rPr>
          <w:sz w:val="26"/>
          <w:szCs w:val="26"/>
          <w:lang w:val="pt-BR"/>
        </w:rPr>
      </w:pPr>
      <w:r w:rsidRPr="00C17905">
        <w:rPr>
          <w:sz w:val="26"/>
          <w:szCs w:val="26"/>
          <w:lang w:val="pt-BR"/>
        </w:rPr>
        <w:t>2.4.1. Công tác quan trắc</w:t>
      </w:r>
      <w:r w:rsidRPr="00C17905">
        <w:rPr>
          <w:sz w:val="26"/>
          <w:szCs w:val="26"/>
          <w:lang w:val="pt-BR"/>
        </w:rPr>
        <w:tab/>
      </w:r>
    </w:p>
    <w:p w14:paraId="0EAA4CF7" w14:textId="77777777" w:rsidR="00643C16" w:rsidRPr="00C17905" w:rsidRDefault="00643C16" w:rsidP="003D12CC">
      <w:pPr>
        <w:rPr>
          <w:sz w:val="26"/>
          <w:szCs w:val="26"/>
          <w:lang w:val="pt-BR"/>
        </w:rPr>
      </w:pPr>
      <w:r w:rsidRPr="00C17905">
        <w:rPr>
          <w:sz w:val="26"/>
          <w:szCs w:val="26"/>
          <w:lang w:val="pt-BR"/>
        </w:rPr>
        <w:t>2.4.2. Công tác cảnh báo, dự báo tài nguyên nước</w:t>
      </w:r>
      <w:r w:rsidRPr="00C17905">
        <w:rPr>
          <w:sz w:val="26"/>
          <w:szCs w:val="26"/>
          <w:lang w:val="pt-BR"/>
        </w:rPr>
        <w:tab/>
      </w:r>
    </w:p>
    <w:p w14:paraId="36575DD9" w14:textId="77777777" w:rsidR="00643C16" w:rsidRPr="00C17905" w:rsidRDefault="00643C16" w:rsidP="003D12CC">
      <w:pPr>
        <w:rPr>
          <w:sz w:val="26"/>
          <w:szCs w:val="26"/>
          <w:lang w:val="pt-BR"/>
        </w:rPr>
      </w:pPr>
      <w:r w:rsidRPr="00C17905">
        <w:rPr>
          <w:sz w:val="26"/>
          <w:szCs w:val="26"/>
          <w:lang w:val="pt-BR"/>
        </w:rPr>
        <w:t>2.5. Khối lượng thực hiện</w:t>
      </w:r>
      <w:r w:rsidRPr="00C17905">
        <w:rPr>
          <w:sz w:val="26"/>
          <w:szCs w:val="26"/>
          <w:lang w:val="pt-BR"/>
        </w:rPr>
        <w:tab/>
      </w:r>
    </w:p>
    <w:p w14:paraId="50B81790" w14:textId="77777777" w:rsidR="00643C16" w:rsidRPr="00C17905" w:rsidRDefault="00643C16" w:rsidP="003D12CC">
      <w:pPr>
        <w:rPr>
          <w:sz w:val="26"/>
          <w:szCs w:val="26"/>
          <w:lang w:val="pt-BR"/>
        </w:rPr>
      </w:pPr>
      <w:r w:rsidRPr="00C17905">
        <w:rPr>
          <w:sz w:val="26"/>
          <w:szCs w:val="26"/>
          <w:lang w:val="pt-BR"/>
        </w:rPr>
        <w:t>CHƯƠNG 3. KẾT QUẢ THỰC HIỆN NHIỆM VỤ QUAN TRẮC NĂM 20..</w:t>
      </w:r>
    </w:p>
    <w:p w14:paraId="416CBEF6" w14:textId="77777777" w:rsidR="00643C16" w:rsidRPr="00C17905" w:rsidRDefault="00643C16" w:rsidP="003D12CC">
      <w:pPr>
        <w:rPr>
          <w:sz w:val="26"/>
          <w:szCs w:val="26"/>
          <w:lang w:val="pt-BR"/>
        </w:rPr>
      </w:pPr>
      <w:r w:rsidRPr="00C17905">
        <w:rPr>
          <w:sz w:val="26"/>
          <w:szCs w:val="26"/>
          <w:lang w:val="pt-BR"/>
        </w:rPr>
        <w:t>3.1. Công tác ngoại nghiệp</w:t>
      </w:r>
      <w:r w:rsidRPr="00C17905">
        <w:rPr>
          <w:sz w:val="26"/>
          <w:szCs w:val="26"/>
          <w:lang w:val="pt-BR"/>
        </w:rPr>
        <w:tab/>
      </w:r>
    </w:p>
    <w:p w14:paraId="03E6C06F" w14:textId="77777777" w:rsidR="00643C16" w:rsidRPr="00C17905" w:rsidRDefault="00643C16" w:rsidP="003D12CC">
      <w:pPr>
        <w:rPr>
          <w:sz w:val="26"/>
          <w:szCs w:val="26"/>
          <w:lang w:val="pt-BR"/>
        </w:rPr>
      </w:pPr>
      <w:r w:rsidRPr="00C17905">
        <w:rPr>
          <w:sz w:val="26"/>
          <w:szCs w:val="26"/>
          <w:lang w:val="pt-BR"/>
        </w:rPr>
        <w:t>3.2. Công tác nội nghiệp tài nguyên nước</w:t>
      </w:r>
      <w:r w:rsidRPr="00C17905">
        <w:rPr>
          <w:sz w:val="26"/>
          <w:szCs w:val="26"/>
          <w:lang w:val="pt-BR"/>
        </w:rPr>
        <w:tab/>
      </w:r>
    </w:p>
    <w:p w14:paraId="4671065D" w14:textId="77777777" w:rsidR="00643C16" w:rsidRPr="00C17905" w:rsidRDefault="00643C16" w:rsidP="003D12CC">
      <w:pPr>
        <w:rPr>
          <w:sz w:val="26"/>
          <w:szCs w:val="26"/>
          <w:lang w:val="pt-BR"/>
        </w:rPr>
      </w:pPr>
      <w:r w:rsidRPr="00C17905">
        <w:rPr>
          <w:sz w:val="26"/>
          <w:szCs w:val="26"/>
          <w:lang w:val="pt-BR"/>
        </w:rPr>
        <w:t>3.2.1. Lập kế hoạch quan trắc hàng năm</w:t>
      </w:r>
      <w:r w:rsidRPr="00C17905">
        <w:rPr>
          <w:sz w:val="26"/>
          <w:szCs w:val="26"/>
          <w:lang w:val="pt-BR"/>
        </w:rPr>
        <w:tab/>
      </w:r>
    </w:p>
    <w:p w14:paraId="790E05C8" w14:textId="77777777" w:rsidR="00643C16" w:rsidRPr="00C17905" w:rsidRDefault="00643C16" w:rsidP="003D12CC">
      <w:pPr>
        <w:rPr>
          <w:sz w:val="26"/>
          <w:szCs w:val="26"/>
          <w:lang w:val="pt-BR"/>
        </w:rPr>
      </w:pPr>
      <w:r w:rsidRPr="00C17905">
        <w:rPr>
          <w:sz w:val="26"/>
          <w:szCs w:val="26"/>
          <w:lang w:val="pt-BR"/>
        </w:rPr>
        <w:t>3.2.2. Cập nhật cơ sở dữ liệu</w:t>
      </w:r>
      <w:r w:rsidRPr="00C17905">
        <w:rPr>
          <w:sz w:val="26"/>
          <w:szCs w:val="26"/>
          <w:lang w:val="pt-BR"/>
        </w:rPr>
        <w:tab/>
      </w:r>
    </w:p>
    <w:p w14:paraId="2A00CE5B" w14:textId="77777777" w:rsidR="00643C16" w:rsidRPr="00C17905" w:rsidRDefault="00643C16" w:rsidP="003D12CC">
      <w:pPr>
        <w:rPr>
          <w:sz w:val="26"/>
          <w:szCs w:val="26"/>
          <w:lang w:val="pt-BR"/>
        </w:rPr>
      </w:pPr>
      <w:r w:rsidRPr="00C17905">
        <w:rPr>
          <w:sz w:val="26"/>
          <w:szCs w:val="26"/>
          <w:lang w:val="pt-BR"/>
        </w:rPr>
        <w:t>3.2.3. Kiểm tra, đánh giá chất lượng tài liệu của đơn vị quản lý toàn quốc</w:t>
      </w:r>
      <w:r w:rsidRPr="00C17905">
        <w:rPr>
          <w:sz w:val="26"/>
          <w:szCs w:val="26"/>
          <w:lang w:val="pt-BR"/>
        </w:rPr>
        <w:tab/>
        <w:t>3.2.4. Biên soạn niên giám tài nguyên nước</w:t>
      </w:r>
      <w:r w:rsidRPr="00C17905">
        <w:rPr>
          <w:sz w:val="26"/>
          <w:szCs w:val="26"/>
          <w:lang w:val="pt-BR"/>
        </w:rPr>
        <w:tab/>
      </w:r>
    </w:p>
    <w:p w14:paraId="7BF946E8" w14:textId="77777777" w:rsidR="00643C16" w:rsidRPr="00C17905" w:rsidRDefault="00643C16" w:rsidP="003D12CC">
      <w:pPr>
        <w:rPr>
          <w:sz w:val="26"/>
          <w:szCs w:val="26"/>
          <w:lang w:val="pt-BR"/>
        </w:rPr>
      </w:pPr>
      <w:r w:rsidRPr="00C17905">
        <w:rPr>
          <w:sz w:val="26"/>
          <w:szCs w:val="26"/>
          <w:lang w:val="pt-BR"/>
        </w:rPr>
        <w:t>3.2.5. Biên soạn bản tin thông báo, cảnh báo, dự báo tài nguyên nước trên các lưu vực sông và tỉnh, thành phố</w:t>
      </w:r>
      <w:r w:rsidRPr="00C17905">
        <w:rPr>
          <w:sz w:val="26"/>
          <w:szCs w:val="26"/>
          <w:lang w:val="pt-BR"/>
        </w:rPr>
        <w:tab/>
      </w:r>
    </w:p>
    <w:p w14:paraId="252227EC" w14:textId="77777777" w:rsidR="00643C16" w:rsidRPr="00C17905" w:rsidRDefault="00643C16" w:rsidP="003D12CC">
      <w:pPr>
        <w:rPr>
          <w:sz w:val="26"/>
          <w:szCs w:val="26"/>
          <w:lang w:val="pt-BR"/>
        </w:rPr>
      </w:pPr>
      <w:r w:rsidRPr="00C17905">
        <w:rPr>
          <w:sz w:val="26"/>
          <w:szCs w:val="26"/>
          <w:lang w:val="pt-BR"/>
        </w:rPr>
        <w:t>3.3. Xử lý mẫu nước</w:t>
      </w:r>
      <w:r w:rsidRPr="00C17905">
        <w:rPr>
          <w:sz w:val="26"/>
          <w:szCs w:val="26"/>
          <w:lang w:val="pt-BR"/>
        </w:rPr>
        <w:tab/>
      </w:r>
    </w:p>
    <w:p w14:paraId="2A62431B" w14:textId="77777777" w:rsidR="00643C16" w:rsidRPr="00C17905" w:rsidRDefault="00643C16" w:rsidP="003D12CC">
      <w:pPr>
        <w:rPr>
          <w:sz w:val="26"/>
          <w:szCs w:val="26"/>
          <w:lang w:val="pt-BR"/>
        </w:rPr>
      </w:pPr>
      <w:r w:rsidRPr="00C17905">
        <w:rPr>
          <w:sz w:val="26"/>
          <w:szCs w:val="26"/>
          <w:lang w:val="pt-BR"/>
        </w:rPr>
        <w:t>3.3.1. Xử lý mẫu nước mặt</w:t>
      </w:r>
      <w:r w:rsidRPr="00C17905">
        <w:rPr>
          <w:sz w:val="26"/>
          <w:szCs w:val="26"/>
          <w:lang w:val="pt-BR"/>
        </w:rPr>
        <w:tab/>
      </w:r>
    </w:p>
    <w:p w14:paraId="16B52965" w14:textId="77777777" w:rsidR="00643C16" w:rsidRPr="00C17905" w:rsidRDefault="00643C16" w:rsidP="003D12CC">
      <w:pPr>
        <w:rPr>
          <w:sz w:val="26"/>
          <w:szCs w:val="26"/>
          <w:lang w:val="pt-BR"/>
        </w:rPr>
      </w:pPr>
      <w:r w:rsidRPr="00C17905">
        <w:rPr>
          <w:sz w:val="26"/>
          <w:szCs w:val="26"/>
          <w:lang w:val="pt-BR"/>
        </w:rPr>
        <w:t>3.3.2. Xử lý mẫu nước dưới đất</w:t>
      </w:r>
      <w:r w:rsidRPr="00C17905">
        <w:rPr>
          <w:sz w:val="26"/>
          <w:szCs w:val="26"/>
          <w:lang w:val="pt-BR"/>
        </w:rPr>
        <w:tab/>
      </w:r>
    </w:p>
    <w:p w14:paraId="3F01BF37" w14:textId="77777777" w:rsidR="00643C16" w:rsidRPr="00C17905" w:rsidRDefault="00643C16" w:rsidP="003D12CC">
      <w:pPr>
        <w:rPr>
          <w:sz w:val="26"/>
          <w:szCs w:val="26"/>
          <w:lang w:val="pt-BR"/>
        </w:rPr>
      </w:pPr>
      <w:r w:rsidRPr="00C17905">
        <w:rPr>
          <w:sz w:val="26"/>
          <w:szCs w:val="26"/>
          <w:lang w:val="pt-BR"/>
        </w:rPr>
        <w:t>3.4. Đánh giá mức độ hoàn thành trên thực tế so với mục tiêu, yêu cầu nhiệm vụ của dự án</w:t>
      </w:r>
      <w:r w:rsidRPr="00C17905">
        <w:rPr>
          <w:sz w:val="26"/>
          <w:szCs w:val="26"/>
          <w:lang w:val="pt-BR"/>
        </w:rPr>
        <w:tab/>
      </w:r>
    </w:p>
    <w:p w14:paraId="41116B4F" w14:textId="77777777" w:rsidR="00643C16" w:rsidRPr="00C17905" w:rsidRDefault="00643C16" w:rsidP="003D12CC">
      <w:pPr>
        <w:rPr>
          <w:sz w:val="26"/>
          <w:szCs w:val="26"/>
          <w:lang w:val="pt-BR"/>
        </w:rPr>
      </w:pPr>
      <w:r w:rsidRPr="00C17905">
        <w:rPr>
          <w:sz w:val="26"/>
          <w:szCs w:val="26"/>
          <w:lang w:val="pt-BR"/>
        </w:rPr>
        <w:t>3.4.1. Khối lượng đã thực hiện</w:t>
      </w:r>
      <w:r w:rsidRPr="00C17905">
        <w:rPr>
          <w:sz w:val="26"/>
          <w:szCs w:val="26"/>
          <w:lang w:val="pt-BR"/>
        </w:rPr>
        <w:tab/>
      </w:r>
    </w:p>
    <w:p w14:paraId="544E96BB" w14:textId="77777777" w:rsidR="00643C16" w:rsidRPr="00C17905" w:rsidRDefault="00643C16" w:rsidP="003D12CC">
      <w:pPr>
        <w:rPr>
          <w:sz w:val="26"/>
          <w:szCs w:val="26"/>
          <w:lang w:val="pt-BR"/>
        </w:rPr>
      </w:pPr>
      <w:r w:rsidRPr="00C17905">
        <w:rPr>
          <w:sz w:val="26"/>
          <w:szCs w:val="26"/>
          <w:lang w:val="pt-BR"/>
        </w:rPr>
        <w:t>3.4.2. Các sản phẩm trình Hội đồng nghiệm thu</w:t>
      </w:r>
      <w:r w:rsidRPr="00C17905">
        <w:rPr>
          <w:sz w:val="26"/>
          <w:szCs w:val="26"/>
          <w:lang w:val="pt-BR"/>
        </w:rPr>
        <w:tab/>
      </w:r>
    </w:p>
    <w:p w14:paraId="65F96663" w14:textId="77777777" w:rsidR="00643C16" w:rsidRPr="00C17905" w:rsidRDefault="00643C16" w:rsidP="003D12CC">
      <w:pPr>
        <w:rPr>
          <w:sz w:val="26"/>
          <w:szCs w:val="26"/>
          <w:lang w:val="pt-BR"/>
        </w:rPr>
      </w:pPr>
      <w:r w:rsidRPr="00C17905">
        <w:rPr>
          <w:sz w:val="26"/>
          <w:szCs w:val="26"/>
          <w:lang w:val="pt-BR"/>
        </w:rPr>
        <w:t>3.5. Tổng hợp chi phí đã thực hiện</w:t>
      </w:r>
      <w:r w:rsidRPr="00C17905">
        <w:rPr>
          <w:sz w:val="26"/>
          <w:szCs w:val="26"/>
          <w:lang w:val="pt-BR"/>
        </w:rPr>
        <w:tab/>
      </w:r>
    </w:p>
    <w:p w14:paraId="2BD9D7BB" w14:textId="77777777" w:rsidR="00643C16" w:rsidRPr="00C17905" w:rsidRDefault="00643C16" w:rsidP="003D12CC">
      <w:pPr>
        <w:rPr>
          <w:sz w:val="26"/>
          <w:szCs w:val="26"/>
          <w:lang w:val="pt-BR"/>
        </w:rPr>
      </w:pPr>
      <w:r w:rsidRPr="00C17905">
        <w:rPr>
          <w:sz w:val="26"/>
          <w:szCs w:val="26"/>
          <w:lang w:val="pt-BR"/>
        </w:rPr>
        <w:t>3.6. Đánh giá tác động kết quả nhiệm vụ hoàn thành đối với công tác quản lý nhà nước ngành/lĩnh vực, hiệu quả về kinh tế, xã hội và môi trường của dự án; tồn tại, nguyên nhân và đề xuất, kiến nghị</w:t>
      </w:r>
      <w:r w:rsidRPr="00C17905">
        <w:rPr>
          <w:sz w:val="26"/>
          <w:szCs w:val="26"/>
          <w:lang w:val="pt-BR"/>
        </w:rPr>
        <w:tab/>
      </w:r>
    </w:p>
    <w:p w14:paraId="5F35ECC2" w14:textId="77777777" w:rsidR="00643C16" w:rsidRPr="00C17905" w:rsidRDefault="00643C16" w:rsidP="003D12CC">
      <w:pPr>
        <w:rPr>
          <w:sz w:val="26"/>
          <w:szCs w:val="26"/>
          <w:lang w:val="pt-BR"/>
        </w:rPr>
      </w:pPr>
      <w:r w:rsidRPr="00C17905">
        <w:rPr>
          <w:sz w:val="26"/>
          <w:szCs w:val="26"/>
          <w:lang w:val="pt-BR"/>
        </w:rPr>
        <w:t>3.6.1. Đánh giá</w:t>
      </w:r>
      <w:r w:rsidRPr="00C17905">
        <w:rPr>
          <w:sz w:val="26"/>
          <w:szCs w:val="26"/>
          <w:lang w:val="pt-BR"/>
        </w:rPr>
        <w:tab/>
      </w:r>
    </w:p>
    <w:p w14:paraId="32C8C7C9" w14:textId="77777777" w:rsidR="00643C16" w:rsidRPr="00EE778B" w:rsidRDefault="00643C16" w:rsidP="003D12CC">
      <w:pPr>
        <w:rPr>
          <w:lang w:val="pt-BR"/>
        </w:rPr>
      </w:pPr>
      <w:r w:rsidRPr="00C17905">
        <w:rPr>
          <w:sz w:val="26"/>
          <w:szCs w:val="26"/>
          <w:lang w:val="pt-BR"/>
        </w:rPr>
        <w:t>3.6.2. Kiến nghị</w:t>
      </w:r>
      <w:r w:rsidRPr="00EE778B">
        <w:rPr>
          <w:lang w:val="pt-BR"/>
        </w:rPr>
        <w:tab/>
      </w:r>
    </w:p>
    <w:p w14:paraId="5BA546C8" w14:textId="77777777" w:rsidR="00643C16" w:rsidRPr="00EE778B" w:rsidRDefault="00643C16" w:rsidP="003D12CC">
      <w:pPr>
        <w:rPr>
          <w:lang w:val="pt-BR"/>
        </w:rPr>
      </w:pPr>
    </w:p>
    <w:p w14:paraId="6E993B8C" w14:textId="77777777" w:rsidR="00643C16" w:rsidRPr="00EE778B" w:rsidRDefault="00643C16" w:rsidP="003D12CC">
      <w:pPr>
        <w:rPr>
          <w:lang w:val="pt-BR"/>
        </w:rPr>
      </w:pPr>
    </w:p>
    <w:bookmarkEnd w:id="161"/>
    <w:p w14:paraId="5589FE30" w14:textId="77777777" w:rsidR="00196713" w:rsidRPr="00EE778B" w:rsidRDefault="00196713" w:rsidP="00644B08">
      <w:pPr>
        <w:pStyle w:val="Heading2"/>
      </w:pPr>
    </w:p>
    <w:sectPr w:rsidR="00196713" w:rsidRPr="00EE778B" w:rsidSect="005E1FE8">
      <w:footerReference w:type="even" r:id="rId23"/>
      <w:footerReference w:type="default" r:id="rId24"/>
      <w:type w:val="nextColumn"/>
      <w:pgSz w:w="11907" w:h="16840" w:code="9"/>
      <w:pgMar w:top="1418" w:right="1134" w:bottom="1134" w:left="1985" w:header="720" w:footer="3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CA86A" w14:textId="77777777" w:rsidR="00AE181C" w:rsidRDefault="00AE181C">
      <w:r>
        <w:separator/>
      </w:r>
    </w:p>
  </w:endnote>
  <w:endnote w:type="continuationSeparator" w:id="0">
    <w:p w14:paraId="476DFEB8" w14:textId="77777777" w:rsidR="00AE181C" w:rsidRDefault="00AE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798D9" w14:textId="77777777" w:rsidR="009640B3" w:rsidRDefault="009640B3">
    <w:pPr>
      <w:pStyle w:val="Footer"/>
      <w:spacing w:line="240" w:lineRule="auto"/>
      <w:jc w:val="center"/>
      <w:rPr>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74F46" w14:textId="77777777" w:rsidR="009640B3" w:rsidRDefault="009640B3">
    <w:pPr>
      <w:pStyle w:val="Footer"/>
    </w:pPr>
  </w:p>
  <w:p w14:paraId="3F68EC99" w14:textId="77777777" w:rsidR="009640B3" w:rsidRDefault="009640B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C15A" w14:textId="77777777" w:rsidR="009640B3" w:rsidRDefault="009640B3">
    <w:pPr>
      <w:pStyle w:val="Footer"/>
    </w:pPr>
  </w:p>
  <w:p w14:paraId="3C1346A7" w14:textId="77777777" w:rsidR="009640B3" w:rsidRDefault="009640B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54685"/>
      <w:docPartObj>
        <w:docPartGallery w:val="Page Numbers (Bottom of Page)"/>
        <w:docPartUnique/>
      </w:docPartObj>
    </w:sdtPr>
    <w:sdtEndPr>
      <w:rPr>
        <w:noProof/>
        <w:color w:val="FFFFFF"/>
      </w:rPr>
    </w:sdtEndPr>
    <w:sdtContent>
      <w:p w14:paraId="681C2E1F" w14:textId="0357CB85" w:rsidR="009640B3" w:rsidRPr="008A6847" w:rsidRDefault="009640B3">
        <w:pPr>
          <w:pStyle w:val="Nidung"/>
          <w:jc w:val="right"/>
          <w:rPr>
            <w:color w:val="FFFFFF"/>
          </w:rPr>
        </w:pPr>
        <w:r w:rsidRPr="008A6847">
          <w:rPr>
            <w:color w:val="FFFFFF"/>
          </w:rPr>
          <w:fldChar w:fldCharType="begin"/>
        </w:r>
        <w:r w:rsidRPr="008A6847">
          <w:rPr>
            <w:color w:val="FFFFFF"/>
          </w:rPr>
          <w:instrText xml:space="preserve"> PAGE   \* MERGEFORMAT </w:instrText>
        </w:r>
        <w:r w:rsidRPr="008A6847">
          <w:rPr>
            <w:color w:val="FFFFFF"/>
          </w:rPr>
          <w:fldChar w:fldCharType="separate"/>
        </w:r>
        <w:r w:rsidR="00EE662E">
          <w:rPr>
            <w:noProof/>
            <w:color w:val="FFFFFF"/>
          </w:rPr>
          <w:t>100</w:t>
        </w:r>
        <w:r w:rsidRPr="008A6847">
          <w:rPr>
            <w:noProof/>
            <w:color w:val="FFFFFF"/>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577932"/>
      <w:docPartObj>
        <w:docPartGallery w:val="Page Numbers (Bottom of Page)"/>
        <w:docPartUnique/>
      </w:docPartObj>
    </w:sdtPr>
    <w:sdtEndPr>
      <w:rPr>
        <w:noProof/>
      </w:rPr>
    </w:sdtEndPr>
    <w:sdtContent>
      <w:p w14:paraId="6CE7F83A" w14:textId="77777777" w:rsidR="009640B3" w:rsidRDefault="009640B3">
        <w:pPr>
          <w:pStyle w:val="Nidung"/>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991A" w14:textId="77777777" w:rsidR="009640B3" w:rsidRDefault="009640B3">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128</w:t>
    </w:r>
    <w:r>
      <w:rPr>
        <w:rStyle w:val="PageNumber"/>
        <w:rFonts w:eastAsia="Calibri"/>
      </w:rPr>
      <w:fldChar w:fldCharType="end"/>
    </w:r>
  </w:p>
  <w:p w14:paraId="340573C1" w14:textId="77777777" w:rsidR="009640B3" w:rsidRDefault="009640B3">
    <w:pPr>
      <w:pStyle w:val="Footer"/>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3923" w14:textId="77777777" w:rsidR="009640B3" w:rsidRDefault="009640B3">
    <w:pPr>
      <w:pStyle w:val="Footer"/>
      <w:ind w:right="360"/>
      <w:jc w:val="center"/>
    </w:pPr>
  </w:p>
  <w:p w14:paraId="3FC5E814" w14:textId="77777777" w:rsidR="009640B3" w:rsidRDefault="009640B3">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8FB2" w14:textId="77777777" w:rsidR="009640B3" w:rsidRDefault="009640B3">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636B95AD" w14:textId="77777777" w:rsidR="009640B3" w:rsidRDefault="009640B3">
    <w:pPr>
      <w:pStyle w:val="Footer"/>
      <w:ind w:right="360"/>
    </w:pPr>
  </w:p>
  <w:p w14:paraId="7743C497" w14:textId="77777777" w:rsidR="009640B3" w:rsidRDefault="009640B3"/>
  <w:p w14:paraId="335E817F" w14:textId="77777777" w:rsidR="009640B3" w:rsidRDefault="009640B3"/>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B70C" w14:textId="77777777" w:rsidR="009640B3" w:rsidRDefault="009640B3">
    <w:pPr>
      <w:pStyle w:val="Footer"/>
      <w:ind w:right="360"/>
      <w:jc w:val="center"/>
    </w:pPr>
  </w:p>
  <w:p w14:paraId="479C2F5C" w14:textId="77777777" w:rsidR="009640B3" w:rsidRDefault="009640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42309" w14:textId="77777777" w:rsidR="00AE181C" w:rsidRDefault="00AE181C">
      <w:r>
        <w:separator/>
      </w:r>
    </w:p>
  </w:footnote>
  <w:footnote w:type="continuationSeparator" w:id="0">
    <w:p w14:paraId="1548481E" w14:textId="77777777" w:rsidR="00AE181C" w:rsidRDefault="00AE18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454863"/>
    </w:sdtPr>
    <w:sdtEndPr/>
    <w:sdtContent>
      <w:p w14:paraId="34DDA24A" w14:textId="3FC60D24" w:rsidR="009640B3" w:rsidRDefault="009640B3">
        <w:pPr>
          <w:pStyle w:val="Header"/>
          <w:jc w:val="center"/>
        </w:pPr>
        <w:r>
          <w:rPr>
            <w:sz w:val="24"/>
            <w:szCs w:val="24"/>
          </w:rPr>
          <w:fldChar w:fldCharType="begin"/>
        </w:r>
        <w:r>
          <w:rPr>
            <w:sz w:val="24"/>
            <w:szCs w:val="24"/>
          </w:rPr>
          <w:instrText xml:space="preserve"> PAGE   \* MERGEFORMAT </w:instrText>
        </w:r>
        <w:r>
          <w:rPr>
            <w:sz w:val="24"/>
            <w:szCs w:val="24"/>
          </w:rPr>
          <w:fldChar w:fldCharType="separate"/>
        </w:r>
        <w:r w:rsidR="00EE662E">
          <w:rPr>
            <w:noProof/>
            <w:sz w:val="24"/>
            <w:szCs w:val="24"/>
          </w:rPr>
          <w:t>20</w:t>
        </w:r>
        <w:r>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cs="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cs="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cs="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cs="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cs="Symbol" w:hint="default"/>
      </w:rPr>
    </w:lvl>
  </w:abstractNum>
  <w:abstractNum w:abstractNumId="10" w15:restartNumberingAfterBreak="0">
    <w:nsid w:val="02842574"/>
    <w:multiLevelType w:val="hybridMultilevel"/>
    <w:tmpl w:val="0D3AD550"/>
    <w:lvl w:ilvl="0" w:tplc="0409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02EC47C7"/>
    <w:multiLevelType w:val="multilevel"/>
    <w:tmpl w:val="02EC47C7"/>
    <w:lvl w:ilvl="0">
      <w:start w:val="1"/>
      <w:numFmt w:val="decimal"/>
      <w:pStyle w:val="Mca1"/>
      <w:lvlText w:val="Bảng %1: "/>
      <w:lvlJc w:val="left"/>
      <w:pPr>
        <w:tabs>
          <w:tab w:val="left" w:pos="360"/>
        </w:tabs>
        <w:ind w:left="360" w:hanging="360"/>
      </w:pPr>
      <w:rPr>
        <w:rFonts w:ascii="Times New Roman" w:hAnsi="Times New Roman" w:cs="Times New Roman" w:hint="default"/>
        <w:sz w:val="24"/>
        <w:szCs w:val="24"/>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2" w15:restartNumberingAfterBreak="0">
    <w:nsid w:val="04554F49"/>
    <w:multiLevelType w:val="multilevel"/>
    <w:tmpl w:val="04554F49"/>
    <w:lvl w:ilvl="0">
      <w:start w:val="2"/>
      <w:numFmt w:val="decimal"/>
      <w:lvlText w:val="%1."/>
      <w:lvlJc w:val="left"/>
      <w:pPr>
        <w:ind w:left="390" w:hanging="39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050C5277"/>
    <w:multiLevelType w:val="multilevel"/>
    <w:tmpl w:val="050C5277"/>
    <w:lvl w:ilvl="0">
      <w:start w:val="1"/>
      <w:numFmt w:val="decimal"/>
      <w:pStyle w:val="Bang"/>
      <w:lvlText w:val="Bảng %1."/>
      <w:lvlJc w:val="left"/>
      <w:pPr>
        <w:tabs>
          <w:tab w:val="left" w:pos="426"/>
        </w:tabs>
        <w:ind w:left="426" w:firstLine="0"/>
      </w:pPr>
      <w:rPr>
        <w:rFonts w:hint="default"/>
        <w:b w:val="0"/>
        <w:bCs w:val="0"/>
        <w:i w:val="0"/>
        <w:iCs w:val="0"/>
        <w:color w:val="auto"/>
        <w:spacing w:val="-14"/>
        <w:sz w:val="26"/>
        <w:szCs w:val="26"/>
        <w:lang w:val="en-US"/>
      </w:rPr>
    </w:lvl>
    <w:lvl w:ilvl="1">
      <w:start w:val="1"/>
      <w:numFmt w:val="lowerLetter"/>
      <w:lvlText w:val="%2."/>
      <w:lvlJc w:val="left"/>
      <w:pPr>
        <w:tabs>
          <w:tab w:val="left" w:pos="1814"/>
        </w:tabs>
        <w:ind w:left="1814" w:hanging="360"/>
      </w:pPr>
    </w:lvl>
    <w:lvl w:ilvl="2">
      <w:start w:val="1"/>
      <w:numFmt w:val="lowerRoman"/>
      <w:lvlText w:val="%3."/>
      <w:lvlJc w:val="right"/>
      <w:pPr>
        <w:tabs>
          <w:tab w:val="left" w:pos="2534"/>
        </w:tabs>
        <w:ind w:left="2534" w:hanging="180"/>
      </w:pPr>
    </w:lvl>
    <w:lvl w:ilvl="3">
      <w:start w:val="1"/>
      <w:numFmt w:val="decimal"/>
      <w:lvlText w:val="%4."/>
      <w:lvlJc w:val="left"/>
      <w:pPr>
        <w:tabs>
          <w:tab w:val="left" w:pos="3254"/>
        </w:tabs>
        <w:ind w:left="3254" w:hanging="360"/>
      </w:pPr>
    </w:lvl>
    <w:lvl w:ilvl="4">
      <w:start w:val="1"/>
      <w:numFmt w:val="lowerLetter"/>
      <w:lvlText w:val="%5."/>
      <w:lvlJc w:val="left"/>
      <w:pPr>
        <w:tabs>
          <w:tab w:val="left" w:pos="3974"/>
        </w:tabs>
        <w:ind w:left="3974" w:hanging="360"/>
      </w:pPr>
    </w:lvl>
    <w:lvl w:ilvl="5">
      <w:start w:val="1"/>
      <w:numFmt w:val="lowerRoman"/>
      <w:lvlText w:val="%6."/>
      <w:lvlJc w:val="right"/>
      <w:pPr>
        <w:tabs>
          <w:tab w:val="left" w:pos="4694"/>
        </w:tabs>
        <w:ind w:left="4694" w:hanging="180"/>
      </w:pPr>
    </w:lvl>
    <w:lvl w:ilvl="6">
      <w:start w:val="1"/>
      <w:numFmt w:val="decimal"/>
      <w:lvlText w:val="%7."/>
      <w:lvlJc w:val="left"/>
      <w:pPr>
        <w:tabs>
          <w:tab w:val="left" w:pos="5414"/>
        </w:tabs>
        <w:ind w:left="5414" w:hanging="360"/>
      </w:pPr>
    </w:lvl>
    <w:lvl w:ilvl="7">
      <w:start w:val="1"/>
      <w:numFmt w:val="lowerLetter"/>
      <w:lvlText w:val="%8."/>
      <w:lvlJc w:val="left"/>
      <w:pPr>
        <w:tabs>
          <w:tab w:val="left" w:pos="6134"/>
        </w:tabs>
        <w:ind w:left="6134" w:hanging="360"/>
      </w:pPr>
    </w:lvl>
    <w:lvl w:ilvl="8">
      <w:start w:val="1"/>
      <w:numFmt w:val="lowerRoman"/>
      <w:lvlText w:val="%9."/>
      <w:lvlJc w:val="right"/>
      <w:pPr>
        <w:tabs>
          <w:tab w:val="left" w:pos="6854"/>
        </w:tabs>
        <w:ind w:left="6854" w:hanging="180"/>
      </w:pPr>
    </w:lvl>
  </w:abstractNum>
  <w:abstractNum w:abstractNumId="14" w15:restartNumberingAfterBreak="0">
    <w:nsid w:val="07CF5327"/>
    <w:multiLevelType w:val="multilevel"/>
    <w:tmpl w:val="07CF5327"/>
    <w:lvl w:ilvl="0">
      <w:numFmt w:val="bullet"/>
      <w:pStyle w:val="a"/>
      <w:lvlText w:val="+"/>
      <w:lvlJc w:val="left"/>
      <w:pPr>
        <w:tabs>
          <w:tab w:val="left" w:pos="-137"/>
        </w:tabs>
        <w:ind w:left="-137" w:hanging="453"/>
      </w:pPr>
      <w:rPr>
        <w:rFonts w:ascii="Arial" w:eastAsia="Times New Roman" w:hAnsi="Arial" w:hint="default"/>
      </w:rPr>
    </w:lvl>
    <w:lvl w:ilvl="1">
      <w:numFmt w:val="bullet"/>
      <w:pStyle w:val="noidung"/>
      <w:lvlText w:val="+"/>
      <w:lvlJc w:val="left"/>
      <w:pPr>
        <w:tabs>
          <w:tab w:val="left" w:pos="1118"/>
        </w:tabs>
        <w:ind w:left="1118" w:hanging="453"/>
      </w:pPr>
      <w:rPr>
        <w:rFonts w:ascii="Arial" w:eastAsia="Times New Roman" w:hAnsi="Arial" w:hint="default"/>
      </w:rPr>
    </w:lvl>
    <w:lvl w:ilvl="2">
      <w:start w:val="1"/>
      <w:numFmt w:val="bullet"/>
      <w:lvlText w:val=""/>
      <w:lvlJc w:val="left"/>
      <w:pPr>
        <w:tabs>
          <w:tab w:val="left" w:pos="1745"/>
        </w:tabs>
        <w:ind w:left="1745" w:hanging="360"/>
      </w:pPr>
      <w:rPr>
        <w:rFonts w:ascii="Wingdings" w:hAnsi="Wingdings" w:cs="Wingdings" w:hint="default"/>
      </w:rPr>
    </w:lvl>
    <w:lvl w:ilvl="3">
      <w:start w:val="1"/>
      <w:numFmt w:val="bullet"/>
      <w:lvlText w:val=""/>
      <w:lvlJc w:val="left"/>
      <w:pPr>
        <w:tabs>
          <w:tab w:val="left" w:pos="2465"/>
        </w:tabs>
        <w:ind w:left="2465" w:hanging="360"/>
      </w:pPr>
      <w:rPr>
        <w:rFonts w:ascii="Symbol" w:hAnsi="Symbol" w:cs="Symbol" w:hint="default"/>
      </w:rPr>
    </w:lvl>
    <w:lvl w:ilvl="4">
      <w:start w:val="1"/>
      <w:numFmt w:val="bullet"/>
      <w:lvlText w:val="o"/>
      <w:lvlJc w:val="left"/>
      <w:pPr>
        <w:tabs>
          <w:tab w:val="left" w:pos="3185"/>
        </w:tabs>
        <w:ind w:left="3185" w:hanging="360"/>
      </w:pPr>
      <w:rPr>
        <w:rFonts w:ascii="Courier New" w:hAnsi="Courier New" w:cs="Courier New" w:hint="default"/>
      </w:rPr>
    </w:lvl>
    <w:lvl w:ilvl="5">
      <w:start w:val="1"/>
      <w:numFmt w:val="bullet"/>
      <w:lvlText w:val=""/>
      <w:lvlJc w:val="left"/>
      <w:pPr>
        <w:tabs>
          <w:tab w:val="left" w:pos="3905"/>
        </w:tabs>
        <w:ind w:left="3905" w:hanging="360"/>
      </w:pPr>
      <w:rPr>
        <w:rFonts w:ascii="Wingdings" w:hAnsi="Wingdings" w:cs="Wingdings" w:hint="default"/>
      </w:rPr>
    </w:lvl>
    <w:lvl w:ilvl="6">
      <w:start w:val="1"/>
      <w:numFmt w:val="bullet"/>
      <w:lvlText w:val=""/>
      <w:lvlJc w:val="left"/>
      <w:pPr>
        <w:tabs>
          <w:tab w:val="left" w:pos="4625"/>
        </w:tabs>
        <w:ind w:left="4625" w:hanging="360"/>
      </w:pPr>
      <w:rPr>
        <w:rFonts w:ascii="Symbol" w:hAnsi="Symbol" w:cs="Symbol" w:hint="default"/>
      </w:rPr>
    </w:lvl>
    <w:lvl w:ilvl="7">
      <w:start w:val="1"/>
      <w:numFmt w:val="bullet"/>
      <w:lvlText w:val="o"/>
      <w:lvlJc w:val="left"/>
      <w:pPr>
        <w:tabs>
          <w:tab w:val="left" w:pos="5345"/>
        </w:tabs>
        <w:ind w:left="5345" w:hanging="360"/>
      </w:pPr>
      <w:rPr>
        <w:rFonts w:ascii="Courier New" w:hAnsi="Courier New" w:cs="Courier New" w:hint="default"/>
      </w:rPr>
    </w:lvl>
    <w:lvl w:ilvl="8">
      <w:start w:val="1"/>
      <w:numFmt w:val="bullet"/>
      <w:lvlText w:val=""/>
      <w:lvlJc w:val="left"/>
      <w:pPr>
        <w:tabs>
          <w:tab w:val="left" w:pos="6065"/>
        </w:tabs>
        <w:ind w:left="6065" w:hanging="360"/>
      </w:pPr>
      <w:rPr>
        <w:rFonts w:ascii="Wingdings" w:hAnsi="Wingdings" w:cs="Wingdings" w:hint="default"/>
      </w:rPr>
    </w:lvl>
  </w:abstractNum>
  <w:abstractNum w:abstractNumId="15" w15:restartNumberingAfterBreak="0">
    <w:nsid w:val="096F1F28"/>
    <w:multiLevelType w:val="multilevel"/>
    <w:tmpl w:val="096F1F28"/>
    <w:lvl w:ilvl="0">
      <w:start w:val="1"/>
      <w:numFmt w:val="decimal"/>
      <w:pStyle w:val="Bngchng5"/>
      <w:lvlText w:val="Bảng 5.%1."/>
      <w:lvlJc w:val="left"/>
      <w:pPr>
        <w:tabs>
          <w:tab w:val="left" w:pos="57"/>
        </w:tabs>
        <w:ind w:left="1134" w:hanging="1134"/>
      </w:pPr>
      <w:rPr>
        <w:rFonts w:hint="default"/>
        <w:b w:val="0"/>
        <w:bCs w:val="0"/>
        <w:i w:val="0"/>
        <w:iCs w:val="0"/>
        <w:color w:val="auto"/>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0FF02197"/>
    <w:multiLevelType w:val="multilevel"/>
    <w:tmpl w:val="0FF02197"/>
    <w:lvl w:ilvl="0">
      <w:start w:val="1"/>
      <w:numFmt w:val="decimal"/>
      <w:pStyle w:val="Bngchng8"/>
      <w:lvlText w:val="Bảng 8.%1."/>
      <w:lvlJc w:val="left"/>
      <w:pPr>
        <w:tabs>
          <w:tab w:val="left" w:pos="0"/>
        </w:tabs>
        <w:ind w:left="1134" w:hanging="1134"/>
      </w:pPr>
      <w:rPr>
        <w:rFonts w:ascii="Times New Roman" w:hAnsi="Times New Roman" w:cs="Times New Roman" w:hint="default"/>
        <w:b w:val="0"/>
        <w:bCs w:val="0"/>
        <w:i w:val="0"/>
        <w:iCs w:val="0"/>
        <w:color w:val="auto"/>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1D70F4F"/>
    <w:multiLevelType w:val="multilevel"/>
    <w:tmpl w:val="11D70F4F"/>
    <w:lvl w:ilvl="0">
      <w:start w:val="2"/>
      <w:numFmt w:val="decimal"/>
      <w:lvlText w:val="%1."/>
      <w:lvlJc w:val="left"/>
      <w:pPr>
        <w:ind w:left="390" w:hanging="390"/>
      </w:pPr>
      <w:rPr>
        <w:rFonts w:hint="default"/>
      </w:rPr>
    </w:lvl>
    <w:lvl w:ilvl="1">
      <w:start w:val="1"/>
      <w:numFmt w:val="decimal"/>
      <w:lvlText w:val="%1.%2."/>
      <w:lvlJc w:val="left"/>
      <w:pPr>
        <w:ind w:left="752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56C0F4E"/>
    <w:multiLevelType w:val="multilevel"/>
    <w:tmpl w:val="156C0F4E"/>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167F03"/>
    <w:multiLevelType w:val="multilevel"/>
    <w:tmpl w:val="16167F03"/>
    <w:lvl w:ilvl="0">
      <w:start w:val="1"/>
      <w:numFmt w:val="decimal"/>
      <w:lvlText w:val="%1."/>
      <w:lvlJc w:val="left"/>
      <w:pPr>
        <w:ind w:left="390" w:hanging="390"/>
      </w:pPr>
      <w:rPr>
        <w:rFonts w:hint="default"/>
      </w:rPr>
    </w:lvl>
    <w:lvl w:ilvl="1">
      <w:start w:val="1"/>
      <w:numFmt w:val="decimal"/>
      <w:lvlText w:val="%1.%2."/>
      <w:lvlJc w:val="left"/>
      <w:pPr>
        <w:ind w:left="749" w:hanging="72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1167" w:hanging="108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585" w:hanging="144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2003" w:hanging="1800"/>
      </w:pPr>
      <w:rPr>
        <w:rFonts w:hint="default"/>
      </w:rPr>
    </w:lvl>
    <w:lvl w:ilvl="8">
      <w:start w:val="1"/>
      <w:numFmt w:val="decimal"/>
      <w:lvlText w:val="%1.%2.%3.%4.%5.%6.%7.%8.%9."/>
      <w:lvlJc w:val="left"/>
      <w:pPr>
        <w:ind w:left="2032" w:hanging="1800"/>
      </w:pPr>
      <w:rPr>
        <w:rFonts w:hint="default"/>
      </w:rPr>
    </w:lvl>
  </w:abstractNum>
  <w:abstractNum w:abstractNumId="20" w15:restartNumberingAfterBreak="0">
    <w:nsid w:val="19CA16F7"/>
    <w:multiLevelType w:val="hybridMultilevel"/>
    <w:tmpl w:val="2C5871E8"/>
    <w:lvl w:ilvl="0" w:tplc="83F4CC74">
      <w:start w:val="4"/>
      <w:numFmt w:val="bullet"/>
      <w:lvlText w:val="-"/>
      <w:lvlJc w:val="left"/>
      <w:pPr>
        <w:ind w:left="1605" w:hanging="360"/>
      </w:pPr>
      <w:rPr>
        <w:rFonts w:ascii="Times New Roman" w:eastAsia="Times New Roman" w:hAnsi="Times New Roman" w:cs="Times New Roman" w:hint="default"/>
      </w:rPr>
    </w:lvl>
    <w:lvl w:ilvl="1" w:tplc="042A0003" w:tentative="1">
      <w:start w:val="1"/>
      <w:numFmt w:val="bullet"/>
      <w:lvlText w:val="o"/>
      <w:lvlJc w:val="left"/>
      <w:pPr>
        <w:ind w:left="2325" w:hanging="360"/>
      </w:pPr>
      <w:rPr>
        <w:rFonts w:ascii="Courier New" w:hAnsi="Courier New" w:cs="Courier New" w:hint="default"/>
      </w:rPr>
    </w:lvl>
    <w:lvl w:ilvl="2" w:tplc="042A0005" w:tentative="1">
      <w:start w:val="1"/>
      <w:numFmt w:val="bullet"/>
      <w:lvlText w:val=""/>
      <w:lvlJc w:val="left"/>
      <w:pPr>
        <w:ind w:left="3045" w:hanging="360"/>
      </w:pPr>
      <w:rPr>
        <w:rFonts w:ascii="Wingdings" w:hAnsi="Wingdings" w:hint="default"/>
      </w:rPr>
    </w:lvl>
    <w:lvl w:ilvl="3" w:tplc="042A0001" w:tentative="1">
      <w:start w:val="1"/>
      <w:numFmt w:val="bullet"/>
      <w:lvlText w:val=""/>
      <w:lvlJc w:val="left"/>
      <w:pPr>
        <w:ind w:left="3765" w:hanging="360"/>
      </w:pPr>
      <w:rPr>
        <w:rFonts w:ascii="Symbol" w:hAnsi="Symbol" w:hint="default"/>
      </w:rPr>
    </w:lvl>
    <w:lvl w:ilvl="4" w:tplc="042A0003" w:tentative="1">
      <w:start w:val="1"/>
      <w:numFmt w:val="bullet"/>
      <w:lvlText w:val="o"/>
      <w:lvlJc w:val="left"/>
      <w:pPr>
        <w:ind w:left="4485" w:hanging="360"/>
      </w:pPr>
      <w:rPr>
        <w:rFonts w:ascii="Courier New" w:hAnsi="Courier New" w:cs="Courier New" w:hint="default"/>
      </w:rPr>
    </w:lvl>
    <w:lvl w:ilvl="5" w:tplc="042A0005" w:tentative="1">
      <w:start w:val="1"/>
      <w:numFmt w:val="bullet"/>
      <w:lvlText w:val=""/>
      <w:lvlJc w:val="left"/>
      <w:pPr>
        <w:ind w:left="5205" w:hanging="360"/>
      </w:pPr>
      <w:rPr>
        <w:rFonts w:ascii="Wingdings" w:hAnsi="Wingdings" w:hint="default"/>
      </w:rPr>
    </w:lvl>
    <w:lvl w:ilvl="6" w:tplc="042A0001" w:tentative="1">
      <w:start w:val="1"/>
      <w:numFmt w:val="bullet"/>
      <w:lvlText w:val=""/>
      <w:lvlJc w:val="left"/>
      <w:pPr>
        <w:ind w:left="5925" w:hanging="360"/>
      </w:pPr>
      <w:rPr>
        <w:rFonts w:ascii="Symbol" w:hAnsi="Symbol" w:hint="default"/>
      </w:rPr>
    </w:lvl>
    <w:lvl w:ilvl="7" w:tplc="042A0003" w:tentative="1">
      <w:start w:val="1"/>
      <w:numFmt w:val="bullet"/>
      <w:lvlText w:val="o"/>
      <w:lvlJc w:val="left"/>
      <w:pPr>
        <w:ind w:left="6645" w:hanging="360"/>
      </w:pPr>
      <w:rPr>
        <w:rFonts w:ascii="Courier New" w:hAnsi="Courier New" w:cs="Courier New" w:hint="default"/>
      </w:rPr>
    </w:lvl>
    <w:lvl w:ilvl="8" w:tplc="042A0005" w:tentative="1">
      <w:start w:val="1"/>
      <w:numFmt w:val="bullet"/>
      <w:lvlText w:val=""/>
      <w:lvlJc w:val="left"/>
      <w:pPr>
        <w:ind w:left="7365" w:hanging="360"/>
      </w:pPr>
      <w:rPr>
        <w:rFonts w:ascii="Wingdings" w:hAnsi="Wingdings" w:hint="default"/>
      </w:rPr>
    </w:lvl>
  </w:abstractNum>
  <w:abstractNum w:abstractNumId="21" w15:restartNumberingAfterBreak="0">
    <w:nsid w:val="238976E4"/>
    <w:multiLevelType w:val="multilevel"/>
    <w:tmpl w:val="238976E4"/>
    <w:lvl w:ilvl="0">
      <w:start w:val="1"/>
      <w:numFmt w:val="decimal"/>
      <w:pStyle w:val="Bngchng10"/>
      <w:lvlText w:val="Bảng 10.%1."/>
      <w:lvlJc w:val="left"/>
      <w:pPr>
        <w:tabs>
          <w:tab w:val="left" w:pos="57"/>
        </w:tabs>
        <w:ind w:left="1134" w:hanging="1134"/>
      </w:pPr>
      <w:rPr>
        <w:rFonts w:hint="default"/>
        <w:b w:val="0"/>
        <w:bCs w:val="0"/>
        <w:i w:val="0"/>
        <w:iCs w:val="0"/>
        <w:color w:val="auto"/>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25016198"/>
    <w:multiLevelType w:val="multilevel"/>
    <w:tmpl w:val="25016198"/>
    <w:lvl w:ilvl="0">
      <w:start w:val="1"/>
      <w:numFmt w:val="decimal"/>
      <w:pStyle w:val="Bngchuong1"/>
      <w:lvlText w:val="Bảng 1.%1."/>
      <w:lvlJc w:val="left"/>
      <w:pPr>
        <w:tabs>
          <w:tab w:val="left" w:pos="57"/>
        </w:tabs>
        <w:ind w:left="1134" w:hanging="1134"/>
      </w:pPr>
      <w:rPr>
        <w:rFonts w:hint="default"/>
        <w:b w:val="0"/>
        <w:bCs w:val="0"/>
        <w:i w:val="0"/>
        <w:iCs w:val="0"/>
        <w:color w:val="auto"/>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26B70352"/>
    <w:multiLevelType w:val="multilevel"/>
    <w:tmpl w:val="26B70352"/>
    <w:lvl w:ilvl="0">
      <w:start w:val="2"/>
      <w:numFmt w:val="upperRoman"/>
      <w:lvlText w:val="%1."/>
      <w:lvlJc w:val="left"/>
      <w:pPr>
        <w:ind w:left="1080"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26E6763F"/>
    <w:multiLevelType w:val="hybridMultilevel"/>
    <w:tmpl w:val="6A84CA54"/>
    <w:lvl w:ilvl="0" w:tplc="4F26C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067F8C"/>
    <w:multiLevelType w:val="multilevel"/>
    <w:tmpl w:val="34067F8C"/>
    <w:lvl w:ilvl="0">
      <w:start w:val="1"/>
      <w:numFmt w:val="decimal"/>
      <w:pStyle w:val="mcbngchng1"/>
      <w:lvlText w:val="Bảng 1.%1."/>
      <w:lvlJc w:val="left"/>
      <w:pPr>
        <w:tabs>
          <w:tab w:val="left" w:pos="0"/>
        </w:tabs>
        <w:ind w:left="284" w:hanging="28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58332E1"/>
    <w:multiLevelType w:val="multilevel"/>
    <w:tmpl w:val="358332E1"/>
    <w:lvl w:ilvl="0">
      <w:start w:val="1"/>
      <w:numFmt w:val="decimal"/>
      <w:pStyle w:val="mcbngchng2"/>
      <w:lvlText w:val="Bảng 2.%1."/>
      <w:lvlJc w:val="left"/>
      <w:pPr>
        <w:tabs>
          <w:tab w:val="left" w:pos="0"/>
        </w:tabs>
        <w:ind w:left="284" w:hanging="284"/>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214680"/>
    <w:multiLevelType w:val="multilevel"/>
    <w:tmpl w:val="36214680"/>
    <w:lvl w:ilvl="0">
      <w:start w:val="1"/>
      <w:numFmt w:val="decimal"/>
      <w:pStyle w:val="bang0"/>
      <w:lvlText w:val="%1."/>
      <w:lvlJc w:val="left"/>
      <w:pPr>
        <w:tabs>
          <w:tab w:val="left" w:pos="720"/>
        </w:tabs>
        <w:ind w:left="720" w:hanging="360"/>
      </w:pPr>
      <w:rPr>
        <w:rFonts w:hint="default"/>
        <w:b w:val="0"/>
        <w:bCs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3420B0"/>
    <w:multiLevelType w:val="multilevel"/>
    <w:tmpl w:val="363420B0"/>
    <w:lvl w:ilvl="0">
      <w:start w:val="1"/>
      <w:numFmt w:val="decimal"/>
      <w:pStyle w:val="Bngchng7"/>
      <w:lvlText w:val="Bảng 7.%1."/>
      <w:lvlJc w:val="left"/>
      <w:pPr>
        <w:tabs>
          <w:tab w:val="left" w:pos="57"/>
        </w:tabs>
        <w:ind w:left="1134" w:hanging="1134"/>
      </w:pPr>
      <w:rPr>
        <w:rFonts w:hint="default"/>
        <w:b w:val="0"/>
        <w:bCs w:val="0"/>
        <w:i w:val="0"/>
        <w:iCs w:val="0"/>
        <w:color w:val="auto"/>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7284985"/>
    <w:multiLevelType w:val="hybridMultilevel"/>
    <w:tmpl w:val="07F0EA78"/>
    <w:lvl w:ilvl="0" w:tplc="0360B28E">
      <w:start w:val="1"/>
      <w:numFmt w:val="decimal"/>
      <w:lvlText w:val="Hình 2.%1."/>
      <w:lvlJc w:val="left"/>
      <w:pPr>
        <w:ind w:left="720" w:hanging="360"/>
      </w:pPr>
      <w:rPr>
        <w:rFonts w:ascii="Times New Roman" w:hAnsi="Times New Roman" w:hint="default"/>
        <w:b w:val="0"/>
        <w:i w:val="0"/>
        <w:strike w:val="0"/>
        <w:sz w:val="26"/>
        <w:szCs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A8D9E1"/>
    <w:multiLevelType w:val="singleLevel"/>
    <w:tmpl w:val="3DA8D9E1"/>
    <w:lvl w:ilvl="0">
      <w:start w:val="1"/>
      <w:numFmt w:val="decimal"/>
      <w:suff w:val="space"/>
      <w:lvlText w:val="%1."/>
      <w:lvlJc w:val="left"/>
    </w:lvl>
  </w:abstractNum>
  <w:abstractNum w:abstractNumId="31" w15:restartNumberingAfterBreak="0">
    <w:nsid w:val="42DE0FA9"/>
    <w:multiLevelType w:val="multilevel"/>
    <w:tmpl w:val="42DE0FA9"/>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EE4A92"/>
    <w:multiLevelType w:val="multilevel"/>
    <w:tmpl w:val="43EE4A9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5A74D84"/>
    <w:multiLevelType w:val="hybridMultilevel"/>
    <w:tmpl w:val="10A029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4C312D76"/>
    <w:multiLevelType w:val="hybridMultilevel"/>
    <w:tmpl w:val="8B6E7F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4CE7105F"/>
    <w:multiLevelType w:val="multilevel"/>
    <w:tmpl w:val="4CE7105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67C0AE6"/>
    <w:multiLevelType w:val="multilevel"/>
    <w:tmpl w:val="567C0AE6"/>
    <w:lvl w:ilvl="0">
      <w:start w:val="1"/>
      <w:numFmt w:val="decimal"/>
      <w:pStyle w:val="bng"/>
      <w:lvlText w:val="Bảng %1."/>
      <w:lvlJc w:val="left"/>
      <w:pPr>
        <w:tabs>
          <w:tab w:val="left" w:pos="1620"/>
        </w:tabs>
        <w:ind w:left="1620" w:hanging="360"/>
      </w:pPr>
      <w:rPr>
        <w:rFonts w:ascii="Times New Roman" w:hAnsi="Times New Roman" w:cs="Times New Roman" w:hint="default"/>
        <w:b w:val="0"/>
        <w:bCs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8B613F7"/>
    <w:multiLevelType w:val="hybridMultilevel"/>
    <w:tmpl w:val="8B6E7F8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58DE7E6B"/>
    <w:multiLevelType w:val="hybridMultilevel"/>
    <w:tmpl w:val="EB662F64"/>
    <w:lvl w:ilvl="0" w:tplc="77A44E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C7F3B18"/>
    <w:multiLevelType w:val="multilevel"/>
    <w:tmpl w:val="5C7F3B18"/>
    <w:lvl w:ilvl="0">
      <w:start w:val="1"/>
      <w:numFmt w:val="decimal"/>
      <w:pStyle w:val="Bngchng2"/>
      <w:lvlText w:val="Bảng 2.%1."/>
      <w:lvlJc w:val="left"/>
      <w:pPr>
        <w:tabs>
          <w:tab w:val="left" w:pos="57"/>
        </w:tabs>
        <w:ind w:left="1134" w:hanging="1134"/>
      </w:pPr>
      <w:rPr>
        <w:rFonts w:hint="default"/>
        <w:b w:val="0"/>
        <w:bCs w:val="0"/>
        <w:i w:val="0"/>
        <w:iCs w:val="0"/>
        <w:color w:val="auto"/>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D721F61"/>
    <w:multiLevelType w:val="multilevel"/>
    <w:tmpl w:val="5D721F61"/>
    <w:lvl w:ilvl="0">
      <w:start w:val="1"/>
      <w:numFmt w:val="decimal"/>
      <w:pStyle w:val="McHnh"/>
      <w:lvlText w:val="Hình %1:"/>
      <w:lvlJc w:val="left"/>
      <w:pPr>
        <w:tabs>
          <w:tab w:val="left" w:pos="0"/>
        </w:tabs>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DBE0387"/>
    <w:multiLevelType w:val="multilevel"/>
    <w:tmpl w:val="5DBE0387"/>
    <w:lvl w:ilvl="0">
      <w:start w:val="1"/>
      <w:numFmt w:val="decimal"/>
      <w:pStyle w:val="mcbngchng4"/>
      <w:lvlText w:val="Bảng 4.%1."/>
      <w:lvlJc w:val="left"/>
      <w:pPr>
        <w:tabs>
          <w:tab w:val="left" w:pos="0"/>
        </w:tabs>
        <w:ind w:left="284" w:hanging="284"/>
      </w:pPr>
      <w:rPr>
        <w:rFonts w:ascii="Times New Roman" w:hAnsi="Times New Roman" w:cs="Times New Roman"/>
        <w:b w:val="0"/>
        <w:bCs w:val="0"/>
        <w:i w:val="0"/>
        <w:iCs w:val="0"/>
        <w:caps w:val="0"/>
        <w:smallCaps w:val="0"/>
        <w:strike w:val="0"/>
        <w:dstrike w:val="0"/>
        <w:vanish w:val="0"/>
        <w:color w:val="auto"/>
        <w:spacing w:val="0"/>
        <w:w w:val="100"/>
        <w:kern w:val="0"/>
        <w:position w:val="0"/>
        <w:sz w:val="28"/>
        <w:szCs w:val="28"/>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5EA811FC"/>
    <w:multiLevelType w:val="multilevel"/>
    <w:tmpl w:val="5EA811FC"/>
    <w:lvl w:ilvl="0">
      <w:start w:val="1"/>
      <w:numFmt w:val="none"/>
      <w:lvlText w:val=""/>
      <w:lvlJc w:val="left"/>
      <w:pPr>
        <w:ind w:left="0" w:firstLine="0"/>
      </w:pPr>
      <w:rPr>
        <w:rFonts w:ascii="Times New Roman" w:hAnsi="Times New Roman" w:hint="default"/>
        <w:b/>
        <w:i w:val="0"/>
        <w:sz w:val="28"/>
      </w:rPr>
    </w:lvl>
    <w:lvl w:ilvl="1">
      <w:start w:val="1"/>
      <w:numFmt w:val="decimal"/>
      <w:isLgl/>
      <w:lvlText w:val="%1"/>
      <w:lvlJc w:val="left"/>
      <w:pPr>
        <w:ind w:left="576" w:hanging="576"/>
      </w:pPr>
      <w:rPr>
        <w:rFonts w:hint="default"/>
      </w:rPr>
    </w:lvl>
    <w:lvl w:ilvl="2">
      <w:start w:val="1"/>
      <w:numFmt w:val="decimal"/>
      <w:isLgl/>
      <w:lvlText w:val="%1"/>
      <w:lvlJc w:val="left"/>
      <w:pPr>
        <w:ind w:left="720" w:hanging="720"/>
      </w:pPr>
      <w:rPr>
        <w:rFonts w:hint="default"/>
      </w:rPr>
    </w:lvl>
    <w:lvl w:ilvl="3">
      <w:start w:val="1"/>
      <w:numFmt w:val="decimal"/>
      <w:pStyle w:val="Heading4"/>
      <w:isLgl/>
      <w:lvlText w:val="%1.%2.%3.%4"/>
      <w:lvlJc w:val="left"/>
      <w:pPr>
        <w:ind w:left="864" w:hanging="864"/>
      </w:pPr>
      <w:rPr>
        <w:rFonts w:ascii="Times New Roman" w:hAnsi="Times New Roman" w:hint="default"/>
        <w:b w:val="0"/>
        <w:i/>
        <w:sz w:val="26"/>
      </w:rPr>
    </w:lvl>
    <w:lvl w:ilvl="4">
      <w:start w:val="1"/>
      <w:numFmt w:val="decimal"/>
      <w:lvlRestart w:val="1"/>
      <w:pStyle w:val="Heading5"/>
      <w:isLgl/>
      <w:lvlText w:val="Bảng %1%5:"/>
      <w:lvlJc w:val="left"/>
      <w:pPr>
        <w:ind w:left="0" w:firstLine="284"/>
      </w:pPr>
      <w:rPr>
        <w:rFonts w:ascii="Times New Roman" w:hAnsi="Times New Roman" w:hint="default"/>
        <w:b w:val="0"/>
        <w:i w:val="0"/>
        <w:sz w:val="22"/>
        <w:u w:val="single"/>
      </w:rPr>
    </w:lvl>
    <w:lvl w:ilvl="5">
      <w:start w:val="1"/>
      <w:numFmt w:val="decimal"/>
      <w:lvlRestart w:val="1"/>
      <w:pStyle w:val="Heading6"/>
      <w:isLgl/>
      <w:lvlText w:val="Hình %1.%6:"/>
      <w:lvlJc w:val="left"/>
      <w:pPr>
        <w:ind w:left="0" w:firstLine="284"/>
      </w:pPr>
      <w:rPr>
        <w:rFonts w:ascii="Times New Roman" w:hAnsi="Times New Roman" w:hint="default"/>
        <w:b w:val="0"/>
        <w:i w:val="0"/>
        <w:sz w:val="24"/>
        <w:u w:val="single"/>
      </w:rPr>
    </w:lvl>
    <w:lvl w:ilvl="6">
      <w:start w:val="1"/>
      <w:numFmt w:val="lowerLetter"/>
      <w:lvlRestart w:val="4"/>
      <w:pStyle w:val="Heading7"/>
      <w:lvlText w:val="%7)"/>
      <w:lvlJc w:val="left"/>
      <w:pPr>
        <w:ind w:left="1296" w:hanging="1296"/>
      </w:pPr>
      <w:rPr>
        <w:rFonts w:ascii="Times New Roman" w:hAnsi="Times New Roman" w:hint="default"/>
        <w:b w:val="0"/>
        <w:i/>
        <w:sz w:val="26"/>
      </w:rPr>
    </w:lvl>
    <w:lvl w:ilvl="7">
      <w:start w:val="1"/>
      <w:numFmt w:val="none"/>
      <w:pStyle w:val="Heading8"/>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62E82106"/>
    <w:multiLevelType w:val="multilevel"/>
    <w:tmpl w:val="62E82106"/>
    <w:lvl w:ilvl="0">
      <w:start w:val="1"/>
      <w:numFmt w:val="decimal"/>
      <w:pStyle w:val="Bngchng9"/>
      <w:lvlText w:val="Bảng 9.%1."/>
      <w:lvlJc w:val="left"/>
      <w:pPr>
        <w:tabs>
          <w:tab w:val="left" w:pos="0"/>
        </w:tabs>
        <w:ind w:left="1134" w:hanging="1134"/>
      </w:pPr>
      <w:rPr>
        <w:rFonts w:hint="default"/>
        <w:b w:val="0"/>
        <w:bCs w:val="0"/>
        <w:i w:val="0"/>
        <w:iCs w:val="0"/>
        <w:color w:val="auto"/>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635C08D6"/>
    <w:multiLevelType w:val="hybridMultilevel"/>
    <w:tmpl w:val="5F329ED6"/>
    <w:lvl w:ilvl="0" w:tplc="C742CBD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67933DC3"/>
    <w:multiLevelType w:val="hybridMultilevel"/>
    <w:tmpl w:val="A086C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AC67C9"/>
    <w:multiLevelType w:val="hybridMultilevel"/>
    <w:tmpl w:val="D3F041BC"/>
    <w:lvl w:ilvl="0" w:tplc="B238A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B56277"/>
    <w:multiLevelType w:val="multilevel"/>
    <w:tmpl w:val="6AB56277"/>
    <w:lvl w:ilvl="0">
      <w:start w:val="1"/>
      <w:numFmt w:val="decimal"/>
      <w:pStyle w:val="Tnhnh1"/>
      <w:lvlText w:val="Hình III.."/>
      <w:lvlJc w:val="left"/>
      <w:pPr>
        <w:tabs>
          <w:tab w:val="left" w:pos="0"/>
        </w:tabs>
        <w:ind w:left="907" w:hanging="907"/>
      </w:pPr>
      <w:rPr>
        <w:rFonts w:ascii="Times New Roman" w:hAnsi="Times New Roman" w:cs="Times New Roman" w:hint="default"/>
        <w:b w:val="0"/>
        <w:bCs w:val="0"/>
        <w:i w:val="0"/>
        <w:iCs w:val="0"/>
        <w:color w:val="auto"/>
        <w:sz w:val="24"/>
        <w:szCs w:val="24"/>
        <w:u w:val="singl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6BFF754C"/>
    <w:multiLevelType w:val="multilevel"/>
    <w:tmpl w:val="6BFF754C"/>
    <w:lvl w:ilvl="0">
      <w:start w:val="1"/>
      <w:numFmt w:val="decimal"/>
      <w:pStyle w:val="bangluilai"/>
      <w:lvlText w:val="Bảng %1."/>
      <w:lvlJc w:val="center"/>
      <w:pPr>
        <w:tabs>
          <w:tab w:val="left" w:pos="4141"/>
        </w:tabs>
        <w:ind w:left="4141" w:hanging="2035"/>
      </w:pPr>
      <w:rPr>
        <w:rFonts w:cs="Times New Roman" w:hint="default"/>
      </w:rPr>
    </w:lvl>
    <w:lvl w:ilvl="1">
      <w:start w:val="1"/>
      <w:numFmt w:val="lowerLetter"/>
      <w:lvlText w:val="%2."/>
      <w:lvlJc w:val="left"/>
      <w:pPr>
        <w:tabs>
          <w:tab w:val="left" w:pos="3546"/>
        </w:tabs>
        <w:ind w:left="3546" w:hanging="360"/>
      </w:pPr>
    </w:lvl>
    <w:lvl w:ilvl="2">
      <w:start w:val="1"/>
      <w:numFmt w:val="lowerRoman"/>
      <w:lvlText w:val="%3."/>
      <w:lvlJc w:val="right"/>
      <w:pPr>
        <w:tabs>
          <w:tab w:val="left" w:pos="4266"/>
        </w:tabs>
        <w:ind w:left="4266" w:hanging="180"/>
      </w:pPr>
    </w:lvl>
    <w:lvl w:ilvl="3">
      <w:start w:val="1"/>
      <w:numFmt w:val="decimal"/>
      <w:lvlText w:val="%4."/>
      <w:lvlJc w:val="left"/>
      <w:pPr>
        <w:tabs>
          <w:tab w:val="left" w:pos="4986"/>
        </w:tabs>
        <w:ind w:left="4986" w:hanging="360"/>
      </w:pPr>
    </w:lvl>
    <w:lvl w:ilvl="4">
      <w:start w:val="1"/>
      <w:numFmt w:val="lowerLetter"/>
      <w:lvlText w:val="%5."/>
      <w:lvlJc w:val="left"/>
      <w:pPr>
        <w:tabs>
          <w:tab w:val="left" w:pos="5706"/>
        </w:tabs>
        <w:ind w:left="5706" w:hanging="360"/>
      </w:pPr>
    </w:lvl>
    <w:lvl w:ilvl="5">
      <w:start w:val="1"/>
      <w:numFmt w:val="lowerRoman"/>
      <w:lvlText w:val="%6."/>
      <w:lvlJc w:val="right"/>
      <w:pPr>
        <w:tabs>
          <w:tab w:val="left" w:pos="6426"/>
        </w:tabs>
        <w:ind w:left="6426" w:hanging="180"/>
      </w:pPr>
    </w:lvl>
    <w:lvl w:ilvl="6">
      <w:start w:val="1"/>
      <w:numFmt w:val="decimal"/>
      <w:lvlText w:val="%7."/>
      <w:lvlJc w:val="left"/>
      <w:pPr>
        <w:tabs>
          <w:tab w:val="left" w:pos="7146"/>
        </w:tabs>
        <w:ind w:left="7146" w:hanging="360"/>
      </w:pPr>
    </w:lvl>
    <w:lvl w:ilvl="7">
      <w:start w:val="1"/>
      <w:numFmt w:val="lowerLetter"/>
      <w:lvlText w:val="%8."/>
      <w:lvlJc w:val="left"/>
      <w:pPr>
        <w:tabs>
          <w:tab w:val="left" w:pos="7866"/>
        </w:tabs>
        <w:ind w:left="7866" w:hanging="360"/>
      </w:pPr>
    </w:lvl>
    <w:lvl w:ilvl="8">
      <w:start w:val="1"/>
      <w:numFmt w:val="lowerRoman"/>
      <w:lvlText w:val="%9."/>
      <w:lvlJc w:val="right"/>
      <w:pPr>
        <w:tabs>
          <w:tab w:val="left" w:pos="8586"/>
        </w:tabs>
        <w:ind w:left="8586" w:hanging="180"/>
      </w:pPr>
    </w:lvl>
  </w:abstractNum>
  <w:abstractNum w:abstractNumId="49" w15:restartNumberingAfterBreak="0">
    <w:nsid w:val="6DB32E85"/>
    <w:multiLevelType w:val="multilevel"/>
    <w:tmpl w:val="6DB32E85"/>
    <w:lvl w:ilvl="0">
      <w:start w:val="1"/>
      <w:numFmt w:val="decimal"/>
      <w:pStyle w:val="mcbngchng3"/>
      <w:lvlText w:val="Bảng 3.%1."/>
      <w:lvlJc w:val="left"/>
      <w:pPr>
        <w:tabs>
          <w:tab w:val="left" w:pos="0"/>
        </w:tabs>
        <w:ind w:left="284" w:hanging="284"/>
      </w:pPr>
      <w:rPr>
        <w:rFonts w:ascii="Times New Roman" w:hAnsi="Times New Roman" w:cs="Times New Roman" w:hint="default"/>
        <w:b w:val="0"/>
        <w:bCs w:val="0"/>
        <w:i w:val="0"/>
        <w:iCs w:val="0"/>
        <w:caps w:val="0"/>
        <w:strike w:val="0"/>
        <w:dstrike w:val="0"/>
        <w:vanish w:val="0"/>
        <w:color w:val="auto"/>
        <w:spacing w:val="0"/>
        <w:kern w:val="0"/>
        <w:position w:val="0"/>
        <w:sz w:val="24"/>
        <w:szCs w:val="24"/>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6F880F33"/>
    <w:multiLevelType w:val="multilevel"/>
    <w:tmpl w:val="6F880F33"/>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B87945"/>
    <w:multiLevelType w:val="multilevel"/>
    <w:tmpl w:val="74B87945"/>
    <w:lvl w:ilvl="0">
      <w:start w:val="1"/>
      <w:numFmt w:val="decimal"/>
      <w:pStyle w:val="Bngchng3"/>
      <w:lvlText w:val="Bảng 3.%1."/>
      <w:lvlJc w:val="left"/>
      <w:pPr>
        <w:tabs>
          <w:tab w:val="left" w:pos="57"/>
        </w:tabs>
        <w:ind w:left="1134" w:hanging="1134"/>
      </w:pPr>
      <w:rPr>
        <w:rFonts w:hint="default"/>
        <w:b w:val="0"/>
        <w:bCs w:val="0"/>
        <w:i w:val="0"/>
        <w:iCs w:val="0"/>
        <w:color w:val="auto"/>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76655525"/>
    <w:multiLevelType w:val="multilevel"/>
    <w:tmpl w:val="7304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293203"/>
    <w:multiLevelType w:val="multilevel"/>
    <w:tmpl w:val="77293203"/>
    <w:lvl w:ilvl="0">
      <w:start w:val="1"/>
      <w:numFmt w:val="decimal"/>
      <w:pStyle w:val="Bngchng4"/>
      <w:lvlText w:val="Bảng 4.%1."/>
      <w:lvlJc w:val="left"/>
      <w:pPr>
        <w:tabs>
          <w:tab w:val="left" w:pos="57"/>
        </w:tabs>
        <w:ind w:left="1134" w:hanging="113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77C464F6"/>
    <w:multiLevelType w:val="multilevel"/>
    <w:tmpl w:val="77C464F6"/>
    <w:lvl w:ilvl="0">
      <w:start w:val="1"/>
      <w:numFmt w:val="decimal"/>
      <w:pStyle w:val="Bngchng6"/>
      <w:lvlText w:val="Bảng 6.%1."/>
      <w:lvlJc w:val="left"/>
      <w:pPr>
        <w:tabs>
          <w:tab w:val="left" w:pos="57"/>
        </w:tabs>
        <w:ind w:left="1134" w:hanging="1134"/>
      </w:pPr>
      <w:rPr>
        <w:rFonts w:hint="default"/>
        <w:b w:val="0"/>
        <w:bCs w:val="0"/>
        <w:i w:val="0"/>
        <w:iCs w:val="0"/>
        <w:color w:val="auto"/>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7BE31894"/>
    <w:multiLevelType w:val="hybridMultilevel"/>
    <w:tmpl w:val="910AC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D60046"/>
    <w:multiLevelType w:val="multilevel"/>
    <w:tmpl w:val="7CD6004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36"/>
  </w:num>
  <w:num w:numId="14">
    <w:abstractNumId w:val="27"/>
  </w:num>
  <w:num w:numId="15">
    <w:abstractNumId w:val="25"/>
  </w:num>
  <w:num w:numId="16">
    <w:abstractNumId w:val="26"/>
  </w:num>
  <w:num w:numId="17">
    <w:abstractNumId w:val="49"/>
  </w:num>
  <w:num w:numId="18">
    <w:abstractNumId w:val="41"/>
  </w:num>
  <w:num w:numId="19">
    <w:abstractNumId w:val="22"/>
  </w:num>
  <w:num w:numId="20">
    <w:abstractNumId w:val="21"/>
  </w:num>
  <w:num w:numId="21">
    <w:abstractNumId w:val="39"/>
  </w:num>
  <w:num w:numId="22">
    <w:abstractNumId w:val="51"/>
  </w:num>
  <w:num w:numId="23">
    <w:abstractNumId w:val="53"/>
  </w:num>
  <w:num w:numId="24">
    <w:abstractNumId w:val="15"/>
  </w:num>
  <w:num w:numId="25">
    <w:abstractNumId w:val="54"/>
  </w:num>
  <w:num w:numId="26">
    <w:abstractNumId w:val="28"/>
  </w:num>
  <w:num w:numId="27">
    <w:abstractNumId w:val="16"/>
  </w:num>
  <w:num w:numId="28">
    <w:abstractNumId w:val="43"/>
  </w:num>
  <w:num w:numId="29">
    <w:abstractNumId w:val="11"/>
  </w:num>
  <w:num w:numId="30">
    <w:abstractNumId w:val="47"/>
  </w:num>
  <w:num w:numId="31">
    <w:abstractNumId w:val="40"/>
  </w:num>
  <w:num w:numId="32">
    <w:abstractNumId w:val="14"/>
  </w:num>
  <w:num w:numId="33">
    <w:abstractNumId w:val="48"/>
  </w:num>
  <w:num w:numId="34">
    <w:abstractNumId w:val="31"/>
  </w:num>
  <w:num w:numId="35">
    <w:abstractNumId w:val="30"/>
  </w:num>
  <w:num w:numId="36">
    <w:abstractNumId w:val="17"/>
  </w:num>
  <w:num w:numId="37">
    <w:abstractNumId w:val="56"/>
  </w:num>
  <w:num w:numId="38">
    <w:abstractNumId w:val="50"/>
  </w:num>
  <w:num w:numId="39">
    <w:abstractNumId w:val="23"/>
  </w:num>
  <w:num w:numId="40">
    <w:abstractNumId w:val="35"/>
  </w:num>
  <w:num w:numId="41">
    <w:abstractNumId w:val="32"/>
  </w:num>
  <w:num w:numId="42">
    <w:abstractNumId w:val="19"/>
  </w:num>
  <w:num w:numId="43">
    <w:abstractNumId w:val="12"/>
  </w:num>
  <w:num w:numId="44">
    <w:abstractNumId w:val="18"/>
  </w:num>
  <w:num w:numId="45">
    <w:abstractNumId w:val="24"/>
  </w:num>
  <w:num w:numId="46">
    <w:abstractNumId w:val="45"/>
  </w:num>
  <w:num w:numId="47">
    <w:abstractNumId w:val="29"/>
  </w:num>
  <w:num w:numId="48">
    <w:abstractNumId w:val="46"/>
  </w:num>
  <w:num w:numId="49">
    <w:abstractNumId w:val="52"/>
  </w:num>
  <w:num w:numId="50">
    <w:abstractNumId w:val="55"/>
  </w:num>
  <w:num w:numId="51">
    <w:abstractNumId w:val="20"/>
  </w:num>
  <w:num w:numId="52">
    <w:abstractNumId w:val="33"/>
  </w:num>
  <w:num w:numId="53">
    <w:abstractNumId w:val="44"/>
  </w:num>
  <w:num w:numId="54">
    <w:abstractNumId w:val="10"/>
  </w:num>
  <w:num w:numId="55">
    <w:abstractNumId w:val="34"/>
  </w:num>
  <w:num w:numId="56">
    <w:abstractNumId w:val="38"/>
  </w:num>
  <w:num w:numId="57">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3C"/>
    <w:rsid w:val="000001B5"/>
    <w:rsid w:val="000001CA"/>
    <w:rsid w:val="00000405"/>
    <w:rsid w:val="0000058D"/>
    <w:rsid w:val="0000066E"/>
    <w:rsid w:val="00000B39"/>
    <w:rsid w:val="00001688"/>
    <w:rsid w:val="000018CF"/>
    <w:rsid w:val="000019BD"/>
    <w:rsid w:val="00003023"/>
    <w:rsid w:val="00003668"/>
    <w:rsid w:val="00003DDA"/>
    <w:rsid w:val="000040CF"/>
    <w:rsid w:val="00004778"/>
    <w:rsid w:val="00005584"/>
    <w:rsid w:val="000056F7"/>
    <w:rsid w:val="00005A7C"/>
    <w:rsid w:val="00005A7E"/>
    <w:rsid w:val="00005CF5"/>
    <w:rsid w:val="00006CDC"/>
    <w:rsid w:val="0000721D"/>
    <w:rsid w:val="00007525"/>
    <w:rsid w:val="0000770D"/>
    <w:rsid w:val="00010048"/>
    <w:rsid w:val="0001142B"/>
    <w:rsid w:val="00012F33"/>
    <w:rsid w:val="000130EB"/>
    <w:rsid w:val="00013473"/>
    <w:rsid w:val="000134FC"/>
    <w:rsid w:val="00013A24"/>
    <w:rsid w:val="00014644"/>
    <w:rsid w:val="000146BA"/>
    <w:rsid w:val="00014730"/>
    <w:rsid w:val="00015766"/>
    <w:rsid w:val="0001577C"/>
    <w:rsid w:val="0001599D"/>
    <w:rsid w:val="00015ACE"/>
    <w:rsid w:val="00016151"/>
    <w:rsid w:val="000168D8"/>
    <w:rsid w:val="00017937"/>
    <w:rsid w:val="00020747"/>
    <w:rsid w:val="00020989"/>
    <w:rsid w:val="00020E7A"/>
    <w:rsid w:val="0002107A"/>
    <w:rsid w:val="0002171D"/>
    <w:rsid w:val="000223F6"/>
    <w:rsid w:val="00022CF9"/>
    <w:rsid w:val="00023B17"/>
    <w:rsid w:val="00023BED"/>
    <w:rsid w:val="00023D53"/>
    <w:rsid w:val="00023D55"/>
    <w:rsid w:val="00023FEE"/>
    <w:rsid w:val="0002478D"/>
    <w:rsid w:val="00024837"/>
    <w:rsid w:val="00025655"/>
    <w:rsid w:val="00025869"/>
    <w:rsid w:val="00026106"/>
    <w:rsid w:val="00026128"/>
    <w:rsid w:val="00026AE1"/>
    <w:rsid w:val="00026E8F"/>
    <w:rsid w:val="00027394"/>
    <w:rsid w:val="00027622"/>
    <w:rsid w:val="00027989"/>
    <w:rsid w:val="00027F00"/>
    <w:rsid w:val="00027F99"/>
    <w:rsid w:val="00030F69"/>
    <w:rsid w:val="000310F7"/>
    <w:rsid w:val="000326C8"/>
    <w:rsid w:val="00032B70"/>
    <w:rsid w:val="00032C6E"/>
    <w:rsid w:val="00032EC4"/>
    <w:rsid w:val="000330B8"/>
    <w:rsid w:val="00033F5D"/>
    <w:rsid w:val="00034497"/>
    <w:rsid w:val="00035958"/>
    <w:rsid w:val="000359BF"/>
    <w:rsid w:val="00035EBF"/>
    <w:rsid w:val="00036272"/>
    <w:rsid w:val="00036495"/>
    <w:rsid w:val="00036524"/>
    <w:rsid w:val="00037051"/>
    <w:rsid w:val="00037EFE"/>
    <w:rsid w:val="000405B6"/>
    <w:rsid w:val="00040C86"/>
    <w:rsid w:val="0004191A"/>
    <w:rsid w:val="00041FEF"/>
    <w:rsid w:val="00042018"/>
    <w:rsid w:val="0004235D"/>
    <w:rsid w:val="00043388"/>
    <w:rsid w:val="00043A51"/>
    <w:rsid w:val="00043BCD"/>
    <w:rsid w:val="000446EF"/>
    <w:rsid w:val="00044D2B"/>
    <w:rsid w:val="00045246"/>
    <w:rsid w:val="00045427"/>
    <w:rsid w:val="00045A85"/>
    <w:rsid w:val="00045DB2"/>
    <w:rsid w:val="00045DCF"/>
    <w:rsid w:val="000465EB"/>
    <w:rsid w:val="000468F3"/>
    <w:rsid w:val="00047B48"/>
    <w:rsid w:val="00050938"/>
    <w:rsid w:val="00050E77"/>
    <w:rsid w:val="00050FE9"/>
    <w:rsid w:val="0005171A"/>
    <w:rsid w:val="00051E37"/>
    <w:rsid w:val="00052182"/>
    <w:rsid w:val="0005259B"/>
    <w:rsid w:val="000526D1"/>
    <w:rsid w:val="00052F58"/>
    <w:rsid w:val="000532BA"/>
    <w:rsid w:val="00054193"/>
    <w:rsid w:val="00054BF9"/>
    <w:rsid w:val="00054C41"/>
    <w:rsid w:val="00055A84"/>
    <w:rsid w:val="0005661C"/>
    <w:rsid w:val="000567E2"/>
    <w:rsid w:val="00056C42"/>
    <w:rsid w:val="00057395"/>
    <w:rsid w:val="0005762F"/>
    <w:rsid w:val="0005799E"/>
    <w:rsid w:val="00057C37"/>
    <w:rsid w:val="00057FA7"/>
    <w:rsid w:val="00060819"/>
    <w:rsid w:val="00061762"/>
    <w:rsid w:val="00061997"/>
    <w:rsid w:val="00062545"/>
    <w:rsid w:val="000628FF"/>
    <w:rsid w:val="00063D6A"/>
    <w:rsid w:val="000648E3"/>
    <w:rsid w:val="00064B17"/>
    <w:rsid w:val="00065768"/>
    <w:rsid w:val="000657FA"/>
    <w:rsid w:val="000658B3"/>
    <w:rsid w:val="00065C5F"/>
    <w:rsid w:val="0006687B"/>
    <w:rsid w:val="000668A0"/>
    <w:rsid w:val="000668E8"/>
    <w:rsid w:val="00066907"/>
    <w:rsid w:val="00066E10"/>
    <w:rsid w:val="00066E7A"/>
    <w:rsid w:val="000670CE"/>
    <w:rsid w:val="000673D5"/>
    <w:rsid w:val="000675B2"/>
    <w:rsid w:val="00067C75"/>
    <w:rsid w:val="000705B9"/>
    <w:rsid w:val="00070EEE"/>
    <w:rsid w:val="00071213"/>
    <w:rsid w:val="00071F01"/>
    <w:rsid w:val="0007202E"/>
    <w:rsid w:val="00072584"/>
    <w:rsid w:val="000727AE"/>
    <w:rsid w:val="00072994"/>
    <w:rsid w:val="00072D74"/>
    <w:rsid w:val="00072F97"/>
    <w:rsid w:val="00073A64"/>
    <w:rsid w:val="00073BA9"/>
    <w:rsid w:val="00073DA1"/>
    <w:rsid w:val="00073DDA"/>
    <w:rsid w:val="0007476A"/>
    <w:rsid w:val="00075098"/>
    <w:rsid w:val="00075C33"/>
    <w:rsid w:val="00075F88"/>
    <w:rsid w:val="000764B3"/>
    <w:rsid w:val="00076863"/>
    <w:rsid w:val="00076E84"/>
    <w:rsid w:val="00077D3E"/>
    <w:rsid w:val="00080D47"/>
    <w:rsid w:val="000811D4"/>
    <w:rsid w:val="000815CE"/>
    <w:rsid w:val="00082244"/>
    <w:rsid w:val="000824AA"/>
    <w:rsid w:val="000824D9"/>
    <w:rsid w:val="00082B03"/>
    <w:rsid w:val="00082C1F"/>
    <w:rsid w:val="000849DA"/>
    <w:rsid w:val="00084A2A"/>
    <w:rsid w:val="000850B1"/>
    <w:rsid w:val="000854C0"/>
    <w:rsid w:val="00085BB7"/>
    <w:rsid w:val="0008684F"/>
    <w:rsid w:val="000868DF"/>
    <w:rsid w:val="00087272"/>
    <w:rsid w:val="00090415"/>
    <w:rsid w:val="000906E2"/>
    <w:rsid w:val="00090B67"/>
    <w:rsid w:val="000910CD"/>
    <w:rsid w:val="00091160"/>
    <w:rsid w:val="00091658"/>
    <w:rsid w:val="0009169E"/>
    <w:rsid w:val="00091A1D"/>
    <w:rsid w:val="00091BF9"/>
    <w:rsid w:val="00092306"/>
    <w:rsid w:val="00092447"/>
    <w:rsid w:val="00092561"/>
    <w:rsid w:val="00092740"/>
    <w:rsid w:val="000929ED"/>
    <w:rsid w:val="00092B9A"/>
    <w:rsid w:val="00092D42"/>
    <w:rsid w:val="0009304B"/>
    <w:rsid w:val="000935A6"/>
    <w:rsid w:val="0009503F"/>
    <w:rsid w:val="000957DC"/>
    <w:rsid w:val="000964D7"/>
    <w:rsid w:val="000965F2"/>
    <w:rsid w:val="0009672D"/>
    <w:rsid w:val="000974C6"/>
    <w:rsid w:val="000977D8"/>
    <w:rsid w:val="00097BBE"/>
    <w:rsid w:val="00097D2F"/>
    <w:rsid w:val="000A0AFE"/>
    <w:rsid w:val="000A0ECA"/>
    <w:rsid w:val="000A0EFB"/>
    <w:rsid w:val="000A1008"/>
    <w:rsid w:val="000A16A0"/>
    <w:rsid w:val="000A1701"/>
    <w:rsid w:val="000A1F24"/>
    <w:rsid w:val="000A2874"/>
    <w:rsid w:val="000A28F0"/>
    <w:rsid w:val="000A31ED"/>
    <w:rsid w:val="000A3340"/>
    <w:rsid w:val="000A3CE1"/>
    <w:rsid w:val="000A53FA"/>
    <w:rsid w:val="000A5A37"/>
    <w:rsid w:val="000A5CC1"/>
    <w:rsid w:val="000A5F08"/>
    <w:rsid w:val="000A6032"/>
    <w:rsid w:val="000A6873"/>
    <w:rsid w:val="000A6D78"/>
    <w:rsid w:val="000A6EB6"/>
    <w:rsid w:val="000A74E7"/>
    <w:rsid w:val="000A7949"/>
    <w:rsid w:val="000A7BBE"/>
    <w:rsid w:val="000B0435"/>
    <w:rsid w:val="000B05E1"/>
    <w:rsid w:val="000B06C3"/>
    <w:rsid w:val="000B0A12"/>
    <w:rsid w:val="000B119A"/>
    <w:rsid w:val="000B1A3B"/>
    <w:rsid w:val="000B2757"/>
    <w:rsid w:val="000B30FF"/>
    <w:rsid w:val="000B342A"/>
    <w:rsid w:val="000B3499"/>
    <w:rsid w:val="000B3699"/>
    <w:rsid w:val="000B36ED"/>
    <w:rsid w:val="000B3A62"/>
    <w:rsid w:val="000B3FA0"/>
    <w:rsid w:val="000B4502"/>
    <w:rsid w:val="000B455C"/>
    <w:rsid w:val="000B4B68"/>
    <w:rsid w:val="000B50AA"/>
    <w:rsid w:val="000B5B2F"/>
    <w:rsid w:val="000B686C"/>
    <w:rsid w:val="000B6991"/>
    <w:rsid w:val="000C0987"/>
    <w:rsid w:val="000C0AAB"/>
    <w:rsid w:val="000C13A6"/>
    <w:rsid w:val="000C1FB1"/>
    <w:rsid w:val="000C25AB"/>
    <w:rsid w:val="000C2C8E"/>
    <w:rsid w:val="000C30C2"/>
    <w:rsid w:val="000C33C0"/>
    <w:rsid w:val="000C3A94"/>
    <w:rsid w:val="000C48E8"/>
    <w:rsid w:val="000C4944"/>
    <w:rsid w:val="000C49CC"/>
    <w:rsid w:val="000C4BF8"/>
    <w:rsid w:val="000C4E9A"/>
    <w:rsid w:val="000C50AA"/>
    <w:rsid w:val="000C5EB6"/>
    <w:rsid w:val="000C6BA5"/>
    <w:rsid w:val="000C7B83"/>
    <w:rsid w:val="000C7ED8"/>
    <w:rsid w:val="000D0122"/>
    <w:rsid w:val="000D035A"/>
    <w:rsid w:val="000D044C"/>
    <w:rsid w:val="000D0DAA"/>
    <w:rsid w:val="000D16A2"/>
    <w:rsid w:val="000D16F5"/>
    <w:rsid w:val="000D1C2B"/>
    <w:rsid w:val="000D1E9D"/>
    <w:rsid w:val="000D234A"/>
    <w:rsid w:val="000D23CC"/>
    <w:rsid w:val="000D3000"/>
    <w:rsid w:val="000D343A"/>
    <w:rsid w:val="000D3B09"/>
    <w:rsid w:val="000D431D"/>
    <w:rsid w:val="000D54A2"/>
    <w:rsid w:val="000D5F50"/>
    <w:rsid w:val="000D6212"/>
    <w:rsid w:val="000D766E"/>
    <w:rsid w:val="000D77AF"/>
    <w:rsid w:val="000E0CA4"/>
    <w:rsid w:val="000E0DA5"/>
    <w:rsid w:val="000E0EC6"/>
    <w:rsid w:val="000E0FA6"/>
    <w:rsid w:val="000E305C"/>
    <w:rsid w:val="000E3647"/>
    <w:rsid w:val="000E3725"/>
    <w:rsid w:val="000E3BAE"/>
    <w:rsid w:val="000E4229"/>
    <w:rsid w:val="000E43B1"/>
    <w:rsid w:val="000E4612"/>
    <w:rsid w:val="000E48FB"/>
    <w:rsid w:val="000E49F6"/>
    <w:rsid w:val="000E4D0E"/>
    <w:rsid w:val="000E4D49"/>
    <w:rsid w:val="000E5671"/>
    <w:rsid w:val="000E5E23"/>
    <w:rsid w:val="000E728A"/>
    <w:rsid w:val="000E781C"/>
    <w:rsid w:val="000F0245"/>
    <w:rsid w:val="000F057C"/>
    <w:rsid w:val="000F0FEB"/>
    <w:rsid w:val="000F13C2"/>
    <w:rsid w:val="000F17A9"/>
    <w:rsid w:val="000F2CE9"/>
    <w:rsid w:val="000F2DBB"/>
    <w:rsid w:val="000F2E69"/>
    <w:rsid w:val="000F3007"/>
    <w:rsid w:val="000F3048"/>
    <w:rsid w:val="000F3195"/>
    <w:rsid w:val="000F39B8"/>
    <w:rsid w:val="000F3FD5"/>
    <w:rsid w:val="000F4859"/>
    <w:rsid w:val="000F5AEF"/>
    <w:rsid w:val="000F5D11"/>
    <w:rsid w:val="000F5ED8"/>
    <w:rsid w:val="000F6351"/>
    <w:rsid w:val="000F6DA6"/>
    <w:rsid w:val="000F6FAE"/>
    <w:rsid w:val="000F738E"/>
    <w:rsid w:val="00100141"/>
    <w:rsid w:val="0010050F"/>
    <w:rsid w:val="001007DE"/>
    <w:rsid w:val="00100946"/>
    <w:rsid w:val="00100F7C"/>
    <w:rsid w:val="001011DC"/>
    <w:rsid w:val="0010182C"/>
    <w:rsid w:val="0010189F"/>
    <w:rsid w:val="001025A0"/>
    <w:rsid w:val="00102B9D"/>
    <w:rsid w:val="001030E2"/>
    <w:rsid w:val="0010565F"/>
    <w:rsid w:val="001060E2"/>
    <w:rsid w:val="00106E71"/>
    <w:rsid w:val="00107024"/>
    <w:rsid w:val="001070E8"/>
    <w:rsid w:val="001073F3"/>
    <w:rsid w:val="00107608"/>
    <w:rsid w:val="00107853"/>
    <w:rsid w:val="00107F42"/>
    <w:rsid w:val="00107FC0"/>
    <w:rsid w:val="00110079"/>
    <w:rsid w:val="00110D4C"/>
    <w:rsid w:val="00110F2B"/>
    <w:rsid w:val="001116EF"/>
    <w:rsid w:val="00111845"/>
    <w:rsid w:val="00111A10"/>
    <w:rsid w:val="00111CE5"/>
    <w:rsid w:val="00111D1E"/>
    <w:rsid w:val="00111D57"/>
    <w:rsid w:val="001122C1"/>
    <w:rsid w:val="00112423"/>
    <w:rsid w:val="00112655"/>
    <w:rsid w:val="00112818"/>
    <w:rsid w:val="00112982"/>
    <w:rsid w:val="00112B89"/>
    <w:rsid w:val="00112E34"/>
    <w:rsid w:val="001130AE"/>
    <w:rsid w:val="00113F07"/>
    <w:rsid w:val="00114048"/>
    <w:rsid w:val="001145C7"/>
    <w:rsid w:val="00114C48"/>
    <w:rsid w:val="00114EDE"/>
    <w:rsid w:val="0011511A"/>
    <w:rsid w:val="00115D31"/>
    <w:rsid w:val="001167A8"/>
    <w:rsid w:val="001168B3"/>
    <w:rsid w:val="00117087"/>
    <w:rsid w:val="00117219"/>
    <w:rsid w:val="00117255"/>
    <w:rsid w:val="0011742D"/>
    <w:rsid w:val="00117A23"/>
    <w:rsid w:val="001202D1"/>
    <w:rsid w:val="001205FE"/>
    <w:rsid w:val="00120621"/>
    <w:rsid w:val="00120783"/>
    <w:rsid w:val="00120BF2"/>
    <w:rsid w:val="001212FA"/>
    <w:rsid w:val="001220CB"/>
    <w:rsid w:val="00122504"/>
    <w:rsid w:val="00122EFD"/>
    <w:rsid w:val="00123052"/>
    <w:rsid w:val="00123175"/>
    <w:rsid w:val="001232FB"/>
    <w:rsid w:val="00123843"/>
    <w:rsid w:val="0012436F"/>
    <w:rsid w:val="00124635"/>
    <w:rsid w:val="00124695"/>
    <w:rsid w:val="00124756"/>
    <w:rsid w:val="00124C63"/>
    <w:rsid w:val="00124CD7"/>
    <w:rsid w:val="00124D38"/>
    <w:rsid w:val="00124FFA"/>
    <w:rsid w:val="00125B3D"/>
    <w:rsid w:val="00125EE8"/>
    <w:rsid w:val="001263F5"/>
    <w:rsid w:val="00126E82"/>
    <w:rsid w:val="00127141"/>
    <w:rsid w:val="00127660"/>
    <w:rsid w:val="0012785B"/>
    <w:rsid w:val="00127E42"/>
    <w:rsid w:val="001305F0"/>
    <w:rsid w:val="00131ACD"/>
    <w:rsid w:val="0013213A"/>
    <w:rsid w:val="001328F4"/>
    <w:rsid w:val="0013374B"/>
    <w:rsid w:val="00133A68"/>
    <w:rsid w:val="00133D3B"/>
    <w:rsid w:val="00134067"/>
    <w:rsid w:val="0013408A"/>
    <w:rsid w:val="001342BF"/>
    <w:rsid w:val="0013550D"/>
    <w:rsid w:val="00135BB5"/>
    <w:rsid w:val="00135C06"/>
    <w:rsid w:val="00136230"/>
    <w:rsid w:val="001363A9"/>
    <w:rsid w:val="00136597"/>
    <w:rsid w:val="0013671F"/>
    <w:rsid w:val="0013687B"/>
    <w:rsid w:val="00136AC1"/>
    <w:rsid w:val="001371EC"/>
    <w:rsid w:val="001373FA"/>
    <w:rsid w:val="0013741D"/>
    <w:rsid w:val="00140424"/>
    <w:rsid w:val="00140BE4"/>
    <w:rsid w:val="00140E53"/>
    <w:rsid w:val="00141264"/>
    <w:rsid w:val="001412B6"/>
    <w:rsid w:val="001427D6"/>
    <w:rsid w:val="00142EEA"/>
    <w:rsid w:val="00142F13"/>
    <w:rsid w:val="00143281"/>
    <w:rsid w:val="00144D5B"/>
    <w:rsid w:val="001462C4"/>
    <w:rsid w:val="0014664C"/>
    <w:rsid w:val="00146939"/>
    <w:rsid w:val="00146B61"/>
    <w:rsid w:val="00146E12"/>
    <w:rsid w:val="001473CF"/>
    <w:rsid w:val="001473DE"/>
    <w:rsid w:val="00147917"/>
    <w:rsid w:val="00150527"/>
    <w:rsid w:val="001508C2"/>
    <w:rsid w:val="00150C94"/>
    <w:rsid w:val="00151028"/>
    <w:rsid w:val="001514CC"/>
    <w:rsid w:val="00151C4F"/>
    <w:rsid w:val="00151D4D"/>
    <w:rsid w:val="00152382"/>
    <w:rsid w:val="00152643"/>
    <w:rsid w:val="00152A27"/>
    <w:rsid w:val="00152BDA"/>
    <w:rsid w:val="001533B7"/>
    <w:rsid w:val="00153472"/>
    <w:rsid w:val="00153A21"/>
    <w:rsid w:val="001540D6"/>
    <w:rsid w:val="00154828"/>
    <w:rsid w:val="0015614F"/>
    <w:rsid w:val="001562ED"/>
    <w:rsid w:val="00157236"/>
    <w:rsid w:val="00157472"/>
    <w:rsid w:val="00157753"/>
    <w:rsid w:val="00157988"/>
    <w:rsid w:val="00160059"/>
    <w:rsid w:val="00160238"/>
    <w:rsid w:val="001603E3"/>
    <w:rsid w:val="001607C1"/>
    <w:rsid w:val="001608F1"/>
    <w:rsid w:val="00160CF3"/>
    <w:rsid w:val="00160E22"/>
    <w:rsid w:val="001610D9"/>
    <w:rsid w:val="0016111F"/>
    <w:rsid w:val="001611A5"/>
    <w:rsid w:val="001616E7"/>
    <w:rsid w:val="001621CA"/>
    <w:rsid w:val="0016359D"/>
    <w:rsid w:val="00163BD3"/>
    <w:rsid w:val="00163BDC"/>
    <w:rsid w:val="00164056"/>
    <w:rsid w:val="001641FE"/>
    <w:rsid w:val="001643F9"/>
    <w:rsid w:val="00165786"/>
    <w:rsid w:val="001657CA"/>
    <w:rsid w:val="001658E3"/>
    <w:rsid w:val="00165BCB"/>
    <w:rsid w:val="0016616B"/>
    <w:rsid w:val="0016679B"/>
    <w:rsid w:val="001668F3"/>
    <w:rsid w:val="00166EE3"/>
    <w:rsid w:val="00166FBD"/>
    <w:rsid w:val="0016740E"/>
    <w:rsid w:val="00167410"/>
    <w:rsid w:val="00170A4B"/>
    <w:rsid w:val="00171129"/>
    <w:rsid w:val="001719E6"/>
    <w:rsid w:val="00171A7A"/>
    <w:rsid w:val="00171F01"/>
    <w:rsid w:val="00171F5C"/>
    <w:rsid w:val="00172264"/>
    <w:rsid w:val="00172693"/>
    <w:rsid w:val="0017400E"/>
    <w:rsid w:val="0017403A"/>
    <w:rsid w:val="001750F5"/>
    <w:rsid w:val="001753ED"/>
    <w:rsid w:val="00176006"/>
    <w:rsid w:val="0017609A"/>
    <w:rsid w:val="00176131"/>
    <w:rsid w:val="00176B2B"/>
    <w:rsid w:val="001770B5"/>
    <w:rsid w:val="00177280"/>
    <w:rsid w:val="00177309"/>
    <w:rsid w:val="00177641"/>
    <w:rsid w:val="00177CEB"/>
    <w:rsid w:val="00177DAC"/>
    <w:rsid w:val="00180008"/>
    <w:rsid w:val="00180408"/>
    <w:rsid w:val="00180DB8"/>
    <w:rsid w:val="00181636"/>
    <w:rsid w:val="00181B61"/>
    <w:rsid w:val="001821AE"/>
    <w:rsid w:val="001822BD"/>
    <w:rsid w:val="0018302B"/>
    <w:rsid w:val="0018319A"/>
    <w:rsid w:val="00183901"/>
    <w:rsid w:val="00184250"/>
    <w:rsid w:val="00184AE9"/>
    <w:rsid w:val="00184F8F"/>
    <w:rsid w:val="00185252"/>
    <w:rsid w:val="00185342"/>
    <w:rsid w:val="00185676"/>
    <w:rsid w:val="00185835"/>
    <w:rsid w:val="00186209"/>
    <w:rsid w:val="00186376"/>
    <w:rsid w:val="00190142"/>
    <w:rsid w:val="001904C0"/>
    <w:rsid w:val="00190647"/>
    <w:rsid w:val="00190A4F"/>
    <w:rsid w:val="00190B3C"/>
    <w:rsid w:val="001917D0"/>
    <w:rsid w:val="00191860"/>
    <w:rsid w:val="00191D65"/>
    <w:rsid w:val="00191E21"/>
    <w:rsid w:val="001930EF"/>
    <w:rsid w:val="0019373E"/>
    <w:rsid w:val="0019382F"/>
    <w:rsid w:val="00193F1D"/>
    <w:rsid w:val="0019502D"/>
    <w:rsid w:val="00195104"/>
    <w:rsid w:val="00195F8E"/>
    <w:rsid w:val="00196713"/>
    <w:rsid w:val="001967C0"/>
    <w:rsid w:val="00196B40"/>
    <w:rsid w:val="00196D78"/>
    <w:rsid w:val="00197A38"/>
    <w:rsid w:val="00197D65"/>
    <w:rsid w:val="001A0292"/>
    <w:rsid w:val="001A0663"/>
    <w:rsid w:val="001A0DF6"/>
    <w:rsid w:val="001A279A"/>
    <w:rsid w:val="001A2B23"/>
    <w:rsid w:val="001A2C68"/>
    <w:rsid w:val="001A36C3"/>
    <w:rsid w:val="001A3A5F"/>
    <w:rsid w:val="001A3B37"/>
    <w:rsid w:val="001A50D8"/>
    <w:rsid w:val="001A524F"/>
    <w:rsid w:val="001A53DD"/>
    <w:rsid w:val="001A5CCE"/>
    <w:rsid w:val="001A6C5E"/>
    <w:rsid w:val="001A70B4"/>
    <w:rsid w:val="001A79E4"/>
    <w:rsid w:val="001B0137"/>
    <w:rsid w:val="001B0700"/>
    <w:rsid w:val="001B0E19"/>
    <w:rsid w:val="001B16D9"/>
    <w:rsid w:val="001B2C7E"/>
    <w:rsid w:val="001B2DA4"/>
    <w:rsid w:val="001B2DED"/>
    <w:rsid w:val="001B300B"/>
    <w:rsid w:val="001B310A"/>
    <w:rsid w:val="001B350A"/>
    <w:rsid w:val="001B35D3"/>
    <w:rsid w:val="001B3797"/>
    <w:rsid w:val="001B4814"/>
    <w:rsid w:val="001B4BBA"/>
    <w:rsid w:val="001B54AA"/>
    <w:rsid w:val="001B5C1B"/>
    <w:rsid w:val="001B675D"/>
    <w:rsid w:val="001B7329"/>
    <w:rsid w:val="001B7782"/>
    <w:rsid w:val="001B79A2"/>
    <w:rsid w:val="001B7A05"/>
    <w:rsid w:val="001B7CDB"/>
    <w:rsid w:val="001B7CEF"/>
    <w:rsid w:val="001B7ED3"/>
    <w:rsid w:val="001B7FE9"/>
    <w:rsid w:val="001C0466"/>
    <w:rsid w:val="001C17F1"/>
    <w:rsid w:val="001C1C03"/>
    <w:rsid w:val="001C278B"/>
    <w:rsid w:val="001C3379"/>
    <w:rsid w:val="001C37DD"/>
    <w:rsid w:val="001C37F2"/>
    <w:rsid w:val="001C39FF"/>
    <w:rsid w:val="001C5AAD"/>
    <w:rsid w:val="001C5FA7"/>
    <w:rsid w:val="001C62E5"/>
    <w:rsid w:val="001C753E"/>
    <w:rsid w:val="001C7B89"/>
    <w:rsid w:val="001D0589"/>
    <w:rsid w:val="001D0C57"/>
    <w:rsid w:val="001D0D94"/>
    <w:rsid w:val="001D0E33"/>
    <w:rsid w:val="001D0E6D"/>
    <w:rsid w:val="001D0EC3"/>
    <w:rsid w:val="001D11D4"/>
    <w:rsid w:val="001D1531"/>
    <w:rsid w:val="001D1960"/>
    <w:rsid w:val="001D1B37"/>
    <w:rsid w:val="001D213C"/>
    <w:rsid w:val="001D2457"/>
    <w:rsid w:val="001D25B8"/>
    <w:rsid w:val="001D2B84"/>
    <w:rsid w:val="001D3AC3"/>
    <w:rsid w:val="001D3F2F"/>
    <w:rsid w:val="001D3F7E"/>
    <w:rsid w:val="001D4034"/>
    <w:rsid w:val="001D45A6"/>
    <w:rsid w:val="001D4BC5"/>
    <w:rsid w:val="001D4C0D"/>
    <w:rsid w:val="001D5230"/>
    <w:rsid w:val="001D53FD"/>
    <w:rsid w:val="001D5547"/>
    <w:rsid w:val="001D57F4"/>
    <w:rsid w:val="001D5FDD"/>
    <w:rsid w:val="001D6043"/>
    <w:rsid w:val="001D6B35"/>
    <w:rsid w:val="001D6E16"/>
    <w:rsid w:val="001D7301"/>
    <w:rsid w:val="001E00A0"/>
    <w:rsid w:val="001E0F14"/>
    <w:rsid w:val="001E1B40"/>
    <w:rsid w:val="001E1B5A"/>
    <w:rsid w:val="001E2983"/>
    <w:rsid w:val="001E2F95"/>
    <w:rsid w:val="001E301F"/>
    <w:rsid w:val="001E325F"/>
    <w:rsid w:val="001E370F"/>
    <w:rsid w:val="001E3C06"/>
    <w:rsid w:val="001E42AD"/>
    <w:rsid w:val="001E4747"/>
    <w:rsid w:val="001E4C66"/>
    <w:rsid w:val="001E4F98"/>
    <w:rsid w:val="001E6165"/>
    <w:rsid w:val="001E67A6"/>
    <w:rsid w:val="001E6FFC"/>
    <w:rsid w:val="001E75E2"/>
    <w:rsid w:val="001E75F9"/>
    <w:rsid w:val="001E7703"/>
    <w:rsid w:val="001E7C81"/>
    <w:rsid w:val="001E7E05"/>
    <w:rsid w:val="001F0153"/>
    <w:rsid w:val="001F0172"/>
    <w:rsid w:val="001F0723"/>
    <w:rsid w:val="001F0A83"/>
    <w:rsid w:val="001F0D30"/>
    <w:rsid w:val="001F0EFE"/>
    <w:rsid w:val="001F1602"/>
    <w:rsid w:val="001F18EC"/>
    <w:rsid w:val="001F197B"/>
    <w:rsid w:val="001F1F96"/>
    <w:rsid w:val="001F25B6"/>
    <w:rsid w:val="001F3C23"/>
    <w:rsid w:val="001F3C6B"/>
    <w:rsid w:val="001F4518"/>
    <w:rsid w:val="001F4BDC"/>
    <w:rsid w:val="001F565F"/>
    <w:rsid w:val="001F631A"/>
    <w:rsid w:val="001F71AE"/>
    <w:rsid w:val="001F728B"/>
    <w:rsid w:val="001F739F"/>
    <w:rsid w:val="001F77EA"/>
    <w:rsid w:val="002001CC"/>
    <w:rsid w:val="0020167D"/>
    <w:rsid w:val="002017E3"/>
    <w:rsid w:val="00201C22"/>
    <w:rsid w:val="002022A5"/>
    <w:rsid w:val="00202618"/>
    <w:rsid w:val="00203023"/>
    <w:rsid w:val="00203130"/>
    <w:rsid w:val="00203222"/>
    <w:rsid w:val="002035D0"/>
    <w:rsid w:val="0020380B"/>
    <w:rsid w:val="0020393E"/>
    <w:rsid w:val="00203A31"/>
    <w:rsid w:val="0020408F"/>
    <w:rsid w:val="00204425"/>
    <w:rsid w:val="002045FC"/>
    <w:rsid w:val="00204685"/>
    <w:rsid w:val="00204F78"/>
    <w:rsid w:val="00205853"/>
    <w:rsid w:val="00206AEB"/>
    <w:rsid w:val="00206EE8"/>
    <w:rsid w:val="00207753"/>
    <w:rsid w:val="00210123"/>
    <w:rsid w:val="0021091B"/>
    <w:rsid w:val="00210D07"/>
    <w:rsid w:val="00210DA2"/>
    <w:rsid w:val="00210E67"/>
    <w:rsid w:val="00210FB1"/>
    <w:rsid w:val="002110C4"/>
    <w:rsid w:val="00211F1A"/>
    <w:rsid w:val="002131D6"/>
    <w:rsid w:val="002137B8"/>
    <w:rsid w:val="002142B8"/>
    <w:rsid w:val="002143C4"/>
    <w:rsid w:val="00214655"/>
    <w:rsid w:val="00214C78"/>
    <w:rsid w:val="00215249"/>
    <w:rsid w:val="002157F5"/>
    <w:rsid w:val="002158A2"/>
    <w:rsid w:val="00215FB9"/>
    <w:rsid w:val="002166B3"/>
    <w:rsid w:val="00216771"/>
    <w:rsid w:val="00216CA6"/>
    <w:rsid w:val="002178BB"/>
    <w:rsid w:val="00217B1C"/>
    <w:rsid w:val="00217DD0"/>
    <w:rsid w:val="00220353"/>
    <w:rsid w:val="00220737"/>
    <w:rsid w:val="00220F52"/>
    <w:rsid w:val="002210BD"/>
    <w:rsid w:val="00221460"/>
    <w:rsid w:val="002215B2"/>
    <w:rsid w:val="00221F34"/>
    <w:rsid w:val="00221F57"/>
    <w:rsid w:val="00222CC4"/>
    <w:rsid w:val="002233E4"/>
    <w:rsid w:val="00223B7E"/>
    <w:rsid w:val="00223B9A"/>
    <w:rsid w:val="002241AB"/>
    <w:rsid w:val="00224999"/>
    <w:rsid w:val="00224D2B"/>
    <w:rsid w:val="002255BD"/>
    <w:rsid w:val="002257FE"/>
    <w:rsid w:val="002258AE"/>
    <w:rsid w:val="00225C16"/>
    <w:rsid w:val="00225F5E"/>
    <w:rsid w:val="002274F0"/>
    <w:rsid w:val="00227515"/>
    <w:rsid w:val="00227588"/>
    <w:rsid w:val="00227BB6"/>
    <w:rsid w:val="00230771"/>
    <w:rsid w:val="00230861"/>
    <w:rsid w:val="00230AFD"/>
    <w:rsid w:val="00230CCE"/>
    <w:rsid w:val="00230CDA"/>
    <w:rsid w:val="00230F4C"/>
    <w:rsid w:val="00231A7C"/>
    <w:rsid w:val="00231BA8"/>
    <w:rsid w:val="0023249E"/>
    <w:rsid w:val="00232590"/>
    <w:rsid w:val="00232BB4"/>
    <w:rsid w:val="00232EA6"/>
    <w:rsid w:val="00232FBA"/>
    <w:rsid w:val="00233774"/>
    <w:rsid w:val="002337C0"/>
    <w:rsid w:val="00234ADE"/>
    <w:rsid w:val="00234E1A"/>
    <w:rsid w:val="002356AE"/>
    <w:rsid w:val="002356EE"/>
    <w:rsid w:val="00235F25"/>
    <w:rsid w:val="00235F2B"/>
    <w:rsid w:val="00236426"/>
    <w:rsid w:val="00236BAA"/>
    <w:rsid w:val="00236C26"/>
    <w:rsid w:val="0023702A"/>
    <w:rsid w:val="00237362"/>
    <w:rsid w:val="0023777C"/>
    <w:rsid w:val="00237881"/>
    <w:rsid w:val="00237AA4"/>
    <w:rsid w:val="00237B70"/>
    <w:rsid w:val="00240F73"/>
    <w:rsid w:val="00240FC2"/>
    <w:rsid w:val="002412D5"/>
    <w:rsid w:val="002417B7"/>
    <w:rsid w:val="00241BB5"/>
    <w:rsid w:val="002423F8"/>
    <w:rsid w:val="0024278B"/>
    <w:rsid w:val="0024298F"/>
    <w:rsid w:val="00242A6B"/>
    <w:rsid w:val="002433A7"/>
    <w:rsid w:val="002433CF"/>
    <w:rsid w:val="002444B8"/>
    <w:rsid w:val="0024478F"/>
    <w:rsid w:val="00244853"/>
    <w:rsid w:val="0024491D"/>
    <w:rsid w:val="0024586B"/>
    <w:rsid w:val="00245BBB"/>
    <w:rsid w:val="00245D3E"/>
    <w:rsid w:val="00245F53"/>
    <w:rsid w:val="0024651B"/>
    <w:rsid w:val="00247506"/>
    <w:rsid w:val="00247C0C"/>
    <w:rsid w:val="00247F82"/>
    <w:rsid w:val="00250168"/>
    <w:rsid w:val="002503A8"/>
    <w:rsid w:val="00250717"/>
    <w:rsid w:val="00250F0E"/>
    <w:rsid w:val="002516E2"/>
    <w:rsid w:val="00251D5D"/>
    <w:rsid w:val="0025231F"/>
    <w:rsid w:val="0025285E"/>
    <w:rsid w:val="00253723"/>
    <w:rsid w:val="00253D36"/>
    <w:rsid w:val="00254E29"/>
    <w:rsid w:val="00256253"/>
    <w:rsid w:val="00256357"/>
    <w:rsid w:val="00256A7F"/>
    <w:rsid w:val="00256D96"/>
    <w:rsid w:val="00256FB2"/>
    <w:rsid w:val="00257222"/>
    <w:rsid w:val="00257E57"/>
    <w:rsid w:val="002605A4"/>
    <w:rsid w:val="002607AB"/>
    <w:rsid w:val="00260AD2"/>
    <w:rsid w:val="0026104F"/>
    <w:rsid w:val="00261520"/>
    <w:rsid w:val="00261D10"/>
    <w:rsid w:val="00261DA8"/>
    <w:rsid w:val="00262C70"/>
    <w:rsid w:val="002632C2"/>
    <w:rsid w:val="00263603"/>
    <w:rsid w:val="0026409D"/>
    <w:rsid w:val="002642C1"/>
    <w:rsid w:val="00264B50"/>
    <w:rsid w:val="0026503B"/>
    <w:rsid w:val="00265058"/>
    <w:rsid w:val="00265373"/>
    <w:rsid w:val="002654A6"/>
    <w:rsid w:val="00265515"/>
    <w:rsid w:val="00266078"/>
    <w:rsid w:val="002660AD"/>
    <w:rsid w:val="002664F4"/>
    <w:rsid w:val="002667DF"/>
    <w:rsid w:val="00266EE0"/>
    <w:rsid w:val="00267EE7"/>
    <w:rsid w:val="00270736"/>
    <w:rsid w:val="00271664"/>
    <w:rsid w:val="002719DC"/>
    <w:rsid w:val="00272729"/>
    <w:rsid w:val="002730C9"/>
    <w:rsid w:val="00273766"/>
    <w:rsid w:val="002739A5"/>
    <w:rsid w:val="00273ED7"/>
    <w:rsid w:val="002741FD"/>
    <w:rsid w:val="00274814"/>
    <w:rsid w:val="00274A8E"/>
    <w:rsid w:val="00274BEA"/>
    <w:rsid w:val="00274CE3"/>
    <w:rsid w:val="002752C2"/>
    <w:rsid w:val="002753CE"/>
    <w:rsid w:val="0027572A"/>
    <w:rsid w:val="00275E46"/>
    <w:rsid w:val="00276060"/>
    <w:rsid w:val="002767A6"/>
    <w:rsid w:val="00276874"/>
    <w:rsid w:val="0027734F"/>
    <w:rsid w:val="002775EA"/>
    <w:rsid w:val="002778DD"/>
    <w:rsid w:val="002801AD"/>
    <w:rsid w:val="00280577"/>
    <w:rsid w:val="00280FDF"/>
    <w:rsid w:val="002813EF"/>
    <w:rsid w:val="00281420"/>
    <w:rsid w:val="002815EF"/>
    <w:rsid w:val="00281633"/>
    <w:rsid w:val="002818D9"/>
    <w:rsid w:val="00281A51"/>
    <w:rsid w:val="00281AF0"/>
    <w:rsid w:val="00281CCF"/>
    <w:rsid w:val="002823AB"/>
    <w:rsid w:val="00282E04"/>
    <w:rsid w:val="00282F11"/>
    <w:rsid w:val="00282F67"/>
    <w:rsid w:val="002838B7"/>
    <w:rsid w:val="00283990"/>
    <w:rsid w:val="00283F61"/>
    <w:rsid w:val="00284158"/>
    <w:rsid w:val="00284F8D"/>
    <w:rsid w:val="00285365"/>
    <w:rsid w:val="00285D9A"/>
    <w:rsid w:val="002861BF"/>
    <w:rsid w:val="0028659F"/>
    <w:rsid w:val="00286DB9"/>
    <w:rsid w:val="00287321"/>
    <w:rsid w:val="00287770"/>
    <w:rsid w:val="00287AB4"/>
    <w:rsid w:val="00287F2B"/>
    <w:rsid w:val="002900A4"/>
    <w:rsid w:val="0029031C"/>
    <w:rsid w:val="00291AA7"/>
    <w:rsid w:val="00291C80"/>
    <w:rsid w:val="00292408"/>
    <w:rsid w:val="00292C39"/>
    <w:rsid w:val="0029337A"/>
    <w:rsid w:val="002955D0"/>
    <w:rsid w:val="002957A7"/>
    <w:rsid w:val="0029605F"/>
    <w:rsid w:val="0029620A"/>
    <w:rsid w:val="002965B6"/>
    <w:rsid w:val="0029669D"/>
    <w:rsid w:val="00296857"/>
    <w:rsid w:val="00296B3F"/>
    <w:rsid w:val="0029700A"/>
    <w:rsid w:val="00297AC0"/>
    <w:rsid w:val="002A0018"/>
    <w:rsid w:val="002A034C"/>
    <w:rsid w:val="002A07E3"/>
    <w:rsid w:val="002A08B5"/>
    <w:rsid w:val="002A15D1"/>
    <w:rsid w:val="002A1ABC"/>
    <w:rsid w:val="002A1B15"/>
    <w:rsid w:val="002A2277"/>
    <w:rsid w:val="002A2676"/>
    <w:rsid w:val="002A26AE"/>
    <w:rsid w:val="002A29DC"/>
    <w:rsid w:val="002A2AD6"/>
    <w:rsid w:val="002A31F2"/>
    <w:rsid w:val="002A327B"/>
    <w:rsid w:val="002A32A1"/>
    <w:rsid w:val="002A37CD"/>
    <w:rsid w:val="002A3ABC"/>
    <w:rsid w:val="002A3CD7"/>
    <w:rsid w:val="002A4198"/>
    <w:rsid w:val="002A455B"/>
    <w:rsid w:val="002A4CED"/>
    <w:rsid w:val="002A4E67"/>
    <w:rsid w:val="002A5F0C"/>
    <w:rsid w:val="002A60B9"/>
    <w:rsid w:val="002A627D"/>
    <w:rsid w:val="002A62C7"/>
    <w:rsid w:val="002A6373"/>
    <w:rsid w:val="002A6B62"/>
    <w:rsid w:val="002A6CEF"/>
    <w:rsid w:val="002A73D8"/>
    <w:rsid w:val="002A7851"/>
    <w:rsid w:val="002A78EC"/>
    <w:rsid w:val="002A78FC"/>
    <w:rsid w:val="002B0038"/>
    <w:rsid w:val="002B0A28"/>
    <w:rsid w:val="002B119D"/>
    <w:rsid w:val="002B14BB"/>
    <w:rsid w:val="002B2707"/>
    <w:rsid w:val="002B3DE2"/>
    <w:rsid w:val="002B401C"/>
    <w:rsid w:val="002B45FE"/>
    <w:rsid w:val="002B49B0"/>
    <w:rsid w:val="002B4E92"/>
    <w:rsid w:val="002B4EDF"/>
    <w:rsid w:val="002B5397"/>
    <w:rsid w:val="002B5802"/>
    <w:rsid w:val="002B59BF"/>
    <w:rsid w:val="002B5B03"/>
    <w:rsid w:val="002B5D58"/>
    <w:rsid w:val="002B61EA"/>
    <w:rsid w:val="002B636E"/>
    <w:rsid w:val="002B6511"/>
    <w:rsid w:val="002B7929"/>
    <w:rsid w:val="002C0690"/>
    <w:rsid w:val="002C0835"/>
    <w:rsid w:val="002C0FCC"/>
    <w:rsid w:val="002C12D5"/>
    <w:rsid w:val="002C1454"/>
    <w:rsid w:val="002C147D"/>
    <w:rsid w:val="002C1689"/>
    <w:rsid w:val="002C1B80"/>
    <w:rsid w:val="002C1B95"/>
    <w:rsid w:val="002C1D9E"/>
    <w:rsid w:val="002C1E5B"/>
    <w:rsid w:val="002C2387"/>
    <w:rsid w:val="002C2957"/>
    <w:rsid w:val="002C2DCC"/>
    <w:rsid w:val="002C3007"/>
    <w:rsid w:val="002C3488"/>
    <w:rsid w:val="002C38F9"/>
    <w:rsid w:val="002C3B66"/>
    <w:rsid w:val="002C4314"/>
    <w:rsid w:val="002C469C"/>
    <w:rsid w:val="002C62A4"/>
    <w:rsid w:val="002C6DC9"/>
    <w:rsid w:val="002C7596"/>
    <w:rsid w:val="002C7727"/>
    <w:rsid w:val="002D080E"/>
    <w:rsid w:val="002D1602"/>
    <w:rsid w:val="002D1B61"/>
    <w:rsid w:val="002D1E66"/>
    <w:rsid w:val="002D1F0C"/>
    <w:rsid w:val="002D208C"/>
    <w:rsid w:val="002D214D"/>
    <w:rsid w:val="002D273B"/>
    <w:rsid w:val="002D2ADE"/>
    <w:rsid w:val="002D311D"/>
    <w:rsid w:val="002D342C"/>
    <w:rsid w:val="002D3607"/>
    <w:rsid w:val="002D3F66"/>
    <w:rsid w:val="002D480D"/>
    <w:rsid w:val="002D4D81"/>
    <w:rsid w:val="002D5150"/>
    <w:rsid w:val="002D522C"/>
    <w:rsid w:val="002D60AB"/>
    <w:rsid w:val="002D6740"/>
    <w:rsid w:val="002D6866"/>
    <w:rsid w:val="002D6EAE"/>
    <w:rsid w:val="002D6FCC"/>
    <w:rsid w:val="002D7667"/>
    <w:rsid w:val="002D796E"/>
    <w:rsid w:val="002E00AF"/>
    <w:rsid w:val="002E0496"/>
    <w:rsid w:val="002E0816"/>
    <w:rsid w:val="002E0879"/>
    <w:rsid w:val="002E0D1C"/>
    <w:rsid w:val="002E0F14"/>
    <w:rsid w:val="002E0FDB"/>
    <w:rsid w:val="002E1372"/>
    <w:rsid w:val="002E2BB9"/>
    <w:rsid w:val="002E2C9B"/>
    <w:rsid w:val="002E3005"/>
    <w:rsid w:val="002E3374"/>
    <w:rsid w:val="002E3F00"/>
    <w:rsid w:val="002E43BC"/>
    <w:rsid w:val="002E4CBE"/>
    <w:rsid w:val="002E5D75"/>
    <w:rsid w:val="002E70E3"/>
    <w:rsid w:val="002E73C4"/>
    <w:rsid w:val="002E75EA"/>
    <w:rsid w:val="002F06F5"/>
    <w:rsid w:val="002F0ADA"/>
    <w:rsid w:val="002F0B9F"/>
    <w:rsid w:val="002F0ECC"/>
    <w:rsid w:val="002F0F2F"/>
    <w:rsid w:val="002F167F"/>
    <w:rsid w:val="002F1C87"/>
    <w:rsid w:val="002F22E7"/>
    <w:rsid w:val="002F5322"/>
    <w:rsid w:val="002F573B"/>
    <w:rsid w:val="002F58FB"/>
    <w:rsid w:val="002F600F"/>
    <w:rsid w:val="002F659B"/>
    <w:rsid w:val="002F684F"/>
    <w:rsid w:val="002F6A4E"/>
    <w:rsid w:val="002F6ADF"/>
    <w:rsid w:val="002F6BE9"/>
    <w:rsid w:val="002F7A01"/>
    <w:rsid w:val="003002DA"/>
    <w:rsid w:val="00300381"/>
    <w:rsid w:val="0030054F"/>
    <w:rsid w:val="003009AE"/>
    <w:rsid w:val="00300D51"/>
    <w:rsid w:val="00300EB8"/>
    <w:rsid w:val="003010E8"/>
    <w:rsid w:val="0030151B"/>
    <w:rsid w:val="00301B4B"/>
    <w:rsid w:val="00302875"/>
    <w:rsid w:val="00302DF7"/>
    <w:rsid w:val="00303100"/>
    <w:rsid w:val="003037D8"/>
    <w:rsid w:val="00303B63"/>
    <w:rsid w:val="00303F93"/>
    <w:rsid w:val="00304100"/>
    <w:rsid w:val="003043DF"/>
    <w:rsid w:val="00304524"/>
    <w:rsid w:val="00304E6C"/>
    <w:rsid w:val="0030503E"/>
    <w:rsid w:val="00305476"/>
    <w:rsid w:val="0030591F"/>
    <w:rsid w:val="00305D06"/>
    <w:rsid w:val="003079CD"/>
    <w:rsid w:val="00307ABD"/>
    <w:rsid w:val="00310C14"/>
    <w:rsid w:val="00310D50"/>
    <w:rsid w:val="00310E07"/>
    <w:rsid w:val="00310F57"/>
    <w:rsid w:val="00311462"/>
    <w:rsid w:val="00311DD2"/>
    <w:rsid w:val="00312380"/>
    <w:rsid w:val="003129D2"/>
    <w:rsid w:val="00312E45"/>
    <w:rsid w:val="00312EC2"/>
    <w:rsid w:val="00313980"/>
    <w:rsid w:val="00313DB8"/>
    <w:rsid w:val="0031459C"/>
    <w:rsid w:val="0031470F"/>
    <w:rsid w:val="003148A0"/>
    <w:rsid w:val="003148B2"/>
    <w:rsid w:val="00314B88"/>
    <w:rsid w:val="003152F6"/>
    <w:rsid w:val="00315A41"/>
    <w:rsid w:val="00315BB7"/>
    <w:rsid w:val="00316117"/>
    <w:rsid w:val="003161BC"/>
    <w:rsid w:val="003162D2"/>
    <w:rsid w:val="003168A4"/>
    <w:rsid w:val="00317603"/>
    <w:rsid w:val="00317739"/>
    <w:rsid w:val="0032056F"/>
    <w:rsid w:val="0032062C"/>
    <w:rsid w:val="003207AE"/>
    <w:rsid w:val="00320A41"/>
    <w:rsid w:val="00320C5C"/>
    <w:rsid w:val="00321086"/>
    <w:rsid w:val="0032147E"/>
    <w:rsid w:val="00323194"/>
    <w:rsid w:val="00323C7D"/>
    <w:rsid w:val="00323CD8"/>
    <w:rsid w:val="00323E30"/>
    <w:rsid w:val="00324862"/>
    <w:rsid w:val="00325420"/>
    <w:rsid w:val="00325F35"/>
    <w:rsid w:val="003260A5"/>
    <w:rsid w:val="0032660C"/>
    <w:rsid w:val="00326BB3"/>
    <w:rsid w:val="00326F86"/>
    <w:rsid w:val="00327A9F"/>
    <w:rsid w:val="00327AAA"/>
    <w:rsid w:val="003303A0"/>
    <w:rsid w:val="003306EC"/>
    <w:rsid w:val="0033084C"/>
    <w:rsid w:val="0033102D"/>
    <w:rsid w:val="0033165D"/>
    <w:rsid w:val="0033189E"/>
    <w:rsid w:val="00331DCA"/>
    <w:rsid w:val="00332006"/>
    <w:rsid w:val="00332066"/>
    <w:rsid w:val="003326DD"/>
    <w:rsid w:val="00332ACD"/>
    <w:rsid w:val="00332E59"/>
    <w:rsid w:val="00332E72"/>
    <w:rsid w:val="0033309B"/>
    <w:rsid w:val="003330AD"/>
    <w:rsid w:val="0033356D"/>
    <w:rsid w:val="00333854"/>
    <w:rsid w:val="003338E9"/>
    <w:rsid w:val="00333A60"/>
    <w:rsid w:val="003355BF"/>
    <w:rsid w:val="00335962"/>
    <w:rsid w:val="00335E22"/>
    <w:rsid w:val="003360E5"/>
    <w:rsid w:val="00336155"/>
    <w:rsid w:val="00336157"/>
    <w:rsid w:val="00336209"/>
    <w:rsid w:val="00336450"/>
    <w:rsid w:val="00337096"/>
    <w:rsid w:val="00337167"/>
    <w:rsid w:val="00337492"/>
    <w:rsid w:val="0033773E"/>
    <w:rsid w:val="00337BAE"/>
    <w:rsid w:val="0034055B"/>
    <w:rsid w:val="0034080A"/>
    <w:rsid w:val="00340A83"/>
    <w:rsid w:val="00341050"/>
    <w:rsid w:val="00341213"/>
    <w:rsid w:val="0034130A"/>
    <w:rsid w:val="003417CA"/>
    <w:rsid w:val="00342A00"/>
    <w:rsid w:val="0034328C"/>
    <w:rsid w:val="0034334B"/>
    <w:rsid w:val="003433B8"/>
    <w:rsid w:val="003438EF"/>
    <w:rsid w:val="00343C08"/>
    <w:rsid w:val="00343E2C"/>
    <w:rsid w:val="0034405A"/>
    <w:rsid w:val="0034410A"/>
    <w:rsid w:val="0034442B"/>
    <w:rsid w:val="00344FE1"/>
    <w:rsid w:val="00345BBB"/>
    <w:rsid w:val="00345D5B"/>
    <w:rsid w:val="00346285"/>
    <w:rsid w:val="00347695"/>
    <w:rsid w:val="003479E5"/>
    <w:rsid w:val="00347B9A"/>
    <w:rsid w:val="00347E39"/>
    <w:rsid w:val="00350255"/>
    <w:rsid w:val="00350271"/>
    <w:rsid w:val="0035047C"/>
    <w:rsid w:val="003507D0"/>
    <w:rsid w:val="00350EFA"/>
    <w:rsid w:val="0035167E"/>
    <w:rsid w:val="00351B27"/>
    <w:rsid w:val="003522B9"/>
    <w:rsid w:val="0035272D"/>
    <w:rsid w:val="003527AC"/>
    <w:rsid w:val="00352BB3"/>
    <w:rsid w:val="00353B8B"/>
    <w:rsid w:val="0035407C"/>
    <w:rsid w:val="0035421E"/>
    <w:rsid w:val="00354293"/>
    <w:rsid w:val="0035499F"/>
    <w:rsid w:val="00354E57"/>
    <w:rsid w:val="00354FE5"/>
    <w:rsid w:val="00355084"/>
    <w:rsid w:val="0035570F"/>
    <w:rsid w:val="0035599C"/>
    <w:rsid w:val="00355C81"/>
    <w:rsid w:val="00355D13"/>
    <w:rsid w:val="00357AEA"/>
    <w:rsid w:val="0036012A"/>
    <w:rsid w:val="003605BF"/>
    <w:rsid w:val="00360BF4"/>
    <w:rsid w:val="00360EEC"/>
    <w:rsid w:val="00361071"/>
    <w:rsid w:val="00361623"/>
    <w:rsid w:val="003620E6"/>
    <w:rsid w:val="00362CAF"/>
    <w:rsid w:val="00362D21"/>
    <w:rsid w:val="00363019"/>
    <w:rsid w:val="00363294"/>
    <w:rsid w:val="003646B0"/>
    <w:rsid w:val="00364730"/>
    <w:rsid w:val="0036581F"/>
    <w:rsid w:val="00365A7F"/>
    <w:rsid w:val="00365E13"/>
    <w:rsid w:val="00365E37"/>
    <w:rsid w:val="0036643C"/>
    <w:rsid w:val="00366510"/>
    <w:rsid w:val="00366816"/>
    <w:rsid w:val="00366EDB"/>
    <w:rsid w:val="003670E4"/>
    <w:rsid w:val="003672AC"/>
    <w:rsid w:val="0036748E"/>
    <w:rsid w:val="00367FCE"/>
    <w:rsid w:val="00370231"/>
    <w:rsid w:val="0037033C"/>
    <w:rsid w:val="003709BC"/>
    <w:rsid w:val="00370F5A"/>
    <w:rsid w:val="00370F5F"/>
    <w:rsid w:val="00371C4F"/>
    <w:rsid w:val="00371DA5"/>
    <w:rsid w:val="00371F42"/>
    <w:rsid w:val="003720FA"/>
    <w:rsid w:val="003722BC"/>
    <w:rsid w:val="00374858"/>
    <w:rsid w:val="00374A1F"/>
    <w:rsid w:val="00374D14"/>
    <w:rsid w:val="00374ED7"/>
    <w:rsid w:val="003752DB"/>
    <w:rsid w:val="00375827"/>
    <w:rsid w:val="00375ACC"/>
    <w:rsid w:val="00375B46"/>
    <w:rsid w:val="00376065"/>
    <w:rsid w:val="003776CA"/>
    <w:rsid w:val="00377D6B"/>
    <w:rsid w:val="0038020B"/>
    <w:rsid w:val="00380DDA"/>
    <w:rsid w:val="00380F70"/>
    <w:rsid w:val="00381081"/>
    <w:rsid w:val="003812D3"/>
    <w:rsid w:val="0038146C"/>
    <w:rsid w:val="00381B43"/>
    <w:rsid w:val="00381DEC"/>
    <w:rsid w:val="00382B52"/>
    <w:rsid w:val="00382BA2"/>
    <w:rsid w:val="0038318B"/>
    <w:rsid w:val="003833FD"/>
    <w:rsid w:val="00383E95"/>
    <w:rsid w:val="003840E7"/>
    <w:rsid w:val="003847B2"/>
    <w:rsid w:val="003850BB"/>
    <w:rsid w:val="00385B66"/>
    <w:rsid w:val="00385C50"/>
    <w:rsid w:val="00385DC4"/>
    <w:rsid w:val="00385EF6"/>
    <w:rsid w:val="00386140"/>
    <w:rsid w:val="00386BF3"/>
    <w:rsid w:val="00386C59"/>
    <w:rsid w:val="00386EA0"/>
    <w:rsid w:val="00386FB8"/>
    <w:rsid w:val="00387172"/>
    <w:rsid w:val="003874FD"/>
    <w:rsid w:val="00387A90"/>
    <w:rsid w:val="00390268"/>
    <w:rsid w:val="00390495"/>
    <w:rsid w:val="00390917"/>
    <w:rsid w:val="00390999"/>
    <w:rsid w:val="00390A46"/>
    <w:rsid w:val="00390BEE"/>
    <w:rsid w:val="00391480"/>
    <w:rsid w:val="00391BAC"/>
    <w:rsid w:val="00391C21"/>
    <w:rsid w:val="00392227"/>
    <w:rsid w:val="003928DE"/>
    <w:rsid w:val="00392DBE"/>
    <w:rsid w:val="00392E1D"/>
    <w:rsid w:val="003933B9"/>
    <w:rsid w:val="003936F6"/>
    <w:rsid w:val="00393910"/>
    <w:rsid w:val="00393E46"/>
    <w:rsid w:val="00394176"/>
    <w:rsid w:val="00394376"/>
    <w:rsid w:val="0039458F"/>
    <w:rsid w:val="003945A5"/>
    <w:rsid w:val="003947FE"/>
    <w:rsid w:val="00394A33"/>
    <w:rsid w:val="00394D5E"/>
    <w:rsid w:val="00395068"/>
    <w:rsid w:val="0039555C"/>
    <w:rsid w:val="00395611"/>
    <w:rsid w:val="00395A4E"/>
    <w:rsid w:val="00395B6A"/>
    <w:rsid w:val="00396208"/>
    <w:rsid w:val="003968DD"/>
    <w:rsid w:val="00396C8F"/>
    <w:rsid w:val="0039796E"/>
    <w:rsid w:val="00397E9B"/>
    <w:rsid w:val="00397F64"/>
    <w:rsid w:val="003A0210"/>
    <w:rsid w:val="003A0669"/>
    <w:rsid w:val="003A0785"/>
    <w:rsid w:val="003A1321"/>
    <w:rsid w:val="003A14CC"/>
    <w:rsid w:val="003A193E"/>
    <w:rsid w:val="003A19F5"/>
    <w:rsid w:val="003A20A2"/>
    <w:rsid w:val="003A2263"/>
    <w:rsid w:val="003A2878"/>
    <w:rsid w:val="003A2DCB"/>
    <w:rsid w:val="003A2E56"/>
    <w:rsid w:val="003A3416"/>
    <w:rsid w:val="003A4D6E"/>
    <w:rsid w:val="003A5078"/>
    <w:rsid w:val="003A569D"/>
    <w:rsid w:val="003A6CAD"/>
    <w:rsid w:val="003A742C"/>
    <w:rsid w:val="003A75BA"/>
    <w:rsid w:val="003A78E1"/>
    <w:rsid w:val="003B082E"/>
    <w:rsid w:val="003B0D1C"/>
    <w:rsid w:val="003B0EB6"/>
    <w:rsid w:val="003B1C02"/>
    <w:rsid w:val="003B2B46"/>
    <w:rsid w:val="003B319C"/>
    <w:rsid w:val="003B3D7B"/>
    <w:rsid w:val="003B3E80"/>
    <w:rsid w:val="003B4239"/>
    <w:rsid w:val="003B4B39"/>
    <w:rsid w:val="003B53FF"/>
    <w:rsid w:val="003B58B7"/>
    <w:rsid w:val="003B6619"/>
    <w:rsid w:val="003B677A"/>
    <w:rsid w:val="003B69B9"/>
    <w:rsid w:val="003B7004"/>
    <w:rsid w:val="003B7B6F"/>
    <w:rsid w:val="003B7BDE"/>
    <w:rsid w:val="003C0142"/>
    <w:rsid w:val="003C02CA"/>
    <w:rsid w:val="003C03FE"/>
    <w:rsid w:val="003C0557"/>
    <w:rsid w:val="003C0905"/>
    <w:rsid w:val="003C0F59"/>
    <w:rsid w:val="003C0FEE"/>
    <w:rsid w:val="003C0FFA"/>
    <w:rsid w:val="003C1417"/>
    <w:rsid w:val="003C19C2"/>
    <w:rsid w:val="003C1C4A"/>
    <w:rsid w:val="003C1ED1"/>
    <w:rsid w:val="003C23BB"/>
    <w:rsid w:val="003C2553"/>
    <w:rsid w:val="003C2880"/>
    <w:rsid w:val="003C3679"/>
    <w:rsid w:val="003C3AD6"/>
    <w:rsid w:val="003C3E9A"/>
    <w:rsid w:val="003C40DD"/>
    <w:rsid w:val="003C43F2"/>
    <w:rsid w:val="003C45C9"/>
    <w:rsid w:val="003C55AB"/>
    <w:rsid w:val="003C5CA4"/>
    <w:rsid w:val="003C644F"/>
    <w:rsid w:val="003C64E2"/>
    <w:rsid w:val="003C66C6"/>
    <w:rsid w:val="003C6FF1"/>
    <w:rsid w:val="003C7453"/>
    <w:rsid w:val="003C78AF"/>
    <w:rsid w:val="003C7C22"/>
    <w:rsid w:val="003C7EE7"/>
    <w:rsid w:val="003C7F43"/>
    <w:rsid w:val="003D035F"/>
    <w:rsid w:val="003D03C2"/>
    <w:rsid w:val="003D07D5"/>
    <w:rsid w:val="003D0F42"/>
    <w:rsid w:val="003D11C9"/>
    <w:rsid w:val="003D12CC"/>
    <w:rsid w:val="003D14DD"/>
    <w:rsid w:val="003D18BB"/>
    <w:rsid w:val="003D18CC"/>
    <w:rsid w:val="003D1932"/>
    <w:rsid w:val="003D1AAD"/>
    <w:rsid w:val="003D1BBC"/>
    <w:rsid w:val="003D1CA6"/>
    <w:rsid w:val="003D2CC4"/>
    <w:rsid w:val="003D2D64"/>
    <w:rsid w:val="003D2F8C"/>
    <w:rsid w:val="003D2FE6"/>
    <w:rsid w:val="003D3057"/>
    <w:rsid w:val="003D3063"/>
    <w:rsid w:val="003D3FF5"/>
    <w:rsid w:val="003D43A5"/>
    <w:rsid w:val="003D43AE"/>
    <w:rsid w:val="003D4733"/>
    <w:rsid w:val="003D4AE1"/>
    <w:rsid w:val="003D4D23"/>
    <w:rsid w:val="003D5A95"/>
    <w:rsid w:val="003D5D7A"/>
    <w:rsid w:val="003D6200"/>
    <w:rsid w:val="003D6AA5"/>
    <w:rsid w:val="003D6E15"/>
    <w:rsid w:val="003D721F"/>
    <w:rsid w:val="003D72FF"/>
    <w:rsid w:val="003D7D4B"/>
    <w:rsid w:val="003D7E59"/>
    <w:rsid w:val="003E0BFA"/>
    <w:rsid w:val="003E118B"/>
    <w:rsid w:val="003E17CF"/>
    <w:rsid w:val="003E21A7"/>
    <w:rsid w:val="003E3955"/>
    <w:rsid w:val="003E3C38"/>
    <w:rsid w:val="003E3DC9"/>
    <w:rsid w:val="003E4D8A"/>
    <w:rsid w:val="003E4DE3"/>
    <w:rsid w:val="003E4ED2"/>
    <w:rsid w:val="003E519E"/>
    <w:rsid w:val="003E51A7"/>
    <w:rsid w:val="003E68B5"/>
    <w:rsid w:val="003E6FB7"/>
    <w:rsid w:val="003F0656"/>
    <w:rsid w:val="003F0704"/>
    <w:rsid w:val="003F0808"/>
    <w:rsid w:val="003F0825"/>
    <w:rsid w:val="003F0BEF"/>
    <w:rsid w:val="003F12B2"/>
    <w:rsid w:val="003F16E8"/>
    <w:rsid w:val="003F1E4D"/>
    <w:rsid w:val="003F2171"/>
    <w:rsid w:val="003F2178"/>
    <w:rsid w:val="003F2245"/>
    <w:rsid w:val="003F28B6"/>
    <w:rsid w:val="003F2E27"/>
    <w:rsid w:val="003F3A8F"/>
    <w:rsid w:val="003F3AA4"/>
    <w:rsid w:val="003F46D1"/>
    <w:rsid w:val="003F4975"/>
    <w:rsid w:val="003F5301"/>
    <w:rsid w:val="003F554F"/>
    <w:rsid w:val="003F62AB"/>
    <w:rsid w:val="003F67F9"/>
    <w:rsid w:val="003F681E"/>
    <w:rsid w:val="003F69ED"/>
    <w:rsid w:val="003F6CCB"/>
    <w:rsid w:val="003F70B1"/>
    <w:rsid w:val="003F73CC"/>
    <w:rsid w:val="003F75D7"/>
    <w:rsid w:val="003F7D8E"/>
    <w:rsid w:val="003F7E05"/>
    <w:rsid w:val="004005D3"/>
    <w:rsid w:val="00401BD1"/>
    <w:rsid w:val="00401DE8"/>
    <w:rsid w:val="004028DA"/>
    <w:rsid w:val="0040295E"/>
    <w:rsid w:val="0040438B"/>
    <w:rsid w:val="00404545"/>
    <w:rsid w:val="0040481A"/>
    <w:rsid w:val="00404A79"/>
    <w:rsid w:val="004056C6"/>
    <w:rsid w:val="00405BFA"/>
    <w:rsid w:val="00405ED2"/>
    <w:rsid w:val="004068B0"/>
    <w:rsid w:val="00406CC9"/>
    <w:rsid w:val="00407264"/>
    <w:rsid w:val="00407335"/>
    <w:rsid w:val="00407A7D"/>
    <w:rsid w:val="00410AD4"/>
    <w:rsid w:val="00410E6F"/>
    <w:rsid w:val="004127A0"/>
    <w:rsid w:val="00412D56"/>
    <w:rsid w:val="00413507"/>
    <w:rsid w:val="00413EAF"/>
    <w:rsid w:val="00414210"/>
    <w:rsid w:val="0041488B"/>
    <w:rsid w:val="00414C3C"/>
    <w:rsid w:val="00415069"/>
    <w:rsid w:val="00415840"/>
    <w:rsid w:val="00415B01"/>
    <w:rsid w:val="00415EC2"/>
    <w:rsid w:val="00416276"/>
    <w:rsid w:val="0041657E"/>
    <w:rsid w:val="0041664E"/>
    <w:rsid w:val="004168D9"/>
    <w:rsid w:val="00416AE1"/>
    <w:rsid w:val="0041794B"/>
    <w:rsid w:val="00417D0A"/>
    <w:rsid w:val="00417E6C"/>
    <w:rsid w:val="004209A4"/>
    <w:rsid w:val="00420F27"/>
    <w:rsid w:val="004211E7"/>
    <w:rsid w:val="00421C40"/>
    <w:rsid w:val="00422397"/>
    <w:rsid w:val="004223DC"/>
    <w:rsid w:val="00422D99"/>
    <w:rsid w:val="0042305C"/>
    <w:rsid w:val="00423233"/>
    <w:rsid w:val="00423D8D"/>
    <w:rsid w:val="004244D9"/>
    <w:rsid w:val="00424578"/>
    <w:rsid w:val="00424921"/>
    <w:rsid w:val="00424973"/>
    <w:rsid w:val="00424D61"/>
    <w:rsid w:val="00424F83"/>
    <w:rsid w:val="0042513D"/>
    <w:rsid w:val="00425647"/>
    <w:rsid w:val="00426AE1"/>
    <w:rsid w:val="00426B77"/>
    <w:rsid w:val="00426DE1"/>
    <w:rsid w:val="004273FE"/>
    <w:rsid w:val="00427CCC"/>
    <w:rsid w:val="00427EA1"/>
    <w:rsid w:val="004318E0"/>
    <w:rsid w:val="004322FB"/>
    <w:rsid w:val="00432591"/>
    <w:rsid w:val="004326C4"/>
    <w:rsid w:val="00432DBA"/>
    <w:rsid w:val="00432EDA"/>
    <w:rsid w:val="00433C17"/>
    <w:rsid w:val="00433FF6"/>
    <w:rsid w:val="00434589"/>
    <w:rsid w:val="00434722"/>
    <w:rsid w:val="00434AC3"/>
    <w:rsid w:val="00434E10"/>
    <w:rsid w:val="0043542C"/>
    <w:rsid w:val="00435D13"/>
    <w:rsid w:val="004362B5"/>
    <w:rsid w:val="0043642C"/>
    <w:rsid w:val="0043649A"/>
    <w:rsid w:val="004365B4"/>
    <w:rsid w:val="00436F8D"/>
    <w:rsid w:val="0043737E"/>
    <w:rsid w:val="00437F95"/>
    <w:rsid w:val="00440762"/>
    <w:rsid w:val="00440BCD"/>
    <w:rsid w:val="00440CC2"/>
    <w:rsid w:val="00440DAF"/>
    <w:rsid w:val="00440E1B"/>
    <w:rsid w:val="00440F16"/>
    <w:rsid w:val="00441670"/>
    <w:rsid w:val="004419AA"/>
    <w:rsid w:val="00442639"/>
    <w:rsid w:val="004427A5"/>
    <w:rsid w:val="00443065"/>
    <w:rsid w:val="00443AAB"/>
    <w:rsid w:val="00443C2E"/>
    <w:rsid w:val="00443DE6"/>
    <w:rsid w:val="0044405D"/>
    <w:rsid w:val="00444060"/>
    <w:rsid w:val="00444BAA"/>
    <w:rsid w:val="00444C99"/>
    <w:rsid w:val="004461BA"/>
    <w:rsid w:val="0044666D"/>
    <w:rsid w:val="0044737E"/>
    <w:rsid w:val="004479B8"/>
    <w:rsid w:val="0045200B"/>
    <w:rsid w:val="00452B15"/>
    <w:rsid w:val="0045344D"/>
    <w:rsid w:val="004534C3"/>
    <w:rsid w:val="00453BA1"/>
    <w:rsid w:val="00453D74"/>
    <w:rsid w:val="00455370"/>
    <w:rsid w:val="00455502"/>
    <w:rsid w:val="00455867"/>
    <w:rsid w:val="00455B09"/>
    <w:rsid w:val="00455B44"/>
    <w:rsid w:val="00456775"/>
    <w:rsid w:val="00456B0E"/>
    <w:rsid w:val="00456CC3"/>
    <w:rsid w:val="00457278"/>
    <w:rsid w:val="00457285"/>
    <w:rsid w:val="004578B5"/>
    <w:rsid w:val="004602E2"/>
    <w:rsid w:val="0046069F"/>
    <w:rsid w:val="0046093E"/>
    <w:rsid w:val="00460CF5"/>
    <w:rsid w:val="00460F94"/>
    <w:rsid w:val="00461DE0"/>
    <w:rsid w:val="0046264E"/>
    <w:rsid w:val="00463364"/>
    <w:rsid w:val="004638F7"/>
    <w:rsid w:val="004639F6"/>
    <w:rsid w:val="00463AE1"/>
    <w:rsid w:val="00463CB0"/>
    <w:rsid w:val="00464205"/>
    <w:rsid w:val="004643E8"/>
    <w:rsid w:val="00464D15"/>
    <w:rsid w:val="00465151"/>
    <w:rsid w:val="004653D1"/>
    <w:rsid w:val="00465404"/>
    <w:rsid w:val="0046575F"/>
    <w:rsid w:val="0046595E"/>
    <w:rsid w:val="00466014"/>
    <w:rsid w:val="004661E1"/>
    <w:rsid w:val="00466A1B"/>
    <w:rsid w:val="00467274"/>
    <w:rsid w:val="00467313"/>
    <w:rsid w:val="00467D99"/>
    <w:rsid w:val="004703BA"/>
    <w:rsid w:val="00471843"/>
    <w:rsid w:val="00471945"/>
    <w:rsid w:val="00471EF1"/>
    <w:rsid w:val="00471F47"/>
    <w:rsid w:val="00472B97"/>
    <w:rsid w:val="0047403E"/>
    <w:rsid w:val="00474258"/>
    <w:rsid w:val="004743CD"/>
    <w:rsid w:val="00474C6D"/>
    <w:rsid w:val="00474FB2"/>
    <w:rsid w:val="00475975"/>
    <w:rsid w:val="00475B6B"/>
    <w:rsid w:val="00476433"/>
    <w:rsid w:val="0047678C"/>
    <w:rsid w:val="00477044"/>
    <w:rsid w:val="00477ACD"/>
    <w:rsid w:val="0048013E"/>
    <w:rsid w:val="004809C7"/>
    <w:rsid w:val="00480AA9"/>
    <w:rsid w:val="0048117E"/>
    <w:rsid w:val="00481540"/>
    <w:rsid w:val="00481F6A"/>
    <w:rsid w:val="00482153"/>
    <w:rsid w:val="004821D1"/>
    <w:rsid w:val="00482400"/>
    <w:rsid w:val="004826E6"/>
    <w:rsid w:val="00482FB4"/>
    <w:rsid w:val="004839FB"/>
    <w:rsid w:val="00483B15"/>
    <w:rsid w:val="00483B87"/>
    <w:rsid w:val="00483DB6"/>
    <w:rsid w:val="00484006"/>
    <w:rsid w:val="00485130"/>
    <w:rsid w:val="00485DCA"/>
    <w:rsid w:val="0048690E"/>
    <w:rsid w:val="0048696D"/>
    <w:rsid w:val="004871DD"/>
    <w:rsid w:val="00487761"/>
    <w:rsid w:val="0049005E"/>
    <w:rsid w:val="00490160"/>
    <w:rsid w:val="004904D4"/>
    <w:rsid w:val="00490664"/>
    <w:rsid w:val="0049091E"/>
    <w:rsid w:val="00490AAB"/>
    <w:rsid w:val="00491152"/>
    <w:rsid w:val="004911EA"/>
    <w:rsid w:val="0049123D"/>
    <w:rsid w:val="0049153E"/>
    <w:rsid w:val="0049155A"/>
    <w:rsid w:val="00491B91"/>
    <w:rsid w:val="00491E7E"/>
    <w:rsid w:val="004934C4"/>
    <w:rsid w:val="00493D4E"/>
    <w:rsid w:val="004954EB"/>
    <w:rsid w:val="0049563E"/>
    <w:rsid w:val="0049708E"/>
    <w:rsid w:val="00497CC0"/>
    <w:rsid w:val="004A0472"/>
    <w:rsid w:val="004A0A95"/>
    <w:rsid w:val="004A0BD7"/>
    <w:rsid w:val="004A0CA3"/>
    <w:rsid w:val="004A0E52"/>
    <w:rsid w:val="004A1981"/>
    <w:rsid w:val="004A1E5D"/>
    <w:rsid w:val="004A255E"/>
    <w:rsid w:val="004A2BAE"/>
    <w:rsid w:val="004A45EC"/>
    <w:rsid w:val="004A4A9A"/>
    <w:rsid w:val="004A4C97"/>
    <w:rsid w:val="004A4FAF"/>
    <w:rsid w:val="004A5162"/>
    <w:rsid w:val="004A5265"/>
    <w:rsid w:val="004A5827"/>
    <w:rsid w:val="004A5AA7"/>
    <w:rsid w:val="004A637B"/>
    <w:rsid w:val="004A6814"/>
    <w:rsid w:val="004A71DD"/>
    <w:rsid w:val="004A7235"/>
    <w:rsid w:val="004A7A46"/>
    <w:rsid w:val="004B00BE"/>
    <w:rsid w:val="004B02AF"/>
    <w:rsid w:val="004B0573"/>
    <w:rsid w:val="004B06D6"/>
    <w:rsid w:val="004B0A55"/>
    <w:rsid w:val="004B1AA8"/>
    <w:rsid w:val="004B20CD"/>
    <w:rsid w:val="004B24E4"/>
    <w:rsid w:val="004B27F4"/>
    <w:rsid w:val="004B2A2A"/>
    <w:rsid w:val="004B2C1D"/>
    <w:rsid w:val="004B2FA5"/>
    <w:rsid w:val="004B46E6"/>
    <w:rsid w:val="004B531B"/>
    <w:rsid w:val="004B566B"/>
    <w:rsid w:val="004B5D5B"/>
    <w:rsid w:val="004B6A76"/>
    <w:rsid w:val="004B6BFD"/>
    <w:rsid w:val="004B718B"/>
    <w:rsid w:val="004B724F"/>
    <w:rsid w:val="004B7F3B"/>
    <w:rsid w:val="004C00FD"/>
    <w:rsid w:val="004C016B"/>
    <w:rsid w:val="004C0AAA"/>
    <w:rsid w:val="004C243F"/>
    <w:rsid w:val="004C258E"/>
    <w:rsid w:val="004C2BE1"/>
    <w:rsid w:val="004C2C51"/>
    <w:rsid w:val="004C2DAF"/>
    <w:rsid w:val="004C3BE5"/>
    <w:rsid w:val="004C4AA7"/>
    <w:rsid w:val="004C5332"/>
    <w:rsid w:val="004C5433"/>
    <w:rsid w:val="004C54CE"/>
    <w:rsid w:val="004C5520"/>
    <w:rsid w:val="004C5883"/>
    <w:rsid w:val="004C5E5E"/>
    <w:rsid w:val="004C5E74"/>
    <w:rsid w:val="004C6075"/>
    <w:rsid w:val="004C6643"/>
    <w:rsid w:val="004C6C9C"/>
    <w:rsid w:val="004C78FD"/>
    <w:rsid w:val="004D0C05"/>
    <w:rsid w:val="004D0EDB"/>
    <w:rsid w:val="004D108A"/>
    <w:rsid w:val="004D13F9"/>
    <w:rsid w:val="004D1516"/>
    <w:rsid w:val="004D183F"/>
    <w:rsid w:val="004D1CA7"/>
    <w:rsid w:val="004D1E68"/>
    <w:rsid w:val="004D281A"/>
    <w:rsid w:val="004D2D73"/>
    <w:rsid w:val="004D3946"/>
    <w:rsid w:val="004D3D3F"/>
    <w:rsid w:val="004D481F"/>
    <w:rsid w:val="004D4E20"/>
    <w:rsid w:val="004D5505"/>
    <w:rsid w:val="004D58B2"/>
    <w:rsid w:val="004D5E96"/>
    <w:rsid w:val="004D60E4"/>
    <w:rsid w:val="004D6700"/>
    <w:rsid w:val="004D68B0"/>
    <w:rsid w:val="004D6C7C"/>
    <w:rsid w:val="004D6D63"/>
    <w:rsid w:val="004D7879"/>
    <w:rsid w:val="004D788E"/>
    <w:rsid w:val="004D7C62"/>
    <w:rsid w:val="004E027D"/>
    <w:rsid w:val="004E0ADB"/>
    <w:rsid w:val="004E0CE1"/>
    <w:rsid w:val="004E0FA1"/>
    <w:rsid w:val="004E121C"/>
    <w:rsid w:val="004E1D93"/>
    <w:rsid w:val="004E1F09"/>
    <w:rsid w:val="004E2244"/>
    <w:rsid w:val="004E268A"/>
    <w:rsid w:val="004E276D"/>
    <w:rsid w:val="004E27AD"/>
    <w:rsid w:val="004E2BA4"/>
    <w:rsid w:val="004E2D84"/>
    <w:rsid w:val="004E32DD"/>
    <w:rsid w:val="004E39DE"/>
    <w:rsid w:val="004E3B41"/>
    <w:rsid w:val="004E439B"/>
    <w:rsid w:val="004E457C"/>
    <w:rsid w:val="004E52B3"/>
    <w:rsid w:val="004E563C"/>
    <w:rsid w:val="004E56E8"/>
    <w:rsid w:val="004E592C"/>
    <w:rsid w:val="004E5FA4"/>
    <w:rsid w:val="004E6444"/>
    <w:rsid w:val="004E71DF"/>
    <w:rsid w:val="004E72DB"/>
    <w:rsid w:val="004E7B37"/>
    <w:rsid w:val="004F003C"/>
    <w:rsid w:val="004F0403"/>
    <w:rsid w:val="004F14D4"/>
    <w:rsid w:val="004F1915"/>
    <w:rsid w:val="004F2B0B"/>
    <w:rsid w:val="004F3DB3"/>
    <w:rsid w:val="004F49F6"/>
    <w:rsid w:val="004F4E27"/>
    <w:rsid w:val="004F51AB"/>
    <w:rsid w:val="004F63AD"/>
    <w:rsid w:val="004F6A26"/>
    <w:rsid w:val="004F7770"/>
    <w:rsid w:val="004F7955"/>
    <w:rsid w:val="004F7D7D"/>
    <w:rsid w:val="005003FD"/>
    <w:rsid w:val="00500B09"/>
    <w:rsid w:val="00500D7B"/>
    <w:rsid w:val="00500EFA"/>
    <w:rsid w:val="005011FA"/>
    <w:rsid w:val="005015A4"/>
    <w:rsid w:val="0050249A"/>
    <w:rsid w:val="005025A7"/>
    <w:rsid w:val="00502FCA"/>
    <w:rsid w:val="005031D5"/>
    <w:rsid w:val="005038A7"/>
    <w:rsid w:val="00503E7C"/>
    <w:rsid w:val="0050416E"/>
    <w:rsid w:val="0050523C"/>
    <w:rsid w:val="00505667"/>
    <w:rsid w:val="00505A0C"/>
    <w:rsid w:val="00505AB9"/>
    <w:rsid w:val="00505CDE"/>
    <w:rsid w:val="00505D17"/>
    <w:rsid w:val="005069CE"/>
    <w:rsid w:val="00506F27"/>
    <w:rsid w:val="00507769"/>
    <w:rsid w:val="0051029B"/>
    <w:rsid w:val="00510A44"/>
    <w:rsid w:val="005111E4"/>
    <w:rsid w:val="005112FC"/>
    <w:rsid w:val="00511555"/>
    <w:rsid w:val="005116D5"/>
    <w:rsid w:val="0051187B"/>
    <w:rsid w:val="005119F3"/>
    <w:rsid w:val="00511A94"/>
    <w:rsid w:val="00511CAC"/>
    <w:rsid w:val="00512AC2"/>
    <w:rsid w:val="00512F25"/>
    <w:rsid w:val="0051346F"/>
    <w:rsid w:val="005134B1"/>
    <w:rsid w:val="00513723"/>
    <w:rsid w:val="00513C76"/>
    <w:rsid w:val="005143A4"/>
    <w:rsid w:val="00514638"/>
    <w:rsid w:val="005147E7"/>
    <w:rsid w:val="005148C2"/>
    <w:rsid w:val="00514A9A"/>
    <w:rsid w:val="00514F20"/>
    <w:rsid w:val="0051501A"/>
    <w:rsid w:val="005152F3"/>
    <w:rsid w:val="00515453"/>
    <w:rsid w:val="0051560E"/>
    <w:rsid w:val="00516640"/>
    <w:rsid w:val="00516CDA"/>
    <w:rsid w:val="00517060"/>
    <w:rsid w:val="00517101"/>
    <w:rsid w:val="00517153"/>
    <w:rsid w:val="00517634"/>
    <w:rsid w:val="005176D1"/>
    <w:rsid w:val="00517ED2"/>
    <w:rsid w:val="005201F4"/>
    <w:rsid w:val="005204EE"/>
    <w:rsid w:val="00520935"/>
    <w:rsid w:val="0052120D"/>
    <w:rsid w:val="005212BE"/>
    <w:rsid w:val="0052157E"/>
    <w:rsid w:val="00521C35"/>
    <w:rsid w:val="00521CF4"/>
    <w:rsid w:val="00522025"/>
    <w:rsid w:val="0052330E"/>
    <w:rsid w:val="00523899"/>
    <w:rsid w:val="005238D5"/>
    <w:rsid w:val="0052427B"/>
    <w:rsid w:val="005244EA"/>
    <w:rsid w:val="00524D7E"/>
    <w:rsid w:val="00525FF8"/>
    <w:rsid w:val="00526808"/>
    <w:rsid w:val="00526B87"/>
    <w:rsid w:val="00527EA3"/>
    <w:rsid w:val="005301E6"/>
    <w:rsid w:val="005301F3"/>
    <w:rsid w:val="00530371"/>
    <w:rsid w:val="00530FAE"/>
    <w:rsid w:val="005318D6"/>
    <w:rsid w:val="005319F2"/>
    <w:rsid w:val="00531A82"/>
    <w:rsid w:val="00531C4D"/>
    <w:rsid w:val="00531E3F"/>
    <w:rsid w:val="0053232C"/>
    <w:rsid w:val="0053282B"/>
    <w:rsid w:val="00532FC3"/>
    <w:rsid w:val="005332F1"/>
    <w:rsid w:val="00533370"/>
    <w:rsid w:val="0053434E"/>
    <w:rsid w:val="0053493B"/>
    <w:rsid w:val="00535B3F"/>
    <w:rsid w:val="0053673F"/>
    <w:rsid w:val="00536A58"/>
    <w:rsid w:val="00536CD1"/>
    <w:rsid w:val="00536FC9"/>
    <w:rsid w:val="0053710F"/>
    <w:rsid w:val="005372AB"/>
    <w:rsid w:val="0053757C"/>
    <w:rsid w:val="00537673"/>
    <w:rsid w:val="00537833"/>
    <w:rsid w:val="00537C87"/>
    <w:rsid w:val="005400F7"/>
    <w:rsid w:val="0054029D"/>
    <w:rsid w:val="0054072F"/>
    <w:rsid w:val="005407B5"/>
    <w:rsid w:val="00540B2C"/>
    <w:rsid w:val="0054120F"/>
    <w:rsid w:val="0054140E"/>
    <w:rsid w:val="005418C8"/>
    <w:rsid w:val="00542053"/>
    <w:rsid w:val="00542D2B"/>
    <w:rsid w:val="005434E1"/>
    <w:rsid w:val="00543575"/>
    <w:rsid w:val="0054490B"/>
    <w:rsid w:val="00545354"/>
    <w:rsid w:val="005453AC"/>
    <w:rsid w:val="00545446"/>
    <w:rsid w:val="005454D0"/>
    <w:rsid w:val="005456DF"/>
    <w:rsid w:val="005503FA"/>
    <w:rsid w:val="00550CAC"/>
    <w:rsid w:val="00551354"/>
    <w:rsid w:val="00551D04"/>
    <w:rsid w:val="0055210D"/>
    <w:rsid w:val="00552143"/>
    <w:rsid w:val="00552A84"/>
    <w:rsid w:val="00552B27"/>
    <w:rsid w:val="00552C0C"/>
    <w:rsid w:val="00552CA5"/>
    <w:rsid w:val="005534A6"/>
    <w:rsid w:val="00553870"/>
    <w:rsid w:val="00554155"/>
    <w:rsid w:val="0055422A"/>
    <w:rsid w:val="005544CE"/>
    <w:rsid w:val="00554D15"/>
    <w:rsid w:val="0055519C"/>
    <w:rsid w:val="00555561"/>
    <w:rsid w:val="00555686"/>
    <w:rsid w:val="00555AB0"/>
    <w:rsid w:val="00556656"/>
    <w:rsid w:val="00556BC7"/>
    <w:rsid w:val="00556EB7"/>
    <w:rsid w:val="00556FD0"/>
    <w:rsid w:val="00557818"/>
    <w:rsid w:val="005578A8"/>
    <w:rsid w:val="0056002E"/>
    <w:rsid w:val="005601DD"/>
    <w:rsid w:val="00560B49"/>
    <w:rsid w:val="005614F6"/>
    <w:rsid w:val="005618AF"/>
    <w:rsid w:val="00561DCF"/>
    <w:rsid w:val="005622B8"/>
    <w:rsid w:val="00562325"/>
    <w:rsid w:val="00565826"/>
    <w:rsid w:val="005666DA"/>
    <w:rsid w:val="005667ED"/>
    <w:rsid w:val="00566A21"/>
    <w:rsid w:val="00566CE3"/>
    <w:rsid w:val="00566D08"/>
    <w:rsid w:val="00567D1E"/>
    <w:rsid w:val="005704E4"/>
    <w:rsid w:val="00570A14"/>
    <w:rsid w:val="00570D8A"/>
    <w:rsid w:val="005716DC"/>
    <w:rsid w:val="005720A0"/>
    <w:rsid w:val="005722D4"/>
    <w:rsid w:val="00572341"/>
    <w:rsid w:val="005727DA"/>
    <w:rsid w:val="00573327"/>
    <w:rsid w:val="005733C7"/>
    <w:rsid w:val="005736EC"/>
    <w:rsid w:val="00573C69"/>
    <w:rsid w:val="00573E70"/>
    <w:rsid w:val="005746C8"/>
    <w:rsid w:val="00574890"/>
    <w:rsid w:val="00574B8D"/>
    <w:rsid w:val="00574CEB"/>
    <w:rsid w:val="00574D53"/>
    <w:rsid w:val="00574E3D"/>
    <w:rsid w:val="00574EBA"/>
    <w:rsid w:val="00574F1C"/>
    <w:rsid w:val="00574F90"/>
    <w:rsid w:val="00575898"/>
    <w:rsid w:val="00575C30"/>
    <w:rsid w:val="00575C73"/>
    <w:rsid w:val="00575CD8"/>
    <w:rsid w:val="00575F01"/>
    <w:rsid w:val="00576833"/>
    <w:rsid w:val="00576F9D"/>
    <w:rsid w:val="005774BB"/>
    <w:rsid w:val="00577635"/>
    <w:rsid w:val="0057797E"/>
    <w:rsid w:val="00577A00"/>
    <w:rsid w:val="00577C66"/>
    <w:rsid w:val="00580517"/>
    <w:rsid w:val="005809ED"/>
    <w:rsid w:val="00580A42"/>
    <w:rsid w:val="00582042"/>
    <w:rsid w:val="00582358"/>
    <w:rsid w:val="005825C7"/>
    <w:rsid w:val="005830BD"/>
    <w:rsid w:val="0058368C"/>
    <w:rsid w:val="00583CF9"/>
    <w:rsid w:val="00585031"/>
    <w:rsid w:val="00585ECA"/>
    <w:rsid w:val="00586A29"/>
    <w:rsid w:val="00586F4A"/>
    <w:rsid w:val="00587023"/>
    <w:rsid w:val="005871B9"/>
    <w:rsid w:val="005874E2"/>
    <w:rsid w:val="00587958"/>
    <w:rsid w:val="005901EB"/>
    <w:rsid w:val="00590807"/>
    <w:rsid w:val="00591763"/>
    <w:rsid w:val="00591BC5"/>
    <w:rsid w:val="005920FF"/>
    <w:rsid w:val="00593057"/>
    <w:rsid w:val="0059312D"/>
    <w:rsid w:val="00593C7B"/>
    <w:rsid w:val="00593D08"/>
    <w:rsid w:val="0059483F"/>
    <w:rsid w:val="0059491C"/>
    <w:rsid w:val="005951BF"/>
    <w:rsid w:val="00595670"/>
    <w:rsid w:val="00595691"/>
    <w:rsid w:val="0059577D"/>
    <w:rsid w:val="00595A43"/>
    <w:rsid w:val="00595A9A"/>
    <w:rsid w:val="00595AF7"/>
    <w:rsid w:val="005962F3"/>
    <w:rsid w:val="005963C2"/>
    <w:rsid w:val="00596BD8"/>
    <w:rsid w:val="00597ABE"/>
    <w:rsid w:val="00597AF1"/>
    <w:rsid w:val="005A07A7"/>
    <w:rsid w:val="005A096E"/>
    <w:rsid w:val="005A0D2D"/>
    <w:rsid w:val="005A1255"/>
    <w:rsid w:val="005A178E"/>
    <w:rsid w:val="005A1793"/>
    <w:rsid w:val="005A18CE"/>
    <w:rsid w:val="005A1AD7"/>
    <w:rsid w:val="005A1BE2"/>
    <w:rsid w:val="005A226E"/>
    <w:rsid w:val="005A2785"/>
    <w:rsid w:val="005A2A59"/>
    <w:rsid w:val="005A311B"/>
    <w:rsid w:val="005A33B1"/>
    <w:rsid w:val="005A34C1"/>
    <w:rsid w:val="005A3691"/>
    <w:rsid w:val="005A3C73"/>
    <w:rsid w:val="005A50F6"/>
    <w:rsid w:val="005A5129"/>
    <w:rsid w:val="005A5817"/>
    <w:rsid w:val="005A5DC9"/>
    <w:rsid w:val="005A653E"/>
    <w:rsid w:val="005A66F9"/>
    <w:rsid w:val="005A6819"/>
    <w:rsid w:val="005A693E"/>
    <w:rsid w:val="005A6E84"/>
    <w:rsid w:val="005A70BA"/>
    <w:rsid w:val="005A74B7"/>
    <w:rsid w:val="005A766E"/>
    <w:rsid w:val="005A7B60"/>
    <w:rsid w:val="005B001D"/>
    <w:rsid w:val="005B03A2"/>
    <w:rsid w:val="005B07EC"/>
    <w:rsid w:val="005B0FED"/>
    <w:rsid w:val="005B1075"/>
    <w:rsid w:val="005B1430"/>
    <w:rsid w:val="005B2631"/>
    <w:rsid w:val="005B2C14"/>
    <w:rsid w:val="005B2FED"/>
    <w:rsid w:val="005B30B8"/>
    <w:rsid w:val="005B3253"/>
    <w:rsid w:val="005B34B2"/>
    <w:rsid w:val="005B3C67"/>
    <w:rsid w:val="005B3EEB"/>
    <w:rsid w:val="005B3F80"/>
    <w:rsid w:val="005B4422"/>
    <w:rsid w:val="005B4572"/>
    <w:rsid w:val="005B4A73"/>
    <w:rsid w:val="005B50BF"/>
    <w:rsid w:val="005B721D"/>
    <w:rsid w:val="005B72FD"/>
    <w:rsid w:val="005C033B"/>
    <w:rsid w:val="005C0890"/>
    <w:rsid w:val="005C0B75"/>
    <w:rsid w:val="005C126A"/>
    <w:rsid w:val="005C29EC"/>
    <w:rsid w:val="005C3220"/>
    <w:rsid w:val="005C3670"/>
    <w:rsid w:val="005C3956"/>
    <w:rsid w:val="005C399F"/>
    <w:rsid w:val="005C4775"/>
    <w:rsid w:val="005C49B7"/>
    <w:rsid w:val="005C4D6D"/>
    <w:rsid w:val="005C4E41"/>
    <w:rsid w:val="005C5100"/>
    <w:rsid w:val="005C5394"/>
    <w:rsid w:val="005C63BD"/>
    <w:rsid w:val="005C647C"/>
    <w:rsid w:val="005C65F9"/>
    <w:rsid w:val="005C6CD0"/>
    <w:rsid w:val="005C707C"/>
    <w:rsid w:val="005C76D6"/>
    <w:rsid w:val="005C7883"/>
    <w:rsid w:val="005D009A"/>
    <w:rsid w:val="005D03BF"/>
    <w:rsid w:val="005D0B21"/>
    <w:rsid w:val="005D0B66"/>
    <w:rsid w:val="005D12DD"/>
    <w:rsid w:val="005D15F2"/>
    <w:rsid w:val="005D1A93"/>
    <w:rsid w:val="005D1CE3"/>
    <w:rsid w:val="005D21E5"/>
    <w:rsid w:val="005D261C"/>
    <w:rsid w:val="005D278E"/>
    <w:rsid w:val="005D29E2"/>
    <w:rsid w:val="005D2B61"/>
    <w:rsid w:val="005D2CA5"/>
    <w:rsid w:val="005D2CD8"/>
    <w:rsid w:val="005D2DEF"/>
    <w:rsid w:val="005D3832"/>
    <w:rsid w:val="005D3EF2"/>
    <w:rsid w:val="005D40CD"/>
    <w:rsid w:val="005D4253"/>
    <w:rsid w:val="005D4C86"/>
    <w:rsid w:val="005D50A8"/>
    <w:rsid w:val="005D5812"/>
    <w:rsid w:val="005D5888"/>
    <w:rsid w:val="005D5BA7"/>
    <w:rsid w:val="005D66E9"/>
    <w:rsid w:val="005D70D6"/>
    <w:rsid w:val="005D72CD"/>
    <w:rsid w:val="005D7514"/>
    <w:rsid w:val="005D7862"/>
    <w:rsid w:val="005E09C6"/>
    <w:rsid w:val="005E0BCE"/>
    <w:rsid w:val="005E1809"/>
    <w:rsid w:val="005E1BB2"/>
    <w:rsid w:val="005E1EB8"/>
    <w:rsid w:val="005E1FE8"/>
    <w:rsid w:val="005E2285"/>
    <w:rsid w:val="005E291D"/>
    <w:rsid w:val="005E2E8A"/>
    <w:rsid w:val="005E2FB8"/>
    <w:rsid w:val="005E2FD3"/>
    <w:rsid w:val="005E377B"/>
    <w:rsid w:val="005E3A3A"/>
    <w:rsid w:val="005E3A8F"/>
    <w:rsid w:val="005E3D0E"/>
    <w:rsid w:val="005E472F"/>
    <w:rsid w:val="005E4AEF"/>
    <w:rsid w:val="005E4E4B"/>
    <w:rsid w:val="005E4F7F"/>
    <w:rsid w:val="005E5105"/>
    <w:rsid w:val="005E573E"/>
    <w:rsid w:val="005E5F4B"/>
    <w:rsid w:val="005E6133"/>
    <w:rsid w:val="005E6DE3"/>
    <w:rsid w:val="005E6F87"/>
    <w:rsid w:val="005E7A21"/>
    <w:rsid w:val="005E7C54"/>
    <w:rsid w:val="005E7F02"/>
    <w:rsid w:val="005F01EB"/>
    <w:rsid w:val="005F125F"/>
    <w:rsid w:val="005F1546"/>
    <w:rsid w:val="005F184B"/>
    <w:rsid w:val="005F194E"/>
    <w:rsid w:val="005F1C33"/>
    <w:rsid w:val="005F1D08"/>
    <w:rsid w:val="005F2B58"/>
    <w:rsid w:val="005F2CC9"/>
    <w:rsid w:val="005F375F"/>
    <w:rsid w:val="005F3D70"/>
    <w:rsid w:val="005F433D"/>
    <w:rsid w:val="005F4386"/>
    <w:rsid w:val="005F53DD"/>
    <w:rsid w:val="005F55CD"/>
    <w:rsid w:val="005F5DEC"/>
    <w:rsid w:val="005F691F"/>
    <w:rsid w:val="005F6BB5"/>
    <w:rsid w:val="005F7C50"/>
    <w:rsid w:val="00600503"/>
    <w:rsid w:val="00601F1E"/>
    <w:rsid w:val="006027C3"/>
    <w:rsid w:val="006027CC"/>
    <w:rsid w:val="006027F9"/>
    <w:rsid w:val="00602D29"/>
    <w:rsid w:val="00602D3A"/>
    <w:rsid w:val="00602EAE"/>
    <w:rsid w:val="00602F53"/>
    <w:rsid w:val="00603705"/>
    <w:rsid w:val="0060373D"/>
    <w:rsid w:val="00604254"/>
    <w:rsid w:val="0060426A"/>
    <w:rsid w:val="006046EF"/>
    <w:rsid w:val="00604AA7"/>
    <w:rsid w:val="00605CEF"/>
    <w:rsid w:val="00605E67"/>
    <w:rsid w:val="006061FC"/>
    <w:rsid w:val="00607514"/>
    <w:rsid w:val="00607959"/>
    <w:rsid w:val="00607AD0"/>
    <w:rsid w:val="006100A4"/>
    <w:rsid w:val="006100C8"/>
    <w:rsid w:val="00610134"/>
    <w:rsid w:val="006103F0"/>
    <w:rsid w:val="00610993"/>
    <w:rsid w:val="00610C47"/>
    <w:rsid w:val="00610D39"/>
    <w:rsid w:val="00611C0E"/>
    <w:rsid w:val="00611E2C"/>
    <w:rsid w:val="0061217E"/>
    <w:rsid w:val="00612C0F"/>
    <w:rsid w:val="006133ED"/>
    <w:rsid w:val="00613485"/>
    <w:rsid w:val="00613C11"/>
    <w:rsid w:val="0061457E"/>
    <w:rsid w:val="0061505F"/>
    <w:rsid w:val="00615679"/>
    <w:rsid w:val="006157B5"/>
    <w:rsid w:val="0061629D"/>
    <w:rsid w:val="00616509"/>
    <w:rsid w:val="006168C9"/>
    <w:rsid w:val="00616A8F"/>
    <w:rsid w:val="00616DFF"/>
    <w:rsid w:val="006171C7"/>
    <w:rsid w:val="006175C0"/>
    <w:rsid w:val="006175CC"/>
    <w:rsid w:val="006179F0"/>
    <w:rsid w:val="00617B14"/>
    <w:rsid w:val="00617B8E"/>
    <w:rsid w:val="00617E9A"/>
    <w:rsid w:val="00617F7F"/>
    <w:rsid w:val="00620111"/>
    <w:rsid w:val="006204E4"/>
    <w:rsid w:val="00620550"/>
    <w:rsid w:val="00620A76"/>
    <w:rsid w:val="00620E42"/>
    <w:rsid w:val="00621278"/>
    <w:rsid w:val="00621CFA"/>
    <w:rsid w:val="006224FE"/>
    <w:rsid w:val="0062326E"/>
    <w:rsid w:val="00623454"/>
    <w:rsid w:val="006236C4"/>
    <w:rsid w:val="00623BD6"/>
    <w:rsid w:val="006240A8"/>
    <w:rsid w:val="00624229"/>
    <w:rsid w:val="006254C8"/>
    <w:rsid w:val="006257B0"/>
    <w:rsid w:val="006257D3"/>
    <w:rsid w:val="00625DDD"/>
    <w:rsid w:val="006264E9"/>
    <w:rsid w:val="00626639"/>
    <w:rsid w:val="006269F3"/>
    <w:rsid w:val="00626AA7"/>
    <w:rsid w:val="00626C50"/>
    <w:rsid w:val="00626FA3"/>
    <w:rsid w:val="006270AE"/>
    <w:rsid w:val="00627BA7"/>
    <w:rsid w:val="00627E01"/>
    <w:rsid w:val="00630DE8"/>
    <w:rsid w:val="006310CA"/>
    <w:rsid w:val="00631E53"/>
    <w:rsid w:val="00632DCA"/>
    <w:rsid w:val="00633642"/>
    <w:rsid w:val="006336A4"/>
    <w:rsid w:val="00633CDD"/>
    <w:rsid w:val="00634282"/>
    <w:rsid w:val="00634A8F"/>
    <w:rsid w:val="006360EA"/>
    <w:rsid w:val="00636A3A"/>
    <w:rsid w:val="00636F9C"/>
    <w:rsid w:val="006403F9"/>
    <w:rsid w:val="00640B12"/>
    <w:rsid w:val="00641BF6"/>
    <w:rsid w:val="0064238A"/>
    <w:rsid w:val="00642F86"/>
    <w:rsid w:val="00643267"/>
    <w:rsid w:val="0064358B"/>
    <w:rsid w:val="006439E5"/>
    <w:rsid w:val="00643A2A"/>
    <w:rsid w:val="00643AAB"/>
    <w:rsid w:val="00643C16"/>
    <w:rsid w:val="00643C5C"/>
    <w:rsid w:val="00643F13"/>
    <w:rsid w:val="006440E8"/>
    <w:rsid w:val="006449E5"/>
    <w:rsid w:val="00644B08"/>
    <w:rsid w:val="00645B89"/>
    <w:rsid w:val="00645BC3"/>
    <w:rsid w:val="0064678C"/>
    <w:rsid w:val="006467AD"/>
    <w:rsid w:val="00646CF9"/>
    <w:rsid w:val="00646D00"/>
    <w:rsid w:val="0064720A"/>
    <w:rsid w:val="00647374"/>
    <w:rsid w:val="0064741E"/>
    <w:rsid w:val="0064752C"/>
    <w:rsid w:val="00647EEF"/>
    <w:rsid w:val="0065025D"/>
    <w:rsid w:val="00651872"/>
    <w:rsid w:val="006519ED"/>
    <w:rsid w:val="00652507"/>
    <w:rsid w:val="006527E9"/>
    <w:rsid w:val="00653B41"/>
    <w:rsid w:val="006542BA"/>
    <w:rsid w:val="00654C42"/>
    <w:rsid w:val="006550A7"/>
    <w:rsid w:val="006551FB"/>
    <w:rsid w:val="0065550A"/>
    <w:rsid w:val="00655CA2"/>
    <w:rsid w:val="0065619F"/>
    <w:rsid w:val="0066025D"/>
    <w:rsid w:val="0066025F"/>
    <w:rsid w:val="006605AD"/>
    <w:rsid w:val="0066160B"/>
    <w:rsid w:val="00661D79"/>
    <w:rsid w:val="006620CD"/>
    <w:rsid w:val="00662142"/>
    <w:rsid w:val="00662188"/>
    <w:rsid w:val="006623D9"/>
    <w:rsid w:val="00662500"/>
    <w:rsid w:val="006628D6"/>
    <w:rsid w:val="0066292F"/>
    <w:rsid w:val="00663381"/>
    <w:rsid w:val="00663741"/>
    <w:rsid w:val="00663E2E"/>
    <w:rsid w:val="00663E99"/>
    <w:rsid w:val="00664110"/>
    <w:rsid w:val="00664DA5"/>
    <w:rsid w:val="006656D6"/>
    <w:rsid w:val="00665B60"/>
    <w:rsid w:val="00665EEA"/>
    <w:rsid w:val="006660B3"/>
    <w:rsid w:val="0066668E"/>
    <w:rsid w:val="00667403"/>
    <w:rsid w:val="00667423"/>
    <w:rsid w:val="00667CF9"/>
    <w:rsid w:val="00670511"/>
    <w:rsid w:val="00671D2C"/>
    <w:rsid w:val="00671E0C"/>
    <w:rsid w:val="00671E4F"/>
    <w:rsid w:val="006727FF"/>
    <w:rsid w:val="00672EE7"/>
    <w:rsid w:val="006734F4"/>
    <w:rsid w:val="0067362B"/>
    <w:rsid w:val="00673E64"/>
    <w:rsid w:val="00673FFC"/>
    <w:rsid w:val="006741B1"/>
    <w:rsid w:val="00674926"/>
    <w:rsid w:val="00675427"/>
    <w:rsid w:val="00675A4F"/>
    <w:rsid w:val="00675D05"/>
    <w:rsid w:val="006768EA"/>
    <w:rsid w:val="00676D38"/>
    <w:rsid w:val="00676FD3"/>
    <w:rsid w:val="00677744"/>
    <w:rsid w:val="0067778D"/>
    <w:rsid w:val="00677A11"/>
    <w:rsid w:val="00677C48"/>
    <w:rsid w:val="00677CED"/>
    <w:rsid w:val="006810BB"/>
    <w:rsid w:val="00681B49"/>
    <w:rsid w:val="0068232D"/>
    <w:rsid w:val="0068333F"/>
    <w:rsid w:val="00683530"/>
    <w:rsid w:val="0068397C"/>
    <w:rsid w:val="006840A7"/>
    <w:rsid w:val="006847CB"/>
    <w:rsid w:val="00684AAB"/>
    <w:rsid w:val="00685952"/>
    <w:rsid w:val="00685CC7"/>
    <w:rsid w:val="00685D57"/>
    <w:rsid w:val="00685E58"/>
    <w:rsid w:val="006862AE"/>
    <w:rsid w:val="006863FE"/>
    <w:rsid w:val="00686737"/>
    <w:rsid w:val="00686E60"/>
    <w:rsid w:val="006874E5"/>
    <w:rsid w:val="00687BB5"/>
    <w:rsid w:val="00690632"/>
    <w:rsid w:val="00690637"/>
    <w:rsid w:val="0069077A"/>
    <w:rsid w:val="00690923"/>
    <w:rsid w:val="00690B9A"/>
    <w:rsid w:val="00690DCA"/>
    <w:rsid w:val="0069105E"/>
    <w:rsid w:val="00691119"/>
    <w:rsid w:val="00691D10"/>
    <w:rsid w:val="00692184"/>
    <w:rsid w:val="006923D0"/>
    <w:rsid w:val="006926A9"/>
    <w:rsid w:val="00692FC5"/>
    <w:rsid w:val="006931DA"/>
    <w:rsid w:val="00693E8F"/>
    <w:rsid w:val="0069453F"/>
    <w:rsid w:val="0069490C"/>
    <w:rsid w:val="00694ACE"/>
    <w:rsid w:val="00694F40"/>
    <w:rsid w:val="0069531C"/>
    <w:rsid w:val="00695B51"/>
    <w:rsid w:val="00696AE8"/>
    <w:rsid w:val="0069709D"/>
    <w:rsid w:val="006977D0"/>
    <w:rsid w:val="00697EB9"/>
    <w:rsid w:val="006A0994"/>
    <w:rsid w:val="006A09C0"/>
    <w:rsid w:val="006A0FB3"/>
    <w:rsid w:val="006A10CE"/>
    <w:rsid w:val="006A14BB"/>
    <w:rsid w:val="006A1581"/>
    <w:rsid w:val="006A178D"/>
    <w:rsid w:val="006A17E3"/>
    <w:rsid w:val="006A2316"/>
    <w:rsid w:val="006A2D53"/>
    <w:rsid w:val="006A3AF4"/>
    <w:rsid w:val="006A3B42"/>
    <w:rsid w:val="006A3B7F"/>
    <w:rsid w:val="006A3CA0"/>
    <w:rsid w:val="006A46E3"/>
    <w:rsid w:val="006A4897"/>
    <w:rsid w:val="006A4C9A"/>
    <w:rsid w:val="006A5393"/>
    <w:rsid w:val="006A584D"/>
    <w:rsid w:val="006A5B83"/>
    <w:rsid w:val="006A5E77"/>
    <w:rsid w:val="006A63C0"/>
    <w:rsid w:val="006A743C"/>
    <w:rsid w:val="006A744F"/>
    <w:rsid w:val="006A7483"/>
    <w:rsid w:val="006A7F6A"/>
    <w:rsid w:val="006B049E"/>
    <w:rsid w:val="006B0BB2"/>
    <w:rsid w:val="006B0DA7"/>
    <w:rsid w:val="006B127D"/>
    <w:rsid w:val="006B163D"/>
    <w:rsid w:val="006B176C"/>
    <w:rsid w:val="006B1B9E"/>
    <w:rsid w:val="006B1BB6"/>
    <w:rsid w:val="006B1EBD"/>
    <w:rsid w:val="006B2198"/>
    <w:rsid w:val="006B23A8"/>
    <w:rsid w:val="006B2569"/>
    <w:rsid w:val="006B261F"/>
    <w:rsid w:val="006B2681"/>
    <w:rsid w:val="006B276D"/>
    <w:rsid w:val="006B2B04"/>
    <w:rsid w:val="006B2D6B"/>
    <w:rsid w:val="006B3392"/>
    <w:rsid w:val="006B351A"/>
    <w:rsid w:val="006B3E44"/>
    <w:rsid w:val="006B406C"/>
    <w:rsid w:val="006B462B"/>
    <w:rsid w:val="006B5318"/>
    <w:rsid w:val="006B5AC7"/>
    <w:rsid w:val="006B6068"/>
    <w:rsid w:val="006B682B"/>
    <w:rsid w:val="006C0104"/>
    <w:rsid w:val="006C0CFA"/>
    <w:rsid w:val="006C13A8"/>
    <w:rsid w:val="006C1846"/>
    <w:rsid w:val="006C1D8A"/>
    <w:rsid w:val="006C1F89"/>
    <w:rsid w:val="006C20C4"/>
    <w:rsid w:val="006C24AA"/>
    <w:rsid w:val="006C2671"/>
    <w:rsid w:val="006C31B3"/>
    <w:rsid w:val="006C3AA5"/>
    <w:rsid w:val="006C41CE"/>
    <w:rsid w:val="006C46A3"/>
    <w:rsid w:val="006C4A28"/>
    <w:rsid w:val="006C4C15"/>
    <w:rsid w:val="006C4FDE"/>
    <w:rsid w:val="006C58DB"/>
    <w:rsid w:val="006C59CD"/>
    <w:rsid w:val="006C5DDB"/>
    <w:rsid w:val="006C5FA3"/>
    <w:rsid w:val="006C6C34"/>
    <w:rsid w:val="006C6CCE"/>
    <w:rsid w:val="006C70EC"/>
    <w:rsid w:val="006D0C4C"/>
    <w:rsid w:val="006D1A0F"/>
    <w:rsid w:val="006D1C47"/>
    <w:rsid w:val="006D2288"/>
    <w:rsid w:val="006D22E0"/>
    <w:rsid w:val="006D24F5"/>
    <w:rsid w:val="006D32A4"/>
    <w:rsid w:val="006D33BF"/>
    <w:rsid w:val="006D3E35"/>
    <w:rsid w:val="006D4088"/>
    <w:rsid w:val="006D491B"/>
    <w:rsid w:val="006D4CE6"/>
    <w:rsid w:val="006D4DB3"/>
    <w:rsid w:val="006D4E86"/>
    <w:rsid w:val="006D5156"/>
    <w:rsid w:val="006D5B59"/>
    <w:rsid w:val="006D6053"/>
    <w:rsid w:val="006D7090"/>
    <w:rsid w:val="006D7540"/>
    <w:rsid w:val="006D7841"/>
    <w:rsid w:val="006D7F09"/>
    <w:rsid w:val="006E0075"/>
    <w:rsid w:val="006E0467"/>
    <w:rsid w:val="006E0837"/>
    <w:rsid w:val="006E0D06"/>
    <w:rsid w:val="006E109C"/>
    <w:rsid w:val="006E1439"/>
    <w:rsid w:val="006E1A3D"/>
    <w:rsid w:val="006E1C7B"/>
    <w:rsid w:val="006E22A6"/>
    <w:rsid w:val="006E28DB"/>
    <w:rsid w:val="006E3197"/>
    <w:rsid w:val="006E3262"/>
    <w:rsid w:val="006E3388"/>
    <w:rsid w:val="006E3AF9"/>
    <w:rsid w:val="006E4070"/>
    <w:rsid w:val="006E438C"/>
    <w:rsid w:val="006E457C"/>
    <w:rsid w:val="006E4765"/>
    <w:rsid w:val="006E4CCD"/>
    <w:rsid w:val="006E4E51"/>
    <w:rsid w:val="006E5614"/>
    <w:rsid w:val="006E56F1"/>
    <w:rsid w:val="006E57D4"/>
    <w:rsid w:val="006E61BE"/>
    <w:rsid w:val="006E6381"/>
    <w:rsid w:val="006E6A76"/>
    <w:rsid w:val="006E6F85"/>
    <w:rsid w:val="006E7ABC"/>
    <w:rsid w:val="006E7AF1"/>
    <w:rsid w:val="006E7EA9"/>
    <w:rsid w:val="006F0004"/>
    <w:rsid w:val="006F0303"/>
    <w:rsid w:val="006F10A6"/>
    <w:rsid w:val="006F1859"/>
    <w:rsid w:val="006F1E8A"/>
    <w:rsid w:val="006F2776"/>
    <w:rsid w:val="006F2FB1"/>
    <w:rsid w:val="006F3928"/>
    <w:rsid w:val="006F39FA"/>
    <w:rsid w:val="006F3AF3"/>
    <w:rsid w:val="006F3BDF"/>
    <w:rsid w:val="006F3D31"/>
    <w:rsid w:val="006F3E6C"/>
    <w:rsid w:val="006F3F93"/>
    <w:rsid w:val="006F42DD"/>
    <w:rsid w:val="006F43EC"/>
    <w:rsid w:val="006F45BF"/>
    <w:rsid w:val="006F4788"/>
    <w:rsid w:val="006F4EEB"/>
    <w:rsid w:val="006F4F86"/>
    <w:rsid w:val="006F56F2"/>
    <w:rsid w:val="006F66E1"/>
    <w:rsid w:val="006F6811"/>
    <w:rsid w:val="006F719F"/>
    <w:rsid w:val="006F757E"/>
    <w:rsid w:val="006F75AE"/>
    <w:rsid w:val="006F7A59"/>
    <w:rsid w:val="006F7D90"/>
    <w:rsid w:val="00700ABE"/>
    <w:rsid w:val="00701914"/>
    <w:rsid w:val="00702252"/>
    <w:rsid w:val="0070234A"/>
    <w:rsid w:val="00702AA3"/>
    <w:rsid w:val="007030E9"/>
    <w:rsid w:val="0070398B"/>
    <w:rsid w:val="00704A00"/>
    <w:rsid w:val="00704DEF"/>
    <w:rsid w:val="00704F3B"/>
    <w:rsid w:val="0070506D"/>
    <w:rsid w:val="007053C5"/>
    <w:rsid w:val="00705AFC"/>
    <w:rsid w:val="00705FC4"/>
    <w:rsid w:val="00706407"/>
    <w:rsid w:val="00707A6B"/>
    <w:rsid w:val="00707ACB"/>
    <w:rsid w:val="00707FA3"/>
    <w:rsid w:val="00707FBF"/>
    <w:rsid w:val="0071029C"/>
    <w:rsid w:val="00710844"/>
    <w:rsid w:val="00710879"/>
    <w:rsid w:val="00710C69"/>
    <w:rsid w:val="00710F29"/>
    <w:rsid w:val="007119EA"/>
    <w:rsid w:val="0071246C"/>
    <w:rsid w:val="00712799"/>
    <w:rsid w:val="0071345F"/>
    <w:rsid w:val="00713D4B"/>
    <w:rsid w:val="007141F1"/>
    <w:rsid w:val="00714A95"/>
    <w:rsid w:val="00714C7E"/>
    <w:rsid w:val="00714F78"/>
    <w:rsid w:val="00715AE5"/>
    <w:rsid w:val="00715D14"/>
    <w:rsid w:val="00716571"/>
    <w:rsid w:val="00716C3A"/>
    <w:rsid w:val="0071726D"/>
    <w:rsid w:val="00717C8C"/>
    <w:rsid w:val="007202F5"/>
    <w:rsid w:val="00720A7B"/>
    <w:rsid w:val="00720AA5"/>
    <w:rsid w:val="007219ED"/>
    <w:rsid w:val="00721A16"/>
    <w:rsid w:val="00721A31"/>
    <w:rsid w:val="0072215C"/>
    <w:rsid w:val="00722655"/>
    <w:rsid w:val="00723173"/>
    <w:rsid w:val="00723373"/>
    <w:rsid w:val="0072363E"/>
    <w:rsid w:val="00723AB5"/>
    <w:rsid w:val="00724021"/>
    <w:rsid w:val="007240AA"/>
    <w:rsid w:val="00724165"/>
    <w:rsid w:val="007242F7"/>
    <w:rsid w:val="00724C04"/>
    <w:rsid w:val="00725156"/>
    <w:rsid w:val="007251CE"/>
    <w:rsid w:val="00725323"/>
    <w:rsid w:val="00725639"/>
    <w:rsid w:val="00725A09"/>
    <w:rsid w:val="00725C3A"/>
    <w:rsid w:val="00725C65"/>
    <w:rsid w:val="007264EE"/>
    <w:rsid w:val="007269B2"/>
    <w:rsid w:val="00726B4F"/>
    <w:rsid w:val="00726F01"/>
    <w:rsid w:val="00727C69"/>
    <w:rsid w:val="00730066"/>
    <w:rsid w:val="00730B59"/>
    <w:rsid w:val="00730F2C"/>
    <w:rsid w:val="00730F43"/>
    <w:rsid w:val="0073119D"/>
    <w:rsid w:val="00731558"/>
    <w:rsid w:val="00732510"/>
    <w:rsid w:val="007328AA"/>
    <w:rsid w:val="00733071"/>
    <w:rsid w:val="00733A67"/>
    <w:rsid w:val="00734071"/>
    <w:rsid w:val="007341C9"/>
    <w:rsid w:val="007345F1"/>
    <w:rsid w:val="00734B69"/>
    <w:rsid w:val="00735ABB"/>
    <w:rsid w:val="00736038"/>
    <w:rsid w:val="007365E3"/>
    <w:rsid w:val="007366E6"/>
    <w:rsid w:val="00736F48"/>
    <w:rsid w:val="00740C57"/>
    <w:rsid w:val="00740EBB"/>
    <w:rsid w:val="00742111"/>
    <w:rsid w:val="0074254B"/>
    <w:rsid w:val="0074281C"/>
    <w:rsid w:val="00742A41"/>
    <w:rsid w:val="00742D45"/>
    <w:rsid w:val="00743768"/>
    <w:rsid w:val="0074399F"/>
    <w:rsid w:val="00743CAB"/>
    <w:rsid w:val="00743DEB"/>
    <w:rsid w:val="00744128"/>
    <w:rsid w:val="0074493F"/>
    <w:rsid w:val="00744A91"/>
    <w:rsid w:val="007455B7"/>
    <w:rsid w:val="007458F6"/>
    <w:rsid w:val="00746947"/>
    <w:rsid w:val="00746B3E"/>
    <w:rsid w:val="00746C2A"/>
    <w:rsid w:val="0074723C"/>
    <w:rsid w:val="007477B9"/>
    <w:rsid w:val="00747A92"/>
    <w:rsid w:val="00747D2C"/>
    <w:rsid w:val="00747F83"/>
    <w:rsid w:val="00750102"/>
    <w:rsid w:val="00750948"/>
    <w:rsid w:val="00750B44"/>
    <w:rsid w:val="00750DE0"/>
    <w:rsid w:val="0075110D"/>
    <w:rsid w:val="00751152"/>
    <w:rsid w:val="00751656"/>
    <w:rsid w:val="00751A37"/>
    <w:rsid w:val="00751D0E"/>
    <w:rsid w:val="007520CD"/>
    <w:rsid w:val="007524BF"/>
    <w:rsid w:val="007527C8"/>
    <w:rsid w:val="00752B5F"/>
    <w:rsid w:val="00752E08"/>
    <w:rsid w:val="00753160"/>
    <w:rsid w:val="007532CC"/>
    <w:rsid w:val="00753ACC"/>
    <w:rsid w:val="007544E9"/>
    <w:rsid w:val="00754ED1"/>
    <w:rsid w:val="00755302"/>
    <w:rsid w:val="00755F30"/>
    <w:rsid w:val="007572D0"/>
    <w:rsid w:val="007577AA"/>
    <w:rsid w:val="00757A47"/>
    <w:rsid w:val="00757D5C"/>
    <w:rsid w:val="0076065D"/>
    <w:rsid w:val="00760DF6"/>
    <w:rsid w:val="00760EEC"/>
    <w:rsid w:val="00761709"/>
    <w:rsid w:val="0076196B"/>
    <w:rsid w:val="00761E29"/>
    <w:rsid w:val="00761F5F"/>
    <w:rsid w:val="0076208B"/>
    <w:rsid w:val="00762178"/>
    <w:rsid w:val="00762A49"/>
    <w:rsid w:val="00762C2B"/>
    <w:rsid w:val="007639ED"/>
    <w:rsid w:val="00763BEA"/>
    <w:rsid w:val="00763C16"/>
    <w:rsid w:val="0076491E"/>
    <w:rsid w:val="00764C86"/>
    <w:rsid w:val="00766118"/>
    <w:rsid w:val="00766613"/>
    <w:rsid w:val="007666E5"/>
    <w:rsid w:val="0076671C"/>
    <w:rsid w:val="00767DA7"/>
    <w:rsid w:val="00767FAB"/>
    <w:rsid w:val="0077021A"/>
    <w:rsid w:val="00770EE5"/>
    <w:rsid w:val="00770FBC"/>
    <w:rsid w:val="00770FE0"/>
    <w:rsid w:val="0077128B"/>
    <w:rsid w:val="007717AF"/>
    <w:rsid w:val="00771932"/>
    <w:rsid w:val="00771993"/>
    <w:rsid w:val="00771C32"/>
    <w:rsid w:val="00772232"/>
    <w:rsid w:val="00772848"/>
    <w:rsid w:val="0077291E"/>
    <w:rsid w:val="007734DD"/>
    <w:rsid w:val="00773E6D"/>
    <w:rsid w:val="0077401D"/>
    <w:rsid w:val="007767B7"/>
    <w:rsid w:val="00776E91"/>
    <w:rsid w:val="00777222"/>
    <w:rsid w:val="007776D9"/>
    <w:rsid w:val="007777AC"/>
    <w:rsid w:val="007806B2"/>
    <w:rsid w:val="007815A8"/>
    <w:rsid w:val="007815E2"/>
    <w:rsid w:val="00781B04"/>
    <w:rsid w:val="007820FB"/>
    <w:rsid w:val="007823A3"/>
    <w:rsid w:val="00782592"/>
    <w:rsid w:val="00782696"/>
    <w:rsid w:val="007828B7"/>
    <w:rsid w:val="00783231"/>
    <w:rsid w:val="00783428"/>
    <w:rsid w:val="00783B28"/>
    <w:rsid w:val="00784538"/>
    <w:rsid w:val="00785E6E"/>
    <w:rsid w:val="00786886"/>
    <w:rsid w:val="007873F3"/>
    <w:rsid w:val="00787ED9"/>
    <w:rsid w:val="00787F34"/>
    <w:rsid w:val="0079003A"/>
    <w:rsid w:val="00790708"/>
    <w:rsid w:val="00790789"/>
    <w:rsid w:val="007907DF"/>
    <w:rsid w:val="007909F7"/>
    <w:rsid w:val="00790D2F"/>
    <w:rsid w:val="00790DC6"/>
    <w:rsid w:val="00791B6C"/>
    <w:rsid w:val="00792491"/>
    <w:rsid w:val="007924C7"/>
    <w:rsid w:val="007927AB"/>
    <w:rsid w:val="00792E9A"/>
    <w:rsid w:val="00793471"/>
    <w:rsid w:val="007938BC"/>
    <w:rsid w:val="007939FE"/>
    <w:rsid w:val="00793C07"/>
    <w:rsid w:val="00793D5E"/>
    <w:rsid w:val="00793FB0"/>
    <w:rsid w:val="00794329"/>
    <w:rsid w:val="0079448B"/>
    <w:rsid w:val="007944C9"/>
    <w:rsid w:val="007953ED"/>
    <w:rsid w:val="00795974"/>
    <w:rsid w:val="007966F3"/>
    <w:rsid w:val="00796985"/>
    <w:rsid w:val="007970D0"/>
    <w:rsid w:val="007972E8"/>
    <w:rsid w:val="00797472"/>
    <w:rsid w:val="0079797E"/>
    <w:rsid w:val="007979EE"/>
    <w:rsid w:val="00797A64"/>
    <w:rsid w:val="00797BE7"/>
    <w:rsid w:val="007A0B22"/>
    <w:rsid w:val="007A0CE3"/>
    <w:rsid w:val="007A1950"/>
    <w:rsid w:val="007A1B7F"/>
    <w:rsid w:val="007A28FD"/>
    <w:rsid w:val="007A29A8"/>
    <w:rsid w:val="007A2D00"/>
    <w:rsid w:val="007A2E21"/>
    <w:rsid w:val="007A2F11"/>
    <w:rsid w:val="007A2FB5"/>
    <w:rsid w:val="007A409D"/>
    <w:rsid w:val="007A4470"/>
    <w:rsid w:val="007A47EF"/>
    <w:rsid w:val="007A5198"/>
    <w:rsid w:val="007A5293"/>
    <w:rsid w:val="007A535D"/>
    <w:rsid w:val="007A5365"/>
    <w:rsid w:val="007A5D77"/>
    <w:rsid w:val="007A703B"/>
    <w:rsid w:val="007A7377"/>
    <w:rsid w:val="007A7760"/>
    <w:rsid w:val="007A7CD0"/>
    <w:rsid w:val="007A7CEB"/>
    <w:rsid w:val="007B0049"/>
    <w:rsid w:val="007B022B"/>
    <w:rsid w:val="007B02CE"/>
    <w:rsid w:val="007B0848"/>
    <w:rsid w:val="007B08D0"/>
    <w:rsid w:val="007B08D5"/>
    <w:rsid w:val="007B0FA9"/>
    <w:rsid w:val="007B11BA"/>
    <w:rsid w:val="007B12AF"/>
    <w:rsid w:val="007B20A8"/>
    <w:rsid w:val="007B2ABC"/>
    <w:rsid w:val="007B2F9D"/>
    <w:rsid w:val="007B3A67"/>
    <w:rsid w:val="007B3D21"/>
    <w:rsid w:val="007B3FFE"/>
    <w:rsid w:val="007B40B7"/>
    <w:rsid w:val="007B4181"/>
    <w:rsid w:val="007B4C26"/>
    <w:rsid w:val="007B4E1F"/>
    <w:rsid w:val="007B51E1"/>
    <w:rsid w:val="007B5560"/>
    <w:rsid w:val="007B571C"/>
    <w:rsid w:val="007B5E9E"/>
    <w:rsid w:val="007B6007"/>
    <w:rsid w:val="007B63F6"/>
    <w:rsid w:val="007B686B"/>
    <w:rsid w:val="007B71B5"/>
    <w:rsid w:val="007B74BD"/>
    <w:rsid w:val="007B7640"/>
    <w:rsid w:val="007B7998"/>
    <w:rsid w:val="007B7B0C"/>
    <w:rsid w:val="007B7CB5"/>
    <w:rsid w:val="007C07C5"/>
    <w:rsid w:val="007C0935"/>
    <w:rsid w:val="007C09C3"/>
    <w:rsid w:val="007C1088"/>
    <w:rsid w:val="007C12BD"/>
    <w:rsid w:val="007C18F7"/>
    <w:rsid w:val="007C1926"/>
    <w:rsid w:val="007C1AAE"/>
    <w:rsid w:val="007C2F9F"/>
    <w:rsid w:val="007C3367"/>
    <w:rsid w:val="007C358A"/>
    <w:rsid w:val="007C3716"/>
    <w:rsid w:val="007C377E"/>
    <w:rsid w:val="007C3993"/>
    <w:rsid w:val="007C3B19"/>
    <w:rsid w:val="007C4286"/>
    <w:rsid w:val="007C43EE"/>
    <w:rsid w:val="007C4FBF"/>
    <w:rsid w:val="007C5B4B"/>
    <w:rsid w:val="007C5C87"/>
    <w:rsid w:val="007C6632"/>
    <w:rsid w:val="007C7549"/>
    <w:rsid w:val="007C77FD"/>
    <w:rsid w:val="007C7EDA"/>
    <w:rsid w:val="007D013A"/>
    <w:rsid w:val="007D03D0"/>
    <w:rsid w:val="007D0570"/>
    <w:rsid w:val="007D0882"/>
    <w:rsid w:val="007D0B83"/>
    <w:rsid w:val="007D0BA2"/>
    <w:rsid w:val="007D1B84"/>
    <w:rsid w:val="007D23FF"/>
    <w:rsid w:val="007D2653"/>
    <w:rsid w:val="007D29CF"/>
    <w:rsid w:val="007D2E10"/>
    <w:rsid w:val="007D3270"/>
    <w:rsid w:val="007D3848"/>
    <w:rsid w:val="007D397C"/>
    <w:rsid w:val="007D3CEA"/>
    <w:rsid w:val="007D3E10"/>
    <w:rsid w:val="007D4DAE"/>
    <w:rsid w:val="007D4DB2"/>
    <w:rsid w:val="007D598C"/>
    <w:rsid w:val="007D5A10"/>
    <w:rsid w:val="007D64BA"/>
    <w:rsid w:val="007D6C73"/>
    <w:rsid w:val="007D6CEA"/>
    <w:rsid w:val="007D76BD"/>
    <w:rsid w:val="007D78B1"/>
    <w:rsid w:val="007E0097"/>
    <w:rsid w:val="007E067B"/>
    <w:rsid w:val="007E0DF7"/>
    <w:rsid w:val="007E0E98"/>
    <w:rsid w:val="007E12DE"/>
    <w:rsid w:val="007E1887"/>
    <w:rsid w:val="007E19B3"/>
    <w:rsid w:val="007E232A"/>
    <w:rsid w:val="007E2AE7"/>
    <w:rsid w:val="007E2EA8"/>
    <w:rsid w:val="007E389A"/>
    <w:rsid w:val="007E3BD5"/>
    <w:rsid w:val="007E3DE4"/>
    <w:rsid w:val="007E3F5B"/>
    <w:rsid w:val="007E4081"/>
    <w:rsid w:val="007E43CD"/>
    <w:rsid w:val="007E4491"/>
    <w:rsid w:val="007E5734"/>
    <w:rsid w:val="007E5C91"/>
    <w:rsid w:val="007E5DA1"/>
    <w:rsid w:val="007E6000"/>
    <w:rsid w:val="007E60AD"/>
    <w:rsid w:val="007E6B5E"/>
    <w:rsid w:val="007E751C"/>
    <w:rsid w:val="007E79BA"/>
    <w:rsid w:val="007E7AD3"/>
    <w:rsid w:val="007E7EA1"/>
    <w:rsid w:val="007F0A96"/>
    <w:rsid w:val="007F0CBB"/>
    <w:rsid w:val="007F187F"/>
    <w:rsid w:val="007F1D0F"/>
    <w:rsid w:val="007F2106"/>
    <w:rsid w:val="007F2171"/>
    <w:rsid w:val="007F2265"/>
    <w:rsid w:val="007F2B8D"/>
    <w:rsid w:val="007F31C4"/>
    <w:rsid w:val="007F31D2"/>
    <w:rsid w:val="007F3719"/>
    <w:rsid w:val="007F39CF"/>
    <w:rsid w:val="007F3BF9"/>
    <w:rsid w:val="007F3E7E"/>
    <w:rsid w:val="007F4029"/>
    <w:rsid w:val="007F40F4"/>
    <w:rsid w:val="007F430B"/>
    <w:rsid w:val="007F4373"/>
    <w:rsid w:val="007F49A6"/>
    <w:rsid w:val="007F4E6D"/>
    <w:rsid w:val="007F4EE0"/>
    <w:rsid w:val="007F50C6"/>
    <w:rsid w:val="007F50E2"/>
    <w:rsid w:val="007F5428"/>
    <w:rsid w:val="007F5B83"/>
    <w:rsid w:val="007F5F0D"/>
    <w:rsid w:val="007F62DB"/>
    <w:rsid w:val="007F638A"/>
    <w:rsid w:val="007F699C"/>
    <w:rsid w:val="007F6A8B"/>
    <w:rsid w:val="007F7831"/>
    <w:rsid w:val="007F7A46"/>
    <w:rsid w:val="007F7C60"/>
    <w:rsid w:val="007F7E83"/>
    <w:rsid w:val="00800058"/>
    <w:rsid w:val="008002CC"/>
    <w:rsid w:val="008008C5"/>
    <w:rsid w:val="0080100B"/>
    <w:rsid w:val="00801074"/>
    <w:rsid w:val="00801755"/>
    <w:rsid w:val="00801CF2"/>
    <w:rsid w:val="00802A9C"/>
    <w:rsid w:val="00802B8D"/>
    <w:rsid w:val="00803492"/>
    <w:rsid w:val="00803D42"/>
    <w:rsid w:val="008049DE"/>
    <w:rsid w:val="008050DB"/>
    <w:rsid w:val="00805304"/>
    <w:rsid w:val="00805782"/>
    <w:rsid w:val="008065BF"/>
    <w:rsid w:val="008075D9"/>
    <w:rsid w:val="00810A43"/>
    <w:rsid w:val="00810BDC"/>
    <w:rsid w:val="008117E5"/>
    <w:rsid w:val="00812867"/>
    <w:rsid w:val="00812D8C"/>
    <w:rsid w:val="008134A2"/>
    <w:rsid w:val="008134D3"/>
    <w:rsid w:val="008135C2"/>
    <w:rsid w:val="00814282"/>
    <w:rsid w:val="00814A74"/>
    <w:rsid w:val="00814EC9"/>
    <w:rsid w:val="008151FF"/>
    <w:rsid w:val="00815AD5"/>
    <w:rsid w:val="00815B86"/>
    <w:rsid w:val="00815E76"/>
    <w:rsid w:val="0081723F"/>
    <w:rsid w:val="0081736E"/>
    <w:rsid w:val="008174C7"/>
    <w:rsid w:val="0082020A"/>
    <w:rsid w:val="0082084F"/>
    <w:rsid w:val="00821115"/>
    <w:rsid w:val="00821292"/>
    <w:rsid w:val="00821660"/>
    <w:rsid w:val="008219BE"/>
    <w:rsid w:val="00821D22"/>
    <w:rsid w:val="00821EF2"/>
    <w:rsid w:val="00822032"/>
    <w:rsid w:val="00822069"/>
    <w:rsid w:val="00822438"/>
    <w:rsid w:val="008226D8"/>
    <w:rsid w:val="00822B1D"/>
    <w:rsid w:val="008238A4"/>
    <w:rsid w:val="0082402D"/>
    <w:rsid w:val="008241A1"/>
    <w:rsid w:val="00824518"/>
    <w:rsid w:val="008246AB"/>
    <w:rsid w:val="0082484D"/>
    <w:rsid w:val="00824EFD"/>
    <w:rsid w:val="00825B20"/>
    <w:rsid w:val="00825DE0"/>
    <w:rsid w:val="00826498"/>
    <w:rsid w:val="008268E2"/>
    <w:rsid w:val="008272F5"/>
    <w:rsid w:val="008274BD"/>
    <w:rsid w:val="00827736"/>
    <w:rsid w:val="00827B68"/>
    <w:rsid w:val="00827EB4"/>
    <w:rsid w:val="0083029C"/>
    <w:rsid w:val="008307F2"/>
    <w:rsid w:val="0083084F"/>
    <w:rsid w:val="00830995"/>
    <w:rsid w:val="00830FBF"/>
    <w:rsid w:val="008313D6"/>
    <w:rsid w:val="0083174C"/>
    <w:rsid w:val="00832045"/>
    <w:rsid w:val="00832119"/>
    <w:rsid w:val="008328B6"/>
    <w:rsid w:val="00832AF6"/>
    <w:rsid w:val="00832E34"/>
    <w:rsid w:val="008332D0"/>
    <w:rsid w:val="008334EC"/>
    <w:rsid w:val="008334F1"/>
    <w:rsid w:val="0083351F"/>
    <w:rsid w:val="00833986"/>
    <w:rsid w:val="00834B7B"/>
    <w:rsid w:val="00834C56"/>
    <w:rsid w:val="00834F00"/>
    <w:rsid w:val="00835EC9"/>
    <w:rsid w:val="00835FB2"/>
    <w:rsid w:val="008360A1"/>
    <w:rsid w:val="0083613E"/>
    <w:rsid w:val="00837A61"/>
    <w:rsid w:val="00837C62"/>
    <w:rsid w:val="00840642"/>
    <w:rsid w:val="00840672"/>
    <w:rsid w:val="00840BA5"/>
    <w:rsid w:val="00841253"/>
    <w:rsid w:val="0084125C"/>
    <w:rsid w:val="008418A0"/>
    <w:rsid w:val="008419AA"/>
    <w:rsid w:val="00841F43"/>
    <w:rsid w:val="0084258F"/>
    <w:rsid w:val="008438C9"/>
    <w:rsid w:val="0084436D"/>
    <w:rsid w:val="00844FF1"/>
    <w:rsid w:val="00846260"/>
    <w:rsid w:val="00846367"/>
    <w:rsid w:val="008467E1"/>
    <w:rsid w:val="008507DA"/>
    <w:rsid w:val="0085085E"/>
    <w:rsid w:val="00850A12"/>
    <w:rsid w:val="00850C6A"/>
    <w:rsid w:val="00851B09"/>
    <w:rsid w:val="008529B8"/>
    <w:rsid w:val="008530F3"/>
    <w:rsid w:val="00853647"/>
    <w:rsid w:val="00853C74"/>
    <w:rsid w:val="00853D9B"/>
    <w:rsid w:val="008543D3"/>
    <w:rsid w:val="00854AB8"/>
    <w:rsid w:val="00854B74"/>
    <w:rsid w:val="00855239"/>
    <w:rsid w:val="008554EB"/>
    <w:rsid w:val="00855755"/>
    <w:rsid w:val="00855904"/>
    <w:rsid w:val="00855BBC"/>
    <w:rsid w:val="00855D4C"/>
    <w:rsid w:val="00856F52"/>
    <w:rsid w:val="00857649"/>
    <w:rsid w:val="00857CA9"/>
    <w:rsid w:val="00860077"/>
    <w:rsid w:val="00860191"/>
    <w:rsid w:val="008609C2"/>
    <w:rsid w:val="00860FF2"/>
    <w:rsid w:val="008611E3"/>
    <w:rsid w:val="00861544"/>
    <w:rsid w:val="00861715"/>
    <w:rsid w:val="00861C78"/>
    <w:rsid w:val="00862883"/>
    <w:rsid w:val="00862923"/>
    <w:rsid w:val="00865013"/>
    <w:rsid w:val="00865056"/>
    <w:rsid w:val="008655C0"/>
    <w:rsid w:val="008655F6"/>
    <w:rsid w:val="00865E40"/>
    <w:rsid w:val="008666A8"/>
    <w:rsid w:val="00866CEF"/>
    <w:rsid w:val="00867CAD"/>
    <w:rsid w:val="00867EE5"/>
    <w:rsid w:val="00870044"/>
    <w:rsid w:val="008707B1"/>
    <w:rsid w:val="00871D3E"/>
    <w:rsid w:val="008725A9"/>
    <w:rsid w:val="00872799"/>
    <w:rsid w:val="008729A8"/>
    <w:rsid w:val="00872C0F"/>
    <w:rsid w:val="00872DE7"/>
    <w:rsid w:val="0087361D"/>
    <w:rsid w:val="00873A39"/>
    <w:rsid w:val="0087438B"/>
    <w:rsid w:val="0087488F"/>
    <w:rsid w:val="00874B7C"/>
    <w:rsid w:val="00874C22"/>
    <w:rsid w:val="00874E6E"/>
    <w:rsid w:val="008753B1"/>
    <w:rsid w:val="0087573F"/>
    <w:rsid w:val="00876172"/>
    <w:rsid w:val="00876C86"/>
    <w:rsid w:val="00877284"/>
    <w:rsid w:val="008777BA"/>
    <w:rsid w:val="008800F1"/>
    <w:rsid w:val="0088046E"/>
    <w:rsid w:val="008805EC"/>
    <w:rsid w:val="00880A57"/>
    <w:rsid w:val="00881283"/>
    <w:rsid w:val="00881C69"/>
    <w:rsid w:val="00881CB3"/>
    <w:rsid w:val="0088218F"/>
    <w:rsid w:val="008822A0"/>
    <w:rsid w:val="00883275"/>
    <w:rsid w:val="00883460"/>
    <w:rsid w:val="00883CF4"/>
    <w:rsid w:val="00883FFA"/>
    <w:rsid w:val="0088419A"/>
    <w:rsid w:val="0088471B"/>
    <w:rsid w:val="008851A9"/>
    <w:rsid w:val="008852D1"/>
    <w:rsid w:val="00885483"/>
    <w:rsid w:val="0088569B"/>
    <w:rsid w:val="00885745"/>
    <w:rsid w:val="00885809"/>
    <w:rsid w:val="00886AB2"/>
    <w:rsid w:val="00886D71"/>
    <w:rsid w:val="00886F56"/>
    <w:rsid w:val="00886FA9"/>
    <w:rsid w:val="00886FEC"/>
    <w:rsid w:val="00890574"/>
    <w:rsid w:val="008906FB"/>
    <w:rsid w:val="00890A2C"/>
    <w:rsid w:val="00890BE3"/>
    <w:rsid w:val="00890C22"/>
    <w:rsid w:val="00891D5E"/>
    <w:rsid w:val="00891DA9"/>
    <w:rsid w:val="00892337"/>
    <w:rsid w:val="008932DA"/>
    <w:rsid w:val="008938F1"/>
    <w:rsid w:val="00893B5F"/>
    <w:rsid w:val="00893C39"/>
    <w:rsid w:val="00894A2C"/>
    <w:rsid w:val="00895388"/>
    <w:rsid w:val="0089546C"/>
    <w:rsid w:val="00895607"/>
    <w:rsid w:val="00895983"/>
    <w:rsid w:val="00895A27"/>
    <w:rsid w:val="0089632B"/>
    <w:rsid w:val="00896488"/>
    <w:rsid w:val="00896E43"/>
    <w:rsid w:val="00896E93"/>
    <w:rsid w:val="008979E9"/>
    <w:rsid w:val="00897ED8"/>
    <w:rsid w:val="008A0124"/>
    <w:rsid w:val="008A05A1"/>
    <w:rsid w:val="008A07CA"/>
    <w:rsid w:val="008A0951"/>
    <w:rsid w:val="008A0CA3"/>
    <w:rsid w:val="008A1355"/>
    <w:rsid w:val="008A18D7"/>
    <w:rsid w:val="008A1F80"/>
    <w:rsid w:val="008A3502"/>
    <w:rsid w:val="008A3A7E"/>
    <w:rsid w:val="008A3BE2"/>
    <w:rsid w:val="008A45A1"/>
    <w:rsid w:val="008A4908"/>
    <w:rsid w:val="008A4E37"/>
    <w:rsid w:val="008A5266"/>
    <w:rsid w:val="008A5309"/>
    <w:rsid w:val="008A565D"/>
    <w:rsid w:val="008A5A6B"/>
    <w:rsid w:val="008A5DF7"/>
    <w:rsid w:val="008A5E76"/>
    <w:rsid w:val="008A6593"/>
    <w:rsid w:val="008A6632"/>
    <w:rsid w:val="008A69E2"/>
    <w:rsid w:val="008A72FC"/>
    <w:rsid w:val="008A7785"/>
    <w:rsid w:val="008A7929"/>
    <w:rsid w:val="008A7981"/>
    <w:rsid w:val="008B0B98"/>
    <w:rsid w:val="008B1248"/>
    <w:rsid w:val="008B18CC"/>
    <w:rsid w:val="008B1963"/>
    <w:rsid w:val="008B1983"/>
    <w:rsid w:val="008B20A2"/>
    <w:rsid w:val="008B239C"/>
    <w:rsid w:val="008B23DA"/>
    <w:rsid w:val="008B28B4"/>
    <w:rsid w:val="008B3239"/>
    <w:rsid w:val="008B325A"/>
    <w:rsid w:val="008B444D"/>
    <w:rsid w:val="008B46CF"/>
    <w:rsid w:val="008B4BA9"/>
    <w:rsid w:val="008B510A"/>
    <w:rsid w:val="008B55C0"/>
    <w:rsid w:val="008B56EE"/>
    <w:rsid w:val="008B6176"/>
    <w:rsid w:val="008B6836"/>
    <w:rsid w:val="008B7195"/>
    <w:rsid w:val="008B72BF"/>
    <w:rsid w:val="008B7DB5"/>
    <w:rsid w:val="008C03F2"/>
    <w:rsid w:val="008C044C"/>
    <w:rsid w:val="008C04A5"/>
    <w:rsid w:val="008C07A5"/>
    <w:rsid w:val="008C1195"/>
    <w:rsid w:val="008C15C4"/>
    <w:rsid w:val="008C178F"/>
    <w:rsid w:val="008C18AC"/>
    <w:rsid w:val="008C32C1"/>
    <w:rsid w:val="008C3A63"/>
    <w:rsid w:val="008C41D7"/>
    <w:rsid w:val="008C58EB"/>
    <w:rsid w:val="008C59C7"/>
    <w:rsid w:val="008C5DB1"/>
    <w:rsid w:val="008C6028"/>
    <w:rsid w:val="008C60BD"/>
    <w:rsid w:val="008C60F7"/>
    <w:rsid w:val="008C6B60"/>
    <w:rsid w:val="008C7192"/>
    <w:rsid w:val="008C7710"/>
    <w:rsid w:val="008C7E78"/>
    <w:rsid w:val="008D01DB"/>
    <w:rsid w:val="008D04DD"/>
    <w:rsid w:val="008D09DE"/>
    <w:rsid w:val="008D0DC1"/>
    <w:rsid w:val="008D121C"/>
    <w:rsid w:val="008D1292"/>
    <w:rsid w:val="008D1BC5"/>
    <w:rsid w:val="008D1E3B"/>
    <w:rsid w:val="008D1EDB"/>
    <w:rsid w:val="008D269C"/>
    <w:rsid w:val="008D2C74"/>
    <w:rsid w:val="008D308F"/>
    <w:rsid w:val="008D3214"/>
    <w:rsid w:val="008D39AC"/>
    <w:rsid w:val="008D4264"/>
    <w:rsid w:val="008D447F"/>
    <w:rsid w:val="008D4B35"/>
    <w:rsid w:val="008D56D3"/>
    <w:rsid w:val="008D59E0"/>
    <w:rsid w:val="008D5C4D"/>
    <w:rsid w:val="008D5C8D"/>
    <w:rsid w:val="008D5DE9"/>
    <w:rsid w:val="008D5EB9"/>
    <w:rsid w:val="008D6429"/>
    <w:rsid w:val="008D69F3"/>
    <w:rsid w:val="008D6B8C"/>
    <w:rsid w:val="008D6BC7"/>
    <w:rsid w:val="008D6F11"/>
    <w:rsid w:val="008D6F63"/>
    <w:rsid w:val="008D74B2"/>
    <w:rsid w:val="008D771B"/>
    <w:rsid w:val="008D7843"/>
    <w:rsid w:val="008D7B64"/>
    <w:rsid w:val="008E05E1"/>
    <w:rsid w:val="008E1678"/>
    <w:rsid w:val="008E223B"/>
    <w:rsid w:val="008E2CFC"/>
    <w:rsid w:val="008E2D0D"/>
    <w:rsid w:val="008E380F"/>
    <w:rsid w:val="008E3888"/>
    <w:rsid w:val="008E3B5E"/>
    <w:rsid w:val="008E3B6C"/>
    <w:rsid w:val="008E3EAF"/>
    <w:rsid w:val="008E3FA7"/>
    <w:rsid w:val="008E434F"/>
    <w:rsid w:val="008E649E"/>
    <w:rsid w:val="008E69AA"/>
    <w:rsid w:val="008E6A75"/>
    <w:rsid w:val="008E710E"/>
    <w:rsid w:val="008E7119"/>
    <w:rsid w:val="008E7928"/>
    <w:rsid w:val="008E7A57"/>
    <w:rsid w:val="008E7B9C"/>
    <w:rsid w:val="008F0675"/>
    <w:rsid w:val="008F08BB"/>
    <w:rsid w:val="008F1185"/>
    <w:rsid w:val="008F1FA5"/>
    <w:rsid w:val="008F202D"/>
    <w:rsid w:val="008F25D6"/>
    <w:rsid w:val="008F32B5"/>
    <w:rsid w:val="008F3D0E"/>
    <w:rsid w:val="008F42C9"/>
    <w:rsid w:val="008F4659"/>
    <w:rsid w:val="008F4DB8"/>
    <w:rsid w:val="008F61B7"/>
    <w:rsid w:val="008F61D7"/>
    <w:rsid w:val="008F65B2"/>
    <w:rsid w:val="008F6916"/>
    <w:rsid w:val="008F714A"/>
    <w:rsid w:val="008F7154"/>
    <w:rsid w:val="008F7266"/>
    <w:rsid w:val="008F75B2"/>
    <w:rsid w:val="008F76E7"/>
    <w:rsid w:val="008F779C"/>
    <w:rsid w:val="009019BF"/>
    <w:rsid w:val="009019DB"/>
    <w:rsid w:val="00901BC7"/>
    <w:rsid w:val="00901C47"/>
    <w:rsid w:val="0090223D"/>
    <w:rsid w:val="00902B2A"/>
    <w:rsid w:val="00902D93"/>
    <w:rsid w:val="00903113"/>
    <w:rsid w:val="00903653"/>
    <w:rsid w:val="00903C29"/>
    <w:rsid w:val="00903C30"/>
    <w:rsid w:val="00903E32"/>
    <w:rsid w:val="009052CA"/>
    <w:rsid w:val="0090534C"/>
    <w:rsid w:val="009059F4"/>
    <w:rsid w:val="00905EB5"/>
    <w:rsid w:val="009061D6"/>
    <w:rsid w:val="00906D3E"/>
    <w:rsid w:val="00906EE8"/>
    <w:rsid w:val="00907BE7"/>
    <w:rsid w:val="009101F8"/>
    <w:rsid w:val="009103ED"/>
    <w:rsid w:val="00911018"/>
    <w:rsid w:val="00911598"/>
    <w:rsid w:val="00911624"/>
    <w:rsid w:val="00911674"/>
    <w:rsid w:val="009117DA"/>
    <w:rsid w:val="00912031"/>
    <w:rsid w:val="009123A3"/>
    <w:rsid w:val="00912CCE"/>
    <w:rsid w:val="00912ECB"/>
    <w:rsid w:val="00913208"/>
    <w:rsid w:val="00913BE7"/>
    <w:rsid w:val="0091438F"/>
    <w:rsid w:val="009144E0"/>
    <w:rsid w:val="00914582"/>
    <w:rsid w:val="009145DD"/>
    <w:rsid w:val="0091463C"/>
    <w:rsid w:val="00915D6C"/>
    <w:rsid w:val="009173FE"/>
    <w:rsid w:val="00917628"/>
    <w:rsid w:val="00917B83"/>
    <w:rsid w:val="00920A64"/>
    <w:rsid w:val="0092131A"/>
    <w:rsid w:val="009214B0"/>
    <w:rsid w:val="0092166B"/>
    <w:rsid w:val="0092170F"/>
    <w:rsid w:val="009217E2"/>
    <w:rsid w:val="009226C0"/>
    <w:rsid w:val="00922928"/>
    <w:rsid w:val="00922948"/>
    <w:rsid w:val="00922A9E"/>
    <w:rsid w:val="009233F7"/>
    <w:rsid w:val="00923991"/>
    <w:rsid w:val="00923F15"/>
    <w:rsid w:val="00924659"/>
    <w:rsid w:val="00924F22"/>
    <w:rsid w:val="009251CF"/>
    <w:rsid w:val="00925624"/>
    <w:rsid w:val="009259D1"/>
    <w:rsid w:val="00926074"/>
    <w:rsid w:val="00926286"/>
    <w:rsid w:val="009268A0"/>
    <w:rsid w:val="00926BF8"/>
    <w:rsid w:val="00926FDA"/>
    <w:rsid w:val="009275CF"/>
    <w:rsid w:val="00927789"/>
    <w:rsid w:val="00927BB2"/>
    <w:rsid w:val="00930065"/>
    <w:rsid w:val="00930BCE"/>
    <w:rsid w:val="00930DAA"/>
    <w:rsid w:val="00930F13"/>
    <w:rsid w:val="0093115A"/>
    <w:rsid w:val="00931282"/>
    <w:rsid w:val="0093193F"/>
    <w:rsid w:val="00931EF5"/>
    <w:rsid w:val="0093207D"/>
    <w:rsid w:val="0093260A"/>
    <w:rsid w:val="009328C6"/>
    <w:rsid w:val="00932B9F"/>
    <w:rsid w:val="00932C80"/>
    <w:rsid w:val="00933476"/>
    <w:rsid w:val="00933841"/>
    <w:rsid w:val="009338D9"/>
    <w:rsid w:val="0093396F"/>
    <w:rsid w:val="00934487"/>
    <w:rsid w:val="009347F1"/>
    <w:rsid w:val="00935050"/>
    <w:rsid w:val="00935D1A"/>
    <w:rsid w:val="00935E74"/>
    <w:rsid w:val="00936F6C"/>
    <w:rsid w:val="0093724D"/>
    <w:rsid w:val="00937777"/>
    <w:rsid w:val="009379FA"/>
    <w:rsid w:val="00937C4F"/>
    <w:rsid w:val="009404F0"/>
    <w:rsid w:val="00940888"/>
    <w:rsid w:val="0094178E"/>
    <w:rsid w:val="00941ADA"/>
    <w:rsid w:val="00941AFE"/>
    <w:rsid w:val="00941E71"/>
    <w:rsid w:val="00941ECA"/>
    <w:rsid w:val="00942526"/>
    <w:rsid w:val="0094254D"/>
    <w:rsid w:val="009426A2"/>
    <w:rsid w:val="00942AE8"/>
    <w:rsid w:val="00942B8C"/>
    <w:rsid w:val="00942BFB"/>
    <w:rsid w:val="0094388A"/>
    <w:rsid w:val="00943D4D"/>
    <w:rsid w:val="009448B2"/>
    <w:rsid w:val="00944E27"/>
    <w:rsid w:val="00944F35"/>
    <w:rsid w:val="00945CC1"/>
    <w:rsid w:val="00946081"/>
    <w:rsid w:val="009460E8"/>
    <w:rsid w:val="00946107"/>
    <w:rsid w:val="00946487"/>
    <w:rsid w:val="009466CD"/>
    <w:rsid w:val="00946970"/>
    <w:rsid w:val="00946EBB"/>
    <w:rsid w:val="00947012"/>
    <w:rsid w:val="009475CA"/>
    <w:rsid w:val="00947826"/>
    <w:rsid w:val="00947E83"/>
    <w:rsid w:val="00947ECA"/>
    <w:rsid w:val="00947F9A"/>
    <w:rsid w:val="009504D3"/>
    <w:rsid w:val="009509DE"/>
    <w:rsid w:val="0095133F"/>
    <w:rsid w:val="00951A84"/>
    <w:rsid w:val="00952045"/>
    <w:rsid w:val="009520F1"/>
    <w:rsid w:val="00952F4E"/>
    <w:rsid w:val="0095358F"/>
    <w:rsid w:val="009537F5"/>
    <w:rsid w:val="00953C0F"/>
    <w:rsid w:val="009541DE"/>
    <w:rsid w:val="00954328"/>
    <w:rsid w:val="009543E0"/>
    <w:rsid w:val="009546E8"/>
    <w:rsid w:val="00954BDE"/>
    <w:rsid w:val="00954DE7"/>
    <w:rsid w:val="00955ADA"/>
    <w:rsid w:val="00955D67"/>
    <w:rsid w:val="0095604F"/>
    <w:rsid w:val="00956A3A"/>
    <w:rsid w:val="00956A96"/>
    <w:rsid w:val="00956BE0"/>
    <w:rsid w:val="009572E3"/>
    <w:rsid w:val="0095751E"/>
    <w:rsid w:val="00957A09"/>
    <w:rsid w:val="00960C45"/>
    <w:rsid w:val="00960CCA"/>
    <w:rsid w:val="00960D24"/>
    <w:rsid w:val="00961B3C"/>
    <w:rsid w:val="00961C72"/>
    <w:rsid w:val="0096230C"/>
    <w:rsid w:val="00962338"/>
    <w:rsid w:val="00962B51"/>
    <w:rsid w:val="00962FB8"/>
    <w:rsid w:val="00963527"/>
    <w:rsid w:val="0096366E"/>
    <w:rsid w:val="0096391E"/>
    <w:rsid w:val="00963DD0"/>
    <w:rsid w:val="0096400E"/>
    <w:rsid w:val="009640B3"/>
    <w:rsid w:val="00964130"/>
    <w:rsid w:val="0096421B"/>
    <w:rsid w:val="009648B5"/>
    <w:rsid w:val="00964AF0"/>
    <w:rsid w:val="00964EAC"/>
    <w:rsid w:val="00964EB7"/>
    <w:rsid w:val="00965448"/>
    <w:rsid w:val="00965692"/>
    <w:rsid w:val="00965787"/>
    <w:rsid w:val="00965961"/>
    <w:rsid w:val="00965E56"/>
    <w:rsid w:val="009663A3"/>
    <w:rsid w:val="00970847"/>
    <w:rsid w:val="00970E2C"/>
    <w:rsid w:val="00970F35"/>
    <w:rsid w:val="00971441"/>
    <w:rsid w:val="00971559"/>
    <w:rsid w:val="00971BF7"/>
    <w:rsid w:val="00971DEC"/>
    <w:rsid w:val="0097209E"/>
    <w:rsid w:val="00972335"/>
    <w:rsid w:val="00972739"/>
    <w:rsid w:val="00972B86"/>
    <w:rsid w:val="0097365A"/>
    <w:rsid w:val="00973EC1"/>
    <w:rsid w:val="00973F54"/>
    <w:rsid w:val="00974C93"/>
    <w:rsid w:val="00974D3F"/>
    <w:rsid w:val="00975886"/>
    <w:rsid w:val="00975FE9"/>
    <w:rsid w:val="009764A5"/>
    <w:rsid w:val="00976750"/>
    <w:rsid w:val="00976886"/>
    <w:rsid w:val="00976A71"/>
    <w:rsid w:val="00976B25"/>
    <w:rsid w:val="009772F1"/>
    <w:rsid w:val="0097743B"/>
    <w:rsid w:val="0097770A"/>
    <w:rsid w:val="00977BC3"/>
    <w:rsid w:val="009808B2"/>
    <w:rsid w:val="00980B57"/>
    <w:rsid w:val="00980E08"/>
    <w:rsid w:val="00981008"/>
    <w:rsid w:val="009814A5"/>
    <w:rsid w:val="009831D7"/>
    <w:rsid w:val="00983A56"/>
    <w:rsid w:val="009841DF"/>
    <w:rsid w:val="00984383"/>
    <w:rsid w:val="00984FDC"/>
    <w:rsid w:val="009854F7"/>
    <w:rsid w:val="009858E3"/>
    <w:rsid w:val="00986150"/>
    <w:rsid w:val="00986244"/>
    <w:rsid w:val="009868BA"/>
    <w:rsid w:val="009870CF"/>
    <w:rsid w:val="00987181"/>
    <w:rsid w:val="009871E8"/>
    <w:rsid w:val="00987D4E"/>
    <w:rsid w:val="00987D9A"/>
    <w:rsid w:val="009903D0"/>
    <w:rsid w:val="00990802"/>
    <w:rsid w:val="009912C5"/>
    <w:rsid w:val="00991D9B"/>
    <w:rsid w:val="0099213A"/>
    <w:rsid w:val="00992D3A"/>
    <w:rsid w:val="00993089"/>
    <w:rsid w:val="009933A3"/>
    <w:rsid w:val="009936FA"/>
    <w:rsid w:val="00994249"/>
    <w:rsid w:val="0099473B"/>
    <w:rsid w:val="00994DD9"/>
    <w:rsid w:val="009950A0"/>
    <w:rsid w:val="009952FA"/>
    <w:rsid w:val="009953C6"/>
    <w:rsid w:val="0099554D"/>
    <w:rsid w:val="00995ACE"/>
    <w:rsid w:val="009964E8"/>
    <w:rsid w:val="00996A09"/>
    <w:rsid w:val="00996B00"/>
    <w:rsid w:val="00996D93"/>
    <w:rsid w:val="00997487"/>
    <w:rsid w:val="00997F7E"/>
    <w:rsid w:val="00997FBB"/>
    <w:rsid w:val="009A0D52"/>
    <w:rsid w:val="009A16FF"/>
    <w:rsid w:val="009A1F3F"/>
    <w:rsid w:val="009A1FA1"/>
    <w:rsid w:val="009A28A7"/>
    <w:rsid w:val="009A298D"/>
    <w:rsid w:val="009A2E41"/>
    <w:rsid w:val="009A3594"/>
    <w:rsid w:val="009A3EB7"/>
    <w:rsid w:val="009A3EEF"/>
    <w:rsid w:val="009A4436"/>
    <w:rsid w:val="009A475D"/>
    <w:rsid w:val="009A4B8A"/>
    <w:rsid w:val="009A51FD"/>
    <w:rsid w:val="009A5440"/>
    <w:rsid w:val="009A55B5"/>
    <w:rsid w:val="009A5709"/>
    <w:rsid w:val="009A570F"/>
    <w:rsid w:val="009A5726"/>
    <w:rsid w:val="009A5943"/>
    <w:rsid w:val="009A5E5B"/>
    <w:rsid w:val="009A6395"/>
    <w:rsid w:val="009A6920"/>
    <w:rsid w:val="009A6CDC"/>
    <w:rsid w:val="009A7EAE"/>
    <w:rsid w:val="009B0348"/>
    <w:rsid w:val="009B04A2"/>
    <w:rsid w:val="009B04EA"/>
    <w:rsid w:val="009B0903"/>
    <w:rsid w:val="009B0911"/>
    <w:rsid w:val="009B0AB7"/>
    <w:rsid w:val="009B0F35"/>
    <w:rsid w:val="009B16FE"/>
    <w:rsid w:val="009B1A4D"/>
    <w:rsid w:val="009B27ED"/>
    <w:rsid w:val="009B2A43"/>
    <w:rsid w:val="009B2A8A"/>
    <w:rsid w:val="009B41EB"/>
    <w:rsid w:val="009B4272"/>
    <w:rsid w:val="009B4626"/>
    <w:rsid w:val="009B47A0"/>
    <w:rsid w:val="009B5696"/>
    <w:rsid w:val="009B5834"/>
    <w:rsid w:val="009B61A4"/>
    <w:rsid w:val="009B66E7"/>
    <w:rsid w:val="009B6C04"/>
    <w:rsid w:val="009B6C77"/>
    <w:rsid w:val="009B7D78"/>
    <w:rsid w:val="009C00E0"/>
    <w:rsid w:val="009C0181"/>
    <w:rsid w:val="009C075D"/>
    <w:rsid w:val="009C08D7"/>
    <w:rsid w:val="009C0D51"/>
    <w:rsid w:val="009C0D8B"/>
    <w:rsid w:val="009C0EC6"/>
    <w:rsid w:val="009C1425"/>
    <w:rsid w:val="009C252D"/>
    <w:rsid w:val="009C25A6"/>
    <w:rsid w:val="009C2C10"/>
    <w:rsid w:val="009C3B67"/>
    <w:rsid w:val="009C41C9"/>
    <w:rsid w:val="009C4269"/>
    <w:rsid w:val="009C4E67"/>
    <w:rsid w:val="009C54A4"/>
    <w:rsid w:val="009C5CF1"/>
    <w:rsid w:val="009C5D6A"/>
    <w:rsid w:val="009C6007"/>
    <w:rsid w:val="009C63DD"/>
    <w:rsid w:val="009C7DE7"/>
    <w:rsid w:val="009D080D"/>
    <w:rsid w:val="009D14F1"/>
    <w:rsid w:val="009D1547"/>
    <w:rsid w:val="009D19A5"/>
    <w:rsid w:val="009D1A87"/>
    <w:rsid w:val="009D21DC"/>
    <w:rsid w:val="009D2ADE"/>
    <w:rsid w:val="009D33D8"/>
    <w:rsid w:val="009D3988"/>
    <w:rsid w:val="009D3F32"/>
    <w:rsid w:val="009D4CBC"/>
    <w:rsid w:val="009D4E28"/>
    <w:rsid w:val="009D4EF2"/>
    <w:rsid w:val="009D5623"/>
    <w:rsid w:val="009D69C0"/>
    <w:rsid w:val="009D6E32"/>
    <w:rsid w:val="009D747F"/>
    <w:rsid w:val="009D7B0B"/>
    <w:rsid w:val="009D7C38"/>
    <w:rsid w:val="009D7DB4"/>
    <w:rsid w:val="009D7EE4"/>
    <w:rsid w:val="009E0146"/>
    <w:rsid w:val="009E0168"/>
    <w:rsid w:val="009E0D53"/>
    <w:rsid w:val="009E0FD0"/>
    <w:rsid w:val="009E12A6"/>
    <w:rsid w:val="009E1450"/>
    <w:rsid w:val="009E17AD"/>
    <w:rsid w:val="009E20A5"/>
    <w:rsid w:val="009E22BC"/>
    <w:rsid w:val="009E26FC"/>
    <w:rsid w:val="009E2A73"/>
    <w:rsid w:val="009E3033"/>
    <w:rsid w:val="009E3953"/>
    <w:rsid w:val="009E3D93"/>
    <w:rsid w:val="009E425F"/>
    <w:rsid w:val="009E540B"/>
    <w:rsid w:val="009E57F0"/>
    <w:rsid w:val="009E680E"/>
    <w:rsid w:val="009E7921"/>
    <w:rsid w:val="009E7AE3"/>
    <w:rsid w:val="009F01DF"/>
    <w:rsid w:val="009F0459"/>
    <w:rsid w:val="009F0990"/>
    <w:rsid w:val="009F0AE2"/>
    <w:rsid w:val="009F0FA0"/>
    <w:rsid w:val="009F11A9"/>
    <w:rsid w:val="009F1359"/>
    <w:rsid w:val="009F1760"/>
    <w:rsid w:val="009F1A45"/>
    <w:rsid w:val="009F1AE5"/>
    <w:rsid w:val="009F20CB"/>
    <w:rsid w:val="009F21A1"/>
    <w:rsid w:val="009F23F6"/>
    <w:rsid w:val="009F2421"/>
    <w:rsid w:val="009F250F"/>
    <w:rsid w:val="009F2EFD"/>
    <w:rsid w:val="009F35B9"/>
    <w:rsid w:val="009F3F60"/>
    <w:rsid w:val="009F4FC4"/>
    <w:rsid w:val="009F59F0"/>
    <w:rsid w:val="009F65D9"/>
    <w:rsid w:val="009F682D"/>
    <w:rsid w:val="009F6966"/>
    <w:rsid w:val="009F6AD0"/>
    <w:rsid w:val="009F70FB"/>
    <w:rsid w:val="009F7831"/>
    <w:rsid w:val="009F7BB4"/>
    <w:rsid w:val="009F7DCC"/>
    <w:rsid w:val="00A00956"/>
    <w:rsid w:val="00A00D56"/>
    <w:rsid w:val="00A012E4"/>
    <w:rsid w:val="00A013FC"/>
    <w:rsid w:val="00A0177F"/>
    <w:rsid w:val="00A0298B"/>
    <w:rsid w:val="00A02AD1"/>
    <w:rsid w:val="00A02D39"/>
    <w:rsid w:val="00A033C1"/>
    <w:rsid w:val="00A036A7"/>
    <w:rsid w:val="00A038F6"/>
    <w:rsid w:val="00A047EB"/>
    <w:rsid w:val="00A05443"/>
    <w:rsid w:val="00A05C04"/>
    <w:rsid w:val="00A0639E"/>
    <w:rsid w:val="00A064EB"/>
    <w:rsid w:val="00A064FD"/>
    <w:rsid w:val="00A073C3"/>
    <w:rsid w:val="00A077F1"/>
    <w:rsid w:val="00A07833"/>
    <w:rsid w:val="00A078BE"/>
    <w:rsid w:val="00A078E2"/>
    <w:rsid w:val="00A07CA9"/>
    <w:rsid w:val="00A07F96"/>
    <w:rsid w:val="00A1060A"/>
    <w:rsid w:val="00A10DDC"/>
    <w:rsid w:val="00A11437"/>
    <w:rsid w:val="00A115A8"/>
    <w:rsid w:val="00A11647"/>
    <w:rsid w:val="00A11C98"/>
    <w:rsid w:val="00A12F0E"/>
    <w:rsid w:val="00A13079"/>
    <w:rsid w:val="00A13BCC"/>
    <w:rsid w:val="00A1401F"/>
    <w:rsid w:val="00A143F4"/>
    <w:rsid w:val="00A14AAE"/>
    <w:rsid w:val="00A15208"/>
    <w:rsid w:val="00A15556"/>
    <w:rsid w:val="00A15C14"/>
    <w:rsid w:val="00A174BA"/>
    <w:rsid w:val="00A176C4"/>
    <w:rsid w:val="00A17D8C"/>
    <w:rsid w:val="00A17EE8"/>
    <w:rsid w:val="00A2035B"/>
    <w:rsid w:val="00A207E0"/>
    <w:rsid w:val="00A209A3"/>
    <w:rsid w:val="00A2108A"/>
    <w:rsid w:val="00A21192"/>
    <w:rsid w:val="00A211FE"/>
    <w:rsid w:val="00A21478"/>
    <w:rsid w:val="00A216D2"/>
    <w:rsid w:val="00A21C93"/>
    <w:rsid w:val="00A2214D"/>
    <w:rsid w:val="00A229D0"/>
    <w:rsid w:val="00A238EF"/>
    <w:rsid w:val="00A23948"/>
    <w:rsid w:val="00A23A5F"/>
    <w:rsid w:val="00A23EE9"/>
    <w:rsid w:val="00A245EA"/>
    <w:rsid w:val="00A248FC"/>
    <w:rsid w:val="00A2497F"/>
    <w:rsid w:val="00A24D87"/>
    <w:rsid w:val="00A24EAD"/>
    <w:rsid w:val="00A24F4A"/>
    <w:rsid w:val="00A2525B"/>
    <w:rsid w:val="00A260E4"/>
    <w:rsid w:val="00A26448"/>
    <w:rsid w:val="00A26640"/>
    <w:rsid w:val="00A279C8"/>
    <w:rsid w:val="00A27CB3"/>
    <w:rsid w:val="00A30253"/>
    <w:rsid w:val="00A30410"/>
    <w:rsid w:val="00A304C4"/>
    <w:rsid w:val="00A3083B"/>
    <w:rsid w:val="00A30BEA"/>
    <w:rsid w:val="00A30CDF"/>
    <w:rsid w:val="00A30D71"/>
    <w:rsid w:val="00A30DD0"/>
    <w:rsid w:val="00A311D1"/>
    <w:rsid w:val="00A31D2A"/>
    <w:rsid w:val="00A320A1"/>
    <w:rsid w:val="00A324CA"/>
    <w:rsid w:val="00A32868"/>
    <w:rsid w:val="00A32A09"/>
    <w:rsid w:val="00A32DFD"/>
    <w:rsid w:val="00A333E9"/>
    <w:rsid w:val="00A334E4"/>
    <w:rsid w:val="00A34244"/>
    <w:rsid w:val="00A3456E"/>
    <w:rsid w:val="00A3474E"/>
    <w:rsid w:val="00A34ABA"/>
    <w:rsid w:val="00A34DCE"/>
    <w:rsid w:val="00A34FD6"/>
    <w:rsid w:val="00A364C0"/>
    <w:rsid w:val="00A36906"/>
    <w:rsid w:val="00A36EB2"/>
    <w:rsid w:val="00A36FB8"/>
    <w:rsid w:val="00A409AE"/>
    <w:rsid w:val="00A410A8"/>
    <w:rsid w:val="00A414CD"/>
    <w:rsid w:val="00A416F9"/>
    <w:rsid w:val="00A418EA"/>
    <w:rsid w:val="00A42506"/>
    <w:rsid w:val="00A4260A"/>
    <w:rsid w:val="00A42667"/>
    <w:rsid w:val="00A42877"/>
    <w:rsid w:val="00A42DDD"/>
    <w:rsid w:val="00A4377B"/>
    <w:rsid w:val="00A43AB3"/>
    <w:rsid w:val="00A43B9C"/>
    <w:rsid w:val="00A43D65"/>
    <w:rsid w:val="00A445C9"/>
    <w:rsid w:val="00A44B02"/>
    <w:rsid w:val="00A44EA3"/>
    <w:rsid w:val="00A45226"/>
    <w:rsid w:val="00A452F6"/>
    <w:rsid w:val="00A45EE0"/>
    <w:rsid w:val="00A4697D"/>
    <w:rsid w:val="00A46EBA"/>
    <w:rsid w:val="00A47109"/>
    <w:rsid w:val="00A508C6"/>
    <w:rsid w:val="00A50944"/>
    <w:rsid w:val="00A50A97"/>
    <w:rsid w:val="00A50B7F"/>
    <w:rsid w:val="00A512A0"/>
    <w:rsid w:val="00A512B6"/>
    <w:rsid w:val="00A51730"/>
    <w:rsid w:val="00A5199B"/>
    <w:rsid w:val="00A51CE0"/>
    <w:rsid w:val="00A51EE5"/>
    <w:rsid w:val="00A51F85"/>
    <w:rsid w:val="00A53484"/>
    <w:rsid w:val="00A5361E"/>
    <w:rsid w:val="00A53971"/>
    <w:rsid w:val="00A53F77"/>
    <w:rsid w:val="00A54A6F"/>
    <w:rsid w:val="00A5508B"/>
    <w:rsid w:val="00A5518C"/>
    <w:rsid w:val="00A56119"/>
    <w:rsid w:val="00A56190"/>
    <w:rsid w:val="00A56E5B"/>
    <w:rsid w:val="00A56F8C"/>
    <w:rsid w:val="00A573AE"/>
    <w:rsid w:val="00A573EF"/>
    <w:rsid w:val="00A57879"/>
    <w:rsid w:val="00A57D20"/>
    <w:rsid w:val="00A6044B"/>
    <w:rsid w:val="00A609B0"/>
    <w:rsid w:val="00A60D0F"/>
    <w:rsid w:val="00A60E4A"/>
    <w:rsid w:val="00A60ECF"/>
    <w:rsid w:val="00A60FC2"/>
    <w:rsid w:val="00A614C4"/>
    <w:rsid w:val="00A61698"/>
    <w:rsid w:val="00A6181F"/>
    <w:rsid w:val="00A61A3E"/>
    <w:rsid w:val="00A626BD"/>
    <w:rsid w:val="00A62B76"/>
    <w:rsid w:val="00A62CF5"/>
    <w:rsid w:val="00A63A75"/>
    <w:rsid w:val="00A63F11"/>
    <w:rsid w:val="00A63F3B"/>
    <w:rsid w:val="00A64214"/>
    <w:rsid w:val="00A651BE"/>
    <w:rsid w:val="00A65348"/>
    <w:rsid w:val="00A65610"/>
    <w:rsid w:val="00A6683E"/>
    <w:rsid w:val="00A66A1B"/>
    <w:rsid w:val="00A67A6A"/>
    <w:rsid w:val="00A67BE2"/>
    <w:rsid w:val="00A67F61"/>
    <w:rsid w:val="00A70042"/>
    <w:rsid w:val="00A701E7"/>
    <w:rsid w:val="00A70486"/>
    <w:rsid w:val="00A70514"/>
    <w:rsid w:val="00A70CB9"/>
    <w:rsid w:val="00A71002"/>
    <w:rsid w:val="00A712F1"/>
    <w:rsid w:val="00A7141A"/>
    <w:rsid w:val="00A71567"/>
    <w:rsid w:val="00A715E3"/>
    <w:rsid w:val="00A71A7A"/>
    <w:rsid w:val="00A71B0A"/>
    <w:rsid w:val="00A72387"/>
    <w:rsid w:val="00A723B4"/>
    <w:rsid w:val="00A72D46"/>
    <w:rsid w:val="00A72F13"/>
    <w:rsid w:val="00A73298"/>
    <w:rsid w:val="00A73AAC"/>
    <w:rsid w:val="00A73C84"/>
    <w:rsid w:val="00A746D9"/>
    <w:rsid w:val="00A749BF"/>
    <w:rsid w:val="00A74C25"/>
    <w:rsid w:val="00A74C9E"/>
    <w:rsid w:val="00A757C6"/>
    <w:rsid w:val="00A75BB6"/>
    <w:rsid w:val="00A76C8A"/>
    <w:rsid w:val="00A76D0F"/>
    <w:rsid w:val="00A77047"/>
    <w:rsid w:val="00A77140"/>
    <w:rsid w:val="00A775D5"/>
    <w:rsid w:val="00A77BA6"/>
    <w:rsid w:val="00A80333"/>
    <w:rsid w:val="00A80702"/>
    <w:rsid w:val="00A80C45"/>
    <w:rsid w:val="00A80C6A"/>
    <w:rsid w:val="00A817FE"/>
    <w:rsid w:val="00A819CC"/>
    <w:rsid w:val="00A81BE0"/>
    <w:rsid w:val="00A81FBF"/>
    <w:rsid w:val="00A83353"/>
    <w:rsid w:val="00A83F51"/>
    <w:rsid w:val="00A84138"/>
    <w:rsid w:val="00A848CB"/>
    <w:rsid w:val="00A85063"/>
    <w:rsid w:val="00A8515C"/>
    <w:rsid w:val="00A8539D"/>
    <w:rsid w:val="00A85586"/>
    <w:rsid w:val="00A85DFB"/>
    <w:rsid w:val="00A86048"/>
    <w:rsid w:val="00A86127"/>
    <w:rsid w:val="00A86820"/>
    <w:rsid w:val="00A86896"/>
    <w:rsid w:val="00A86ED4"/>
    <w:rsid w:val="00A8732D"/>
    <w:rsid w:val="00A87365"/>
    <w:rsid w:val="00A87666"/>
    <w:rsid w:val="00A87A56"/>
    <w:rsid w:val="00A87B0C"/>
    <w:rsid w:val="00A87D3A"/>
    <w:rsid w:val="00A9041B"/>
    <w:rsid w:val="00A90610"/>
    <w:rsid w:val="00A9069F"/>
    <w:rsid w:val="00A9075C"/>
    <w:rsid w:val="00A90D97"/>
    <w:rsid w:val="00A90FBC"/>
    <w:rsid w:val="00A91895"/>
    <w:rsid w:val="00A91B33"/>
    <w:rsid w:val="00A91CC2"/>
    <w:rsid w:val="00A92451"/>
    <w:rsid w:val="00A92507"/>
    <w:rsid w:val="00A92829"/>
    <w:rsid w:val="00A929D1"/>
    <w:rsid w:val="00A92A1D"/>
    <w:rsid w:val="00A92FC6"/>
    <w:rsid w:val="00A932BF"/>
    <w:rsid w:val="00A933C8"/>
    <w:rsid w:val="00A93586"/>
    <w:rsid w:val="00A9403D"/>
    <w:rsid w:val="00A94962"/>
    <w:rsid w:val="00A95390"/>
    <w:rsid w:val="00A95790"/>
    <w:rsid w:val="00A957B9"/>
    <w:rsid w:val="00A95A4A"/>
    <w:rsid w:val="00A95A9F"/>
    <w:rsid w:val="00A95CEB"/>
    <w:rsid w:val="00A96AFA"/>
    <w:rsid w:val="00A976F5"/>
    <w:rsid w:val="00AA15FA"/>
    <w:rsid w:val="00AA1C50"/>
    <w:rsid w:val="00AA2139"/>
    <w:rsid w:val="00AA2A95"/>
    <w:rsid w:val="00AA2D57"/>
    <w:rsid w:val="00AA32E1"/>
    <w:rsid w:val="00AA54E2"/>
    <w:rsid w:val="00AA5C05"/>
    <w:rsid w:val="00AA60A3"/>
    <w:rsid w:val="00AA6129"/>
    <w:rsid w:val="00AA6BFF"/>
    <w:rsid w:val="00AA6D51"/>
    <w:rsid w:val="00AA7454"/>
    <w:rsid w:val="00AA753A"/>
    <w:rsid w:val="00AA7560"/>
    <w:rsid w:val="00AA766F"/>
    <w:rsid w:val="00AB0362"/>
    <w:rsid w:val="00AB0522"/>
    <w:rsid w:val="00AB0628"/>
    <w:rsid w:val="00AB08A9"/>
    <w:rsid w:val="00AB11F2"/>
    <w:rsid w:val="00AB1C17"/>
    <w:rsid w:val="00AB1CB7"/>
    <w:rsid w:val="00AB258C"/>
    <w:rsid w:val="00AB25FA"/>
    <w:rsid w:val="00AB2D21"/>
    <w:rsid w:val="00AB2DF9"/>
    <w:rsid w:val="00AB2E44"/>
    <w:rsid w:val="00AB31B0"/>
    <w:rsid w:val="00AB31FC"/>
    <w:rsid w:val="00AB380D"/>
    <w:rsid w:val="00AB4C75"/>
    <w:rsid w:val="00AB54AB"/>
    <w:rsid w:val="00AB60AC"/>
    <w:rsid w:val="00AB6330"/>
    <w:rsid w:val="00AB6D08"/>
    <w:rsid w:val="00AB6D4C"/>
    <w:rsid w:val="00AB6D74"/>
    <w:rsid w:val="00AB734E"/>
    <w:rsid w:val="00AB7F6D"/>
    <w:rsid w:val="00AC0CA1"/>
    <w:rsid w:val="00AC12FA"/>
    <w:rsid w:val="00AC1427"/>
    <w:rsid w:val="00AC14DC"/>
    <w:rsid w:val="00AC163F"/>
    <w:rsid w:val="00AC1B22"/>
    <w:rsid w:val="00AC25C7"/>
    <w:rsid w:val="00AC275E"/>
    <w:rsid w:val="00AC36CD"/>
    <w:rsid w:val="00AC386F"/>
    <w:rsid w:val="00AC3C87"/>
    <w:rsid w:val="00AC4414"/>
    <w:rsid w:val="00AC4C7C"/>
    <w:rsid w:val="00AC4DF9"/>
    <w:rsid w:val="00AC5712"/>
    <w:rsid w:val="00AC62E0"/>
    <w:rsid w:val="00AC6306"/>
    <w:rsid w:val="00AC6619"/>
    <w:rsid w:val="00AC6D02"/>
    <w:rsid w:val="00AC708E"/>
    <w:rsid w:val="00AC750B"/>
    <w:rsid w:val="00AC79BE"/>
    <w:rsid w:val="00AC7B65"/>
    <w:rsid w:val="00AC7D1B"/>
    <w:rsid w:val="00AC7DE4"/>
    <w:rsid w:val="00AD00C3"/>
    <w:rsid w:val="00AD0AC2"/>
    <w:rsid w:val="00AD195C"/>
    <w:rsid w:val="00AD19DF"/>
    <w:rsid w:val="00AD1B93"/>
    <w:rsid w:val="00AD2367"/>
    <w:rsid w:val="00AD27B8"/>
    <w:rsid w:val="00AD2DB9"/>
    <w:rsid w:val="00AD2F62"/>
    <w:rsid w:val="00AD30FC"/>
    <w:rsid w:val="00AD33C3"/>
    <w:rsid w:val="00AD36E2"/>
    <w:rsid w:val="00AD3956"/>
    <w:rsid w:val="00AD3D94"/>
    <w:rsid w:val="00AD3FB7"/>
    <w:rsid w:val="00AD45C1"/>
    <w:rsid w:val="00AD47D5"/>
    <w:rsid w:val="00AD4F98"/>
    <w:rsid w:val="00AD5256"/>
    <w:rsid w:val="00AD5ADD"/>
    <w:rsid w:val="00AD6065"/>
    <w:rsid w:val="00AD6529"/>
    <w:rsid w:val="00AD6658"/>
    <w:rsid w:val="00AD7313"/>
    <w:rsid w:val="00AD7578"/>
    <w:rsid w:val="00AD75CE"/>
    <w:rsid w:val="00AD76BF"/>
    <w:rsid w:val="00AD7953"/>
    <w:rsid w:val="00AD7AC6"/>
    <w:rsid w:val="00AD7D85"/>
    <w:rsid w:val="00AD7E1E"/>
    <w:rsid w:val="00AE0BA5"/>
    <w:rsid w:val="00AE0FA2"/>
    <w:rsid w:val="00AE153B"/>
    <w:rsid w:val="00AE1617"/>
    <w:rsid w:val="00AE181C"/>
    <w:rsid w:val="00AE1E2B"/>
    <w:rsid w:val="00AE1EA3"/>
    <w:rsid w:val="00AE211A"/>
    <w:rsid w:val="00AE2234"/>
    <w:rsid w:val="00AE24E6"/>
    <w:rsid w:val="00AE2B8B"/>
    <w:rsid w:val="00AE2D4D"/>
    <w:rsid w:val="00AE39FD"/>
    <w:rsid w:val="00AE3E7C"/>
    <w:rsid w:val="00AE3F08"/>
    <w:rsid w:val="00AE4051"/>
    <w:rsid w:val="00AE4E47"/>
    <w:rsid w:val="00AE5C1F"/>
    <w:rsid w:val="00AE5C41"/>
    <w:rsid w:val="00AE5FE0"/>
    <w:rsid w:val="00AE648F"/>
    <w:rsid w:val="00AE6B43"/>
    <w:rsid w:val="00AE6C7E"/>
    <w:rsid w:val="00AE7ABB"/>
    <w:rsid w:val="00AF0040"/>
    <w:rsid w:val="00AF025F"/>
    <w:rsid w:val="00AF050B"/>
    <w:rsid w:val="00AF08F7"/>
    <w:rsid w:val="00AF1389"/>
    <w:rsid w:val="00AF1671"/>
    <w:rsid w:val="00AF1F72"/>
    <w:rsid w:val="00AF229F"/>
    <w:rsid w:val="00AF2727"/>
    <w:rsid w:val="00AF356D"/>
    <w:rsid w:val="00AF35C4"/>
    <w:rsid w:val="00AF3C09"/>
    <w:rsid w:val="00AF3F29"/>
    <w:rsid w:val="00AF409D"/>
    <w:rsid w:val="00AF4689"/>
    <w:rsid w:val="00AF5BDF"/>
    <w:rsid w:val="00AF6E01"/>
    <w:rsid w:val="00B0039B"/>
    <w:rsid w:val="00B00A6E"/>
    <w:rsid w:val="00B00F26"/>
    <w:rsid w:val="00B00FB5"/>
    <w:rsid w:val="00B00FF7"/>
    <w:rsid w:val="00B0138D"/>
    <w:rsid w:val="00B01E27"/>
    <w:rsid w:val="00B01F75"/>
    <w:rsid w:val="00B028E0"/>
    <w:rsid w:val="00B0339B"/>
    <w:rsid w:val="00B0342A"/>
    <w:rsid w:val="00B03575"/>
    <w:rsid w:val="00B038EB"/>
    <w:rsid w:val="00B0422F"/>
    <w:rsid w:val="00B04B9E"/>
    <w:rsid w:val="00B04F36"/>
    <w:rsid w:val="00B05108"/>
    <w:rsid w:val="00B054B8"/>
    <w:rsid w:val="00B0555D"/>
    <w:rsid w:val="00B0577F"/>
    <w:rsid w:val="00B057C8"/>
    <w:rsid w:val="00B058FA"/>
    <w:rsid w:val="00B059D9"/>
    <w:rsid w:val="00B05A08"/>
    <w:rsid w:val="00B06246"/>
    <w:rsid w:val="00B06960"/>
    <w:rsid w:val="00B06CC4"/>
    <w:rsid w:val="00B06DAB"/>
    <w:rsid w:val="00B077BC"/>
    <w:rsid w:val="00B07CE6"/>
    <w:rsid w:val="00B10459"/>
    <w:rsid w:val="00B10517"/>
    <w:rsid w:val="00B11080"/>
    <w:rsid w:val="00B115C3"/>
    <w:rsid w:val="00B12038"/>
    <w:rsid w:val="00B12246"/>
    <w:rsid w:val="00B127C9"/>
    <w:rsid w:val="00B131D6"/>
    <w:rsid w:val="00B14765"/>
    <w:rsid w:val="00B14804"/>
    <w:rsid w:val="00B1517D"/>
    <w:rsid w:val="00B15347"/>
    <w:rsid w:val="00B15715"/>
    <w:rsid w:val="00B15952"/>
    <w:rsid w:val="00B1678B"/>
    <w:rsid w:val="00B178A6"/>
    <w:rsid w:val="00B17ADD"/>
    <w:rsid w:val="00B17B02"/>
    <w:rsid w:val="00B2051C"/>
    <w:rsid w:val="00B20E8D"/>
    <w:rsid w:val="00B223D3"/>
    <w:rsid w:val="00B22678"/>
    <w:rsid w:val="00B22752"/>
    <w:rsid w:val="00B22991"/>
    <w:rsid w:val="00B23491"/>
    <w:rsid w:val="00B23782"/>
    <w:rsid w:val="00B237A1"/>
    <w:rsid w:val="00B23FBD"/>
    <w:rsid w:val="00B2402B"/>
    <w:rsid w:val="00B24764"/>
    <w:rsid w:val="00B24B58"/>
    <w:rsid w:val="00B24E49"/>
    <w:rsid w:val="00B24F94"/>
    <w:rsid w:val="00B25602"/>
    <w:rsid w:val="00B2580B"/>
    <w:rsid w:val="00B26824"/>
    <w:rsid w:val="00B2772B"/>
    <w:rsid w:val="00B27AB0"/>
    <w:rsid w:val="00B27C1B"/>
    <w:rsid w:val="00B27F44"/>
    <w:rsid w:val="00B3103B"/>
    <w:rsid w:val="00B31086"/>
    <w:rsid w:val="00B3174E"/>
    <w:rsid w:val="00B321BC"/>
    <w:rsid w:val="00B32ADD"/>
    <w:rsid w:val="00B3336B"/>
    <w:rsid w:val="00B34792"/>
    <w:rsid w:val="00B3486D"/>
    <w:rsid w:val="00B34FAC"/>
    <w:rsid w:val="00B35771"/>
    <w:rsid w:val="00B35976"/>
    <w:rsid w:val="00B363F7"/>
    <w:rsid w:val="00B368F5"/>
    <w:rsid w:val="00B36C0A"/>
    <w:rsid w:val="00B36C74"/>
    <w:rsid w:val="00B36E55"/>
    <w:rsid w:val="00B36F44"/>
    <w:rsid w:val="00B3783C"/>
    <w:rsid w:val="00B37950"/>
    <w:rsid w:val="00B37AB3"/>
    <w:rsid w:val="00B37AFC"/>
    <w:rsid w:val="00B405D8"/>
    <w:rsid w:val="00B4099E"/>
    <w:rsid w:val="00B409A1"/>
    <w:rsid w:val="00B40B3F"/>
    <w:rsid w:val="00B40C60"/>
    <w:rsid w:val="00B4159A"/>
    <w:rsid w:val="00B41981"/>
    <w:rsid w:val="00B41E0C"/>
    <w:rsid w:val="00B41E3E"/>
    <w:rsid w:val="00B42666"/>
    <w:rsid w:val="00B42F9B"/>
    <w:rsid w:val="00B431F2"/>
    <w:rsid w:val="00B43912"/>
    <w:rsid w:val="00B43E88"/>
    <w:rsid w:val="00B43EE8"/>
    <w:rsid w:val="00B444CB"/>
    <w:rsid w:val="00B444DB"/>
    <w:rsid w:val="00B447E3"/>
    <w:rsid w:val="00B44900"/>
    <w:rsid w:val="00B44D7F"/>
    <w:rsid w:val="00B453C5"/>
    <w:rsid w:val="00B45885"/>
    <w:rsid w:val="00B45964"/>
    <w:rsid w:val="00B45E0A"/>
    <w:rsid w:val="00B45E9F"/>
    <w:rsid w:val="00B45EDE"/>
    <w:rsid w:val="00B462BA"/>
    <w:rsid w:val="00B462C2"/>
    <w:rsid w:val="00B46815"/>
    <w:rsid w:val="00B46AC0"/>
    <w:rsid w:val="00B474A2"/>
    <w:rsid w:val="00B47574"/>
    <w:rsid w:val="00B47736"/>
    <w:rsid w:val="00B4799A"/>
    <w:rsid w:val="00B50037"/>
    <w:rsid w:val="00B5090D"/>
    <w:rsid w:val="00B50A59"/>
    <w:rsid w:val="00B50AFE"/>
    <w:rsid w:val="00B50D0B"/>
    <w:rsid w:val="00B517A4"/>
    <w:rsid w:val="00B5189A"/>
    <w:rsid w:val="00B51F7B"/>
    <w:rsid w:val="00B523A7"/>
    <w:rsid w:val="00B523A8"/>
    <w:rsid w:val="00B53260"/>
    <w:rsid w:val="00B5342A"/>
    <w:rsid w:val="00B5386D"/>
    <w:rsid w:val="00B53F70"/>
    <w:rsid w:val="00B540A0"/>
    <w:rsid w:val="00B541A7"/>
    <w:rsid w:val="00B55ABA"/>
    <w:rsid w:val="00B563DA"/>
    <w:rsid w:val="00B564C6"/>
    <w:rsid w:val="00B56524"/>
    <w:rsid w:val="00B565EB"/>
    <w:rsid w:val="00B56CEA"/>
    <w:rsid w:val="00B57229"/>
    <w:rsid w:val="00B57326"/>
    <w:rsid w:val="00B57380"/>
    <w:rsid w:val="00B5765B"/>
    <w:rsid w:val="00B57881"/>
    <w:rsid w:val="00B57A28"/>
    <w:rsid w:val="00B60526"/>
    <w:rsid w:val="00B605C6"/>
    <w:rsid w:val="00B60CBC"/>
    <w:rsid w:val="00B60DA7"/>
    <w:rsid w:val="00B6122E"/>
    <w:rsid w:val="00B61574"/>
    <w:rsid w:val="00B61EF3"/>
    <w:rsid w:val="00B625D5"/>
    <w:rsid w:val="00B62A6D"/>
    <w:rsid w:val="00B62EF9"/>
    <w:rsid w:val="00B6320C"/>
    <w:rsid w:val="00B63EF3"/>
    <w:rsid w:val="00B63F6D"/>
    <w:rsid w:val="00B64056"/>
    <w:rsid w:val="00B64DD6"/>
    <w:rsid w:val="00B65746"/>
    <w:rsid w:val="00B6586B"/>
    <w:rsid w:val="00B65A53"/>
    <w:rsid w:val="00B663DE"/>
    <w:rsid w:val="00B667B0"/>
    <w:rsid w:val="00B66AE6"/>
    <w:rsid w:val="00B6728D"/>
    <w:rsid w:val="00B67D17"/>
    <w:rsid w:val="00B70238"/>
    <w:rsid w:val="00B702DD"/>
    <w:rsid w:val="00B7054F"/>
    <w:rsid w:val="00B70FB7"/>
    <w:rsid w:val="00B717AC"/>
    <w:rsid w:val="00B71EB2"/>
    <w:rsid w:val="00B727E6"/>
    <w:rsid w:val="00B72B2C"/>
    <w:rsid w:val="00B7342C"/>
    <w:rsid w:val="00B73BB1"/>
    <w:rsid w:val="00B74775"/>
    <w:rsid w:val="00B749C5"/>
    <w:rsid w:val="00B74BF7"/>
    <w:rsid w:val="00B74C87"/>
    <w:rsid w:val="00B74C8C"/>
    <w:rsid w:val="00B74D24"/>
    <w:rsid w:val="00B74D3F"/>
    <w:rsid w:val="00B754FD"/>
    <w:rsid w:val="00B757F7"/>
    <w:rsid w:val="00B759A3"/>
    <w:rsid w:val="00B75A04"/>
    <w:rsid w:val="00B75A79"/>
    <w:rsid w:val="00B75CCD"/>
    <w:rsid w:val="00B76EA7"/>
    <w:rsid w:val="00B77660"/>
    <w:rsid w:val="00B77C99"/>
    <w:rsid w:val="00B804F3"/>
    <w:rsid w:val="00B806AD"/>
    <w:rsid w:val="00B80BF4"/>
    <w:rsid w:val="00B822E5"/>
    <w:rsid w:val="00B82C5E"/>
    <w:rsid w:val="00B8323A"/>
    <w:rsid w:val="00B83797"/>
    <w:rsid w:val="00B83882"/>
    <w:rsid w:val="00B8432C"/>
    <w:rsid w:val="00B843E6"/>
    <w:rsid w:val="00B84661"/>
    <w:rsid w:val="00B84674"/>
    <w:rsid w:val="00B847E0"/>
    <w:rsid w:val="00B84D2D"/>
    <w:rsid w:val="00B84D7C"/>
    <w:rsid w:val="00B854BC"/>
    <w:rsid w:val="00B85C83"/>
    <w:rsid w:val="00B85E4E"/>
    <w:rsid w:val="00B86456"/>
    <w:rsid w:val="00B8652C"/>
    <w:rsid w:val="00B8659A"/>
    <w:rsid w:val="00B8664B"/>
    <w:rsid w:val="00B8672A"/>
    <w:rsid w:val="00B86991"/>
    <w:rsid w:val="00B86A9C"/>
    <w:rsid w:val="00B86D55"/>
    <w:rsid w:val="00B8745E"/>
    <w:rsid w:val="00B8794B"/>
    <w:rsid w:val="00B87B27"/>
    <w:rsid w:val="00B87C83"/>
    <w:rsid w:val="00B87E8A"/>
    <w:rsid w:val="00B9102E"/>
    <w:rsid w:val="00B91720"/>
    <w:rsid w:val="00B92178"/>
    <w:rsid w:val="00B921C2"/>
    <w:rsid w:val="00B921CA"/>
    <w:rsid w:val="00B92263"/>
    <w:rsid w:val="00B927EC"/>
    <w:rsid w:val="00B928E6"/>
    <w:rsid w:val="00B9314D"/>
    <w:rsid w:val="00B9329D"/>
    <w:rsid w:val="00B933C4"/>
    <w:rsid w:val="00B956D8"/>
    <w:rsid w:val="00B96696"/>
    <w:rsid w:val="00B968FF"/>
    <w:rsid w:val="00B9711A"/>
    <w:rsid w:val="00BA0A7C"/>
    <w:rsid w:val="00BA10E8"/>
    <w:rsid w:val="00BA1DC1"/>
    <w:rsid w:val="00BA2AE4"/>
    <w:rsid w:val="00BA39D0"/>
    <w:rsid w:val="00BA3D3A"/>
    <w:rsid w:val="00BA3EE7"/>
    <w:rsid w:val="00BA3F91"/>
    <w:rsid w:val="00BA43D3"/>
    <w:rsid w:val="00BA4691"/>
    <w:rsid w:val="00BA4C3E"/>
    <w:rsid w:val="00BA5908"/>
    <w:rsid w:val="00BA5EFD"/>
    <w:rsid w:val="00BA6026"/>
    <w:rsid w:val="00BA69A8"/>
    <w:rsid w:val="00BA7286"/>
    <w:rsid w:val="00BA74F1"/>
    <w:rsid w:val="00BA763D"/>
    <w:rsid w:val="00BB00F9"/>
    <w:rsid w:val="00BB03AA"/>
    <w:rsid w:val="00BB042A"/>
    <w:rsid w:val="00BB09DE"/>
    <w:rsid w:val="00BB0E1B"/>
    <w:rsid w:val="00BB137A"/>
    <w:rsid w:val="00BB1A5A"/>
    <w:rsid w:val="00BB1AEA"/>
    <w:rsid w:val="00BB20FA"/>
    <w:rsid w:val="00BB268B"/>
    <w:rsid w:val="00BB2A83"/>
    <w:rsid w:val="00BB2C28"/>
    <w:rsid w:val="00BB3187"/>
    <w:rsid w:val="00BB320E"/>
    <w:rsid w:val="00BB36F4"/>
    <w:rsid w:val="00BB3AD8"/>
    <w:rsid w:val="00BB402A"/>
    <w:rsid w:val="00BB4331"/>
    <w:rsid w:val="00BB4D41"/>
    <w:rsid w:val="00BB518D"/>
    <w:rsid w:val="00BB525E"/>
    <w:rsid w:val="00BB5D1E"/>
    <w:rsid w:val="00BB5E78"/>
    <w:rsid w:val="00BB61C6"/>
    <w:rsid w:val="00BB6D93"/>
    <w:rsid w:val="00BB7506"/>
    <w:rsid w:val="00BB76BE"/>
    <w:rsid w:val="00BB7E03"/>
    <w:rsid w:val="00BC0358"/>
    <w:rsid w:val="00BC0433"/>
    <w:rsid w:val="00BC0651"/>
    <w:rsid w:val="00BC0BD0"/>
    <w:rsid w:val="00BC0CBC"/>
    <w:rsid w:val="00BC116C"/>
    <w:rsid w:val="00BC123C"/>
    <w:rsid w:val="00BC168C"/>
    <w:rsid w:val="00BC1797"/>
    <w:rsid w:val="00BC17A9"/>
    <w:rsid w:val="00BC1953"/>
    <w:rsid w:val="00BC211F"/>
    <w:rsid w:val="00BC242A"/>
    <w:rsid w:val="00BC2BD2"/>
    <w:rsid w:val="00BC2E4F"/>
    <w:rsid w:val="00BC3481"/>
    <w:rsid w:val="00BC37EF"/>
    <w:rsid w:val="00BC4458"/>
    <w:rsid w:val="00BC4930"/>
    <w:rsid w:val="00BC5A71"/>
    <w:rsid w:val="00BC5D7A"/>
    <w:rsid w:val="00BC5FD0"/>
    <w:rsid w:val="00BC6103"/>
    <w:rsid w:val="00BC6228"/>
    <w:rsid w:val="00BC648A"/>
    <w:rsid w:val="00BC64B2"/>
    <w:rsid w:val="00BC65B2"/>
    <w:rsid w:val="00BC6700"/>
    <w:rsid w:val="00BC6B1A"/>
    <w:rsid w:val="00BC6DA6"/>
    <w:rsid w:val="00BC6E32"/>
    <w:rsid w:val="00BC6EBC"/>
    <w:rsid w:val="00BC70E5"/>
    <w:rsid w:val="00BC7480"/>
    <w:rsid w:val="00BC7627"/>
    <w:rsid w:val="00BC7DC0"/>
    <w:rsid w:val="00BD0174"/>
    <w:rsid w:val="00BD0568"/>
    <w:rsid w:val="00BD0FD3"/>
    <w:rsid w:val="00BD1453"/>
    <w:rsid w:val="00BD1538"/>
    <w:rsid w:val="00BD20A0"/>
    <w:rsid w:val="00BD3184"/>
    <w:rsid w:val="00BD398A"/>
    <w:rsid w:val="00BD44D0"/>
    <w:rsid w:val="00BD4C18"/>
    <w:rsid w:val="00BD5C62"/>
    <w:rsid w:val="00BD6469"/>
    <w:rsid w:val="00BD66A0"/>
    <w:rsid w:val="00BD6A55"/>
    <w:rsid w:val="00BD6B80"/>
    <w:rsid w:val="00BD6E3F"/>
    <w:rsid w:val="00BD7233"/>
    <w:rsid w:val="00BD75B5"/>
    <w:rsid w:val="00BD76FE"/>
    <w:rsid w:val="00BD7758"/>
    <w:rsid w:val="00BE0BCE"/>
    <w:rsid w:val="00BE0F1E"/>
    <w:rsid w:val="00BE0F4D"/>
    <w:rsid w:val="00BE1F7B"/>
    <w:rsid w:val="00BE269C"/>
    <w:rsid w:val="00BE278F"/>
    <w:rsid w:val="00BE36B2"/>
    <w:rsid w:val="00BE3D8F"/>
    <w:rsid w:val="00BE3EA6"/>
    <w:rsid w:val="00BE4019"/>
    <w:rsid w:val="00BE5E82"/>
    <w:rsid w:val="00BE6397"/>
    <w:rsid w:val="00BE66FE"/>
    <w:rsid w:val="00BE678B"/>
    <w:rsid w:val="00BE68F2"/>
    <w:rsid w:val="00BE6C1D"/>
    <w:rsid w:val="00BE6FC7"/>
    <w:rsid w:val="00BE745A"/>
    <w:rsid w:val="00BE7833"/>
    <w:rsid w:val="00BE7C3C"/>
    <w:rsid w:val="00BE7D63"/>
    <w:rsid w:val="00BF02EB"/>
    <w:rsid w:val="00BF0680"/>
    <w:rsid w:val="00BF0F18"/>
    <w:rsid w:val="00BF17EA"/>
    <w:rsid w:val="00BF19A4"/>
    <w:rsid w:val="00BF1D2A"/>
    <w:rsid w:val="00BF1DCE"/>
    <w:rsid w:val="00BF1F1E"/>
    <w:rsid w:val="00BF2159"/>
    <w:rsid w:val="00BF2760"/>
    <w:rsid w:val="00BF3199"/>
    <w:rsid w:val="00BF3E8E"/>
    <w:rsid w:val="00BF3FD3"/>
    <w:rsid w:val="00BF431E"/>
    <w:rsid w:val="00BF442C"/>
    <w:rsid w:val="00BF45BA"/>
    <w:rsid w:val="00BF466B"/>
    <w:rsid w:val="00BF4793"/>
    <w:rsid w:val="00BF4829"/>
    <w:rsid w:val="00BF557F"/>
    <w:rsid w:val="00BF6951"/>
    <w:rsid w:val="00BF6B98"/>
    <w:rsid w:val="00BF6F6D"/>
    <w:rsid w:val="00BF703F"/>
    <w:rsid w:val="00BF73D9"/>
    <w:rsid w:val="00BF747D"/>
    <w:rsid w:val="00BF77B2"/>
    <w:rsid w:val="00BF7B37"/>
    <w:rsid w:val="00BF7EC5"/>
    <w:rsid w:val="00C00A54"/>
    <w:rsid w:val="00C0106B"/>
    <w:rsid w:val="00C0153B"/>
    <w:rsid w:val="00C0245E"/>
    <w:rsid w:val="00C025BF"/>
    <w:rsid w:val="00C02DEB"/>
    <w:rsid w:val="00C02E26"/>
    <w:rsid w:val="00C03508"/>
    <w:rsid w:val="00C0376F"/>
    <w:rsid w:val="00C03ACD"/>
    <w:rsid w:val="00C03C43"/>
    <w:rsid w:val="00C040D1"/>
    <w:rsid w:val="00C04CDA"/>
    <w:rsid w:val="00C04EA0"/>
    <w:rsid w:val="00C05092"/>
    <w:rsid w:val="00C054F8"/>
    <w:rsid w:val="00C05596"/>
    <w:rsid w:val="00C05885"/>
    <w:rsid w:val="00C05BD8"/>
    <w:rsid w:val="00C063FE"/>
    <w:rsid w:val="00C0666B"/>
    <w:rsid w:val="00C0733E"/>
    <w:rsid w:val="00C10ECA"/>
    <w:rsid w:val="00C11395"/>
    <w:rsid w:val="00C1150A"/>
    <w:rsid w:val="00C1152F"/>
    <w:rsid w:val="00C1154B"/>
    <w:rsid w:val="00C11622"/>
    <w:rsid w:val="00C11D38"/>
    <w:rsid w:val="00C1258C"/>
    <w:rsid w:val="00C125B9"/>
    <w:rsid w:val="00C12EBD"/>
    <w:rsid w:val="00C13413"/>
    <w:rsid w:val="00C13482"/>
    <w:rsid w:val="00C134BB"/>
    <w:rsid w:val="00C13835"/>
    <w:rsid w:val="00C13EBB"/>
    <w:rsid w:val="00C13FD1"/>
    <w:rsid w:val="00C14923"/>
    <w:rsid w:val="00C14F99"/>
    <w:rsid w:val="00C14FB6"/>
    <w:rsid w:val="00C150A4"/>
    <w:rsid w:val="00C15194"/>
    <w:rsid w:val="00C1584C"/>
    <w:rsid w:val="00C16BD3"/>
    <w:rsid w:val="00C16C4F"/>
    <w:rsid w:val="00C16D12"/>
    <w:rsid w:val="00C17145"/>
    <w:rsid w:val="00C171CB"/>
    <w:rsid w:val="00C1727D"/>
    <w:rsid w:val="00C17905"/>
    <w:rsid w:val="00C17978"/>
    <w:rsid w:val="00C20C10"/>
    <w:rsid w:val="00C20C6D"/>
    <w:rsid w:val="00C22035"/>
    <w:rsid w:val="00C2208D"/>
    <w:rsid w:val="00C22105"/>
    <w:rsid w:val="00C221BB"/>
    <w:rsid w:val="00C229CC"/>
    <w:rsid w:val="00C22E1F"/>
    <w:rsid w:val="00C22E8B"/>
    <w:rsid w:val="00C22F1E"/>
    <w:rsid w:val="00C2304A"/>
    <w:rsid w:val="00C2341A"/>
    <w:rsid w:val="00C24F2F"/>
    <w:rsid w:val="00C251E0"/>
    <w:rsid w:val="00C25994"/>
    <w:rsid w:val="00C27768"/>
    <w:rsid w:val="00C27C3D"/>
    <w:rsid w:val="00C27DFA"/>
    <w:rsid w:val="00C30426"/>
    <w:rsid w:val="00C30BBB"/>
    <w:rsid w:val="00C3329A"/>
    <w:rsid w:val="00C333FB"/>
    <w:rsid w:val="00C3354B"/>
    <w:rsid w:val="00C33752"/>
    <w:rsid w:val="00C33EA5"/>
    <w:rsid w:val="00C3427D"/>
    <w:rsid w:val="00C34369"/>
    <w:rsid w:val="00C346C2"/>
    <w:rsid w:val="00C34EFE"/>
    <w:rsid w:val="00C34F0A"/>
    <w:rsid w:val="00C352D2"/>
    <w:rsid w:val="00C35F24"/>
    <w:rsid w:val="00C360D1"/>
    <w:rsid w:val="00C36246"/>
    <w:rsid w:val="00C36483"/>
    <w:rsid w:val="00C3665C"/>
    <w:rsid w:val="00C36B7A"/>
    <w:rsid w:val="00C37824"/>
    <w:rsid w:val="00C37E78"/>
    <w:rsid w:val="00C40058"/>
    <w:rsid w:val="00C40177"/>
    <w:rsid w:val="00C40A1C"/>
    <w:rsid w:val="00C40A9A"/>
    <w:rsid w:val="00C40FAA"/>
    <w:rsid w:val="00C41C90"/>
    <w:rsid w:val="00C42641"/>
    <w:rsid w:val="00C42F16"/>
    <w:rsid w:val="00C43B17"/>
    <w:rsid w:val="00C43C11"/>
    <w:rsid w:val="00C445F8"/>
    <w:rsid w:val="00C449A7"/>
    <w:rsid w:val="00C44C8F"/>
    <w:rsid w:val="00C44F9C"/>
    <w:rsid w:val="00C45918"/>
    <w:rsid w:val="00C46A21"/>
    <w:rsid w:val="00C46D28"/>
    <w:rsid w:val="00C46F81"/>
    <w:rsid w:val="00C501DD"/>
    <w:rsid w:val="00C514F0"/>
    <w:rsid w:val="00C51714"/>
    <w:rsid w:val="00C5253B"/>
    <w:rsid w:val="00C52716"/>
    <w:rsid w:val="00C52A7D"/>
    <w:rsid w:val="00C52EF8"/>
    <w:rsid w:val="00C52F8C"/>
    <w:rsid w:val="00C52FD3"/>
    <w:rsid w:val="00C530E7"/>
    <w:rsid w:val="00C5391E"/>
    <w:rsid w:val="00C540C4"/>
    <w:rsid w:val="00C54104"/>
    <w:rsid w:val="00C5433A"/>
    <w:rsid w:val="00C547FD"/>
    <w:rsid w:val="00C5507D"/>
    <w:rsid w:val="00C562CF"/>
    <w:rsid w:val="00C56951"/>
    <w:rsid w:val="00C56AF9"/>
    <w:rsid w:val="00C56CE7"/>
    <w:rsid w:val="00C56F66"/>
    <w:rsid w:val="00C60FB4"/>
    <w:rsid w:val="00C61257"/>
    <w:rsid w:val="00C627B2"/>
    <w:rsid w:val="00C6294D"/>
    <w:rsid w:val="00C62CBD"/>
    <w:rsid w:val="00C62E51"/>
    <w:rsid w:val="00C6346D"/>
    <w:rsid w:val="00C636DD"/>
    <w:rsid w:val="00C63EC2"/>
    <w:rsid w:val="00C64074"/>
    <w:rsid w:val="00C64B8C"/>
    <w:rsid w:val="00C64F1D"/>
    <w:rsid w:val="00C64F75"/>
    <w:rsid w:val="00C65ADF"/>
    <w:rsid w:val="00C66649"/>
    <w:rsid w:val="00C6685F"/>
    <w:rsid w:val="00C66944"/>
    <w:rsid w:val="00C66AAB"/>
    <w:rsid w:val="00C66BB9"/>
    <w:rsid w:val="00C66ECF"/>
    <w:rsid w:val="00C674B4"/>
    <w:rsid w:val="00C67593"/>
    <w:rsid w:val="00C675FF"/>
    <w:rsid w:val="00C67E40"/>
    <w:rsid w:val="00C70356"/>
    <w:rsid w:val="00C704E2"/>
    <w:rsid w:val="00C707AB"/>
    <w:rsid w:val="00C70D1A"/>
    <w:rsid w:val="00C70D8A"/>
    <w:rsid w:val="00C7177F"/>
    <w:rsid w:val="00C71A51"/>
    <w:rsid w:val="00C71AF7"/>
    <w:rsid w:val="00C72032"/>
    <w:rsid w:val="00C72245"/>
    <w:rsid w:val="00C732F9"/>
    <w:rsid w:val="00C7336C"/>
    <w:rsid w:val="00C73715"/>
    <w:rsid w:val="00C7378C"/>
    <w:rsid w:val="00C73B45"/>
    <w:rsid w:val="00C7401C"/>
    <w:rsid w:val="00C74309"/>
    <w:rsid w:val="00C7441B"/>
    <w:rsid w:val="00C74624"/>
    <w:rsid w:val="00C74C26"/>
    <w:rsid w:val="00C75144"/>
    <w:rsid w:val="00C757A5"/>
    <w:rsid w:val="00C75BA8"/>
    <w:rsid w:val="00C75BC2"/>
    <w:rsid w:val="00C75FE5"/>
    <w:rsid w:val="00C76560"/>
    <w:rsid w:val="00C76B8A"/>
    <w:rsid w:val="00C770D3"/>
    <w:rsid w:val="00C77732"/>
    <w:rsid w:val="00C779A9"/>
    <w:rsid w:val="00C77B7B"/>
    <w:rsid w:val="00C805BC"/>
    <w:rsid w:val="00C805F4"/>
    <w:rsid w:val="00C80813"/>
    <w:rsid w:val="00C80B26"/>
    <w:rsid w:val="00C80CF6"/>
    <w:rsid w:val="00C81470"/>
    <w:rsid w:val="00C81AFE"/>
    <w:rsid w:val="00C81B90"/>
    <w:rsid w:val="00C82199"/>
    <w:rsid w:val="00C8227B"/>
    <w:rsid w:val="00C82707"/>
    <w:rsid w:val="00C82BEB"/>
    <w:rsid w:val="00C83533"/>
    <w:rsid w:val="00C84406"/>
    <w:rsid w:val="00C84515"/>
    <w:rsid w:val="00C84641"/>
    <w:rsid w:val="00C8520D"/>
    <w:rsid w:val="00C8537D"/>
    <w:rsid w:val="00C85DB3"/>
    <w:rsid w:val="00C85F86"/>
    <w:rsid w:val="00C86300"/>
    <w:rsid w:val="00C86ADD"/>
    <w:rsid w:val="00C86B9E"/>
    <w:rsid w:val="00C86DB0"/>
    <w:rsid w:val="00C8717D"/>
    <w:rsid w:val="00C879BF"/>
    <w:rsid w:val="00C87EEF"/>
    <w:rsid w:val="00C90EFB"/>
    <w:rsid w:val="00C90F86"/>
    <w:rsid w:val="00C90FBB"/>
    <w:rsid w:val="00C916A4"/>
    <w:rsid w:val="00C9178C"/>
    <w:rsid w:val="00C91C4A"/>
    <w:rsid w:val="00C91D06"/>
    <w:rsid w:val="00C9301A"/>
    <w:rsid w:val="00C93110"/>
    <w:rsid w:val="00C941F9"/>
    <w:rsid w:val="00C94A84"/>
    <w:rsid w:val="00C9543A"/>
    <w:rsid w:val="00C95977"/>
    <w:rsid w:val="00C95ABB"/>
    <w:rsid w:val="00C95C96"/>
    <w:rsid w:val="00C96479"/>
    <w:rsid w:val="00C96867"/>
    <w:rsid w:val="00C971F4"/>
    <w:rsid w:val="00CA0DED"/>
    <w:rsid w:val="00CA0EC2"/>
    <w:rsid w:val="00CA0F7C"/>
    <w:rsid w:val="00CA1917"/>
    <w:rsid w:val="00CA1EC6"/>
    <w:rsid w:val="00CA1ED5"/>
    <w:rsid w:val="00CA1F6E"/>
    <w:rsid w:val="00CA23CF"/>
    <w:rsid w:val="00CA2873"/>
    <w:rsid w:val="00CA28F8"/>
    <w:rsid w:val="00CA3090"/>
    <w:rsid w:val="00CA3181"/>
    <w:rsid w:val="00CA345C"/>
    <w:rsid w:val="00CA4249"/>
    <w:rsid w:val="00CA4421"/>
    <w:rsid w:val="00CA4463"/>
    <w:rsid w:val="00CA46A3"/>
    <w:rsid w:val="00CA475F"/>
    <w:rsid w:val="00CA5117"/>
    <w:rsid w:val="00CA533E"/>
    <w:rsid w:val="00CA5F58"/>
    <w:rsid w:val="00CA6320"/>
    <w:rsid w:val="00CA654D"/>
    <w:rsid w:val="00CA6A8B"/>
    <w:rsid w:val="00CA6BBB"/>
    <w:rsid w:val="00CA6C7D"/>
    <w:rsid w:val="00CA6DAA"/>
    <w:rsid w:val="00CA6F8F"/>
    <w:rsid w:val="00CA72D9"/>
    <w:rsid w:val="00CA7FDE"/>
    <w:rsid w:val="00CB00A7"/>
    <w:rsid w:val="00CB0925"/>
    <w:rsid w:val="00CB0AAF"/>
    <w:rsid w:val="00CB0F14"/>
    <w:rsid w:val="00CB24BE"/>
    <w:rsid w:val="00CB27CE"/>
    <w:rsid w:val="00CB2D02"/>
    <w:rsid w:val="00CB3084"/>
    <w:rsid w:val="00CB33CD"/>
    <w:rsid w:val="00CB364E"/>
    <w:rsid w:val="00CB420B"/>
    <w:rsid w:val="00CB4AC3"/>
    <w:rsid w:val="00CB4FB9"/>
    <w:rsid w:val="00CB5169"/>
    <w:rsid w:val="00CB56AE"/>
    <w:rsid w:val="00CB5AF4"/>
    <w:rsid w:val="00CB5C25"/>
    <w:rsid w:val="00CB5C81"/>
    <w:rsid w:val="00CB6C1E"/>
    <w:rsid w:val="00CB7059"/>
    <w:rsid w:val="00CB7161"/>
    <w:rsid w:val="00CB71F2"/>
    <w:rsid w:val="00CB7240"/>
    <w:rsid w:val="00CB72F5"/>
    <w:rsid w:val="00CB7D53"/>
    <w:rsid w:val="00CC0DFB"/>
    <w:rsid w:val="00CC18AD"/>
    <w:rsid w:val="00CC18E0"/>
    <w:rsid w:val="00CC1B29"/>
    <w:rsid w:val="00CC2553"/>
    <w:rsid w:val="00CC2830"/>
    <w:rsid w:val="00CC2DD1"/>
    <w:rsid w:val="00CC33C7"/>
    <w:rsid w:val="00CC37E7"/>
    <w:rsid w:val="00CC381A"/>
    <w:rsid w:val="00CC41AE"/>
    <w:rsid w:val="00CC4457"/>
    <w:rsid w:val="00CC45E8"/>
    <w:rsid w:val="00CC4613"/>
    <w:rsid w:val="00CC4AE2"/>
    <w:rsid w:val="00CC4FF2"/>
    <w:rsid w:val="00CC655E"/>
    <w:rsid w:val="00CC68C9"/>
    <w:rsid w:val="00CC6971"/>
    <w:rsid w:val="00CC6A9C"/>
    <w:rsid w:val="00CC6FF6"/>
    <w:rsid w:val="00CC7424"/>
    <w:rsid w:val="00CC75A2"/>
    <w:rsid w:val="00CC76F6"/>
    <w:rsid w:val="00CC79A4"/>
    <w:rsid w:val="00CC7B94"/>
    <w:rsid w:val="00CC7D21"/>
    <w:rsid w:val="00CD0459"/>
    <w:rsid w:val="00CD089F"/>
    <w:rsid w:val="00CD08B1"/>
    <w:rsid w:val="00CD0CB2"/>
    <w:rsid w:val="00CD0DBD"/>
    <w:rsid w:val="00CD0DF0"/>
    <w:rsid w:val="00CD0E01"/>
    <w:rsid w:val="00CD12E5"/>
    <w:rsid w:val="00CD141C"/>
    <w:rsid w:val="00CD15F8"/>
    <w:rsid w:val="00CD197F"/>
    <w:rsid w:val="00CD2684"/>
    <w:rsid w:val="00CD2EBA"/>
    <w:rsid w:val="00CD3C72"/>
    <w:rsid w:val="00CD3DC8"/>
    <w:rsid w:val="00CD3E09"/>
    <w:rsid w:val="00CD4710"/>
    <w:rsid w:val="00CD4DB0"/>
    <w:rsid w:val="00CD50CB"/>
    <w:rsid w:val="00CD51A0"/>
    <w:rsid w:val="00CD5A0D"/>
    <w:rsid w:val="00CD6101"/>
    <w:rsid w:val="00CD6D3A"/>
    <w:rsid w:val="00CD70C6"/>
    <w:rsid w:val="00CD756C"/>
    <w:rsid w:val="00CD7C48"/>
    <w:rsid w:val="00CD7E0F"/>
    <w:rsid w:val="00CE098E"/>
    <w:rsid w:val="00CE1231"/>
    <w:rsid w:val="00CE215D"/>
    <w:rsid w:val="00CE3400"/>
    <w:rsid w:val="00CE3622"/>
    <w:rsid w:val="00CE364F"/>
    <w:rsid w:val="00CE3853"/>
    <w:rsid w:val="00CE41DD"/>
    <w:rsid w:val="00CE46A4"/>
    <w:rsid w:val="00CE47D5"/>
    <w:rsid w:val="00CE4C98"/>
    <w:rsid w:val="00CE526C"/>
    <w:rsid w:val="00CE5C97"/>
    <w:rsid w:val="00CE6B09"/>
    <w:rsid w:val="00CE7004"/>
    <w:rsid w:val="00CE74B2"/>
    <w:rsid w:val="00CE76C9"/>
    <w:rsid w:val="00CE780C"/>
    <w:rsid w:val="00CE7844"/>
    <w:rsid w:val="00CF0100"/>
    <w:rsid w:val="00CF13E8"/>
    <w:rsid w:val="00CF178C"/>
    <w:rsid w:val="00CF17EF"/>
    <w:rsid w:val="00CF1DDC"/>
    <w:rsid w:val="00CF1EE9"/>
    <w:rsid w:val="00CF1FFB"/>
    <w:rsid w:val="00CF24CC"/>
    <w:rsid w:val="00CF2A21"/>
    <w:rsid w:val="00CF2D28"/>
    <w:rsid w:val="00CF3698"/>
    <w:rsid w:val="00CF36B2"/>
    <w:rsid w:val="00CF4813"/>
    <w:rsid w:val="00CF48BE"/>
    <w:rsid w:val="00CF52CA"/>
    <w:rsid w:val="00CF58D2"/>
    <w:rsid w:val="00CF5A0D"/>
    <w:rsid w:val="00CF61FD"/>
    <w:rsid w:val="00CF753D"/>
    <w:rsid w:val="00CF7557"/>
    <w:rsid w:val="00CF76AC"/>
    <w:rsid w:val="00CF7DDC"/>
    <w:rsid w:val="00D00215"/>
    <w:rsid w:val="00D01ACE"/>
    <w:rsid w:val="00D01FAA"/>
    <w:rsid w:val="00D02B88"/>
    <w:rsid w:val="00D02C8D"/>
    <w:rsid w:val="00D03063"/>
    <w:rsid w:val="00D03198"/>
    <w:rsid w:val="00D0352A"/>
    <w:rsid w:val="00D03708"/>
    <w:rsid w:val="00D03906"/>
    <w:rsid w:val="00D03B3C"/>
    <w:rsid w:val="00D0421E"/>
    <w:rsid w:val="00D042BF"/>
    <w:rsid w:val="00D04A4E"/>
    <w:rsid w:val="00D062BE"/>
    <w:rsid w:val="00D065A9"/>
    <w:rsid w:val="00D0738C"/>
    <w:rsid w:val="00D07A99"/>
    <w:rsid w:val="00D07CB2"/>
    <w:rsid w:val="00D1026E"/>
    <w:rsid w:val="00D10354"/>
    <w:rsid w:val="00D10440"/>
    <w:rsid w:val="00D108C0"/>
    <w:rsid w:val="00D11377"/>
    <w:rsid w:val="00D11842"/>
    <w:rsid w:val="00D119FF"/>
    <w:rsid w:val="00D11A38"/>
    <w:rsid w:val="00D11B29"/>
    <w:rsid w:val="00D11FE2"/>
    <w:rsid w:val="00D121DA"/>
    <w:rsid w:val="00D123E0"/>
    <w:rsid w:val="00D124C2"/>
    <w:rsid w:val="00D126B8"/>
    <w:rsid w:val="00D126CD"/>
    <w:rsid w:val="00D12CD9"/>
    <w:rsid w:val="00D12D2D"/>
    <w:rsid w:val="00D12D2E"/>
    <w:rsid w:val="00D130DC"/>
    <w:rsid w:val="00D131D1"/>
    <w:rsid w:val="00D14CFF"/>
    <w:rsid w:val="00D1507A"/>
    <w:rsid w:val="00D15E66"/>
    <w:rsid w:val="00D16F1B"/>
    <w:rsid w:val="00D16FCA"/>
    <w:rsid w:val="00D176D3"/>
    <w:rsid w:val="00D17DC0"/>
    <w:rsid w:val="00D17F6D"/>
    <w:rsid w:val="00D20731"/>
    <w:rsid w:val="00D20B17"/>
    <w:rsid w:val="00D20B72"/>
    <w:rsid w:val="00D21269"/>
    <w:rsid w:val="00D21C31"/>
    <w:rsid w:val="00D21F98"/>
    <w:rsid w:val="00D22AE6"/>
    <w:rsid w:val="00D22B4A"/>
    <w:rsid w:val="00D23522"/>
    <w:rsid w:val="00D2374C"/>
    <w:rsid w:val="00D237FE"/>
    <w:rsid w:val="00D24000"/>
    <w:rsid w:val="00D24122"/>
    <w:rsid w:val="00D241E1"/>
    <w:rsid w:val="00D242F2"/>
    <w:rsid w:val="00D243A9"/>
    <w:rsid w:val="00D2453E"/>
    <w:rsid w:val="00D2489F"/>
    <w:rsid w:val="00D256FF"/>
    <w:rsid w:val="00D25C15"/>
    <w:rsid w:val="00D2657F"/>
    <w:rsid w:val="00D26B9C"/>
    <w:rsid w:val="00D27363"/>
    <w:rsid w:val="00D2788C"/>
    <w:rsid w:val="00D27890"/>
    <w:rsid w:val="00D27F18"/>
    <w:rsid w:val="00D30561"/>
    <w:rsid w:val="00D31201"/>
    <w:rsid w:val="00D315B5"/>
    <w:rsid w:val="00D31761"/>
    <w:rsid w:val="00D3190F"/>
    <w:rsid w:val="00D31ADD"/>
    <w:rsid w:val="00D31E0F"/>
    <w:rsid w:val="00D3223D"/>
    <w:rsid w:val="00D3286F"/>
    <w:rsid w:val="00D33A50"/>
    <w:rsid w:val="00D3429E"/>
    <w:rsid w:val="00D3436D"/>
    <w:rsid w:val="00D34D27"/>
    <w:rsid w:val="00D34D93"/>
    <w:rsid w:val="00D36176"/>
    <w:rsid w:val="00D36449"/>
    <w:rsid w:val="00D36666"/>
    <w:rsid w:val="00D3706A"/>
    <w:rsid w:val="00D3720D"/>
    <w:rsid w:val="00D372EE"/>
    <w:rsid w:val="00D373B4"/>
    <w:rsid w:val="00D37647"/>
    <w:rsid w:val="00D37721"/>
    <w:rsid w:val="00D37C81"/>
    <w:rsid w:val="00D37FEE"/>
    <w:rsid w:val="00D40346"/>
    <w:rsid w:val="00D4078B"/>
    <w:rsid w:val="00D410E7"/>
    <w:rsid w:val="00D417D5"/>
    <w:rsid w:val="00D419EC"/>
    <w:rsid w:val="00D41BE2"/>
    <w:rsid w:val="00D44154"/>
    <w:rsid w:val="00D4450F"/>
    <w:rsid w:val="00D445BB"/>
    <w:rsid w:val="00D44826"/>
    <w:rsid w:val="00D44C4B"/>
    <w:rsid w:val="00D44CF5"/>
    <w:rsid w:val="00D44E77"/>
    <w:rsid w:val="00D44ED0"/>
    <w:rsid w:val="00D4594C"/>
    <w:rsid w:val="00D46C1F"/>
    <w:rsid w:val="00D47329"/>
    <w:rsid w:val="00D4766A"/>
    <w:rsid w:val="00D476BD"/>
    <w:rsid w:val="00D5009E"/>
    <w:rsid w:val="00D504E8"/>
    <w:rsid w:val="00D50703"/>
    <w:rsid w:val="00D51111"/>
    <w:rsid w:val="00D5132B"/>
    <w:rsid w:val="00D52C75"/>
    <w:rsid w:val="00D52DE8"/>
    <w:rsid w:val="00D52EDA"/>
    <w:rsid w:val="00D530C6"/>
    <w:rsid w:val="00D55033"/>
    <w:rsid w:val="00D552B4"/>
    <w:rsid w:val="00D557E6"/>
    <w:rsid w:val="00D55B5E"/>
    <w:rsid w:val="00D55DF7"/>
    <w:rsid w:val="00D5612D"/>
    <w:rsid w:val="00D566D5"/>
    <w:rsid w:val="00D56C12"/>
    <w:rsid w:val="00D56CC9"/>
    <w:rsid w:val="00D56E87"/>
    <w:rsid w:val="00D57908"/>
    <w:rsid w:val="00D57AB8"/>
    <w:rsid w:val="00D57DCE"/>
    <w:rsid w:val="00D60731"/>
    <w:rsid w:val="00D60C4A"/>
    <w:rsid w:val="00D60DF0"/>
    <w:rsid w:val="00D615F1"/>
    <w:rsid w:val="00D619FA"/>
    <w:rsid w:val="00D61A16"/>
    <w:rsid w:val="00D61A3B"/>
    <w:rsid w:val="00D61FB9"/>
    <w:rsid w:val="00D62208"/>
    <w:rsid w:val="00D6250A"/>
    <w:rsid w:val="00D62AB5"/>
    <w:rsid w:val="00D63032"/>
    <w:rsid w:val="00D63153"/>
    <w:rsid w:val="00D639A0"/>
    <w:rsid w:val="00D639BE"/>
    <w:rsid w:val="00D63C18"/>
    <w:rsid w:val="00D64AA6"/>
    <w:rsid w:val="00D64B46"/>
    <w:rsid w:val="00D64FDB"/>
    <w:rsid w:val="00D657A7"/>
    <w:rsid w:val="00D66259"/>
    <w:rsid w:val="00D66997"/>
    <w:rsid w:val="00D675B3"/>
    <w:rsid w:val="00D67A00"/>
    <w:rsid w:val="00D70312"/>
    <w:rsid w:val="00D710D8"/>
    <w:rsid w:val="00D71719"/>
    <w:rsid w:val="00D71B70"/>
    <w:rsid w:val="00D71E23"/>
    <w:rsid w:val="00D72690"/>
    <w:rsid w:val="00D72A87"/>
    <w:rsid w:val="00D72AE6"/>
    <w:rsid w:val="00D72C70"/>
    <w:rsid w:val="00D72D35"/>
    <w:rsid w:val="00D7355F"/>
    <w:rsid w:val="00D736BA"/>
    <w:rsid w:val="00D73FD2"/>
    <w:rsid w:val="00D74039"/>
    <w:rsid w:val="00D746E9"/>
    <w:rsid w:val="00D74F65"/>
    <w:rsid w:val="00D75511"/>
    <w:rsid w:val="00D76098"/>
    <w:rsid w:val="00D7649C"/>
    <w:rsid w:val="00D767A3"/>
    <w:rsid w:val="00D76E49"/>
    <w:rsid w:val="00D77DCE"/>
    <w:rsid w:val="00D80911"/>
    <w:rsid w:val="00D80A3C"/>
    <w:rsid w:val="00D80A85"/>
    <w:rsid w:val="00D80B23"/>
    <w:rsid w:val="00D80D23"/>
    <w:rsid w:val="00D81282"/>
    <w:rsid w:val="00D81893"/>
    <w:rsid w:val="00D81A60"/>
    <w:rsid w:val="00D82113"/>
    <w:rsid w:val="00D822D6"/>
    <w:rsid w:val="00D82410"/>
    <w:rsid w:val="00D825B8"/>
    <w:rsid w:val="00D82F95"/>
    <w:rsid w:val="00D83264"/>
    <w:rsid w:val="00D833E3"/>
    <w:rsid w:val="00D834FE"/>
    <w:rsid w:val="00D83676"/>
    <w:rsid w:val="00D83D44"/>
    <w:rsid w:val="00D846C3"/>
    <w:rsid w:val="00D851FF"/>
    <w:rsid w:val="00D855AB"/>
    <w:rsid w:val="00D8565E"/>
    <w:rsid w:val="00D857FC"/>
    <w:rsid w:val="00D85A73"/>
    <w:rsid w:val="00D86001"/>
    <w:rsid w:val="00D8616E"/>
    <w:rsid w:val="00D866E9"/>
    <w:rsid w:val="00D86A01"/>
    <w:rsid w:val="00D875A6"/>
    <w:rsid w:val="00D87A69"/>
    <w:rsid w:val="00D9035C"/>
    <w:rsid w:val="00D90C13"/>
    <w:rsid w:val="00D91ACE"/>
    <w:rsid w:val="00D920F5"/>
    <w:rsid w:val="00D921A9"/>
    <w:rsid w:val="00D92D6E"/>
    <w:rsid w:val="00D9365A"/>
    <w:rsid w:val="00D937AE"/>
    <w:rsid w:val="00D938EE"/>
    <w:rsid w:val="00D945E8"/>
    <w:rsid w:val="00D94B50"/>
    <w:rsid w:val="00D94C81"/>
    <w:rsid w:val="00D94D3F"/>
    <w:rsid w:val="00D94F80"/>
    <w:rsid w:val="00D9632B"/>
    <w:rsid w:val="00D963DD"/>
    <w:rsid w:val="00D965BD"/>
    <w:rsid w:val="00D96CB0"/>
    <w:rsid w:val="00D96ED4"/>
    <w:rsid w:val="00D96ED9"/>
    <w:rsid w:val="00D97CEB"/>
    <w:rsid w:val="00D97FDD"/>
    <w:rsid w:val="00DA0290"/>
    <w:rsid w:val="00DA11A6"/>
    <w:rsid w:val="00DA3BEA"/>
    <w:rsid w:val="00DA416B"/>
    <w:rsid w:val="00DA477B"/>
    <w:rsid w:val="00DA4DA5"/>
    <w:rsid w:val="00DA4DB8"/>
    <w:rsid w:val="00DA5647"/>
    <w:rsid w:val="00DA565E"/>
    <w:rsid w:val="00DA5920"/>
    <w:rsid w:val="00DA6B1C"/>
    <w:rsid w:val="00DA6C9F"/>
    <w:rsid w:val="00DA7298"/>
    <w:rsid w:val="00DA7E84"/>
    <w:rsid w:val="00DA7F56"/>
    <w:rsid w:val="00DB0C51"/>
    <w:rsid w:val="00DB0D74"/>
    <w:rsid w:val="00DB0E5D"/>
    <w:rsid w:val="00DB0F79"/>
    <w:rsid w:val="00DB11E1"/>
    <w:rsid w:val="00DB157C"/>
    <w:rsid w:val="00DB1D71"/>
    <w:rsid w:val="00DB1F6E"/>
    <w:rsid w:val="00DB2238"/>
    <w:rsid w:val="00DB2C5F"/>
    <w:rsid w:val="00DB34DC"/>
    <w:rsid w:val="00DB3A01"/>
    <w:rsid w:val="00DB4682"/>
    <w:rsid w:val="00DB4B4B"/>
    <w:rsid w:val="00DB4FFD"/>
    <w:rsid w:val="00DB509A"/>
    <w:rsid w:val="00DB57CA"/>
    <w:rsid w:val="00DB5A35"/>
    <w:rsid w:val="00DB5D60"/>
    <w:rsid w:val="00DB60D1"/>
    <w:rsid w:val="00DB6261"/>
    <w:rsid w:val="00DB63DA"/>
    <w:rsid w:val="00DB64FD"/>
    <w:rsid w:val="00DB6C29"/>
    <w:rsid w:val="00DB6D92"/>
    <w:rsid w:val="00DB7031"/>
    <w:rsid w:val="00DB71A5"/>
    <w:rsid w:val="00DB7477"/>
    <w:rsid w:val="00DB7E46"/>
    <w:rsid w:val="00DC0264"/>
    <w:rsid w:val="00DC03AC"/>
    <w:rsid w:val="00DC073C"/>
    <w:rsid w:val="00DC09C4"/>
    <w:rsid w:val="00DC1586"/>
    <w:rsid w:val="00DC1915"/>
    <w:rsid w:val="00DC19E7"/>
    <w:rsid w:val="00DC2086"/>
    <w:rsid w:val="00DC2296"/>
    <w:rsid w:val="00DC22F6"/>
    <w:rsid w:val="00DC231A"/>
    <w:rsid w:val="00DC29EE"/>
    <w:rsid w:val="00DC2F21"/>
    <w:rsid w:val="00DC305C"/>
    <w:rsid w:val="00DC357C"/>
    <w:rsid w:val="00DC379A"/>
    <w:rsid w:val="00DC44E5"/>
    <w:rsid w:val="00DC4C9A"/>
    <w:rsid w:val="00DC4E56"/>
    <w:rsid w:val="00DC5788"/>
    <w:rsid w:val="00DC58CA"/>
    <w:rsid w:val="00DC5A0B"/>
    <w:rsid w:val="00DC5B94"/>
    <w:rsid w:val="00DC5C99"/>
    <w:rsid w:val="00DC5D0E"/>
    <w:rsid w:val="00DC5E52"/>
    <w:rsid w:val="00DC619A"/>
    <w:rsid w:val="00DC6351"/>
    <w:rsid w:val="00DC6B3F"/>
    <w:rsid w:val="00DC6C3F"/>
    <w:rsid w:val="00DC7465"/>
    <w:rsid w:val="00DC7A8F"/>
    <w:rsid w:val="00DD02E9"/>
    <w:rsid w:val="00DD0419"/>
    <w:rsid w:val="00DD0D76"/>
    <w:rsid w:val="00DD137D"/>
    <w:rsid w:val="00DD1ED7"/>
    <w:rsid w:val="00DD203B"/>
    <w:rsid w:val="00DD2209"/>
    <w:rsid w:val="00DD26BE"/>
    <w:rsid w:val="00DD3C76"/>
    <w:rsid w:val="00DD3F44"/>
    <w:rsid w:val="00DD460D"/>
    <w:rsid w:val="00DD48E5"/>
    <w:rsid w:val="00DD490E"/>
    <w:rsid w:val="00DD4E47"/>
    <w:rsid w:val="00DD610C"/>
    <w:rsid w:val="00DD6C49"/>
    <w:rsid w:val="00DD7A8A"/>
    <w:rsid w:val="00DD7CB7"/>
    <w:rsid w:val="00DD7D61"/>
    <w:rsid w:val="00DE0EF5"/>
    <w:rsid w:val="00DE11B3"/>
    <w:rsid w:val="00DE1493"/>
    <w:rsid w:val="00DE1804"/>
    <w:rsid w:val="00DE20D1"/>
    <w:rsid w:val="00DE24AC"/>
    <w:rsid w:val="00DE2DAF"/>
    <w:rsid w:val="00DE32E1"/>
    <w:rsid w:val="00DE35C0"/>
    <w:rsid w:val="00DE3C64"/>
    <w:rsid w:val="00DE4415"/>
    <w:rsid w:val="00DE49C6"/>
    <w:rsid w:val="00DE49DA"/>
    <w:rsid w:val="00DE557F"/>
    <w:rsid w:val="00DE5669"/>
    <w:rsid w:val="00DE5DB3"/>
    <w:rsid w:val="00DE62A7"/>
    <w:rsid w:val="00DE63F1"/>
    <w:rsid w:val="00DE69D8"/>
    <w:rsid w:val="00DE6D21"/>
    <w:rsid w:val="00DE750D"/>
    <w:rsid w:val="00DE76C0"/>
    <w:rsid w:val="00DE7EFD"/>
    <w:rsid w:val="00DF0183"/>
    <w:rsid w:val="00DF0BC3"/>
    <w:rsid w:val="00DF0CF8"/>
    <w:rsid w:val="00DF14FB"/>
    <w:rsid w:val="00DF1573"/>
    <w:rsid w:val="00DF1750"/>
    <w:rsid w:val="00DF1755"/>
    <w:rsid w:val="00DF1CA1"/>
    <w:rsid w:val="00DF1F48"/>
    <w:rsid w:val="00DF22F1"/>
    <w:rsid w:val="00DF22F5"/>
    <w:rsid w:val="00DF26BA"/>
    <w:rsid w:val="00DF26FE"/>
    <w:rsid w:val="00DF27A3"/>
    <w:rsid w:val="00DF2D15"/>
    <w:rsid w:val="00DF34E6"/>
    <w:rsid w:val="00DF4159"/>
    <w:rsid w:val="00DF4208"/>
    <w:rsid w:val="00DF46E0"/>
    <w:rsid w:val="00DF4D8C"/>
    <w:rsid w:val="00DF508F"/>
    <w:rsid w:val="00DF52A7"/>
    <w:rsid w:val="00DF5354"/>
    <w:rsid w:val="00DF597B"/>
    <w:rsid w:val="00DF5A1E"/>
    <w:rsid w:val="00DF5CEB"/>
    <w:rsid w:val="00DF5F24"/>
    <w:rsid w:val="00DF68BE"/>
    <w:rsid w:val="00DF6945"/>
    <w:rsid w:val="00DF69B7"/>
    <w:rsid w:val="00DF726F"/>
    <w:rsid w:val="00E0083C"/>
    <w:rsid w:val="00E0241D"/>
    <w:rsid w:val="00E02916"/>
    <w:rsid w:val="00E02E85"/>
    <w:rsid w:val="00E03457"/>
    <w:rsid w:val="00E04767"/>
    <w:rsid w:val="00E054BB"/>
    <w:rsid w:val="00E05B17"/>
    <w:rsid w:val="00E05D97"/>
    <w:rsid w:val="00E06730"/>
    <w:rsid w:val="00E069D1"/>
    <w:rsid w:val="00E06BA7"/>
    <w:rsid w:val="00E06DBD"/>
    <w:rsid w:val="00E077EB"/>
    <w:rsid w:val="00E10421"/>
    <w:rsid w:val="00E105CF"/>
    <w:rsid w:val="00E10676"/>
    <w:rsid w:val="00E1095A"/>
    <w:rsid w:val="00E11026"/>
    <w:rsid w:val="00E11196"/>
    <w:rsid w:val="00E11332"/>
    <w:rsid w:val="00E113CF"/>
    <w:rsid w:val="00E11420"/>
    <w:rsid w:val="00E13565"/>
    <w:rsid w:val="00E135B9"/>
    <w:rsid w:val="00E1461A"/>
    <w:rsid w:val="00E1461C"/>
    <w:rsid w:val="00E14863"/>
    <w:rsid w:val="00E151BD"/>
    <w:rsid w:val="00E15A0A"/>
    <w:rsid w:val="00E15D67"/>
    <w:rsid w:val="00E162DE"/>
    <w:rsid w:val="00E16A7C"/>
    <w:rsid w:val="00E1797C"/>
    <w:rsid w:val="00E2006C"/>
    <w:rsid w:val="00E206B9"/>
    <w:rsid w:val="00E208CE"/>
    <w:rsid w:val="00E20B46"/>
    <w:rsid w:val="00E213C9"/>
    <w:rsid w:val="00E21EBB"/>
    <w:rsid w:val="00E21FB8"/>
    <w:rsid w:val="00E22139"/>
    <w:rsid w:val="00E2235E"/>
    <w:rsid w:val="00E224A4"/>
    <w:rsid w:val="00E22B91"/>
    <w:rsid w:val="00E233D3"/>
    <w:rsid w:val="00E23769"/>
    <w:rsid w:val="00E245D6"/>
    <w:rsid w:val="00E247E2"/>
    <w:rsid w:val="00E248DE"/>
    <w:rsid w:val="00E24D2C"/>
    <w:rsid w:val="00E25AE9"/>
    <w:rsid w:val="00E2633B"/>
    <w:rsid w:val="00E2667D"/>
    <w:rsid w:val="00E2748C"/>
    <w:rsid w:val="00E30545"/>
    <w:rsid w:val="00E309DB"/>
    <w:rsid w:val="00E30C81"/>
    <w:rsid w:val="00E3171B"/>
    <w:rsid w:val="00E31A7B"/>
    <w:rsid w:val="00E31ADC"/>
    <w:rsid w:val="00E322E9"/>
    <w:rsid w:val="00E3271E"/>
    <w:rsid w:val="00E3284F"/>
    <w:rsid w:val="00E32BCA"/>
    <w:rsid w:val="00E32F7A"/>
    <w:rsid w:val="00E334F8"/>
    <w:rsid w:val="00E33632"/>
    <w:rsid w:val="00E35673"/>
    <w:rsid w:val="00E36284"/>
    <w:rsid w:val="00E366B1"/>
    <w:rsid w:val="00E36787"/>
    <w:rsid w:val="00E36816"/>
    <w:rsid w:val="00E36907"/>
    <w:rsid w:val="00E36A21"/>
    <w:rsid w:val="00E374E0"/>
    <w:rsid w:val="00E37566"/>
    <w:rsid w:val="00E3768B"/>
    <w:rsid w:val="00E376BA"/>
    <w:rsid w:val="00E37786"/>
    <w:rsid w:val="00E377E9"/>
    <w:rsid w:val="00E37993"/>
    <w:rsid w:val="00E404A5"/>
    <w:rsid w:val="00E40D93"/>
    <w:rsid w:val="00E4170D"/>
    <w:rsid w:val="00E418FB"/>
    <w:rsid w:val="00E41A6B"/>
    <w:rsid w:val="00E41DCB"/>
    <w:rsid w:val="00E4218F"/>
    <w:rsid w:val="00E424DA"/>
    <w:rsid w:val="00E42FA5"/>
    <w:rsid w:val="00E43C92"/>
    <w:rsid w:val="00E43DB3"/>
    <w:rsid w:val="00E445AE"/>
    <w:rsid w:val="00E44DA1"/>
    <w:rsid w:val="00E452EC"/>
    <w:rsid w:val="00E457CF"/>
    <w:rsid w:val="00E45C64"/>
    <w:rsid w:val="00E45ED9"/>
    <w:rsid w:val="00E45F76"/>
    <w:rsid w:val="00E4604D"/>
    <w:rsid w:val="00E4622E"/>
    <w:rsid w:val="00E46567"/>
    <w:rsid w:val="00E46764"/>
    <w:rsid w:val="00E47A08"/>
    <w:rsid w:val="00E47E85"/>
    <w:rsid w:val="00E47EFB"/>
    <w:rsid w:val="00E47F9C"/>
    <w:rsid w:val="00E50003"/>
    <w:rsid w:val="00E501B2"/>
    <w:rsid w:val="00E50785"/>
    <w:rsid w:val="00E509F4"/>
    <w:rsid w:val="00E50A3E"/>
    <w:rsid w:val="00E51361"/>
    <w:rsid w:val="00E528F2"/>
    <w:rsid w:val="00E528FB"/>
    <w:rsid w:val="00E52B9C"/>
    <w:rsid w:val="00E5350E"/>
    <w:rsid w:val="00E535AE"/>
    <w:rsid w:val="00E539FF"/>
    <w:rsid w:val="00E53A45"/>
    <w:rsid w:val="00E5416F"/>
    <w:rsid w:val="00E541E1"/>
    <w:rsid w:val="00E548B6"/>
    <w:rsid w:val="00E54BBD"/>
    <w:rsid w:val="00E55272"/>
    <w:rsid w:val="00E554E9"/>
    <w:rsid w:val="00E55826"/>
    <w:rsid w:val="00E55A36"/>
    <w:rsid w:val="00E5714E"/>
    <w:rsid w:val="00E5775F"/>
    <w:rsid w:val="00E577D4"/>
    <w:rsid w:val="00E57F90"/>
    <w:rsid w:val="00E60279"/>
    <w:rsid w:val="00E60355"/>
    <w:rsid w:val="00E604A1"/>
    <w:rsid w:val="00E6069F"/>
    <w:rsid w:val="00E60893"/>
    <w:rsid w:val="00E609D2"/>
    <w:rsid w:val="00E60C3B"/>
    <w:rsid w:val="00E60D41"/>
    <w:rsid w:val="00E60E69"/>
    <w:rsid w:val="00E61186"/>
    <w:rsid w:val="00E61322"/>
    <w:rsid w:val="00E6144E"/>
    <w:rsid w:val="00E616D8"/>
    <w:rsid w:val="00E61765"/>
    <w:rsid w:val="00E61902"/>
    <w:rsid w:val="00E61962"/>
    <w:rsid w:val="00E61D37"/>
    <w:rsid w:val="00E62850"/>
    <w:rsid w:val="00E62FBD"/>
    <w:rsid w:val="00E6306F"/>
    <w:rsid w:val="00E63738"/>
    <w:rsid w:val="00E637E0"/>
    <w:rsid w:val="00E6380B"/>
    <w:rsid w:val="00E63D3F"/>
    <w:rsid w:val="00E64128"/>
    <w:rsid w:val="00E64AD0"/>
    <w:rsid w:val="00E6530C"/>
    <w:rsid w:val="00E6541C"/>
    <w:rsid w:val="00E6577A"/>
    <w:rsid w:val="00E658C9"/>
    <w:rsid w:val="00E66305"/>
    <w:rsid w:val="00E66F69"/>
    <w:rsid w:val="00E670B9"/>
    <w:rsid w:val="00E67F1D"/>
    <w:rsid w:val="00E719EB"/>
    <w:rsid w:val="00E72371"/>
    <w:rsid w:val="00E72784"/>
    <w:rsid w:val="00E72B21"/>
    <w:rsid w:val="00E73075"/>
    <w:rsid w:val="00E733B1"/>
    <w:rsid w:val="00E73ADB"/>
    <w:rsid w:val="00E73B3E"/>
    <w:rsid w:val="00E73BD0"/>
    <w:rsid w:val="00E73EBA"/>
    <w:rsid w:val="00E74277"/>
    <w:rsid w:val="00E744C2"/>
    <w:rsid w:val="00E74540"/>
    <w:rsid w:val="00E752D4"/>
    <w:rsid w:val="00E75386"/>
    <w:rsid w:val="00E75484"/>
    <w:rsid w:val="00E75B52"/>
    <w:rsid w:val="00E76180"/>
    <w:rsid w:val="00E76464"/>
    <w:rsid w:val="00E767E9"/>
    <w:rsid w:val="00E76898"/>
    <w:rsid w:val="00E76C5B"/>
    <w:rsid w:val="00E77741"/>
    <w:rsid w:val="00E801DD"/>
    <w:rsid w:val="00E807E3"/>
    <w:rsid w:val="00E80C06"/>
    <w:rsid w:val="00E80FAB"/>
    <w:rsid w:val="00E81553"/>
    <w:rsid w:val="00E8176E"/>
    <w:rsid w:val="00E828C1"/>
    <w:rsid w:val="00E829AB"/>
    <w:rsid w:val="00E82DD2"/>
    <w:rsid w:val="00E82E68"/>
    <w:rsid w:val="00E831A3"/>
    <w:rsid w:val="00E8321C"/>
    <w:rsid w:val="00E8370D"/>
    <w:rsid w:val="00E8387D"/>
    <w:rsid w:val="00E83B2C"/>
    <w:rsid w:val="00E83C40"/>
    <w:rsid w:val="00E84E35"/>
    <w:rsid w:val="00E84F89"/>
    <w:rsid w:val="00E84FE5"/>
    <w:rsid w:val="00E85673"/>
    <w:rsid w:val="00E856A4"/>
    <w:rsid w:val="00E85866"/>
    <w:rsid w:val="00E85B24"/>
    <w:rsid w:val="00E86AA3"/>
    <w:rsid w:val="00E87214"/>
    <w:rsid w:val="00E874AF"/>
    <w:rsid w:val="00E87762"/>
    <w:rsid w:val="00E87769"/>
    <w:rsid w:val="00E87B28"/>
    <w:rsid w:val="00E87F18"/>
    <w:rsid w:val="00E87FBB"/>
    <w:rsid w:val="00E905CD"/>
    <w:rsid w:val="00E90B9C"/>
    <w:rsid w:val="00E9213F"/>
    <w:rsid w:val="00E921F6"/>
    <w:rsid w:val="00E92A52"/>
    <w:rsid w:val="00E93A6C"/>
    <w:rsid w:val="00E93DEA"/>
    <w:rsid w:val="00E93F7D"/>
    <w:rsid w:val="00E94CC0"/>
    <w:rsid w:val="00E952D7"/>
    <w:rsid w:val="00E9542C"/>
    <w:rsid w:val="00E9548C"/>
    <w:rsid w:val="00E9550C"/>
    <w:rsid w:val="00E95818"/>
    <w:rsid w:val="00E95E99"/>
    <w:rsid w:val="00E96242"/>
    <w:rsid w:val="00E96C74"/>
    <w:rsid w:val="00E96EB4"/>
    <w:rsid w:val="00E975C0"/>
    <w:rsid w:val="00E975F1"/>
    <w:rsid w:val="00E97A4C"/>
    <w:rsid w:val="00E97A6D"/>
    <w:rsid w:val="00E97E74"/>
    <w:rsid w:val="00EA0220"/>
    <w:rsid w:val="00EA03BA"/>
    <w:rsid w:val="00EA04D1"/>
    <w:rsid w:val="00EA0594"/>
    <w:rsid w:val="00EA0F60"/>
    <w:rsid w:val="00EA15CD"/>
    <w:rsid w:val="00EA1E27"/>
    <w:rsid w:val="00EA2710"/>
    <w:rsid w:val="00EA385D"/>
    <w:rsid w:val="00EA3A9D"/>
    <w:rsid w:val="00EA5045"/>
    <w:rsid w:val="00EA568C"/>
    <w:rsid w:val="00EA5D9B"/>
    <w:rsid w:val="00EA5F87"/>
    <w:rsid w:val="00EA63E7"/>
    <w:rsid w:val="00EA64A1"/>
    <w:rsid w:val="00EA6F49"/>
    <w:rsid w:val="00EA6F7C"/>
    <w:rsid w:val="00EA7496"/>
    <w:rsid w:val="00EA7DE5"/>
    <w:rsid w:val="00EA7FF4"/>
    <w:rsid w:val="00EB0325"/>
    <w:rsid w:val="00EB0D8E"/>
    <w:rsid w:val="00EB0FD8"/>
    <w:rsid w:val="00EB27FE"/>
    <w:rsid w:val="00EB2CAA"/>
    <w:rsid w:val="00EB2F3B"/>
    <w:rsid w:val="00EB3229"/>
    <w:rsid w:val="00EB3439"/>
    <w:rsid w:val="00EB3504"/>
    <w:rsid w:val="00EB3FE1"/>
    <w:rsid w:val="00EB4755"/>
    <w:rsid w:val="00EB4D40"/>
    <w:rsid w:val="00EB505B"/>
    <w:rsid w:val="00EB5187"/>
    <w:rsid w:val="00EB56F1"/>
    <w:rsid w:val="00EB5E5C"/>
    <w:rsid w:val="00EB5FC5"/>
    <w:rsid w:val="00EB60FA"/>
    <w:rsid w:val="00EB6611"/>
    <w:rsid w:val="00EB6625"/>
    <w:rsid w:val="00EB6D4B"/>
    <w:rsid w:val="00EB775F"/>
    <w:rsid w:val="00EC0016"/>
    <w:rsid w:val="00EC008F"/>
    <w:rsid w:val="00EC0543"/>
    <w:rsid w:val="00EC0592"/>
    <w:rsid w:val="00EC05C8"/>
    <w:rsid w:val="00EC0B8D"/>
    <w:rsid w:val="00EC0CAE"/>
    <w:rsid w:val="00EC1E19"/>
    <w:rsid w:val="00EC1F3A"/>
    <w:rsid w:val="00EC2185"/>
    <w:rsid w:val="00EC2526"/>
    <w:rsid w:val="00EC2AF8"/>
    <w:rsid w:val="00EC410A"/>
    <w:rsid w:val="00EC412E"/>
    <w:rsid w:val="00EC47A5"/>
    <w:rsid w:val="00EC4ADE"/>
    <w:rsid w:val="00EC4C5C"/>
    <w:rsid w:val="00EC548B"/>
    <w:rsid w:val="00EC5A9F"/>
    <w:rsid w:val="00EC5AC5"/>
    <w:rsid w:val="00EC60CB"/>
    <w:rsid w:val="00EC6465"/>
    <w:rsid w:val="00EC69E3"/>
    <w:rsid w:val="00EC69E9"/>
    <w:rsid w:val="00EC6A28"/>
    <w:rsid w:val="00EC73CD"/>
    <w:rsid w:val="00EC7B5E"/>
    <w:rsid w:val="00EC7CD1"/>
    <w:rsid w:val="00ED0086"/>
    <w:rsid w:val="00ED00F0"/>
    <w:rsid w:val="00ED07F9"/>
    <w:rsid w:val="00ED0CD3"/>
    <w:rsid w:val="00ED1218"/>
    <w:rsid w:val="00ED18D4"/>
    <w:rsid w:val="00ED1E6E"/>
    <w:rsid w:val="00ED2072"/>
    <w:rsid w:val="00ED257C"/>
    <w:rsid w:val="00ED2777"/>
    <w:rsid w:val="00ED35F0"/>
    <w:rsid w:val="00ED3EB5"/>
    <w:rsid w:val="00ED4512"/>
    <w:rsid w:val="00ED50C7"/>
    <w:rsid w:val="00ED52D3"/>
    <w:rsid w:val="00ED5E7C"/>
    <w:rsid w:val="00ED5EFB"/>
    <w:rsid w:val="00ED608B"/>
    <w:rsid w:val="00ED65FA"/>
    <w:rsid w:val="00ED66AC"/>
    <w:rsid w:val="00ED6B3C"/>
    <w:rsid w:val="00ED6D4D"/>
    <w:rsid w:val="00ED7286"/>
    <w:rsid w:val="00EE0FC6"/>
    <w:rsid w:val="00EE0FFA"/>
    <w:rsid w:val="00EE105B"/>
    <w:rsid w:val="00EE196B"/>
    <w:rsid w:val="00EE2989"/>
    <w:rsid w:val="00EE38B8"/>
    <w:rsid w:val="00EE54F3"/>
    <w:rsid w:val="00EE5564"/>
    <w:rsid w:val="00EE5842"/>
    <w:rsid w:val="00EE5BA4"/>
    <w:rsid w:val="00EE65B7"/>
    <w:rsid w:val="00EE662E"/>
    <w:rsid w:val="00EE6B75"/>
    <w:rsid w:val="00EE6D7F"/>
    <w:rsid w:val="00EE72BC"/>
    <w:rsid w:val="00EE778B"/>
    <w:rsid w:val="00EE77B3"/>
    <w:rsid w:val="00EE77C4"/>
    <w:rsid w:val="00EE7BB6"/>
    <w:rsid w:val="00EF07FD"/>
    <w:rsid w:val="00EF08D3"/>
    <w:rsid w:val="00EF0A77"/>
    <w:rsid w:val="00EF0D64"/>
    <w:rsid w:val="00EF0DF2"/>
    <w:rsid w:val="00EF10D4"/>
    <w:rsid w:val="00EF1105"/>
    <w:rsid w:val="00EF1534"/>
    <w:rsid w:val="00EF15C9"/>
    <w:rsid w:val="00EF16E6"/>
    <w:rsid w:val="00EF186B"/>
    <w:rsid w:val="00EF1EBE"/>
    <w:rsid w:val="00EF26A3"/>
    <w:rsid w:val="00EF301A"/>
    <w:rsid w:val="00EF3060"/>
    <w:rsid w:val="00EF31C8"/>
    <w:rsid w:val="00EF3334"/>
    <w:rsid w:val="00EF4B6F"/>
    <w:rsid w:val="00EF4BB1"/>
    <w:rsid w:val="00EF53B5"/>
    <w:rsid w:val="00EF54C4"/>
    <w:rsid w:val="00EF55F8"/>
    <w:rsid w:val="00EF5A18"/>
    <w:rsid w:val="00EF696C"/>
    <w:rsid w:val="00EF7063"/>
    <w:rsid w:val="00EF75F7"/>
    <w:rsid w:val="00EF7608"/>
    <w:rsid w:val="00EF7893"/>
    <w:rsid w:val="00EF7E1C"/>
    <w:rsid w:val="00F018A3"/>
    <w:rsid w:val="00F01C00"/>
    <w:rsid w:val="00F0216A"/>
    <w:rsid w:val="00F0229E"/>
    <w:rsid w:val="00F0281C"/>
    <w:rsid w:val="00F031EA"/>
    <w:rsid w:val="00F047B7"/>
    <w:rsid w:val="00F052E2"/>
    <w:rsid w:val="00F053A8"/>
    <w:rsid w:val="00F05BE9"/>
    <w:rsid w:val="00F05ED7"/>
    <w:rsid w:val="00F071A9"/>
    <w:rsid w:val="00F0724E"/>
    <w:rsid w:val="00F07EEC"/>
    <w:rsid w:val="00F10585"/>
    <w:rsid w:val="00F105A0"/>
    <w:rsid w:val="00F105B3"/>
    <w:rsid w:val="00F10919"/>
    <w:rsid w:val="00F10CE3"/>
    <w:rsid w:val="00F10E28"/>
    <w:rsid w:val="00F11C75"/>
    <w:rsid w:val="00F12809"/>
    <w:rsid w:val="00F12ACB"/>
    <w:rsid w:val="00F131F0"/>
    <w:rsid w:val="00F138D9"/>
    <w:rsid w:val="00F1393B"/>
    <w:rsid w:val="00F141F2"/>
    <w:rsid w:val="00F146B2"/>
    <w:rsid w:val="00F14707"/>
    <w:rsid w:val="00F151E1"/>
    <w:rsid w:val="00F1524F"/>
    <w:rsid w:val="00F152D8"/>
    <w:rsid w:val="00F152ED"/>
    <w:rsid w:val="00F15381"/>
    <w:rsid w:val="00F155A0"/>
    <w:rsid w:val="00F15E72"/>
    <w:rsid w:val="00F160E1"/>
    <w:rsid w:val="00F1734D"/>
    <w:rsid w:val="00F17B91"/>
    <w:rsid w:val="00F17F71"/>
    <w:rsid w:val="00F20138"/>
    <w:rsid w:val="00F20374"/>
    <w:rsid w:val="00F207C9"/>
    <w:rsid w:val="00F20F3C"/>
    <w:rsid w:val="00F21E1D"/>
    <w:rsid w:val="00F223C7"/>
    <w:rsid w:val="00F22402"/>
    <w:rsid w:val="00F23298"/>
    <w:rsid w:val="00F24074"/>
    <w:rsid w:val="00F2426C"/>
    <w:rsid w:val="00F24331"/>
    <w:rsid w:val="00F244FF"/>
    <w:rsid w:val="00F2486F"/>
    <w:rsid w:val="00F249AC"/>
    <w:rsid w:val="00F24CCD"/>
    <w:rsid w:val="00F24DF6"/>
    <w:rsid w:val="00F24E3D"/>
    <w:rsid w:val="00F24F08"/>
    <w:rsid w:val="00F25035"/>
    <w:rsid w:val="00F26814"/>
    <w:rsid w:val="00F26A29"/>
    <w:rsid w:val="00F26DF6"/>
    <w:rsid w:val="00F27184"/>
    <w:rsid w:val="00F273EF"/>
    <w:rsid w:val="00F3104D"/>
    <w:rsid w:val="00F31572"/>
    <w:rsid w:val="00F31B82"/>
    <w:rsid w:val="00F320BF"/>
    <w:rsid w:val="00F3246A"/>
    <w:rsid w:val="00F325C5"/>
    <w:rsid w:val="00F326CD"/>
    <w:rsid w:val="00F327B3"/>
    <w:rsid w:val="00F329B7"/>
    <w:rsid w:val="00F32BF4"/>
    <w:rsid w:val="00F32C19"/>
    <w:rsid w:val="00F330D9"/>
    <w:rsid w:val="00F34630"/>
    <w:rsid w:val="00F34CAF"/>
    <w:rsid w:val="00F34FFA"/>
    <w:rsid w:val="00F356A9"/>
    <w:rsid w:val="00F358E8"/>
    <w:rsid w:val="00F359EC"/>
    <w:rsid w:val="00F37017"/>
    <w:rsid w:val="00F37EEC"/>
    <w:rsid w:val="00F40048"/>
    <w:rsid w:val="00F40584"/>
    <w:rsid w:val="00F4073F"/>
    <w:rsid w:val="00F41038"/>
    <w:rsid w:val="00F41113"/>
    <w:rsid w:val="00F412EE"/>
    <w:rsid w:val="00F4132D"/>
    <w:rsid w:val="00F41621"/>
    <w:rsid w:val="00F41929"/>
    <w:rsid w:val="00F41D42"/>
    <w:rsid w:val="00F422E7"/>
    <w:rsid w:val="00F42827"/>
    <w:rsid w:val="00F42A75"/>
    <w:rsid w:val="00F4318D"/>
    <w:rsid w:val="00F43BBE"/>
    <w:rsid w:val="00F43DD7"/>
    <w:rsid w:val="00F44966"/>
    <w:rsid w:val="00F44CD5"/>
    <w:rsid w:val="00F453B3"/>
    <w:rsid w:val="00F45AD3"/>
    <w:rsid w:val="00F45B54"/>
    <w:rsid w:val="00F4699B"/>
    <w:rsid w:val="00F471F2"/>
    <w:rsid w:val="00F47CAB"/>
    <w:rsid w:val="00F50F3D"/>
    <w:rsid w:val="00F5111A"/>
    <w:rsid w:val="00F5111E"/>
    <w:rsid w:val="00F513EC"/>
    <w:rsid w:val="00F51495"/>
    <w:rsid w:val="00F5175E"/>
    <w:rsid w:val="00F51E3F"/>
    <w:rsid w:val="00F5216B"/>
    <w:rsid w:val="00F52339"/>
    <w:rsid w:val="00F524D8"/>
    <w:rsid w:val="00F52D59"/>
    <w:rsid w:val="00F52FB3"/>
    <w:rsid w:val="00F535BA"/>
    <w:rsid w:val="00F535E4"/>
    <w:rsid w:val="00F538E4"/>
    <w:rsid w:val="00F53C11"/>
    <w:rsid w:val="00F53F76"/>
    <w:rsid w:val="00F54E93"/>
    <w:rsid w:val="00F55450"/>
    <w:rsid w:val="00F55AEF"/>
    <w:rsid w:val="00F55B5F"/>
    <w:rsid w:val="00F55C2C"/>
    <w:rsid w:val="00F560D7"/>
    <w:rsid w:val="00F56292"/>
    <w:rsid w:val="00F569C4"/>
    <w:rsid w:val="00F56D27"/>
    <w:rsid w:val="00F56D74"/>
    <w:rsid w:val="00F56EB6"/>
    <w:rsid w:val="00F60948"/>
    <w:rsid w:val="00F61084"/>
    <w:rsid w:val="00F6139B"/>
    <w:rsid w:val="00F61831"/>
    <w:rsid w:val="00F619E2"/>
    <w:rsid w:val="00F61C55"/>
    <w:rsid w:val="00F61F19"/>
    <w:rsid w:val="00F62589"/>
    <w:rsid w:val="00F62646"/>
    <w:rsid w:val="00F634BB"/>
    <w:rsid w:val="00F63CDA"/>
    <w:rsid w:val="00F646FC"/>
    <w:rsid w:val="00F649D2"/>
    <w:rsid w:val="00F64ADC"/>
    <w:rsid w:val="00F65153"/>
    <w:rsid w:val="00F657A9"/>
    <w:rsid w:val="00F658C6"/>
    <w:rsid w:val="00F65C75"/>
    <w:rsid w:val="00F6601B"/>
    <w:rsid w:val="00F665C5"/>
    <w:rsid w:val="00F665E2"/>
    <w:rsid w:val="00F66638"/>
    <w:rsid w:val="00F6678A"/>
    <w:rsid w:val="00F66FAC"/>
    <w:rsid w:val="00F671FD"/>
    <w:rsid w:val="00F6741E"/>
    <w:rsid w:val="00F67AD2"/>
    <w:rsid w:val="00F67DBA"/>
    <w:rsid w:val="00F70301"/>
    <w:rsid w:val="00F70305"/>
    <w:rsid w:val="00F70D7C"/>
    <w:rsid w:val="00F70D85"/>
    <w:rsid w:val="00F70EC6"/>
    <w:rsid w:val="00F719BD"/>
    <w:rsid w:val="00F72051"/>
    <w:rsid w:val="00F726AF"/>
    <w:rsid w:val="00F73385"/>
    <w:rsid w:val="00F73430"/>
    <w:rsid w:val="00F73996"/>
    <w:rsid w:val="00F73A98"/>
    <w:rsid w:val="00F73ABF"/>
    <w:rsid w:val="00F73ED7"/>
    <w:rsid w:val="00F74629"/>
    <w:rsid w:val="00F75120"/>
    <w:rsid w:val="00F75B10"/>
    <w:rsid w:val="00F761E2"/>
    <w:rsid w:val="00F762CC"/>
    <w:rsid w:val="00F76C9B"/>
    <w:rsid w:val="00F76D8E"/>
    <w:rsid w:val="00F778AE"/>
    <w:rsid w:val="00F77D25"/>
    <w:rsid w:val="00F80783"/>
    <w:rsid w:val="00F80AA2"/>
    <w:rsid w:val="00F80BC1"/>
    <w:rsid w:val="00F810BA"/>
    <w:rsid w:val="00F81B41"/>
    <w:rsid w:val="00F81B6A"/>
    <w:rsid w:val="00F820FC"/>
    <w:rsid w:val="00F824A4"/>
    <w:rsid w:val="00F825E1"/>
    <w:rsid w:val="00F82659"/>
    <w:rsid w:val="00F83276"/>
    <w:rsid w:val="00F83790"/>
    <w:rsid w:val="00F83D15"/>
    <w:rsid w:val="00F84089"/>
    <w:rsid w:val="00F8424E"/>
    <w:rsid w:val="00F84319"/>
    <w:rsid w:val="00F84658"/>
    <w:rsid w:val="00F8471C"/>
    <w:rsid w:val="00F851C4"/>
    <w:rsid w:val="00F8572B"/>
    <w:rsid w:val="00F85971"/>
    <w:rsid w:val="00F85AA4"/>
    <w:rsid w:val="00F85AF0"/>
    <w:rsid w:val="00F864BF"/>
    <w:rsid w:val="00F87175"/>
    <w:rsid w:val="00F87E05"/>
    <w:rsid w:val="00F9038C"/>
    <w:rsid w:val="00F906E0"/>
    <w:rsid w:val="00F90BB2"/>
    <w:rsid w:val="00F90E07"/>
    <w:rsid w:val="00F90E57"/>
    <w:rsid w:val="00F90FB4"/>
    <w:rsid w:val="00F9113A"/>
    <w:rsid w:val="00F91245"/>
    <w:rsid w:val="00F91772"/>
    <w:rsid w:val="00F91842"/>
    <w:rsid w:val="00F91D69"/>
    <w:rsid w:val="00F921C7"/>
    <w:rsid w:val="00F92411"/>
    <w:rsid w:val="00F93D26"/>
    <w:rsid w:val="00F93DC8"/>
    <w:rsid w:val="00F940D0"/>
    <w:rsid w:val="00F9420B"/>
    <w:rsid w:val="00F94326"/>
    <w:rsid w:val="00F94BDA"/>
    <w:rsid w:val="00F94E9C"/>
    <w:rsid w:val="00F94F39"/>
    <w:rsid w:val="00F95414"/>
    <w:rsid w:val="00F95B2B"/>
    <w:rsid w:val="00F95BCB"/>
    <w:rsid w:val="00F95BDC"/>
    <w:rsid w:val="00F968BB"/>
    <w:rsid w:val="00F96959"/>
    <w:rsid w:val="00F96DD6"/>
    <w:rsid w:val="00F96F12"/>
    <w:rsid w:val="00F97202"/>
    <w:rsid w:val="00F97ED8"/>
    <w:rsid w:val="00FA00C3"/>
    <w:rsid w:val="00FA02DB"/>
    <w:rsid w:val="00FA03EB"/>
    <w:rsid w:val="00FA08A5"/>
    <w:rsid w:val="00FA1708"/>
    <w:rsid w:val="00FA1ED1"/>
    <w:rsid w:val="00FA1F91"/>
    <w:rsid w:val="00FA230D"/>
    <w:rsid w:val="00FA2AC5"/>
    <w:rsid w:val="00FA2BF8"/>
    <w:rsid w:val="00FA2BF9"/>
    <w:rsid w:val="00FA336B"/>
    <w:rsid w:val="00FA3EC5"/>
    <w:rsid w:val="00FA4CD1"/>
    <w:rsid w:val="00FA4E7E"/>
    <w:rsid w:val="00FA5D20"/>
    <w:rsid w:val="00FA6325"/>
    <w:rsid w:val="00FA6A94"/>
    <w:rsid w:val="00FA6EF5"/>
    <w:rsid w:val="00FA76C9"/>
    <w:rsid w:val="00FA7946"/>
    <w:rsid w:val="00FB0308"/>
    <w:rsid w:val="00FB0478"/>
    <w:rsid w:val="00FB1537"/>
    <w:rsid w:val="00FB154B"/>
    <w:rsid w:val="00FB188E"/>
    <w:rsid w:val="00FB1918"/>
    <w:rsid w:val="00FB1A8D"/>
    <w:rsid w:val="00FB27A1"/>
    <w:rsid w:val="00FB2D64"/>
    <w:rsid w:val="00FB2DBB"/>
    <w:rsid w:val="00FB2F14"/>
    <w:rsid w:val="00FB3463"/>
    <w:rsid w:val="00FB3BA0"/>
    <w:rsid w:val="00FB4286"/>
    <w:rsid w:val="00FB4C38"/>
    <w:rsid w:val="00FB519B"/>
    <w:rsid w:val="00FB54D5"/>
    <w:rsid w:val="00FB5724"/>
    <w:rsid w:val="00FB5C22"/>
    <w:rsid w:val="00FB5CB2"/>
    <w:rsid w:val="00FB5E92"/>
    <w:rsid w:val="00FB61FE"/>
    <w:rsid w:val="00FB68EE"/>
    <w:rsid w:val="00FB693A"/>
    <w:rsid w:val="00FB6DAB"/>
    <w:rsid w:val="00FB7226"/>
    <w:rsid w:val="00FC0043"/>
    <w:rsid w:val="00FC040F"/>
    <w:rsid w:val="00FC0620"/>
    <w:rsid w:val="00FC0786"/>
    <w:rsid w:val="00FC08EC"/>
    <w:rsid w:val="00FC0A03"/>
    <w:rsid w:val="00FC0D0A"/>
    <w:rsid w:val="00FC0E30"/>
    <w:rsid w:val="00FC0FCD"/>
    <w:rsid w:val="00FC1006"/>
    <w:rsid w:val="00FC1138"/>
    <w:rsid w:val="00FC192B"/>
    <w:rsid w:val="00FC2183"/>
    <w:rsid w:val="00FC30E8"/>
    <w:rsid w:val="00FC3515"/>
    <w:rsid w:val="00FC37A8"/>
    <w:rsid w:val="00FC3915"/>
    <w:rsid w:val="00FC39B4"/>
    <w:rsid w:val="00FC3BF4"/>
    <w:rsid w:val="00FC3CE6"/>
    <w:rsid w:val="00FC3E27"/>
    <w:rsid w:val="00FC4416"/>
    <w:rsid w:val="00FC46D4"/>
    <w:rsid w:val="00FC47DE"/>
    <w:rsid w:val="00FC4A6A"/>
    <w:rsid w:val="00FC4CF5"/>
    <w:rsid w:val="00FC4E57"/>
    <w:rsid w:val="00FC595F"/>
    <w:rsid w:val="00FC627D"/>
    <w:rsid w:val="00FC642F"/>
    <w:rsid w:val="00FC660E"/>
    <w:rsid w:val="00FC7288"/>
    <w:rsid w:val="00FC72ED"/>
    <w:rsid w:val="00FC7675"/>
    <w:rsid w:val="00FC7A6D"/>
    <w:rsid w:val="00FC7C54"/>
    <w:rsid w:val="00FD00D7"/>
    <w:rsid w:val="00FD013C"/>
    <w:rsid w:val="00FD02AB"/>
    <w:rsid w:val="00FD0B6D"/>
    <w:rsid w:val="00FD0C9B"/>
    <w:rsid w:val="00FD0CD8"/>
    <w:rsid w:val="00FD101F"/>
    <w:rsid w:val="00FD1093"/>
    <w:rsid w:val="00FD1374"/>
    <w:rsid w:val="00FD1987"/>
    <w:rsid w:val="00FD217B"/>
    <w:rsid w:val="00FD2225"/>
    <w:rsid w:val="00FD23A2"/>
    <w:rsid w:val="00FD2926"/>
    <w:rsid w:val="00FD2E9C"/>
    <w:rsid w:val="00FD364C"/>
    <w:rsid w:val="00FD3A39"/>
    <w:rsid w:val="00FD3DEE"/>
    <w:rsid w:val="00FD4A11"/>
    <w:rsid w:val="00FD56CC"/>
    <w:rsid w:val="00FD57C9"/>
    <w:rsid w:val="00FD5E8D"/>
    <w:rsid w:val="00FD6596"/>
    <w:rsid w:val="00FD66B1"/>
    <w:rsid w:val="00FD6B04"/>
    <w:rsid w:val="00FD6DD2"/>
    <w:rsid w:val="00FD752F"/>
    <w:rsid w:val="00FD7FB9"/>
    <w:rsid w:val="00FE056B"/>
    <w:rsid w:val="00FE0736"/>
    <w:rsid w:val="00FE0C9F"/>
    <w:rsid w:val="00FE1F94"/>
    <w:rsid w:val="00FE2538"/>
    <w:rsid w:val="00FE2E24"/>
    <w:rsid w:val="00FE30B1"/>
    <w:rsid w:val="00FE32F4"/>
    <w:rsid w:val="00FE3576"/>
    <w:rsid w:val="00FE35A2"/>
    <w:rsid w:val="00FE3ECB"/>
    <w:rsid w:val="00FE5A59"/>
    <w:rsid w:val="00FE5EBC"/>
    <w:rsid w:val="00FE6165"/>
    <w:rsid w:val="00FE6B62"/>
    <w:rsid w:val="00FE7970"/>
    <w:rsid w:val="00FE7D9B"/>
    <w:rsid w:val="00FF0F37"/>
    <w:rsid w:val="00FF0FC9"/>
    <w:rsid w:val="00FF101D"/>
    <w:rsid w:val="00FF130D"/>
    <w:rsid w:val="00FF1402"/>
    <w:rsid w:val="00FF14E7"/>
    <w:rsid w:val="00FF1AF4"/>
    <w:rsid w:val="00FF1E99"/>
    <w:rsid w:val="00FF2793"/>
    <w:rsid w:val="00FF2944"/>
    <w:rsid w:val="00FF2A77"/>
    <w:rsid w:val="00FF2A7B"/>
    <w:rsid w:val="00FF2C63"/>
    <w:rsid w:val="00FF2EEA"/>
    <w:rsid w:val="00FF3496"/>
    <w:rsid w:val="00FF34ED"/>
    <w:rsid w:val="00FF37D2"/>
    <w:rsid w:val="00FF543E"/>
    <w:rsid w:val="00FF5E5B"/>
    <w:rsid w:val="00FF65EF"/>
    <w:rsid w:val="00FF6D09"/>
    <w:rsid w:val="00FF7AFF"/>
    <w:rsid w:val="0C0937D1"/>
    <w:rsid w:val="10C0755C"/>
    <w:rsid w:val="42F278F5"/>
    <w:rsid w:val="71791CB7"/>
    <w:rsid w:val="7F1653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2BCEBE"/>
  <w15:docId w15:val="{52CE1B63-0A67-4A3F-831D-58084411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lsdException w:name="footnote text" w:uiPriority="0" w:qFormat="1"/>
    <w:lsdException w:name="annotation text" w:unhideWhenUsed="1" w:qFormat="1"/>
    <w:lsdException w:name="header" w:uiPriority="0" w:unhideWhenUsed="1" w:qFormat="1"/>
    <w:lsdException w:name="footer" w:qFormat="1"/>
    <w:lsdException w:name="index heading" w:semiHidden="1" w:qFormat="1"/>
    <w:lsdException w:name="caption" w:uiPriority="35" w:qFormat="1"/>
    <w:lsdException w:name="envelope address" w:semiHidden="1" w:qFormat="1"/>
    <w:lsdException w:name="envelope return" w:semiHidden="1" w:qFormat="1"/>
    <w:lsdException w:name="footnote reference" w:uiPriority="0" w:qFormat="1"/>
    <w:lsdException w:name="annotation reference" w:unhideWhenUsed="1" w:qFormat="1"/>
    <w:lsdException w:name="line number" w:semiHidden="1" w:qFormat="1"/>
    <w:lsdException w:name="page number" w:uiPriority="0"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uiPriority="0" w:qFormat="1"/>
    <w:lsdException w:name="Closing" w:semiHidden="1" w:qFormat="1"/>
    <w:lsdException w:name="Signature" w:semiHidden="1"/>
    <w:lsdException w:name="Default Paragraph Font" w:semiHidden="1" w:uiPriority="1" w:unhideWhenUsed="1"/>
    <w:lsdException w:name="Body Text" w:qFormat="1"/>
    <w:lsdException w:name="Body Text Indent" w:uiPriority="0"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lsdException w:name="Subtitle" w:uiPriority="11" w:qFormat="1"/>
    <w:lsdException w:name="Salutation" w:semiHidden="1"/>
    <w:lsdException w:name="Date" w:semiHidden="1" w:qFormat="1"/>
    <w:lsdException w:name="Body Text First Indent" w:semiHidden="1" w:qFormat="1"/>
    <w:lsdException w:name="Body Text First Indent 2" w:semiHidden="1"/>
    <w:lsdException w:name="Note Heading" w:semiHidden="1"/>
    <w:lsdException w:name="Body Text 2" w:uiPriority="0" w:qFormat="1"/>
    <w:lsdException w:name="Body Text 3" w:uiPriority="0"/>
    <w:lsdException w:name="Body Text Indent 2" w:qFormat="1"/>
    <w:lsdException w:name="Body Text Indent 3" w:uiPriority="0" w:qFormat="1"/>
    <w:lsdException w:name="Block Text" w:semiHidden="1"/>
    <w:lsdException w:name="Hyperlink" w:unhideWhenUsed="1" w:qFormat="1"/>
    <w:lsdException w:name="FollowedHyperlink" w:qFormat="1"/>
    <w:lsdException w:name="Strong" w:uiPriority="22" w:qFormat="1"/>
    <w:lsdException w:name="Emphasis" w:uiPriority="20" w:qFormat="1"/>
    <w:lsdException w:name="Document Map" w:uiPriority="0" w:qFormat="1"/>
    <w:lsdException w:name="Plain Text" w:semiHidden="1"/>
    <w:lsdException w:name="E-mail Signature" w:semiHidden="1" w:qFormat="1"/>
    <w:lsdException w:name="HTML Top of Form" w:semiHidden="1" w:unhideWhenUsed="1"/>
    <w:lsdException w:name="HTML Bottom of Form" w:semiHidden="1" w:unhideWhenUsed="1"/>
    <w:lsdException w:name="Normal (Web)" w:unhideWhenUsed="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3ED"/>
    <w:rPr>
      <w:rFonts w:ascii="Times New Roman" w:eastAsia="Calibri" w:hAnsi="Times New Roman" w:cs="Times New Roman"/>
      <w:sz w:val="28"/>
      <w:szCs w:val="22"/>
    </w:rPr>
  </w:style>
  <w:style w:type="paragraph" w:styleId="Heading1">
    <w:name w:val="heading 1"/>
    <w:basedOn w:val="Normal"/>
    <w:next w:val="Normal"/>
    <w:link w:val="Heading1Char"/>
    <w:autoRedefine/>
    <w:uiPriority w:val="9"/>
    <w:qFormat/>
    <w:rsid w:val="004B27F4"/>
    <w:pPr>
      <w:keepNext/>
      <w:tabs>
        <w:tab w:val="left" w:pos="851"/>
      </w:tabs>
      <w:spacing w:before="240"/>
      <w:jc w:val="center"/>
      <w:outlineLvl w:val="0"/>
    </w:pPr>
    <w:rPr>
      <w:rFonts w:eastAsia="Times New Roman"/>
      <w:b/>
      <w:bCs/>
      <w:szCs w:val="28"/>
    </w:rPr>
  </w:style>
  <w:style w:type="paragraph" w:styleId="Heading2">
    <w:name w:val="heading 2"/>
    <w:basedOn w:val="Normal"/>
    <w:next w:val="Normal"/>
    <w:link w:val="Heading2Char"/>
    <w:autoRedefine/>
    <w:uiPriority w:val="9"/>
    <w:unhideWhenUsed/>
    <w:qFormat/>
    <w:rsid w:val="00644B08"/>
    <w:pPr>
      <w:spacing w:before="120"/>
      <w:ind w:right="-284"/>
      <w:jc w:val="center"/>
      <w:outlineLvl w:val="1"/>
    </w:pPr>
    <w:rPr>
      <w:rFonts w:ascii="Times New Roman Bold" w:hAnsi="Times New Roman Bold"/>
      <w:b/>
      <w:bCs/>
      <w:spacing w:val="-6"/>
      <w:szCs w:val="28"/>
      <w:lang w:val="vi-VN"/>
    </w:rPr>
  </w:style>
  <w:style w:type="paragraph" w:styleId="Heading3">
    <w:name w:val="heading 3"/>
    <w:basedOn w:val="Normal"/>
    <w:next w:val="Normal"/>
    <w:link w:val="Heading3Char"/>
    <w:uiPriority w:val="9"/>
    <w:unhideWhenUsed/>
    <w:qFormat/>
    <w:rsid w:val="00946081"/>
    <w:pPr>
      <w:spacing w:before="120"/>
      <w:ind w:firstLine="567"/>
      <w:jc w:val="both"/>
      <w:outlineLvl w:val="2"/>
    </w:pPr>
    <w:rPr>
      <w:rFonts w:eastAsia="Times New Roman"/>
      <w:b/>
      <w:bCs/>
      <w:spacing w:val="-6"/>
      <w:szCs w:val="28"/>
      <w:lang w:val="es-PR"/>
    </w:rPr>
  </w:style>
  <w:style w:type="paragraph" w:styleId="Heading4">
    <w:name w:val="heading 4"/>
    <w:basedOn w:val="Normal"/>
    <w:next w:val="Normal"/>
    <w:link w:val="Heading4Char"/>
    <w:autoRedefine/>
    <w:uiPriority w:val="9"/>
    <w:qFormat/>
    <w:pPr>
      <w:numPr>
        <w:ilvl w:val="3"/>
        <w:numId w:val="1"/>
      </w:numPr>
      <w:spacing w:before="120" w:line="312" w:lineRule="auto"/>
      <w:jc w:val="both"/>
      <w:outlineLvl w:val="3"/>
    </w:pPr>
    <w:rPr>
      <w:rFonts w:eastAsia="Times New Roman"/>
      <w:bCs/>
      <w:i/>
      <w:iCs/>
      <w:sz w:val="26"/>
      <w:szCs w:val="28"/>
    </w:rPr>
  </w:style>
  <w:style w:type="paragraph" w:styleId="Heading5">
    <w:name w:val="heading 5"/>
    <w:basedOn w:val="Normal"/>
    <w:next w:val="Normal"/>
    <w:link w:val="Heading5Char"/>
    <w:autoRedefine/>
    <w:uiPriority w:val="9"/>
    <w:unhideWhenUsed/>
    <w:qFormat/>
    <w:pPr>
      <w:numPr>
        <w:ilvl w:val="4"/>
        <w:numId w:val="1"/>
      </w:numPr>
      <w:spacing w:line="312" w:lineRule="auto"/>
      <w:jc w:val="center"/>
      <w:outlineLvl w:val="4"/>
    </w:pPr>
    <w:rPr>
      <w:rFonts w:eastAsia="Times New Roman"/>
      <w:sz w:val="24"/>
      <w:szCs w:val="28"/>
    </w:rPr>
  </w:style>
  <w:style w:type="paragraph" w:styleId="Heading6">
    <w:name w:val="heading 6"/>
    <w:basedOn w:val="Normal"/>
    <w:next w:val="Normal"/>
    <w:link w:val="Heading6Char"/>
    <w:autoRedefine/>
    <w:uiPriority w:val="9"/>
    <w:unhideWhenUsed/>
    <w:qFormat/>
    <w:pPr>
      <w:numPr>
        <w:ilvl w:val="5"/>
        <w:numId w:val="1"/>
      </w:numPr>
      <w:spacing w:line="312" w:lineRule="auto"/>
      <w:jc w:val="center"/>
      <w:outlineLvl w:val="5"/>
    </w:pPr>
    <w:rPr>
      <w:rFonts w:eastAsia="Times New Roman"/>
      <w:iCs/>
      <w:sz w:val="24"/>
      <w:szCs w:val="28"/>
    </w:rPr>
  </w:style>
  <w:style w:type="paragraph" w:styleId="Heading7">
    <w:name w:val="heading 7"/>
    <w:basedOn w:val="Normal"/>
    <w:next w:val="Normal"/>
    <w:link w:val="Heading7Char"/>
    <w:autoRedefine/>
    <w:uiPriority w:val="9"/>
    <w:unhideWhenUsed/>
    <w:qFormat/>
    <w:pPr>
      <w:keepNext/>
      <w:keepLines/>
      <w:numPr>
        <w:ilvl w:val="6"/>
        <w:numId w:val="1"/>
      </w:numPr>
      <w:spacing w:before="120" w:line="312" w:lineRule="auto"/>
      <w:jc w:val="both"/>
      <w:outlineLvl w:val="6"/>
    </w:pPr>
    <w:rPr>
      <w:rFonts w:eastAsia="Times New Roman"/>
      <w:i/>
      <w:iCs/>
      <w:szCs w:val="28"/>
    </w:rPr>
  </w:style>
  <w:style w:type="paragraph" w:styleId="Heading8">
    <w:name w:val="heading 8"/>
    <w:basedOn w:val="Normal"/>
    <w:next w:val="Normal"/>
    <w:link w:val="Heading8Char"/>
    <w:autoRedefine/>
    <w:uiPriority w:val="9"/>
    <w:unhideWhenUsed/>
    <w:qFormat/>
    <w:pPr>
      <w:keepNext/>
      <w:keepLines/>
      <w:numPr>
        <w:ilvl w:val="7"/>
        <w:numId w:val="1"/>
      </w:numPr>
      <w:spacing w:line="312" w:lineRule="auto"/>
      <w:jc w:val="center"/>
      <w:outlineLvl w:val="7"/>
    </w:pPr>
    <w:rPr>
      <w:rFonts w:eastAsia="Times New Roman"/>
      <w:b/>
      <w:szCs w:val="20"/>
    </w:rPr>
  </w:style>
  <w:style w:type="paragraph" w:styleId="Heading9">
    <w:name w:val="heading 9"/>
    <w:basedOn w:val="Normal"/>
    <w:next w:val="Normal"/>
    <w:link w:val="Heading9Char"/>
    <w:autoRedefine/>
    <w:uiPriority w:val="9"/>
    <w:unhideWhenUsed/>
    <w:qFormat/>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BlockText">
    <w:name w:val="Block Text"/>
    <w:basedOn w:val="Normal"/>
    <w:uiPriority w:val="99"/>
    <w:semiHidden/>
    <w:pPr>
      <w:spacing w:after="120" w:line="276" w:lineRule="auto"/>
      <w:ind w:left="1440" w:right="1440"/>
      <w:jc w:val="right"/>
    </w:pPr>
    <w:rPr>
      <w:rFonts w:ascii="Calibri" w:eastAsia="MS Mincho" w:hAnsi="Calibri" w:cs="Calibri"/>
      <w:i/>
      <w:iCs/>
      <w:sz w:val="22"/>
      <w:lang w:eastAsia="ja-JP"/>
    </w:rPr>
  </w:style>
  <w:style w:type="paragraph" w:styleId="BodyText">
    <w:name w:val="Body Text"/>
    <w:basedOn w:val="Normal"/>
    <w:link w:val="BodyTextChar1"/>
    <w:uiPriority w:val="99"/>
    <w:qFormat/>
    <w:pPr>
      <w:autoSpaceDE w:val="0"/>
      <w:autoSpaceDN w:val="0"/>
      <w:spacing w:after="120" w:line="400" w:lineRule="exact"/>
      <w:jc w:val="both"/>
    </w:pPr>
    <w:rPr>
      <w:rFonts w:eastAsia="Times New Roman"/>
      <w:szCs w:val="28"/>
    </w:rPr>
  </w:style>
  <w:style w:type="paragraph" w:styleId="BodyText2">
    <w:name w:val="Body Text 2"/>
    <w:basedOn w:val="Normal"/>
    <w:link w:val="BodyText2Char"/>
    <w:qFormat/>
    <w:pPr>
      <w:jc w:val="both"/>
    </w:pPr>
    <w:rPr>
      <w:rFonts w:eastAsia="Times New Roman"/>
      <w:szCs w:val="28"/>
    </w:rPr>
  </w:style>
  <w:style w:type="paragraph" w:styleId="BodyText3">
    <w:name w:val="Body Text 3"/>
    <w:basedOn w:val="Normal"/>
    <w:link w:val="BodyText3Char"/>
    <w:pPr>
      <w:spacing w:after="120" w:line="276" w:lineRule="auto"/>
      <w:jc w:val="right"/>
    </w:pPr>
    <w:rPr>
      <w:rFonts w:eastAsia="Times New Roman"/>
      <w:sz w:val="16"/>
      <w:szCs w:val="16"/>
    </w:rPr>
  </w:style>
  <w:style w:type="paragraph" w:styleId="BodyTextFirstIndent">
    <w:name w:val="Body Text First Indent"/>
    <w:basedOn w:val="BodyText"/>
    <w:link w:val="BodyTextFirstIndentChar"/>
    <w:uiPriority w:val="99"/>
    <w:semiHidden/>
    <w:qFormat/>
    <w:pPr>
      <w:autoSpaceDE/>
      <w:autoSpaceDN/>
      <w:spacing w:line="276" w:lineRule="auto"/>
      <w:ind w:firstLine="210"/>
      <w:jc w:val="right"/>
    </w:pPr>
    <w:rPr>
      <w:rFonts w:ascii="Calibri" w:eastAsia="MS Mincho" w:hAnsi="Calibri"/>
      <w:i/>
      <w:iCs/>
      <w:sz w:val="22"/>
      <w:szCs w:val="22"/>
      <w:lang w:eastAsia="ja-JP"/>
    </w:rPr>
  </w:style>
  <w:style w:type="paragraph" w:styleId="BodyTextIndent">
    <w:name w:val="Body Text Indent"/>
    <w:basedOn w:val="Normal"/>
    <w:link w:val="BodyTextIndentChar"/>
    <w:qFormat/>
    <w:pPr>
      <w:autoSpaceDE w:val="0"/>
      <w:autoSpaceDN w:val="0"/>
      <w:spacing w:after="120"/>
      <w:ind w:left="360"/>
    </w:pPr>
    <w:rPr>
      <w:rFonts w:eastAsia="Times New Roman"/>
      <w:szCs w:val="28"/>
    </w:rPr>
  </w:style>
  <w:style w:type="paragraph" w:styleId="BodyTextFirstIndent2">
    <w:name w:val="Body Text First Indent 2"/>
    <w:basedOn w:val="BodyTextIndent"/>
    <w:link w:val="BodyTextFirstIndent2Char"/>
    <w:uiPriority w:val="99"/>
    <w:semiHidden/>
    <w:pPr>
      <w:autoSpaceDE/>
      <w:autoSpaceDN/>
      <w:spacing w:line="276" w:lineRule="auto"/>
      <w:ind w:firstLine="210"/>
    </w:pPr>
    <w:rPr>
      <w:rFonts w:eastAsia="MS Mincho"/>
      <w:i/>
      <w:iCs/>
      <w:sz w:val="22"/>
      <w:szCs w:val="22"/>
      <w:lang w:eastAsia="ja-JP"/>
    </w:rPr>
  </w:style>
  <w:style w:type="paragraph" w:styleId="BodyTextIndent2">
    <w:name w:val="Body Text Indent 2"/>
    <w:basedOn w:val="Normal"/>
    <w:link w:val="BodyTextIndent2Char1"/>
    <w:uiPriority w:val="99"/>
    <w:qFormat/>
    <w:pPr>
      <w:autoSpaceDE w:val="0"/>
      <w:autoSpaceDN w:val="0"/>
      <w:spacing w:line="480" w:lineRule="exact"/>
      <w:ind w:firstLine="57"/>
      <w:jc w:val="center"/>
    </w:pPr>
    <w:rPr>
      <w:rFonts w:asciiTheme="minorHAnsi" w:eastAsiaTheme="minorHAnsi" w:hAnsiTheme="minorHAnsi" w:cstheme="minorBidi"/>
      <w:spacing w:val="-14"/>
      <w:szCs w:val="28"/>
    </w:rPr>
  </w:style>
  <w:style w:type="paragraph" w:styleId="BodyTextIndent3">
    <w:name w:val="Body Text Indent 3"/>
    <w:basedOn w:val="Normal"/>
    <w:link w:val="BodyTextIndent3Char"/>
    <w:qFormat/>
    <w:pPr>
      <w:autoSpaceDE w:val="0"/>
      <w:autoSpaceDN w:val="0"/>
      <w:spacing w:after="120" w:line="400" w:lineRule="exact"/>
      <w:ind w:hanging="35"/>
      <w:jc w:val="center"/>
    </w:pPr>
    <w:rPr>
      <w:rFonts w:eastAsia="Times New Roman"/>
      <w:sz w:val="16"/>
      <w:szCs w:val="16"/>
    </w:rPr>
  </w:style>
  <w:style w:type="paragraph" w:styleId="Caption">
    <w:name w:val="caption"/>
    <w:basedOn w:val="Normal"/>
    <w:next w:val="Normal"/>
    <w:uiPriority w:val="35"/>
    <w:qFormat/>
    <w:pPr>
      <w:spacing w:before="120" w:line="360" w:lineRule="auto"/>
      <w:ind w:firstLine="720"/>
      <w:jc w:val="both"/>
    </w:pPr>
    <w:rPr>
      <w:rFonts w:eastAsia="MS Mincho"/>
      <w:b/>
      <w:bCs/>
      <w:i/>
      <w:iCs/>
      <w:szCs w:val="28"/>
      <w:lang w:eastAsia="ja-JP"/>
    </w:rPr>
  </w:style>
  <w:style w:type="paragraph" w:styleId="Closing">
    <w:name w:val="Closing"/>
    <w:basedOn w:val="Normal"/>
    <w:link w:val="ClosingChar"/>
    <w:uiPriority w:val="99"/>
    <w:semiHidden/>
    <w:qFormat/>
    <w:pPr>
      <w:spacing w:after="200" w:line="276" w:lineRule="auto"/>
      <w:ind w:left="4320"/>
      <w:jc w:val="right"/>
    </w:pPr>
    <w:rPr>
      <w:rFonts w:eastAsia="Times New Roman"/>
      <w:szCs w:val="2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jc w:val="both"/>
    </w:pPr>
    <w:rPr>
      <w:rFonts w:eastAsia="Times New Roman"/>
      <w:sz w:val="20"/>
      <w:szCs w:val="20"/>
    </w:rPr>
  </w:style>
  <w:style w:type="paragraph" w:styleId="CommentSubject">
    <w:name w:val="annotation subject"/>
    <w:basedOn w:val="CommentText"/>
    <w:next w:val="CommentText"/>
    <w:link w:val="CommentSubjectChar"/>
    <w:uiPriority w:val="99"/>
    <w:semiHidden/>
    <w:unhideWhenUsed/>
    <w:qFormat/>
    <w:pPr>
      <w:jc w:val="left"/>
    </w:pPr>
    <w:rPr>
      <w:rFonts w:eastAsia="Calibri"/>
      <w:b/>
      <w:bCs/>
    </w:rPr>
  </w:style>
  <w:style w:type="paragraph" w:styleId="Date">
    <w:name w:val="Date"/>
    <w:basedOn w:val="Normal"/>
    <w:next w:val="Normal"/>
    <w:link w:val="DateChar"/>
    <w:uiPriority w:val="99"/>
    <w:semiHidden/>
    <w:qFormat/>
    <w:pPr>
      <w:spacing w:after="200" w:line="276" w:lineRule="auto"/>
      <w:jc w:val="right"/>
    </w:pPr>
    <w:rPr>
      <w:rFonts w:eastAsia="Times New Roman"/>
      <w:szCs w:val="28"/>
    </w:rPr>
  </w:style>
  <w:style w:type="paragraph" w:styleId="DocumentMap">
    <w:name w:val="Document Map"/>
    <w:basedOn w:val="Normal"/>
    <w:link w:val="DocumentMapChar"/>
    <w:qFormat/>
    <w:pPr>
      <w:shd w:val="clear" w:color="auto" w:fill="000080"/>
      <w:jc w:val="right"/>
    </w:pPr>
    <w:rPr>
      <w:rFonts w:eastAsia="Times New Roman"/>
      <w:sz w:val="0"/>
      <w:szCs w:val="0"/>
    </w:rPr>
  </w:style>
  <w:style w:type="paragraph" w:styleId="E-mailSignature">
    <w:name w:val="E-mail Signature"/>
    <w:basedOn w:val="Normal"/>
    <w:link w:val="E-mailSignatureChar"/>
    <w:uiPriority w:val="99"/>
    <w:semiHidden/>
    <w:qFormat/>
    <w:pPr>
      <w:spacing w:after="200" w:line="276" w:lineRule="auto"/>
      <w:jc w:val="right"/>
    </w:pPr>
    <w:rPr>
      <w:rFonts w:eastAsia="Times New Roman"/>
      <w:szCs w:val="28"/>
    </w:rPr>
  </w:style>
  <w:style w:type="character" w:styleId="Emphasis">
    <w:name w:val="Emphasis"/>
    <w:uiPriority w:val="20"/>
    <w:qFormat/>
    <w:rPr>
      <w:rFonts w:ascii="Times New Roman" w:hAnsi="Times New Roman" w:cs="Times New Roman"/>
      <w:i/>
      <w:iCs/>
    </w:rPr>
  </w:style>
  <w:style w:type="character" w:styleId="EndnoteReference">
    <w:name w:val="endnote reference"/>
    <w:uiPriority w:val="99"/>
    <w:semiHidden/>
    <w:qFormat/>
    <w:rPr>
      <w:vertAlign w:val="superscript"/>
    </w:rPr>
  </w:style>
  <w:style w:type="paragraph" w:styleId="EndnoteText">
    <w:name w:val="endnote text"/>
    <w:basedOn w:val="Normal"/>
    <w:link w:val="EndnoteTextChar"/>
    <w:uiPriority w:val="99"/>
    <w:semiHidden/>
    <w:qFormat/>
    <w:pPr>
      <w:widowControl w:val="0"/>
      <w:jc w:val="right"/>
    </w:pPr>
    <w:rPr>
      <w:rFonts w:eastAsia="Times New Roman"/>
      <w:sz w:val="20"/>
      <w:szCs w:val="20"/>
    </w:rPr>
  </w:style>
  <w:style w:type="paragraph" w:styleId="EnvelopeAddress">
    <w:name w:val="envelope address"/>
    <w:basedOn w:val="Normal"/>
    <w:uiPriority w:val="99"/>
    <w:semiHidden/>
    <w:qFormat/>
    <w:pPr>
      <w:framePr w:w="7920" w:h="1980" w:hRule="exact" w:hSpace="180" w:wrap="auto" w:hAnchor="page" w:xAlign="center" w:yAlign="bottom"/>
      <w:spacing w:after="200" w:line="276" w:lineRule="auto"/>
      <w:ind w:left="2880"/>
      <w:jc w:val="right"/>
    </w:pPr>
    <w:rPr>
      <w:rFonts w:ascii="Arial" w:eastAsia="MS Mincho" w:hAnsi="Arial" w:cs="Arial"/>
      <w:i/>
      <w:iCs/>
      <w:sz w:val="24"/>
      <w:szCs w:val="24"/>
      <w:lang w:eastAsia="ja-JP"/>
    </w:rPr>
  </w:style>
  <w:style w:type="paragraph" w:styleId="EnvelopeReturn">
    <w:name w:val="envelope return"/>
    <w:basedOn w:val="Normal"/>
    <w:uiPriority w:val="99"/>
    <w:semiHidden/>
    <w:qFormat/>
    <w:pPr>
      <w:spacing w:after="200" w:line="276" w:lineRule="auto"/>
      <w:jc w:val="right"/>
    </w:pPr>
    <w:rPr>
      <w:rFonts w:ascii="Arial" w:eastAsia="MS Mincho" w:hAnsi="Arial" w:cs="Arial"/>
      <w:i/>
      <w:iCs/>
      <w:sz w:val="20"/>
      <w:szCs w:val="20"/>
      <w:lang w:eastAsia="ja-JP"/>
    </w:rPr>
  </w:style>
  <w:style w:type="character" w:styleId="FollowedHyperlink">
    <w:name w:val="FollowedHyperlink"/>
    <w:uiPriority w:val="99"/>
    <w:qFormat/>
    <w:rPr>
      <w:color w:val="800080"/>
      <w:u w:val="single"/>
    </w:rPr>
  </w:style>
  <w:style w:type="paragraph" w:styleId="Footer">
    <w:name w:val="footer"/>
    <w:basedOn w:val="Normal"/>
    <w:link w:val="FooterChar1"/>
    <w:uiPriority w:val="99"/>
    <w:qFormat/>
    <w:pPr>
      <w:tabs>
        <w:tab w:val="center" w:pos="4320"/>
        <w:tab w:val="right" w:pos="8640"/>
      </w:tabs>
      <w:spacing w:line="360" w:lineRule="auto"/>
      <w:ind w:firstLine="720"/>
      <w:jc w:val="both"/>
    </w:pPr>
    <w:rPr>
      <w:rFonts w:eastAsia="Times New Roman"/>
      <w:szCs w:val="24"/>
    </w:rPr>
  </w:style>
  <w:style w:type="character" w:styleId="FootnoteReference">
    <w:name w:val="footnote reference"/>
    <w:qFormat/>
    <w:rPr>
      <w:vertAlign w:val="superscript"/>
    </w:rPr>
  </w:style>
  <w:style w:type="paragraph" w:styleId="FootnoteText">
    <w:name w:val="footnote text"/>
    <w:basedOn w:val="Normal"/>
    <w:link w:val="FootnoteTextChar"/>
    <w:qFormat/>
    <w:pPr>
      <w:tabs>
        <w:tab w:val="left" w:pos="360"/>
      </w:tabs>
      <w:jc w:val="right"/>
    </w:pPr>
    <w:rPr>
      <w:rFonts w:eastAsia="Times New Roman"/>
      <w:sz w:val="20"/>
      <w:szCs w:val="20"/>
    </w:rPr>
  </w:style>
  <w:style w:type="paragraph" w:styleId="Header">
    <w:name w:val="header"/>
    <w:basedOn w:val="Normal"/>
    <w:link w:val="HeaderChar"/>
    <w:unhideWhenUsed/>
    <w:qFormat/>
    <w:pPr>
      <w:tabs>
        <w:tab w:val="center" w:pos="4680"/>
        <w:tab w:val="right" w:pos="9360"/>
      </w:tabs>
    </w:pPr>
  </w:style>
  <w:style w:type="character" w:styleId="HTMLAcronym">
    <w:name w:val="HTML Acronym"/>
    <w:uiPriority w:val="99"/>
    <w:semiHidden/>
    <w:qFormat/>
  </w:style>
  <w:style w:type="paragraph" w:styleId="HTMLAddress">
    <w:name w:val="HTML Address"/>
    <w:basedOn w:val="Normal"/>
    <w:link w:val="HTMLAddressChar"/>
    <w:uiPriority w:val="99"/>
    <w:semiHidden/>
    <w:qFormat/>
    <w:pPr>
      <w:spacing w:after="200" w:line="276" w:lineRule="auto"/>
      <w:jc w:val="right"/>
    </w:pPr>
    <w:rPr>
      <w:rFonts w:eastAsia="Times New Roman"/>
      <w:i/>
      <w:iCs/>
      <w:szCs w:val="28"/>
    </w:rPr>
  </w:style>
  <w:style w:type="character" w:styleId="HTMLCite">
    <w:name w:val="HTML Cite"/>
    <w:uiPriority w:val="99"/>
    <w:semiHidden/>
    <w:qFormat/>
    <w:rPr>
      <w:i/>
      <w:iCs/>
    </w:rPr>
  </w:style>
  <w:style w:type="character" w:styleId="HTMLCode">
    <w:name w:val="HTML Code"/>
    <w:uiPriority w:val="99"/>
    <w:semiHidden/>
    <w:qFormat/>
    <w:rPr>
      <w:rFonts w:ascii="Courier New" w:hAnsi="Courier New" w:cs="Courier New"/>
      <w:sz w:val="20"/>
      <w:szCs w:val="20"/>
    </w:rPr>
  </w:style>
  <w:style w:type="character" w:styleId="HTMLDefinition">
    <w:name w:val="HTML Definition"/>
    <w:uiPriority w:val="99"/>
    <w:semiHidden/>
    <w:qFormat/>
    <w:rPr>
      <w:i/>
      <w:iCs/>
    </w:rPr>
  </w:style>
  <w:style w:type="character" w:styleId="HTMLKeyboard">
    <w:name w:val="HTML Keyboard"/>
    <w:uiPriority w:val="99"/>
    <w:semiHidden/>
    <w:qFormat/>
    <w:rPr>
      <w:rFonts w:ascii="Courier New" w:hAnsi="Courier New" w:cs="Courier New"/>
      <w:sz w:val="20"/>
      <w:szCs w:val="20"/>
    </w:rPr>
  </w:style>
  <w:style w:type="paragraph" w:styleId="HTMLPreformatted">
    <w:name w:val="HTML Preformatted"/>
    <w:basedOn w:val="Normal"/>
    <w:link w:val="HTMLPreformattedChar"/>
    <w:uiPriority w:val="99"/>
    <w:semiHidden/>
    <w:qFormat/>
    <w:pPr>
      <w:spacing w:after="200" w:line="276" w:lineRule="auto"/>
      <w:jc w:val="right"/>
    </w:pPr>
    <w:rPr>
      <w:rFonts w:ascii="Courier New" w:eastAsia="Times New Roman" w:hAnsi="Courier New"/>
      <w:sz w:val="20"/>
      <w:szCs w:val="20"/>
    </w:rPr>
  </w:style>
  <w:style w:type="character" w:styleId="HTMLSample">
    <w:name w:val="HTML Sample"/>
    <w:uiPriority w:val="99"/>
    <w:semiHidden/>
    <w:qFormat/>
    <w:rPr>
      <w:rFonts w:ascii="Courier New" w:hAnsi="Courier New" w:cs="Courier New"/>
    </w:rPr>
  </w:style>
  <w:style w:type="character" w:styleId="HTMLTypewriter">
    <w:name w:val="HTML Typewriter"/>
    <w:uiPriority w:val="99"/>
    <w:semiHidden/>
    <w:qFormat/>
    <w:rPr>
      <w:rFonts w:ascii="Courier New" w:hAnsi="Courier New" w:cs="Courier New"/>
      <w:sz w:val="20"/>
      <w:szCs w:val="20"/>
    </w:rPr>
  </w:style>
  <w:style w:type="character" w:styleId="HTMLVariable">
    <w:name w:val="HTML Variable"/>
    <w:uiPriority w:val="99"/>
    <w:semiHidden/>
    <w:qFormat/>
    <w:rPr>
      <w:i/>
      <w:iCs/>
    </w:rPr>
  </w:style>
  <w:style w:type="character" w:styleId="Hyperlink">
    <w:name w:val="Hyperlink"/>
    <w:basedOn w:val="DefaultParagraphFont"/>
    <w:uiPriority w:val="99"/>
    <w:unhideWhenUsed/>
    <w:qFormat/>
    <w:rPr>
      <w:color w:val="0563C1" w:themeColor="hyperlink"/>
      <w:u w:val="single"/>
    </w:rPr>
  </w:style>
  <w:style w:type="paragraph" w:styleId="Index1">
    <w:name w:val="index 1"/>
    <w:basedOn w:val="Normal"/>
    <w:next w:val="Normal"/>
    <w:autoRedefine/>
    <w:uiPriority w:val="99"/>
    <w:semiHidden/>
    <w:qFormat/>
    <w:pPr>
      <w:ind w:left="240" w:hanging="240"/>
      <w:jc w:val="right"/>
    </w:pPr>
    <w:rPr>
      <w:rFonts w:eastAsia="MS Mincho"/>
      <w:i/>
      <w:iCs/>
      <w:sz w:val="24"/>
      <w:szCs w:val="24"/>
      <w:lang w:eastAsia="ja-JP"/>
    </w:rPr>
  </w:style>
  <w:style w:type="paragraph" w:styleId="Index2">
    <w:name w:val="index 2"/>
    <w:basedOn w:val="Normal"/>
    <w:next w:val="Normal"/>
    <w:autoRedefine/>
    <w:uiPriority w:val="99"/>
    <w:semiHidden/>
    <w:qFormat/>
    <w:pPr>
      <w:ind w:left="480" w:hanging="240"/>
      <w:jc w:val="right"/>
    </w:pPr>
    <w:rPr>
      <w:rFonts w:eastAsia="MS Mincho"/>
      <w:i/>
      <w:iCs/>
      <w:sz w:val="24"/>
      <w:szCs w:val="24"/>
      <w:lang w:eastAsia="ja-JP"/>
    </w:rPr>
  </w:style>
  <w:style w:type="paragraph" w:styleId="Index3">
    <w:name w:val="index 3"/>
    <w:basedOn w:val="Normal"/>
    <w:next w:val="Normal"/>
    <w:autoRedefine/>
    <w:uiPriority w:val="99"/>
    <w:semiHidden/>
    <w:qFormat/>
    <w:pPr>
      <w:ind w:left="720" w:hanging="240"/>
      <w:jc w:val="right"/>
    </w:pPr>
    <w:rPr>
      <w:rFonts w:eastAsia="MS Mincho"/>
      <w:i/>
      <w:iCs/>
      <w:sz w:val="24"/>
      <w:szCs w:val="24"/>
      <w:lang w:eastAsia="ja-JP"/>
    </w:rPr>
  </w:style>
  <w:style w:type="paragraph" w:styleId="Index4">
    <w:name w:val="index 4"/>
    <w:basedOn w:val="Normal"/>
    <w:next w:val="Normal"/>
    <w:autoRedefine/>
    <w:uiPriority w:val="99"/>
    <w:semiHidden/>
    <w:qFormat/>
    <w:pPr>
      <w:ind w:left="960" w:hanging="240"/>
      <w:jc w:val="right"/>
    </w:pPr>
    <w:rPr>
      <w:rFonts w:eastAsia="MS Mincho"/>
      <w:i/>
      <w:iCs/>
      <w:sz w:val="24"/>
      <w:szCs w:val="24"/>
      <w:lang w:eastAsia="ja-JP"/>
    </w:rPr>
  </w:style>
  <w:style w:type="paragraph" w:styleId="Index5">
    <w:name w:val="index 5"/>
    <w:basedOn w:val="Normal"/>
    <w:next w:val="Normal"/>
    <w:autoRedefine/>
    <w:uiPriority w:val="99"/>
    <w:semiHidden/>
    <w:qFormat/>
    <w:pPr>
      <w:ind w:left="1200" w:hanging="240"/>
      <w:jc w:val="right"/>
    </w:pPr>
    <w:rPr>
      <w:rFonts w:eastAsia="MS Mincho"/>
      <w:i/>
      <w:iCs/>
      <w:sz w:val="24"/>
      <w:szCs w:val="24"/>
      <w:lang w:eastAsia="ja-JP"/>
    </w:rPr>
  </w:style>
  <w:style w:type="paragraph" w:styleId="Index6">
    <w:name w:val="index 6"/>
    <w:basedOn w:val="Normal"/>
    <w:next w:val="Normal"/>
    <w:autoRedefine/>
    <w:uiPriority w:val="99"/>
    <w:semiHidden/>
    <w:qFormat/>
    <w:pPr>
      <w:ind w:left="1440" w:hanging="240"/>
      <w:jc w:val="right"/>
    </w:pPr>
    <w:rPr>
      <w:rFonts w:eastAsia="MS Mincho"/>
      <w:i/>
      <w:iCs/>
      <w:sz w:val="24"/>
      <w:szCs w:val="24"/>
      <w:lang w:eastAsia="ja-JP"/>
    </w:rPr>
  </w:style>
  <w:style w:type="paragraph" w:styleId="Index7">
    <w:name w:val="index 7"/>
    <w:basedOn w:val="Normal"/>
    <w:next w:val="Normal"/>
    <w:autoRedefine/>
    <w:uiPriority w:val="99"/>
    <w:semiHidden/>
    <w:qFormat/>
    <w:pPr>
      <w:ind w:left="1680" w:hanging="240"/>
      <w:jc w:val="right"/>
    </w:pPr>
    <w:rPr>
      <w:rFonts w:eastAsia="MS Mincho"/>
      <w:i/>
      <w:iCs/>
      <w:sz w:val="24"/>
      <w:szCs w:val="24"/>
      <w:lang w:eastAsia="ja-JP"/>
    </w:rPr>
  </w:style>
  <w:style w:type="paragraph" w:styleId="Index8">
    <w:name w:val="index 8"/>
    <w:basedOn w:val="Normal"/>
    <w:next w:val="Normal"/>
    <w:autoRedefine/>
    <w:uiPriority w:val="99"/>
    <w:semiHidden/>
    <w:qFormat/>
    <w:pPr>
      <w:ind w:left="1920" w:hanging="240"/>
      <w:jc w:val="right"/>
    </w:pPr>
    <w:rPr>
      <w:rFonts w:eastAsia="MS Mincho"/>
      <w:i/>
      <w:iCs/>
      <w:sz w:val="24"/>
      <w:szCs w:val="24"/>
      <w:lang w:eastAsia="ja-JP"/>
    </w:rPr>
  </w:style>
  <w:style w:type="paragraph" w:styleId="Index9">
    <w:name w:val="index 9"/>
    <w:basedOn w:val="Normal"/>
    <w:next w:val="Normal"/>
    <w:autoRedefine/>
    <w:uiPriority w:val="99"/>
    <w:semiHidden/>
    <w:qFormat/>
    <w:pPr>
      <w:ind w:left="2160" w:hanging="240"/>
      <w:jc w:val="right"/>
    </w:pPr>
    <w:rPr>
      <w:rFonts w:eastAsia="MS Mincho"/>
      <w:i/>
      <w:iCs/>
      <w:sz w:val="24"/>
      <w:szCs w:val="24"/>
      <w:lang w:eastAsia="ja-JP"/>
    </w:rPr>
  </w:style>
  <w:style w:type="paragraph" w:styleId="IndexHeading">
    <w:name w:val="index heading"/>
    <w:basedOn w:val="Normal"/>
    <w:next w:val="Index1"/>
    <w:uiPriority w:val="99"/>
    <w:semiHidden/>
    <w:qFormat/>
    <w:pPr>
      <w:jc w:val="right"/>
    </w:pPr>
    <w:rPr>
      <w:rFonts w:eastAsia="MS Mincho"/>
      <w:i/>
      <w:iCs/>
      <w:sz w:val="24"/>
      <w:szCs w:val="24"/>
      <w:lang w:eastAsia="ja-JP"/>
    </w:rPr>
  </w:style>
  <w:style w:type="character" w:styleId="LineNumber">
    <w:name w:val="line number"/>
    <w:uiPriority w:val="99"/>
    <w:semiHidden/>
    <w:qFormat/>
  </w:style>
  <w:style w:type="paragraph" w:styleId="List">
    <w:name w:val="List"/>
    <w:basedOn w:val="Normal"/>
    <w:uiPriority w:val="99"/>
    <w:semiHidden/>
    <w:qFormat/>
    <w:pPr>
      <w:spacing w:after="200" w:line="276" w:lineRule="auto"/>
      <w:ind w:left="360" w:hanging="360"/>
      <w:jc w:val="right"/>
    </w:pPr>
    <w:rPr>
      <w:rFonts w:ascii="Calibri" w:eastAsia="MS Mincho" w:hAnsi="Calibri" w:cs="Calibri"/>
      <w:i/>
      <w:iCs/>
      <w:sz w:val="22"/>
      <w:lang w:eastAsia="ja-JP"/>
    </w:rPr>
  </w:style>
  <w:style w:type="paragraph" w:styleId="List2">
    <w:name w:val="List 2"/>
    <w:basedOn w:val="Normal"/>
    <w:uiPriority w:val="99"/>
    <w:semiHidden/>
    <w:qFormat/>
    <w:pPr>
      <w:spacing w:after="200" w:line="276" w:lineRule="auto"/>
      <w:ind w:left="720" w:hanging="360"/>
      <w:jc w:val="right"/>
    </w:pPr>
    <w:rPr>
      <w:rFonts w:ascii="Calibri" w:eastAsia="MS Mincho" w:hAnsi="Calibri" w:cs="Calibri"/>
      <w:i/>
      <w:iCs/>
      <w:sz w:val="22"/>
      <w:lang w:eastAsia="ja-JP"/>
    </w:rPr>
  </w:style>
  <w:style w:type="paragraph" w:styleId="List3">
    <w:name w:val="List 3"/>
    <w:basedOn w:val="Normal"/>
    <w:uiPriority w:val="99"/>
    <w:semiHidden/>
    <w:qFormat/>
    <w:pPr>
      <w:spacing w:after="200" w:line="276" w:lineRule="auto"/>
      <w:ind w:left="1080" w:hanging="360"/>
      <w:jc w:val="right"/>
    </w:pPr>
    <w:rPr>
      <w:rFonts w:ascii="Calibri" w:eastAsia="MS Mincho" w:hAnsi="Calibri" w:cs="Calibri"/>
      <w:i/>
      <w:iCs/>
      <w:sz w:val="22"/>
      <w:lang w:eastAsia="ja-JP"/>
    </w:rPr>
  </w:style>
  <w:style w:type="paragraph" w:styleId="List4">
    <w:name w:val="List 4"/>
    <w:basedOn w:val="Normal"/>
    <w:uiPriority w:val="99"/>
    <w:semiHidden/>
    <w:qFormat/>
    <w:pPr>
      <w:spacing w:after="200" w:line="276" w:lineRule="auto"/>
      <w:ind w:left="1440" w:hanging="360"/>
      <w:jc w:val="right"/>
    </w:pPr>
    <w:rPr>
      <w:rFonts w:ascii="Calibri" w:eastAsia="MS Mincho" w:hAnsi="Calibri" w:cs="Calibri"/>
      <w:i/>
      <w:iCs/>
      <w:sz w:val="22"/>
      <w:lang w:eastAsia="ja-JP"/>
    </w:rPr>
  </w:style>
  <w:style w:type="paragraph" w:styleId="List5">
    <w:name w:val="List 5"/>
    <w:basedOn w:val="Normal"/>
    <w:uiPriority w:val="99"/>
    <w:semiHidden/>
    <w:qFormat/>
    <w:pPr>
      <w:spacing w:after="200" w:line="276" w:lineRule="auto"/>
      <w:ind w:left="1800" w:hanging="360"/>
      <w:jc w:val="right"/>
    </w:pPr>
    <w:rPr>
      <w:rFonts w:ascii="Calibri" w:eastAsia="MS Mincho" w:hAnsi="Calibri" w:cs="Calibri"/>
      <w:i/>
      <w:iCs/>
      <w:sz w:val="22"/>
      <w:lang w:eastAsia="ja-JP"/>
    </w:rPr>
  </w:style>
  <w:style w:type="paragraph" w:styleId="ListBullet">
    <w:name w:val="List Bullet"/>
    <w:basedOn w:val="Normal"/>
    <w:uiPriority w:val="99"/>
    <w:semiHidden/>
    <w:qFormat/>
    <w:pPr>
      <w:numPr>
        <w:numId w:val="2"/>
      </w:numPr>
      <w:spacing w:after="200" w:line="276" w:lineRule="auto"/>
      <w:jc w:val="right"/>
    </w:pPr>
    <w:rPr>
      <w:rFonts w:ascii="Calibri" w:eastAsia="MS Mincho" w:hAnsi="Calibri" w:cs="Calibri"/>
      <w:i/>
      <w:iCs/>
      <w:sz w:val="22"/>
      <w:lang w:eastAsia="ja-JP"/>
    </w:rPr>
  </w:style>
  <w:style w:type="paragraph" w:styleId="ListBullet2">
    <w:name w:val="List Bullet 2"/>
    <w:basedOn w:val="Normal"/>
    <w:uiPriority w:val="99"/>
    <w:semiHidden/>
    <w:qFormat/>
    <w:pPr>
      <w:numPr>
        <w:numId w:val="3"/>
      </w:numPr>
      <w:spacing w:after="200" w:line="276" w:lineRule="auto"/>
      <w:jc w:val="right"/>
    </w:pPr>
    <w:rPr>
      <w:rFonts w:ascii="Calibri" w:eastAsia="MS Mincho" w:hAnsi="Calibri" w:cs="Calibri"/>
      <w:i/>
      <w:iCs/>
      <w:sz w:val="22"/>
      <w:lang w:eastAsia="ja-JP"/>
    </w:rPr>
  </w:style>
  <w:style w:type="paragraph" w:styleId="ListBullet3">
    <w:name w:val="List Bullet 3"/>
    <w:basedOn w:val="Normal"/>
    <w:uiPriority w:val="99"/>
    <w:semiHidden/>
    <w:qFormat/>
    <w:pPr>
      <w:numPr>
        <w:numId w:val="4"/>
      </w:numPr>
      <w:spacing w:after="200" w:line="276" w:lineRule="auto"/>
      <w:jc w:val="right"/>
    </w:pPr>
    <w:rPr>
      <w:rFonts w:ascii="Calibri" w:eastAsia="MS Mincho" w:hAnsi="Calibri" w:cs="Calibri"/>
      <w:i/>
      <w:iCs/>
      <w:sz w:val="22"/>
      <w:lang w:eastAsia="ja-JP"/>
    </w:rPr>
  </w:style>
  <w:style w:type="paragraph" w:styleId="ListBullet4">
    <w:name w:val="List Bullet 4"/>
    <w:basedOn w:val="Normal"/>
    <w:uiPriority w:val="99"/>
    <w:semiHidden/>
    <w:qFormat/>
    <w:pPr>
      <w:numPr>
        <w:numId w:val="5"/>
      </w:numPr>
      <w:spacing w:after="200" w:line="276" w:lineRule="auto"/>
      <w:jc w:val="right"/>
    </w:pPr>
    <w:rPr>
      <w:rFonts w:ascii="Calibri" w:eastAsia="MS Mincho" w:hAnsi="Calibri" w:cs="Calibri"/>
      <w:i/>
      <w:iCs/>
      <w:sz w:val="22"/>
      <w:lang w:eastAsia="ja-JP"/>
    </w:rPr>
  </w:style>
  <w:style w:type="paragraph" w:styleId="ListBullet5">
    <w:name w:val="List Bullet 5"/>
    <w:basedOn w:val="Normal"/>
    <w:uiPriority w:val="99"/>
    <w:semiHidden/>
    <w:qFormat/>
    <w:pPr>
      <w:numPr>
        <w:numId w:val="6"/>
      </w:numPr>
      <w:spacing w:after="200" w:line="276" w:lineRule="auto"/>
      <w:jc w:val="right"/>
    </w:pPr>
    <w:rPr>
      <w:rFonts w:ascii="Calibri" w:eastAsia="MS Mincho" w:hAnsi="Calibri" w:cs="Calibri"/>
      <w:i/>
      <w:iCs/>
      <w:sz w:val="22"/>
      <w:lang w:eastAsia="ja-JP"/>
    </w:rPr>
  </w:style>
  <w:style w:type="paragraph" w:styleId="ListContinue">
    <w:name w:val="List Continue"/>
    <w:basedOn w:val="Normal"/>
    <w:uiPriority w:val="99"/>
    <w:semiHidden/>
    <w:qFormat/>
    <w:pPr>
      <w:spacing w:after="120" w:line="276" w:lineRule="auto"/>
      <w:ind w:left="360"/>
      <w:jc w:val="right"/>
    </w:pPr>
    <w:rPr>
      <w:rFonts w:ascii="Calibri" w:eastAsia="MS Mincho" w:hAnsi="Calibri" w:cs="Calibri"/>
      <w:i/>
      <w:iCs/>
      <w:sz w:val="22"/>
      <w:lang w:eastAsia="ja-JP"/>
    </w:rPr>
  </w:style>
  <w:style w:type="paragraph" w:styleId="ListContinue2">
    <w:name w:val="List Continue 2"/>
    <w:basedOn w:val="Normal"/>
    <w:uiPriority w:val="99"/>
    <w:semiHidden/>
    <w:qFormat/>
    <w:pPr>
      <w:spacing w:after="120" w:line="276" w:lineRule="auto"/>
      <w:ind w:left="720"/>
      <w:jc w:val="right"/>
    </w:pPr>
    <w:rPr>
      <w:rFonts w:ascii="Calibri" w:eastAsia="MS Mincho" w:hAnsi="Calibri" w:cs="Calibri"/>
      <w:i/>
      <w:iCs/>
      <w:sz w:val="22"/>
      <w:lang w:eastAsia="ja-JP"/>
    </w:rPr>
  </w:style>
  <w:style w:type="paragraph" w:styleId="ListContinue3">
    <w:name w:val="List Continue 3"/>
    <w:basedOn w:val="Normal"/>
    <w:uiPriority w:val="99"/>
    <w:semiHidden/>
    <w:qFormat/>
    <w:pPr>
      <w:spacing w:after="120" w:line="276" w:lineRule="auto"/>
      <w:ind w:left="1080"/>
      <w:jc w:val="right"/>
    </w:pPr>
    <w:rPr>
      <w:rFonts w:ascii="Calibri" w:eastAsia="MS Mincho" w:hAnsi="Calibri" w:cs="Calibri"/>
      <w:i/>
      <w:iCs/>
      <w:sz w:val="22"/>
      <w:lang w:eastAsia="ja-JP"/>
    </w:rPr>
  </w:style>
  <w:style w:type="paragraph" w:styleId="ListContinue4">
    <w:name w:val="List Continue 4"/>
    <w:basedOn w:val="Normal"/>
    <w:uiPriority w:val="99"/>
    <w:semiHidden/>
    <w:qFormat/>
    <w:pPr>
      <w:spacing w:after="120" w:line="276" w:lineRule="auto"/>
      <w:ind w:left="1440"/>
      <w:jc w:val="right"/>
    </w:pPr>
    <w:rPr>
      <w:rFonts w:ascii="Calibri" w:eastAsia="MS Mincho" w:hAnsi="Calibri" w:cs="Calibri"/>
      <w:i/>
      <w:iCs/>
      <w:sz w:val="22"/>
      <w:lang w:eastAsia="ja-JP"/>
    </w:rPr>
  </w:style>
  <w:style w:type="paragraph" w:styleId="ListContinue5">
    <w:name w:val="List Continue 5"/>
    <w:basedOn w:val="Normal"/>
    <w:uiPriority w:val="99"/>
    <w:semiHidden/>
    <w:qFormat/>
    <w:pPr>
      <w:spacing w:after="120" w:line="276" w:lineRule="auto"/>
      <w:ind w:left="1800"/>
      <w:jc w:val="right"/>
    </w:pPr>
    <w:rPr>
      <w:rFonts w:ascii="Calibri" w:eastAsia="MS Mincho" w:hAnsi="Calibri" w:cs="Calibri"/>
      <w:i/>
      <w:iCs/>
      <w:sz w:val="22"/>
      <w:lang w:eastAsia="ja-JP"/>
    </w:rPr>
  </w:style>
  <w:style w:type="paragraph" w:styleId="ListNumber">
    <w:name w:val="List Number"/>
    <w:basedOn w:val="Normal"/>
    <w:uiPriority w:val="99"/>
    <w:semiHidden/>
    <w:qFormat/>
    <w:pPr>
      <w:numPr>
        <w:numId w:val="7"/>
      </w:numPr>
      <w:spacing w:after="200" w:line="276" w:lineRule="auto"/>
      <w:jc w:val="right"/>
    </w:pPr>
    <w:rPr>
      <w:rFonts w:ascii="Calibri" w:eastAsia="MS Mincho" w:hAnsi="Calibri" w:cs="Calibri"/>
      <w:i/>
      <w:iCs/>
      <w:sz w:val="22"/>
      <w:lang w:eastAsia="ja-JP"/>
    </w:rPr>
  </w:style>
  <w:style w:type="paragraph" w:styleId="ListNumber2">
    <w:name w:val="List Number 2"/>
    <w:basedOn w:val="Normal"/>
    <w:uiPriority w:val="99"/>
    <w:semiHidden/>
    <w:qFormat/>
    <w:pPr>
      <w:numPr>
        <w:numId w:val="8"/>
      </w:numPr>
      <w:spacing w:after="200" w:line="276" w:lineRule="auto"/>
      <w:jc w:val="right"/>
    </w:pPr>
    <w:rPr>
      <w:rFonts w:ascii="Calibri" w:eastAsia="MS Mincho" w:hAnsi="Calibri" w:cs="Calibri"/>
      <w:i/>
      <w:iCs/>
      <w:sz w:val="22"/>
      <w:lang w:eastAsia="ja-JP"/>
    </w:rPr>
  </w:style>
  <w:style w:type="paragraph" w:styleId="ListNumber3">
    <w:name w:val="List Number 3"/>
    <w:basedOn w:val="Normal"/>
    <w:uiPriority w:val="99"/>
    <w:semiHidden/>
    <w:qFormat/>
    <w:pPr>
      <w:numPr>
        <w:numId w:val="9"/>
      </w:numPr>
      <w:spacing w:after="200" w:line="276" w:lineRule="auto"/>
      <w:jc w:val="right"/>
    </w:pPr>
    <w:rPr>
      <w:rFonts w:ascii="Calibri" w:eastAsia="MS Mincho" w:hAnsi="Calibri" w:cs="Calibri"/>
      <w:i/>
      <w:iCs/>
      <w:sz w:val="22"/>
      <w:lang w:eastAsia="ja-JP"/>
    </w:rPr>
  </w:style>
  <w:style w:type="paragraph" w:styleId="ListNumber4">
    <w:name w:val="List Number 4"/>
    <w:basedOn w:val="Normal"/>
    <w:uiPriority w:val="99"/>
    <w:semiHidden/>
    <w:qFormat/>
    <w:pPr>
      <w:numPr>
        <w:numId w:val="10"/>
      </w:numPr>
      <w:spacing w:after="200" w:line="276" w:lineRule="auto"/>
      <w:jc w:val="right"/>
    </w:pPr>
    <w:rPr>
      <w:rFonts w:ascii="Calibri" w:eastAsia="MS Mincho" w:hAnsi="Calibri" w:cs="Calibri"/>
      <w:i/>
      <w:iCs/>
      <w:sz w:val="22"/>
      <w:lang w:eastAsia="ja-JP"/>
    </w:rPr>
  </w:style>
  <w:style w:type="paragraph" w:styleId="ListNumber5">
    <w:name w:val="List Number 5"/>
    <w:basedOn w:val="Normal"/>
    <w:uiPriority w:val="99"/>
    <w:semiHidden/>
    <w:qFormat/>
    <w:pPr>
      <w:numPr>
        <w:numId w:val="11"/>
      </w:numPr>
      <w:spacing w:after="200" w:line="276" w:lineRule="auto"/>
      <w:jc w:val="right"/>
    </w:pPr>
    <w:rPr>
      <w:rFonts w:ascii="Calibri" w:eastAsia="MS Mincho" w:hAnsi="Calibri" w:cs="Calibri"/>
      <w:i/>
      <w:iCs/>
      <w:sz w:val="22"/>
      <w:lang w:eastAsia="ja-JP"/>
    </w:r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jc w:val="right"/>
    </w:pPr>
    <w:rPr>
      <w:rFonts w:ascii="Cambria" w:eastAsia="Times New Roman" w:hAnsi="Cambria"/>
      <w:sz w:val="24"/>
      <w:szCs w:val="24"/>
    </w:rPr>
  </w:style>
  <w:style w:type="paragraph" w:styleId="NormalWeb">
    <w:name w:val="Normal (Web)"/>
    <w:basedOn w:val="Normal"/>
    <w:uiPriority w:val="99"/>
    <w:unhideWhenUsed/>
    <w:pPr>
      <w:spacing w:before="100" w:beforeAutospacing="1" w:after="100" w:afterAutospacing="1"/>
    </w:pPr>
    <w:rPr>
      <w:rFonts w:eastAsia="Times New Roman"/>
      <w:sz w:val="24"/>
      <w:szCs w:val="24"/>
    </w:rPr>
  </w:style>
  <w:style w:type="paragraph" w:styleId="NormalIndent">
    <w:name w:val="Normal Indent"/>
    <w:basedOn w:val="Normal"/>
    <w:uiPriority w:val="99"/>
    <w:semiHidden/>
    <w:pPr>
      <w:ind w:left="720"/>
      <w:jc w:val="right"/>
    </w:pPr>
    <w:rPr>
      <w:rFonts w:eastAsia="MS Mincho"/>
      <w:i/>
      <w:iCs/>
      <w:sz w:val="24"/>
      <w:szCs w:val="24"/>
      <w:lang w:val="da-DK" w:eastAsia="ja-JP"/>
    </w:rPr>
  </w:style>
  <w:style w:type="paragraph" w:styleId="NoteHeading">
    <w:name w:val="Note Heading"/>
    <w:basedOn w:val="Normal"/>
    <w:next w:val="Normal"/>
    <w:link w:val="NoteHeadingChar"/>
    <w:uiPriority w:val="99"/>
    <w:semiHidden/>
    <w:pPr>
      <w:jc w:val="right"/>
    </w:pPr>
    <w:rPr>
      <w:rFonts w:eastAsia="Times New Roman"/>
      <w:szCs w:val="28"/>
    </w:rPr>
  </w:style>
  <w:style w:type="character" w:styleId="PageNumber">
    <w:name w:val="page number"/>
    <w:qFormat/>
  </w:style>
  <w:style w:type="paragraph" w:styleId="PlainText">
    <w:name w:val="Plain Text"/>
    <w:basedOn w:val="Normal"/>
    <w:link w:val="PlainTextChar"/>
    <w:uiPriority w:val="99"/>
    <w:semiHidden/>
    <w:pPr>
      <w:jc w:val="right"/>
    </w:pPr>
    <w:rPr>
      <w:rFonts w:ascii="Courier New" w:eastAsia="Times New Roman" w:hAnsi="Courier New"/>
      <w:sz w:val="20"/>
      <w:szCs w:val="20"/>
    </w:rPr>
  </w:style>
  <w:style w:type="paragraph" w:styleId="Salutation">
    <w:name w:val="Salutation"/>
    <w:basedOn w:val="Normal"/>
    <w:next w:val="Normal"/>
    <w:link w:val="SalutationChar"/>
    <w:uiPriority w:val="99"/>
    <w:semiHidden/>
    <w:pPr>
      <w:jc w:val="right"/>
    </w:pPr>
    <w:rPr>
      <w:rFonts w:eastAsia="Times New Roman"/>
      <w:szCs w:val="28"/>
    </w:rPr>
  </w:style>
  <w:style w:type="paragraph" w:styleId="Signature">
    <w:name w:val="Signature"/>
    <w:basedOn w:val="Normal"/>
    <w:link w:val="SignatureChar"/>
    <w:uiPriority w:val="99"/>
    <w:semiHidden/>
    <w:pPr>
      <w:ind w:left="4320"/>
      <w:jc w:val="right"/>
    </w:pPr>
    <w:rPr>
      <w:rFonts w:eastAsia="Times New Roman"/>
      <w:szCs w:val="28"/>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rPr>
  </w:style>
  <w:style w:type="table" w:styleId="Table3Deffects1">
    <w:name w:val="Table 3D effects 1"/>
    <w:basedOn w:val="TableNormal"/>
    <w:uiPriority w:val="99"/>
    <w:semiHidden/>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rPr>
      <w:rFonts w:ascii="Times New Roman" w:eastAsia="Times New Roman" w:hAnsi="Times New Roman" w:cs="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rPr>
      <w:rFonts w:ascii="Times New Roman" w:eastAsia="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rPr>
      <w:rFonts w:ascii="Times New Roman" w:eastAsia="Times New Roman" w:hAnsi="Times New Roman"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rPr>
      <w:rFonts w:ascii="Times New Roman" w:eastAsia="Times New Roman" w:hAnsi="Times New Roman"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rPr>
      <w:rFonts w:ascii="Times New Roman" w:eastAsia="Times New Roman"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rPr>
      <w:rFonts w:ascii="Times New Roman" w:eastAsia="Times New Roman" w:hAnsi="Times New Roman"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Pr>
      <w:rFonts w:ascii="Times New Roman" w:eastAsia="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Pr>
      <w:rFonts w:ascii="Times New Roman" w:eastAsia="Times New Roman" w:hAnsi="Times New Roman" w:cs="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uiPriority w:val="99"/>
    <w:semiHidden/>
    <w:rPr>
      <w:rFonts w:ascii="Times New Roman" w:eastAsia="Times New Roman" w:hAnsi="Times New Roman" w:cs="Times New Roma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iPriority w:val="99"/>
    <w:semiHidden/>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semiHidden/>
    <w:rPr>
      <w:rFonts w:ascii="Times New Roman" w:eastAsia="Times New Roman"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rPr>
      <w:rFonts w:ascii="Times New Roman" w:eastAsia="Times New Roman" w:hAnsi="Times New Roman" w:cs="Times New Roma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uiPriority w:val="99"/>
    <w:semiHidden/>
    <w:rPr>
      <w:rFonts w:ascii="Times New Roman" w:eastAsia="Times New Roman"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Figures">
    <w:name w:val="table of figures"/>
    <w:basedOn w:val="Normal"/>
    <w:next w:val="Normal"/>
    <w:link w:val="TableofFiguresChar"/>
    <w:uiPriority w:val="99"/>
    <w:pPr>
      <w:ind w:left="560" w:hanging="560"/>
      <w:jc w:val="right"/>
    </w:pPr>
    <w:rPr>
      <w:rFonts w:eastAsia="MS Mincho"/>
      <w:i/>
      <w:iCs/>
      <w:sz w:val="24"/>
      <w:szCs w:val="24"/>
      <w:lang w:val="da-DK" w:eastAsia="ja-JP"/>
    </w:rPr>
  </w:style>
  <w:style w:type="table" w:styleId="TableProfessional">
    <w:name w:val="Table Professional"/>
    <w:basedOn w:val="TableNormal"/>
    <w:uiPriority w:val="99"/>
    <w:semiHidden/>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rPr>
      <w:rFonts w:ascii="Times New Roman" w:eastAsia="Times New Roman"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rPr>
      <w:rFonts w:ascii="Times New Roman" w:eastAsia="Times New Roman" w:hAnsi="Times New Roma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TableWeb2">
    <w:name w:val="Table Web 2"/>
    <w:basedOn w:val="TableNormal"/>
    <w:uiPriority w:val="99"/>
    <w:semiHidden/>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TableWeb3">
    <w:name w:val="Table Web 3"/>
    <w:basedOn w:val="TableNormal"/>
    <w:uiPriority w:val="99"/>
    <w:semiHidden/>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paragraph" w:styleId="Title">
    <w:name w:val="Title"/>
    <w:basedOn w:val="Normal"/>
    <w:link w:val="TitleChar"/>
    <w:qFormat/>
    <w:pPr>
      <w:widowControl w:val="0"/>
      <w:autoSpaceDE w:val="0"/>
      <w:autoSpaceDN w:val="0"/>
      <w:spacing w:line="360" w:lineRule="atLeast"/>
      <w:jc w:val="center"/>
    </w:pPr>
    <w:rPr>
      <w:rFonts w:ascii="Cambria" w:eastAsia="Times New Roman" w:hAnsi="Cambria"/>
      <w:b/>
      <w:bCs/>
      <w:kern w:val="28"/>
      <w:sz w:val="32"/>
      <w:szCs w:val="32"/>
    </w:rPr>
  </w:style>
  <w:style w:type="paragraph" w:styleId="TOC1">
    <w:name w:val="toc 1"/>
    <w:basedOn w:val="Normal"/>
    <w:next w:val="Normal"/>
    <w:autoRedefine/>
    <w:uiPriority w:val="39"/>
    <w:unhideWhenUsed/>
    <w:qFormat/>
    <w:pPr>
      <w:tabs>
        <w:tab w:val="right" w:leader="dot" w:pos="9214"/>
      </w:tabs>
      <w:spacing w:after="100"/>
    </w:pPr>
    <w:rPr>
      <w:b/>
      <w:sz w:val="24"/>
      <w:lang w:val="es-PR"/>
    </w:rPr>
  </w:style>
  <w:style w:type="paragraph" w:styleId="TOC2">
    <w:name w:val="toc 2"/>
    <w:basedOn w:val="Normal"/>
    <w:next w:val="Normal"/>
    <w:autoRedefine/>
    <w:uiPriority w:val="39"/>
    <w:unhideWhenUsed/>
    <w:qFormat/>
    <w:pPr>
      <w:tabs>
        <w:tab w:val="right" w:leader="dot" w:pos="9204"/>
      </w:tabs>
      <w:spacing w:after="100"/>
      <w:ind w:left="280"/>
    </w:pPr>
    <w:rPr>
      <w:spacing w:val="-8"/>
    </w:rPr>
  </w:style>
  <w:style w:type="paragraph" w:styleId="TOC3">
    <w:name w:val="toc 3"/>
    <w:basedOn w:val="Normal"/>
    <w:next w:val="Normal"/>
    <w:autoRedefine/>
    <w:uiPriority w:val="39"/>
    <w:unhideWhenUsed/>
    <w:qFormat/>
    <w:pPr>
      <w:tabs>
        <w:tab w:val="right" w:leader="dot" w:pos="9214"/>
      </w:tabs>
      <w:spacing w:line="288" w:lineRule="auto"/>
      <w:ind w:left="440"/>
    </w:pPr>
    <w:rPr>
      <w:rFonts w:eastAsiaTheme="minorEastAsia" w:cstheme="minorBidi"/>
      <w:sz w:val="24"/>
    </w:rPr>
  </w:style>
  <w:style w:type="paragraph" w:styleId="TOC4">
    <w:name w:val="toc 4"/>
    <w:basedOn w:val="Normal"/>
    <w:next w:val="Normal"/>
    <w:autoRedefine/>
    <w:uiPriority w:val="39"/>
    <w:unhideWhenUsed/>
    <w:qFormat/>
    <w:pPr>
      <w:spacing w:after="100" w:line="276"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qFormat/>
    <w:pPr>
      <w:spacing w:after="100" w:line="276"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qFormat/>
    <w:pPr>
      <w:spacing w:after="100" w:line="276"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qFormat/>
    <w:pPr>
      <w:spacing w:after="100" w:line="276"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qFormat/>
    <w:pPr>
      <w:spacing w:after="100" w:line="276"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qFormat/>
    <w:pPr>
      <w:spacing w:after="100" w:line="276" w:lineRule="auto"/>
      <w:ind w:left="1760"/>
    </w:pPr>
    <w:rPr>
      <w:rFonts w:asciiTheme="minorHAnsi" w:eastAsiaTheme="minorEastAsia" w:hAnsiTheme="minorHAnsi" w:cstheme="minorBidi"/>
      <w:sz w:val="22"/>
    </w:rPr>
  </w:style>
  <w:style w:type="character" w:customStyle="1" w:styleId="Heading1Char">
    <w:name w:val="Heading 1 Char"/>
    <w:link w:val="Heading1"/>
    <w:uiPriority w:val="9"/>
    <w:rsid w:val="004B27F4"/>
    <w:rPr>
      <w:rFonts w:ascii="Times New Roman" w:eastAsia="Times New Roman" w:hAnsi="Times New Roman" w:cs="Times New Roman"/>
      <w:b/>
      <w:bCs/>
      <w:sz w:val="28"/>
      <w:szCs w:val="28"/>
    </w:rPr>
  </w:style>
  <w:style w:type="character" w:customStyle="1" w:styleId="Heading2Char">
    <w:name w:val="Heading 2 Char"/>
    <w:link w:val="Heading2"/>
    <w:uiPriority w:val="9"/>
    <w:rsid w:val="00644B08"/>
    <w:rPr>
      <w:rFonts w:ascii="Times New Roman Bold" w:eastAsia="Calibri" w:hAnsi="Times New Roman Bold" w:cs="Times New Roman"/>
      <w:b/>
      <w:bCs/>
      <w:spacing w:val="-6"/>
      <w:sz w:val="28"/>
      <w:szCs w:val="28"/>
      <w:lang w:val="vi-VN"/>
    </w:rPr>
  </w:style>
  <w:style w:type="character" w:customStyle="1" w:styleId="Heading3Char">
    <w:name w:val="Heading 3 Char"/>
    <w:link w:val="Heading3"/>
    <w:uiPriority w:val="9"/>
    <w:rsid w:val="00946081"/>
    <w:rPr>
      <w:rFonts w:ascii="Times New Roman" w:eastAsia="Times New Roman" w:hAnsi="Times New Roman" w:cs="Times New Roman"/>
      <w:b/>
      <w:bCs/>
      <w:spacing w:val="-6"/>
      <w:sz w:val="28"/>
      <w:szCs w:val="28"/>
      <w:lang w:val="es-PR"/>
    </w:rPr>
  </w:style>
  <w:style w:type="character" w:customStyle="1" w:styleId="Heading4Char">
    <w:name w:val="Heading 4 Char"/>
    <w:link w:val="Heading4"/>
    <w:uiPriority w:val="9"/>
    <w:rPr>
      <w:rFonts w:ascii="Times New Roman" w:eastAsia="Times New Roman" w:hAnsi="Times New Roman" w:cs="Times New Roman"/>
      <w:bCs/>
      <w:i/>
      <w:iCs/>
      <w:sz w:val="26"/>
      <w:szCs w:val="28"/>
    </w:rPr>
  </w:style>
  <w:style w:type="character" w:customStyle="1" w:styleId="Heading5Char">
    <w:name w:val="Heading 5 Char"/>
    <w:link w:val="Heading5"/>
    <w:uiPriority w:val="9"/>
    <w:rPr>
      <w:rFonts w:ascii="Times New Roman" w:eastAsia="Times New Roman" w:hAnsi="Times New Roman" w:cs="Times New Roman"/>
      <w:sz w:val="24"/>
      <w:szCs w:val="28"/>
    </w:rPr>
  </w:style>
  <w:style w:type="character" w:customStyle="1" w:styleId="Heading6Char">
    <w:name w:val="Heading 6 Char"/>
    <w:link w:val="Heading6"/>
    <w:uiPriority w:val="9"/>
    <w:rPr>
      <w:rFonts w:ascii="Times New Roman" w:eastAsia="Times New Roman" w:hAnsi="Times New Roman" w:cs="Times New Roman"/>
      <w:iCs/>
      <w:sz w:val="24"/>
      <w:szCs w:val="28"/>
    </w:rPr>
  </w:style>
  <w:style w:type="character" w:customStyle="1" w:styleId="Heading7Char">
    <w:name w:val="Heading 7 Char"/>
    <w:link w:val="Heading7"/>
    <w:uiPriority w:val="9"/>
    <w:rPr>
      <w:rFonts w:ascii="Times New Roman" w:eastAsia="Times New Roman" w:hAnsi="Times New Roman" w:cs="Times New Roman"/>
      <w:i/>
      <w:iCs/>
      <w:sz w:val="28"/>
      <w:szCs w:val="28"/>
    </w:rPr>
  </w:style>
  <w:style w:type="character" w:customStyle="1" w:styleId="Heading8Char">
    <w:name w:val="Heading 8 Char"/>
    <w:link w:val="Heading8"/>
    <w:uiPriority w:val="9"/>
    <w:rPr>
      <w:rFonts w:ascii="Times New Roman" w:eastAsia="Times New Roman" w:hAnsi="Times New Roman" w:cs="Times New Roman"/>
      <w:b/>
      <w:sz w:val="28"/>
      <w:szCs w:val="20"/>
    </w:rPr>
  </w:style>
  <w:style w:type="character" w:customStyle="1" w:styleId="Heading9Char">
    <w:name w:val="Heading 9 Char"/>
    <w:link w:val="Heading9"/>
    <w:uiPriority w:val="9"/>
    <w:rPr>
      <w:rFonts w:ascii="Calibri Light" w:eastAsia="Times New Roman" w:hAnsi="Calibri Light" w:cs="Times New Roman"/>
    </w:rPr>
  </w:style>
  <w:style w:type="paragraph" w:customStyle="1" w:styleId="Nidung">
    <w:name w:val="Nội dung"/>
    <w:basedOn w:val="Normal"/>
    <w:link w:val="NidungChar"/>
    <w:autoRedefine/>
    <w:qFormat/>
    <w:rsid w:val="00751D0E"/>
    <w:pPr>
      <w:spacing w:line="312" w:lineRule="auto"/>
      <w:ind w:left="-96"/>
      <w:jc w:val="center"/>
    </w:pPr>
    <w:rPr>
      <w:sz w:val="24"/>
      <w:szCs w:val="24"/>
    </w:rPr>
  </w:style>
  <w:style w:type="character" w:customStyle="1" w:styleId="NidungChar">
    <w:name w:val="Nội dung Char"/>
    <w:link w:val="Nidung"/>
    <w:rsid w:val="00751D0E"/>
    <w:rPr>
      <w:rFonts w:ascii="Times New Roman" w:eastAsia="Calibri" w:hAnsi="Times New Roman" w:cs="Times New Roman"/>
      <w:sz w:val="24"/>
      <w:szCs w:val="24"/>
    </w:rPr>
  </w:style>
  <w:style w:type="character" w:customStyle="1" w:styleId="FooterChar">
    <w:name w:val="Footer Char"/>
    <w:basedOn w:val="DefaultParagraphFont"/>
    <w:uiPriority w:val="99"/>
    <w:rPr>
      <w:rFonts w:ascii="Times New Roman" w:eastAsia="Calibri" w:hAnsi="Times New Roman" w:cs="Times New Roman"/>
      <w:sz w:val="28"/>
    </w:rPr>
  </w:style>
  <w:style w:type="character" w:customStyle="1" w:styleId="FooterChar1">
    <w:name w:val="Footer Char1"/>
    <w:link w:val="Footer"/>
    <w:uiPriority w:val="99"/>
    <w:rPr>
      <w:rFonts w:ascii="Times New Roman" w:eastAsia="Times New Roman" w:hAnsi="Times New Roman" w:cs="Times New Roman"/>
      <w:sz w:val="28"/>
      <w:szCs w:val="24"/>
    </w:rPr>
  </w:style>
  <w:style w:type="paragraph" w:styleId="ListParagraph">
    <w:name w:val="List Paragraph"/>
    <w:basedOn w:val="Normal"/>
    <w:uiPriority w:val="34"/>
    <w:qFormat/>
    <w:pPr>
      <w:spacing w:line="360" w:lineRule="auto"/>
      <w:ind w:left="720" w:firstLine="720"/>
      <w:contextualSpacing/>
      <w:jc w:val="both"/>
    </w:pPr>
    <w:rPr>
      <w:rFonts w:eastAsia="Times New Roman"/>
      <w:szCs w:val="24"/>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customStyle="1" w:styleId="HeaderChar">
    <w:name w:val="Header Char"/>
    <w:basedOn w:val="DefaultParagraphFont"/>
    <w:link w:val="Header"/>
    <w:rPr>
      <w:rFonts w:ascii="Times New Roman" w:eastAsia="Calibri" w:hAnsi="Times New Roman" w:cs="Times New Roman"/>
      <w:sz w:val="28"/>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customStyle="1" w:styleId="tiu">
    <w:name w:val="tiêu đề"/>
    <w:basedOn w:val="Nidung"/>
    <w:link w:val="tiuChar"/>
    <w:autoRedefine/>
    <w:qFormat/>
    <w:pPr>
      <w:shd w:val="clear" w:color="auto" w:fill="FFFFFF"/>
      <w:ind w:firstLine="709"/>
    </w:pPr>
    <w:rPr>
      <w:rFonts w:eastAsia="Times New Roman"/>
    </w:rPr>
  </w:style>
  <w:style w:type="character" w:customStyle="1" w:styleId="tiuChar">
    <w:name w:val="tiêu đề Char"/>
    <w:link w:val="tiu"/>
    <w:qFormat/>
    <w:rPr>
      <w:rFonts w:ascii="Times New Roman" w:eastAsia="Times New Roman" w:hAnsi="Times New Roman" w:cs="Times New Roman"/>
      <w:sz w:val="24"/>
      <w:szCs w:val="24"/>
      <w:shd w:val="clear" w:color="auto" w:fill="FFFFFF"/>
    </w:rPr>
  </w:style>
  <w:style w:type="character" w:customStyle="1" w:styleId="BodyTextIndent2Char1">
    <w:name w:val="Body Text Indent 2 Char1"/>
    <w:link w:val="BodyTextIndent2"/>
    <w:uiPriority w:val="99"/>
    <w:qFormat/>
    <w:locked/>
    <w:rPr>
      <w:spacing w:val="-14"/>
      <w:sz w:val="28"/>
      <w:szCs w:val="28"/>
    </w:rPr>
  </w:style>
  <w:style w:type="character" w:customStyle="1" w:styleId="BodyTextIndent2Char">
    <w:name w:val="Body Text Indent 2 Char"/>
    <w:basedOn w:val="DefaultParagraphFont"/>
    <w:qFormat/>
    <w:rPr>
      <w:rFonts w:ascii="Times New Roman" w:eastAsia="Calibri" w:hAnsi="Times New Roman" w:cs="Times New Roman"/>
      <w:sz w:val="28"/>
    </w:rPr>
  </w:style>
  <w:style w:type="character" w:customStyle="1" w:styleId="CommentSubjectChar">
    <w:name w:val="Comment Subject Char"/>
    <w:basedOn w:val="CommentTextChar"/>
    <w:link w:val="CommentSubject"/>
    <w:uiPriority w:val="99"/>
    <w:semiHidden/>
    <w:qFormat/>
    <w:rPr>
      <w:rFonts w:ascii="Times New Roman" w:eastAsia="Calibri" w:hAnsi="Times New Roman" w:cs="Times New Roman"/>
      <w:b/>
      <w:bCs/>
      <w:sz w:val="20"/>
      <w:szCs w:val="20"/>
    </w:rPr>
  </w:style>
  <w:style w:type="paragraph" w:customStyle="1" w:styleId="nidung0">
    <w:name w:val="nội dung"/>
    <w:basedOn w:val="Subtitle"/>
    <w:link w:val="nidungChar0"/>
    <w:qFormat/>
    <w:pPr>
      <w:spacing w:after="0" w:line="288" w:lineRule="auto"/>
      <w:ind w:firstLine="567"/>
      <w:jc w:val="both"/>
      <w:outlineLvl w:val="1"/>
    </w:pPr>
    <w:rPr>
      <w:rFonts w:ascii="Times New Roman" w:eastAsia="Times New Roman" w:hAnsi="Times New Roman" w:cs="Times New Roman"/>
      <w:color w:val="000000"/>
      <w:spacing w:val="0"/>
      <w:sz w:val="26"/>
      <w:szCs w:val="26"/>
      <w14:textFill>
        <w14:solidFill>
          <w14:srgbClr w14:val="000000">
            <w14:lumMod w14:val="65000"/>
            <w14:lumOff w14:val="35000"/>
          </w14:srgbClr>
        </w14:solidFill>
      </w14:textFill>
    </w:rPr>
  </w:style>
  <w:style w:type="character" w:customStyle="1" w:styleId="nidungChar0">
    <w:name w:val="nội dung Char"/>
    <w:link w:val="nidung0"/>
    <w:qFormat/>
    <w:rPr>
      <w:rFonts w:ascii="Times New Roman" w:eastAsia="Times New Roman" w:hAnsi="Times New Roman" w:cs="Times New Roman"/>
      <w:color w:val="000000"/>
      <w:sz w:val="26"/>
      <w:szCs w:val="2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customStyle="1" w:styleId="TOCHeading1">
    <w:name w:val="TOC Heading1"/>
    <w:basedOn w:val="Heading1"/>
    <w:next w:val="Normal"/>
    <w:uiPriority w:val="39"/>
    <w:unhideWhenUsed/>
    <w:qFormat/>
    <w:pPr>
      <w:keepLines/>
      <w:spacing w:before="480" w:line="276" w:lineRule="auto"/>
      <w:outlineLvl w:val="9"/>
    </w:pPr>
    <w:rPr>
      <w:rFonts w:asciiTheme="majorHAnsi" w:eastAsiaTheme="majorEastAsia" w:hAnsiTheme="majorHAnsi" w:cstheme="majorBidi"/>
      <w:color w:val="2F5496" w:themeColor="accent1" w:themeShade="BF"/>
      <w:lang w:eastAsia="ja-JP"/>
    </w:rPr>
  </w:style>
  <w:style w:type="character" w:customStyle="1" w:styleId="SubtleEmphasis1">
    <w:name w:val="Subtle Emphasis1"/>
    <w:uiPriority w:val="19"/>
    <w:qFormat/>
    <w:rPr>
      <w:rFonts w:ascii="Times New Roman" w:hAnsi="Times New Roman"/>
      <w:i/>
      <w:iCs/>
      <w:color w:val="000000" w:themeColor="text1"/>
      <w:sz w:val="28"/>
    </w:rPr>
  </w:style>
  <w:style w:type="paragraph" w:customStyle="1" w:styleId="Char1">
    <w:name w:val="Char1"/>
    <w:basedOn w:val="Normal"/>
    <w:qFormat/>
    <w:pPr>
      <w:pageBreakBefore/>
      <w:spacing w:before="100" w:beforeAutospacing="1" w:after="100" w:afterAutospacing="1"/>
      <w:jc w:val="both"/>
    </w:pPr>
    <w:rPr>
      <w:rFonts w:ascii="Tahoma" w:eastAsia="Times New Roman" w:hAnsi="Tahoma"/>
      <w:sz w:val="20"/>
      <w:szCs w:val="20"/>
    </w:rPr>
  </w:style>
  <w:style w:type="character" w:customStyle="1" w:styleId="FootnoteTextChar">
    <w:name w:val="Footnote Text Char"/>
    <w:basedOn w:val="DefaultParagraphFont"/>
    <w:link w:val="FootnoteText"/>
    <w:qFormat/>
    <w:rPr>
      <w:rFonts w:ascii="Times New Roman" w:eastAsia="Times New Roman" w:hAnsi="Times New Roman" w:cs="Times New Roman"/>
      <w:sz w:val="20"/>
      <w:szCs w:val="20"/>
    </w:rPr>
  </w:style>
  <w:style w:type="paragraph" w:customStyle="1" w:styleId="Footnote">
    <w:name w:val="Footnote"/>
    <w:basedOn w:val="Normal"/>
    <w:uiPriority w:val="99"/>
    <w:qFormat/>
    <w:rPr>
      <w:rFonts w:eastAsia="Times New Roman"/>
      <w:sz w:val="20"/>
      <w:szCs w:val="20"/>
      <w:lang w:val="sv-SE"/>
    </w:rPr>
  </w:style>
  <w:style w:type="paragraph" w:customStyle="1" w:styleId="Bang">
    <w:name w:val="Bang"/>
    <w:link w:val="BangCharChar"/>
    <w:autoRedefine/>
    <w:uiPriority w:val="99"/>
    <w:qFormat/>
    <w:pPr>
      <w:keepNext/>
      <w:numPr>
        <w:numId w:val="12"/>
      </w:numPr>
      <w:shd w:val="clear" w:color="auto" w:fill="FFFFFF"/>
      <w:spacing w:line="288" w:lineRule="auto"/>
    </w:pPr>
    <w:rPr>
      <w:rFonts w:ascii="Times New Roman" w:eastAsia="Calibri" w:hAnsi="Times New Roman" w:cs="Times New Roman"/>
      <w:spacing w:val="-10"/>
      <w:sz w:val="26"/>
      <w:szCs w:val="26"/>
      <w:lang w:val="fr-CA" w:eastAsia="ja-JP"/>
    </w:rPr>
  </w:style>
  <w:style w:type="character" w:customStyle="1" w:styleId="BangCharChar">
    <w:name w:val="Bang Char Char"/>
    <w:link w:val="Bang"/>
    <w:uiPriority w:val="99"/>
    <w:qFormat/>
    <w:locked/>
    <w:rPr>
      <w:rFonts w:ascii="Times New Roman" w:eastAsia="Calibri" w:hAnsi="Times New Roman" w:cs="Times New Roman"/>
      <w:spacing w:val="-10"/>
      <w:sz w:val="26"/>
      <w:szCs w:val="26"/>
      <w:shd w:val="clear" w:color="auto" w:fill="FFFFFF"/>
      <w:lang w:val="fr-CA" w:eastAsia="ja-JP"/>
    </w:rPr>
  </w:style>
  <w:style w:type="paragraph" w:customStyle="1" w:styleId="xl40">
    <w:name w:val="xl40"/>
    <w:basedOn w:val="Normal"/>
    <w:uiPriority w:val="99"/>
    <w:qFormat/>
    <w:pPr>
      <w:autoSpaceDE w:val="0"/>
      <w:autoSpaceDN w:val="0"/>
      <w:spacing w:before="100" w:after="100"/>
      <w:jc w:val="center"/>
    </w:pPr>
    <w:rPr>
      <w:rFonts w:eastAsia="Times New Roman"/>
      <w:szCs w:val="28"/>
    </w:rPr>
  </w:style>
  <w:style w:type="paragraph" w:customStyle="1" w:styleId="3">
    <w:name w:val="3"/>
    <w:basedOn w:val="Normal"/>
    <w:uiPriority w:val="99"/>
    <w:qFormat/>
    <w:pPr>
      <w:overflowPunct w:val="0"/>
      <w:autoSpaceDE w:val="0"/>
      <w:autoSpaceDN w:val="0"/>
      <w:adjustRightInd w:val="0"/>
      <w:spacing w:before="60" w:after="40"/>
      <w:ind w:firstLine="720"/>
      <w:jc w:val="both"/>
      <w:textAlignment w:val="baseline"/>
    </w:pPr>
    <w:rPr>
      <w:rFonts w:ascii=".VnTime" w:eastAsia="Times New Roman" w:hAnsi=".VnTime" w:cs=".VnTime"/>
      <w:szCs w:val="28"/>
    </w:rPr>
  </w:style>
  <w:style w:type="paragraph" w:customStyle="1" w:styleId="ch">
    <w:name w:val="ch"/>
    <w:basedOn w:val="Normal"/>
    <w:uiPriority w:val="99"/>
    <w:qFormat/>
    <w:pPr>
      <w:autoSpaceDE w:val="0"/>
      <w:autoSpaceDN w:val="0"/>
      <w:spacing w:after="120" w:line="400" w:lineRule="exact"/>
      <w:jc w:val="center"/>
    </w:pPr>
    <w:rPr>
      <w:rFonts w:ascii="Verdana" w:eastAsia="Times New Roman" w:hAnsi="Verdana" w:cs="Verdana"/>
      <w:b/>
      <w:bCs/>
      <w:szCs w:val="28"/>
    </w:rPr>
  </w:style>
  <w:style w:type="paragraph" w:customStyle="1" w:styleId="tch">
    <w:name w:val="tch"/>
    <w:basedOn w:val="ch"/>
    <w:uiPriority w:val="99"/>
    <w:qFormat/>
    <w:rPr>
      <w:rFonts w:ascii="Times New Roman" w:hAnsi="Times New Roman" w:cs="Times New Roman"/>
      <w:sz w:val="32"/>
      <w:szCs w:val="32"/>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paragraph" w:customStyle="1" w:styleId="tb">
    <w:name w:val="tb"/>
    <w:basedOn w:val="Normal"/>
    <w:uiPriority w:val="99"/>
    <w:qFormat/>
    <w:pPr>
      <w:autoSpaceDE w:val="0"/>
      <w:autoSpaceDN w:val="0"/>
      <w:spacing w:line="400" w:lineRule="exact"/>
      <w:jc w:val="center"/>
    </w:pPr>
    <w:rPr>
      <w:rFonts w:eastAsia="Times New Roman"/>
      <w:sz w:val="24"/>
      <w:szCs w:val="24"/>
    </w:rPr>
  </w:style>
  <w:style w:type="paragraph" w:customStyle="1" w:styleId="dv">
    <w:name w:val="dv"/>
    <w:basedOn w:val="Normal"/>
    <w:uiPriority w:val="99"/>
    <w:qFormat/>
    <w:pPr>
      <w:autoSpaceDE w:val="0"/>
      <w:autoSpaceDN w:val="0"/>
      <w:spacing w:after="120" w:line="400" w:lineRule="exact"/>
      <w:ind w:firstLine="567"/>
      <w:jc w:val="center"/>
    </w:pPr>
    <w:rPr>
      <w:rFonts w:eastAsia="Times New Roman"/>
      <w:i/>
      <w:iCs/>
      <w:szCs w:val="28"/>
    </w:rPr>
  </w:style>
  <w:style w:type="character" w:customStyle="1" w:styleId="TitleChar">
    <w:name w:val="Title Char"/>
    <w:basedOn w:val="DefaultParagraphFont"/>
    <w:link w:val="Title"/>
    <w:qFormat/>
    <w:rPr>
      <w:rFonts w:ascii="Cambria" w:eastAsia="Times New Roman" w:hAnsi="Cambria" w:cs="Times New Roman"/>
      <w:b/>
      <w:bCs/>
      <w:kern w:val="28"/>
      <w:sz w:val="32"/>
      <w:szCs w:val="32"/>
    </w:rPr>
  </w:style>
  <w:style w:type="paragraph" w:customStyle="1" w:styleId="xl41">
    <w:name w:val="xl41"/>
    <w:basedOn w:val="Normal"/>
    <w:uiPriority w:val="99"/>
    <w:qFormat/>
    <w:pPr>
      <w:pBdr>
        <w:left w:val="single" w:sz="4" w:space="0" w:color="auto"/>
        <w:right w:val="single" w:sz="4" w:space="0" w:color="auto"/>
      </w:pBdr>
      <w:autoSpaceDE w:val="0"/>
      <w:autoSpaceDN w:val="0"/>
      <w:spacing w:before="100" w:after="100"/>
      <w:jc w:val="center"/>
    </w:pPr>
    <w:rPr>
      <w:rFonts w:eastAsia="Times New Roman"/>
      <w:szCs w:val="28"/>
    </w:rPr>
  </w:style>
  <w:style w:type="paragraph" w:customStyle="1" w:styleId="xl32">
    <w:name w:val="xl32"/>
    <w:basedOn w:val="Normal"/>
    <w:uiPriority w:val="99"/>
    <w:qFormat/>
    <w:pPr>
      <w:autoSpaceDE w:val="0"/>
      <w:autoSpaceDN w:val="0"/>
      <w:spacing w:before="100" w:after="100"/>
    </w:pPr>
    <w:rPr>
      <w:rFonts w:eastAsia="Times New Roman"/>
      <w:szCs w:val="28"/>
    </w:rPr>
  </w:style>
  <w:style w:type="character" w:customStyle="1" w:styleId="BodyTextChar">
    <w:name w:val="Body Text Char"/>
    <w:basedOn w:val="DefaultParagraphFont"/>
    <w:qFormat/>
    <w:rPr>
      <w:rFonts w:ascii="Times New Roman" w:eastAsia="Calibri" w:hAnsi="Times New Roman" w:cs="Times New Roman"/>
      <w:sz w:val="28"/>
    </w:rPr>
  </w:style>
  <w:style w:type="paragraph" w:customStyle="1" w:styleId="I">
    <w:name w:val="I"/>
    <w:basedOn w:val="BodyText"/>
    <w:uiPriority w:val="99"/>
    <w:qFormat/>
    <w:pPr>
      <w:spacing w:before="20" w:after="20" w:line="240" w:lineRule="auto"/>
      <w:ind w:firstLine="567"/>
    </w:pPr>
    <w:rPr>
      <w:b/>
      <w:bCs/>
      <w:sz w:val="26"/>
      <w:szCs w:val="26"/>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8"/>
    </w:rPr>
  </w:style>
  <w:style w:type="paragraph" w:customStyle="1" w:styleId="4">
    <w:name w:val="4"/>
    <w:basedOn w:val="Normal"/>
    <w:uiPriority w:val="99"/>
    <w:qFormat/>
    <w:pPr>
      <w:overflowPunct w:val="0"/>
      <w:autoSpaceDE w:val="0"/>
      <w:autoSpaceDN w:val="0"/>
      <w:adjustRightInd w:val="0"/>
      <w:spacing w:before="60" w:after="40"/>
      <w:ind w:firstLine="720"/>
      <w:jc w:val="both"/>
      <w:textAlignment w:val="baseline"/>
    </w:pPr>
    <w:rPr>
      <w:rFonts w:eastAsia="Times New Roman"/>
      <w:i/>
      <w:iCs/>
      <w:sz w:val="26"/>
      <w:szCs w:val="26"/>
    </w:rPr>
  </w:style>
  <w:style w:type="paragraph" w:customStyle="1" w:styleId="font5">
    <w:name w:val="font5"/>
    <w:basedOn w:val="Normal"/>
    <w:qFormat/>
    <w:pPr>
      <w:spacing w:before="100" w:beforeAutospacing="1" w:after="100" w:afterAutospacing="1"/>
    </w:pPr>
    <w:rPr>
      <w:rFonts w:eastAsia="Times New Roman"/>
      <w:sz w:val="26"/>
      <w:szCs w:val="26"/>
    </w:rPr>
  </w:style>
  <w:style w:type="paragraph" w:customStyle="1" w:styleId="font6">
    <w:name w:val="font6"/>
    <w:basedOn w:val="Normal"/>
    <w:qFormat/>
    <w:pPr>
      <w:spacing w:before="100" w:beforeAutospacing="1" w:after="100" w:afterAutospacing="1"/>
    </w:pPr>
    <w:rPr>
      <w:rFonts w:eastAsia="Times New Roman"/>
      <w:sz w:val="24"/>
      <w:szCs w:val="24"/>
    </w:rPr>
  </w:style>
  <w:style w:type="paragraph" w:customStyle="1" w:styleId="font7">
    <w:name w:val="font7"/>
    <w:basedOn w:val="Normal"/>
    <w:uiPriority w:val="99"/>
    <w:qFormat/>
    <w:pPr>
      <w:spacing w:before="100" w:beforeAutospacing="1" w:after="100" w:afterAutospacing="1"/>
    </w:pPr>
    <w:rPr>
      <w:rFonts w:eastAsia="Times New Roman"/>
      <w:b/>
      <w:bCs/>
      <w:sz w:val="26"/>
      <w:szCs w:val="26"/>
    </w:rPr>
  </w:style>
  <w:style w:type="paragraph" w:customStyle="1" w:styleId="font8">
    <w:name w:val="font8"/>
    <w:basedOn w:val="Normal"/>
    <w:uiPriority w:val="99"/>
    <w:qFormat/>
    <w:pPr>
      <w:spacing w:before="100" w:beforeAutospacing="1" w:after="100" w:afterAutospacing="1"/>
    </w:pPr>
    <w:rPr>
      <w:rFonts w:eastAsia="Times New Roman"/>
      <w:sz w:val="26"/>
      <w:szCs w:val="26"/>
    </w:rPr>
  </w:style>
  <w:style w:type="paragraph" w:customStyle="1" w:styleId="xl24">
    <w:name w:val="xl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25">
    <w:name w:val="xl2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27">
    <w:name w:val="xl2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8">
    <w:name w:val="xl2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29">
    <w:name w:val="xl2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30">
    <w:name w:val="xl3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rPr>
  </w:style>
  <w:style w:type="paragraph" w:customStyle="1" w:styleId="xl31">
    <w:name w:val="xl3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szCs w:val="24"/>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34">
    <w:name w:val="xl3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olor w:val="000000"/>
      <w:sz w:val="24"/>
      <w:szCs w:val="24"/>
    </w:rPr>
  </w:style>
  <w:style w:type="paragraph" w:customStyle="1" w:styleId="xl35">
    <w:name w:val="xl3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rPr>
  </w:style>
  <w:style w:type="paragraph" w:customStyle="1" w:styleId="xl36">
    <w:name w:val="xl3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rPr>
  </w:style>
  <w:style w:type="paragraph" w:customStyle="1" w:styleId="xl37">
    <w:name w:val="xl3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38">
    <w:name w:val="xl3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39">
    <w:name w:val="xl3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olor w:val="000000"/>
      <w:sz w:val="24"/>
      <w:szCs w:val="24"/>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43">
    <w:name w:val="xl4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45">
    <w:name w:val="xl4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sz w:val="24"/>
      <w:szCs w:val="24"/>
    </w:rPr>
  </w:style>
  <w:style w:type="paragraph" w:customStyle="1" w:styleId="xl46">
    <w:name w:val="xl46"/>
    <w:basedOn w:val="Normal"/>
    <w:uiPriority w:val="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sz w:val="24"/>
      <w:szCs w:val="24"/>
    </w:rPr>
  </w:style>
  <w:style w:type="paragraph" w:customStyle="1" w:styleId="xl47">
    <w:name w:val="xl4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48">
    <w:name w:val="xl4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rPr>
  </w:style>
  <w:style w:type="paragraph" w:customStyle="1" w:styleId="xl49">
    <w:name w:val="xl4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50">
    <w:name w:val="xl5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8"/>
    </w:rPr>
  </w:style>
  <w:style w:type="paragraph" w:customStyle="1" w:styleId="xl51">
    <w:name w:val="xl5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52">
    <w:name w:val="xl5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rPr>
  </w:style>
  <w:style w:type="paragraph" w:customStyle="1" w:styleId="xl53">
    <w:name w:val="xl5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54">
    <w:name w:val="xl5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4"/>
      <w:szCs w:val="24"/>
    </w:rPr>
  </w:style>
  <w:style w:type="paragraph" w:customStyle="1" w:styleId="xl55">
    <w:name w:val="xl5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4"/>
      <w:szCs w:val="24"/>
    </w:rPr>
  </w:style>
  <w:style w:type="paragraph" w:customStyle="1" w:styleId="xl56">
    <w:name w:val="xl5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57">
    <w:name w:val="xl5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szCs w:val="24"/>
    </w:rPr>
  </w:style>
  <w:style w:type="paragraph" w:customStyle="1" w:styleId="xl58">
    <w:name w:val="xl5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59">
    <w:name w:val="xl5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rPr>
  </w:style>
  <w:style w:type="paragraph" w:customStyle="1" w:styleId="xl60">
    <w:name w:val="xl6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szCs w:val="24"/>
    </w:rPr>
  </w:style>
  <w:style w:type="paragraph" w:customStyle="1" w:styleId="xl61">
    <w:name w:val="xl6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62">
    <w:name w:val="xl62"/>
    <w:basedOn w:val="Normal"/>
    <w:uiPriority w:val="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sz w:val="24"/>
      <w:szCs w:val="24"/>
    </w:rPr>
  </w:style>
  <w:style w:type="paragraph" w:customStyle="1" w:styleId="xl63">
    <w:name w:val="xl63"/>
    <w:basedOn w:val="Normal"/>
    <w:uiPriority w:val="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eastAsia="Times New Roman"/>
      <w:sz w:val="24"/>
      <w:szCs w:val="24"/>
    </w:rPr>
  </w:style>
  <w:style w:type="paragraph" w:customStyle="1" w:styleId="xl64">
    <w:name w:val="xl6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rPr>
  </w:style>
  <w:style w:type="paragraph" w:customStyle="1" w:styleId="xl65">
    <w:name w:val="xl6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rPr>
  </w:style>
  <w:style w:type="paragraph" w:customStyle="1" w:styleId="xl66">
    <w:name w:val="xl66"/>
    <w:basedOn w:val="Normal"/>
    <w:uiPriority w:val="99"/>
    <w:pPr>
      <w:spacing w:before="100" w:beforeAutospacing="1" w:after="100" w:afterAutospacing="1"/>
    </w:pPr>
    <w:rPr>
      <w:rFonts w:eastAsia="Times New Roman"/>
      <w:sz w:val="24"/>
      <w:szCs w:val="24"/>
    </w:rPr>
  </w:style>
  <w:style w:type="paragraph" w:customStyle="1" w:styleId="xl67">
    <w:name w:val="xl6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olor w:val="000000"/>
      <w:sz w:val="24"/>
      <w:szCs w:val="24"/>
    </w:rPr>
  </w:style>
  <w:style w:type="paragraph" w:customStyle="1" w:styleId="xl68">
    <w:name w:val="xl6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olor w:val="000000"/>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8"/>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olor w:val="000000"/>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eastAsia="Times New Roman"/>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Times New Roman"/>
      <w:sz w:val="24"/>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rFonts w:eastAsia="Times New Roman"/>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89">
    <w:name w:val="xl8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90">
    <w:name w:val="xl9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5"/>
      <w:szCs w:val="25"/>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92">
    <w:name w:val="xl9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93">
    <w:name w:val="xl9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94">
    <w:name w:val="xl9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95">
    <w:name w:val="xl9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5"/>
      <w:szCs w:val="25"/>
    </w:rPr>
  </w:style>
  <w:style w:type="paragraph" w:customStyle="1" w:styleId="xl96">
    <w:name w:val="xl9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rPr>
  </w:style>
  <w:style w:type="paragraph" w:customStyle="1" w:styleId="xl97">
    <w:name w:val="xl97"/>
    <w:basedOn w:val="Normal"/>
    <w:uiPriority w:val="99"/>
    <w:pPr>
      <w:spacing w:before="100" w:beforeAutospacing="1" w:after="100" w:afterAutospacing="1"/>
      <w:jc w:val="right"/>
      <w:textAlignment w:val="top"/>
    </w:pPr>
    <w:rPr>
      <w:rFonts w:eastAsia="Times New Roman"/>
      <w:sz w:val="24"/>
      <w:szCs w:val="24"/>
    </w:rPr>
  </w:style>
  <w:style w:type="paragraph" w:customStyle="1" w:styleId="xl98">
    <w:name w:val="xl9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xl99">
    <w:name w:val="xl9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rPr>
  </w:style>
  <w:style w:type="paragraph" w:customStyle="1" w:styleId="Mcphn">
    <w:name w:val="Mục phần"/>
    <w:basedOn w:val="Normal"/>
    <w:uiPriority w:val="99"/>
    <w:semiHidden/>
    <w:pPr>
      <w:keepNext/>
      <w:jc w:val="center"/>
    </w:pPr>
    <w:rPr>
      <w:rFonts w:eastAsia="Times New Roman"/>
      <w:b/>
      <w:bCs/>
      <w:szCs w:val="28"/>
      <w:lang w:val="da-DK"/>
    </w:rPr>
  </w:style>
  <w:style w:type="paragraph" w:customStyle="1" w:styleId="McChng">
    <w:name w:val="Mục Chương"/>
    <w:basedOn w:val="Normal"/>
    <w:link w:val="McChngChar"/>
    <w:autoRedefine/>
    <w:uiPriority w:val="99"/>
    <w:pPr>
      <w:keepNext/>
      <w:tabs>
        <w:tab w:val="left" w:pos="3690"/>
      </w:tabs>
      <w:spacing w:line="312" w:lineRule="auto"/>
      <w:outlineLvl w:val="0"/>
    </w:pPr>
    <w:rPr>
      <w:rFonts w:eastAsia="Times New Roman"/>
      <w:b/>
      <w:bCs/>
      <w:szCs w:val="28"/>
    </w:rPr>
  </w:style>
  <w:style w:type="paragraph" w:customStyle="1" w:styleId="CharChar2CharCharCharCharCharCharCharCharCharCharCharCharCharCharCharChar">
    <w:name w:val="Char Char2 Char Char Char Char Char Char Char Char Char Char Char Char Char Char Char Char"/>
    <w:basedOn w:val="Normal"/>
    <w:uiPriority w:val="99"/>
    <w:pPr>
      <w:spacing w:after="160" w:line="240" w:lineRule="exact"/>
    </w:pPr>
    <w:rPr>
      <w:rFonts w:ascii="Verdana" w:eastAsia="Times New Roman" w:hAnsi="Verdana" w:cs="Verdana"/>
      <w:sz w:val="20"/>
      <w:szCs w:val="20"/>
    </w:rPr>
  </w:style>
  <w:style w:type="paragraph" w:customStyle="1" w:styleId="Mc1">
    <w:name w:val="Mục 1"/>
    <w:basedOn w:val="Normal"/>
    <w:link w:val="Mc1Char"/>
    <w:uiPriority w:val="99"/>
    <w:pPr>
      <w:keepNext/>
      <w:spacing w:before="60" w:after="60"/>
      <w:jc w:val="both"/>
    </w:pPr>
    <w:rPr>
      <w:rFonts w:eastAsia="MS Mincho"/>
      <w:b/>
      <w:bCs/>
      <w:sz w:val="24"/>
      <w:szCs w:val="24"/>
      <w:lang w:val="da-DK" w:eastAsia="ja-JP"/>
    </w:rPr>
  </w:style>
  <w:style w:type="character" w:customStyle="1" w:styleId="Mc11Char">
    <w:name w:val="Mục 1.1 Char"/>
    <w:uiPriority w:val="99"/>
    <w:locked/>
    <w:rPr>
      <w:rFonts w:eastAsia="MS Mincho"/>
      <w:bCs/>
      <w:sz w:val="26"/>
      <w:szCs w:val="26"/>
      <w:lang w:val="it-IT" w:eastAsia="ja-JP"/>
    </w:rPr>
  </w:style>
  <w:style w:type="character" w:customStyle="1" w:styleId="Mc1Char">
    <w:name w:val="Mục 1 Char"/>
    <w:link w:val="Mc1"/>
    <w:uiPriority w:val="99"/>
    <w:locked/>
    <w:rPr>
      <w:rFonts w:ascii="Times New Roman" w:eastAsia="MS Mincho" w:hAnsi="Times New Roman" w:cs="Times New Roman"/>
      <w:b/>
      <w:bCs/>
      <w:sz w:val="24"/>
      <w:szCs w:val="24"/>
      <w:lang w:val="da-DK" w:eastAsia="ja-JP"/>
    </w:rPr>
  </w:style>
  <w:style w:type="character" w:customStyle="1" w:styleId="bngChar">
    <w:name w:val="bảng Char"/>
    <w:link w:val="bng"/>
    <w:uiPriority w:val="99"/>
    <w:locked/>
    <w:rPr>
      <w:rFonts w:eastAsia="MS Mincho"/>
      <w:i/>
      <w:iCs/>
      <w:color w:val="FF0000"/>
      <w:sz w:val="24"/>
      <w:szCs w:val="24"/>
      <w:lang w:val="da-DK" w:eastAsia="ja-JP"/>
    </w:rPr>
  </w:style>
  <w:style w:type="paragraph" w:customStyle="1" w:styleId="bng">
    <w:name w:val="bảng"/>
    <w:basedOn w:val="Normal"/>
    <w:link w:val="bngChar"/>
    <w:uiPriority w:val="99"/>
    <w:pPr>
      <w:keepNext/>
      <w:numPr>
        <w:numId w:val="13"/>
      </w:numPr>
      <w:spacing w:before="100" w:after="60"/>
      <w:jc w:val="both"/>
    </w:pPr>
    <w:rPr>
      <w:rFonts w:asciiTheme="minorHAnsi" w:eastAsia="MS Mincho" w:hAnsiTheme="minorHAnsi" w:cstheme="minorBidi"/>
      <w:i/>
      <w:iCs/>
      <w:color w:val="FF0000"/>
      <w:sz w:val="24"/>
      <w:szCs w:val="24"/>
      <w:lang w:val="da-DK" w:eastAsia="ja-JP"/>
    </w:rPr>
  </w:style>
  <w:style w:type="paragraph" w:customStyle="1" w:styleId="bang0">
    <w:name w:val="bang"/>
    <w:basedOn w:val="Normal"/>
    <w:link w:val="bangChar"/>
    <w:uiPriority w:val="99"/>
    <w:pPr>
      <w:numPr>
        <w:numId w:val="14"/>
      </w:numPr>
      <w:spacing w:before="40" w:after="40" w:line="300" w:lineRule="exact"/>
      <w:jc w:val="both"/>
    </w:pPr>
    <w:rPr>
      <w:rFonts w:ascii="Calibri" w:hAnsi="Calibri"/>
      <w:szCs w:val="28"/>
    </w:rPr>
  </w:style>
  <w:style w:type="character" w:customStyle="1" w:styleId="BodyText2Char">
    <w:name w:val="Body Text 2 Char"/>
    <w:basedOn w:val="DefaultParagraphFont"/>
    <w:link w:val="BodyText2"/>
    <w:rPr>
      <w:rFonts w:ascii="Times New Roman" w:eastAsia="Times New Roman" w:hAnsi="Times New Roman" w:cs="Times New Roman"/>
      <w:sz w:val="28"/>
      <w:szCs w:val="28"/>
    </w:rPr>
  </w:style>
  <w:style w:type="paragraph" w:customStyle="1" w:styleId="Noidung0">
    <w:name w:val="Noi dung"/>
    <w:basedOn w:val="Normal"/>
    <w:link w:val="NoidungChar"/>
    <w:autoRedefine/>
    <w:uiPriority w:val="99"/>
    <w:semiHidden/>
    <w:pPr>
      <w:spacing w:after="20"/>
      <w:jc w:val="center"/>
    </w:pPr>
    <w:rPr>
      <w:rFonts w:eastAsia="Times New Roman"/>
      <w:szCs w:val="28"/>
      <w:lang w:val="nb-NO"/>
    </w:rPr>
  </w:style>
  <w:style w:type="character" w:customStyle="1" w:styleId="VTChar">
    <w:name w:val="ĐVT Char"/>
    <w:link w:val="VT"/>
    <w:uiPriority w:val="99"/>
    <w:locked/>
    <w:rPr>
      <w:rFonts w:ascii="Times New Roman" w:eastAsia="MS Mincho" w:hAnsi="Times New Roman"/>
      <w:i/>
      <w:iCs/>
      <w:spacing w:val="-4"/>
      <w:sz w:val="24"/>
      <w:szCs w:val="24"/>
      <w:lang w:val="fr-CA"/>
    </w:rPr>
  </w:style>
  <w:style w:type="paragraph" w:customStyle="1" w:styleId="VT">
    <w:name w:val="ĐVT"/>
    <w:basedOn w:val="Normal"/>
    <w:link w:val="VTChar"/>
    <w:autoRedefine/>
    <w:uiPriority w:val="99"/>
    <w:pPr>
      <w:spacing w:line="360" w:lineRule="auto"/>
      <w:jc w:val="right"/>
    </w:pPr>
    <w:rPr>
      <w:rFonts w:eastAsia="MS Mincho" w:cstheme="minorBidi"/>
      <w:i/>
      <w:iCs/>
      <w:spacing w:val="-4"/>
      <w:sz w:val="24"/>
      <w:szCs w:val="24"/>
      <w:lang w:val="fr-CA"/>
    </w:rPr>
  </w:style>
  <w:style w:type="paragraph" w:customStyle="1" w:styleId="Mc111">
    <w:name w:val="Mục 1.1.1"/>
    <w:basedOn w:val="Heading3"/>
    <w:link w:val="Mc111Char"/>
    <w:uiPriority w:val="99"/>
    <w:pPr>
      <w:keepNext/>
      <w:autoSpaceDE w:val="0"/>
      <w:autoSpaceDN w:val="0"/>
      <w:spacing w:before="240" w:after="60"/>
      <w:ind w:left="720" w:hanging="432"/>
      <w:jc w:val="left"/>
    </w:pPr>
    <w:rPr>
      <w:rFonts w:ascii="Arial" w:hAnsi="Arial"/>
      <w:b w:val="0"/>
      <w:sz w:val="26"/>
      <w:szCs w:val="26"/>
    </w:rPr>
  </w:style>
  <w:style w:type="character" w:customStyle="1" w:styleId="Mc111Char">
    <w:name w:val="Mục 1.1.1 Char"/>
    <w:link w:val="Mc111"/>
    <w:uiPriority w:val="99"/>
    <w:locked/>
    <w:rPr>
      <w:rFonts w:ascii="Arial" w:eastAsia="Times New Roman" w:hAnsi="Arial" w:cs="Times New Roman"/>
      <w:b/>
      <w:bCs/>
      <w:sz w:val="26"/>
      <w:szCs w:val="26"/>
    </w:rPr>
  </w:style>
  <w:style w:type="character" w:customStyle="1" w:styleId="NoidungChar">
    <w:name w:val="Noi dung Char"/>
    <w:link w:val="Noidung0"/>
    <w:uiPriority w:val="99"/>
    <w:semiHidden/>
    <w:locked/>
    <w:rPr>
      <w:rFonts w:ascii="Times New Roman" w:eastAsia="Times New Roman" w:hAnsi="Times New Roman" w:cs="Times New Roman"/>
      <w:sz w:val="28"/>
      <w:szCs w:val="28"/>
      <w:lang w:val="nb-NO"/>
    </w:rPr>
  </w:style>
  <w:style w:type="paragraph" w:customStyle="1" w:styleId="mcbngchng1">
    <w:name w:val="mục bảng chương 1"/>
    <w:basedOn w:val="Normal"/>
    <w:uiPriority w:val="99"/>
    <w:semiHidden/>
    <w:pPr>
      <w:numPr>
        <w:numId w:val="15"/>
      </w:numPr>
      <w:spacing w:line="312" w:lineRule="auto"/>
      <w:jc w:val="center"/>
    </w:pPr>
    <w:rPr>
      <w:rFonts w:eastAsia="MS Mincho"/>
      <w:sz w:val="24"/>
      <w:szCs w:val="24"/>
      <w:lang w:val="pt-BR" w:eastAsia="ja-JP"/>
    </w:rPr>
  </w:style>
  <w:style w:type="paragraph" w:customStyle="1" w:styleId="mcbngchng2">
    <w:name w:val="mục bảng chương 2"/>
    <w:basedOn w:val="Normal"/>
    <w:uiPriority w:val="99"/>
    <w:semiHidden/>
    <w:pPr>
      <w:keepNext/>
      <w:numPr>
        <w:numId w:val="16"/>
      </w:numPr>
      <w:spacing w:before="120" w:after="120"/>
      <w:jc w:val="both"/>
    </w:pPr>
    <w:rPr>
      <w:rFonts w:eastAsia="Times New Roman"/>
      <w:i/>
      <w:iCs/>
      <w:sz w:val="24"/>
      <w:szCs w:val="24"/>
      <w:lang w:val="pt-BR"/>
    </w:rPr>
  </w:style>
  <w:style w:type="paragraph" w:customStyle="1" w:styleId="CHNG">
    <w:name w:val="CHƯƠNG"/>
    <w:basedOn w:val="Heading1"/>
    <w:link w:val="CHNGChar"/>
    <w:autoRedefine/>
    <w:uiPriority w:val="99"/>
    <w:pPr>
      <w:autoSpaceDE w:val="0"/>
      <w:autoSpaceDN w:val="0"/>
      <w:spacing w:before="60"/>
    </w:pPr>
    <w:rPr>
      <w:rFonts w:ascii="Calibri" w:eastAsia="Calibri" w:hAnsi="Calibri"/>
      <w:kern w:val="32"/>
      <w:sz w:val="30"/>
      <w:szCs w:val="32"/>
      <w:lang w:val="de-DE"/>
    </w:rPr>
  </w:style>
  <w:style w:type="paragraph" w:customStyle="1" w:styleId="Mca">
    <w:name w:val="Mục a"/>
    <w:basedOn w:val="Normal"/>
    <w:link w:val="McaChar"/>
    <w:uiPriority w:val="99"/>
    <w:semiHidden/>
    <w:pPr>
      <w:spacing w:before="120" w:after="60"/>
      <w:ind w:left="567"/>
      <w:jc w:val="both"/>
    </w:pPr>
    <w:rPr>
      <w:rFonts w:eastAsia="Times New Roman"/>
      <w:i/>
      <w:iCs/>
      <w:szCs w:val="28"/>
      <w:lang w:val="pt-BR"/>
    </w:rPr>
  </w:style>
  <w:style w:type="paragraph" w:customStyle="1" w:styleId="mcbngchng3">
    <w:name w:val="mục bảng chương 3"/>
    <w:basedOn w:val="Normal"/>
    <w:uiPriority w:val="99"/>
    <w:semiHidden/>
    <w:pPr>
      <w:keepNext/>
      <w:numPr>
        <w:numId w:val="17"/>
      </w:numPr>
      <w:spacing w:after="120"/>
      <w:jc w:val="both"/>
    </w:pPr>
    <w:rPr>
      <w:rFonts w:eastAsia="Times New Roman"/>
      <w:i/>
      <w:iCs/>
      <w:sz w:val="24"/>
      <w:szCs w:val="24"/>
    </w:rPr>
  </w:style>
  <w:style w:type="paragraph" w:customStyle="1" w:styleId="mcbngchng4">
    <w:name w:val="mục bảng chương 4"/>
    <w:basedOn w:val="mcbngchng3"/>
    <w:uiPriority w:val="99"/>
    <w:semiHidden/>
    <w:pPr>
      <w:numPr>
        <w:numId w:val="18"/>
      </w:numPr>
    </w:pPr>
    <w:rPr>
      <w:lang w:val="nb-NO"/>
    </w:rPr>
  </w:style>
  <w:style w:type="character" w:customStyle="1" w:styleId="McaChar">
    <w:name w:val="Mục a Char"/>
    <w:link w:val="Mca"/>
    <w:uiPriority w:val="99"/>
    <w:semiHidden/>
    <w:locked/>
    <w:rPr>
      <w:rFonts w:ascii="Times New Roman" w:eastAsia="Times New Roman" w:hAnsi="Times New Roman" w:cs="Times New Roman"/>
      <w:i/>
      <w:iCs/>
      <w:sz w:val="28"/>
      <w:szCs w:val="28"/>
      <w:lang w:val="pt-BR"/>
    </w:rPr>
  </w:style>
  <w:style w:type="character" w:customStyle="1" w:styleId="Heading1Char1">
    <w:name w:val="Heading 1 Char1"/>
    <w:uiPriority w:val="99"/>
    <w:locked/>
    <w:rPr>
      <w:rFonts w:ascii="Arial" w:eastAsia="Times New Roman" w:hAnsi="Arial"/>
      <w:b/>
      <w:bCs/>
      <w:kern w:val="32"/>
      <w:sz w:val="32"/>
      <w:szCs w:val="32"/>
    </w:rPr>
  </w:style>
  <w:style w:type="character" w:customStyle="1" w:styleId="Heading2Char1">
    <w:name w:val="Heading 2 Char1"/>
    <w:uiPriority w:val="99"/>
    <w:locked/>
    <w:rPr>
      <w:rFonts w:ascii="Arial" w:eastAsia="Times New Roman" w:hAnsi="Arial"/>
      <w:b/>
      <w:bCs/>
      <w:sz w:val="26"/>
      <w:szCs w:val="26"/>
    </w:rPr>
  </w:style>
  <w:style w:type="character" w:customStyle="1" w:styleId="Heading3Char1">
    <w:name w:val="Heading 3 Char1"/>
    <w:uiPriority w:val="99"/>
    <w:locked/>
    <w:rPr>
      <w:rFonts w:ascii="Arial" w:eastAsia="Times New Roman" w:hAnsi="Arial"/>
      <w:b/>
      <w:bCs/>
      <w:sz w:val="26"/>
      <w:szCs w:val="26"/>
    </w:rPr>
  </w:style>
  <w:style w:type="character" w:customStyle="1" w:styleId="Heading4Char1">
    <w:name w:val="Heading 4 Char1"/>
    <w:uiPriority w:val="99"/>
    <w:locked/>
    <w:rPr>
      <w:rFonts w:ascii="Times New Roman" w:eastAsia="Times New Roman" w:hAnsi="Times New Roman"/>
      <w:b/>
      <w:bCs/>
      <w:sz w:val="26"/>
      <w:szCs w:val="26"/>
    </w:rPr>
  </w:style>
  <w:style w:type="paragraph" w:customStyle="1" w:styleId="Muca">
    <w:name w:val="Muc a"/>
    <w:basedOn w:val="BodyText"/>
    <w:autoRedefine/>
    <w:uiPriority w:val="99"/>
    <w:semiHidden/>
    <w:pPr>
      <w:keepNext/>
      <w:autoSpaceDE/>
      <w:autoSpaceDN/>
      <w:spacing w:before="120" w:line="240" w:lineRule="auto"/>
      <w:ind w:firstLine="284"/>
    </w:pPr>
  </w:style>
  <w:style w:type="character" w:customStyle="1" w:styleId="BodyTextChar1">
    <w:name w:val="Body Text Char1"/>
    <w:link w:val="BodyText"/>
    <w:uiPriority w:val="99"/>
    <w:locked/>
    <w:rPr>
      <w:rFonts w:ascii="Times New Roman" w:eastAsia="Times New Roman" w:hAnsi="Times New Roman" w:cs="Times New Roman"/>
      <w:sz w:val="28"/>
      <w:szCs w:val="28"/>
    </w:rPr>
  </w:style>
  <w:style w:type="paragraph" w:customStyle="1" w:styleId="StyleLatinTimesNewRoman14ptBefore6ptAfter0pt">
    <w:name w:val="Style (Latin) Times New Roman 14 pt Before:  6 pt After:  0 pt ..."/>
    <w:basedOn w:val="Normal"/>
    <w:uiPriority w:val="99"/>
    <w:semiHidden/>
    <w:pPr>
      <w:spacing w:before="120"/>
      <w:jc w:val="right"/>
    </w:pPr>
    <w:rPr>
      <w:rFonts w:eastAsia="MS Mincho"/>
      <w:i/>
      <w:iCs/>
      <w:szCs w:val="28"/>
      <w:lang w:eastAsia="ja-JP"/>
    </w:rPr>
  </w:style>
  <w:style w:type="paragraph" w:customStyle="1" w:styleId="mcnidung">
    <w:name w:val="mục nội dung"/>
    <w:basedOn w:val="Noidung0"/>
    <w:link w:val="mcnidungChar"/>
    <w:uiPriority w:val="99"/>
    <w:semiHidden/>
    <w:pPr>
      <w:keepNext/>
      <w:spacing w:before="120" w:after="120"/>
      <w:ind w:firstLine="720"/>
    </w:pPr>
    <w:rPr>
      <w:lang w:val="pt-BR"/>
    </w:rPr>
  </w:style>
  <w:style w:type="paragraph" w:customStyle="1" w:styleId="mc10">
    <w:name w:val="mục 1."/>
    <w:basedOn w:val="Heading2"/>
    <w:uiPriority w:val="99"/>
    <w:semiHidden/>
    <w:pPr>
      <w:keepNext/>
      <w:autoSpaceDE w:val="0"/>
      <w:autoSpaceDN w:val="0"/>
      <w:spacing w:before="60" w:after="60"/>
    </w:pPr>
    <w:rPr>
      <w:rFonts w:ascii="Arial" w:eastAsia="Times New Roman" w:hAnsi="Arial"/>
      <w:b w:val="0"/>
      <w:sz w:val="26"/>
      <w:szCs w:val="26"/>
    </w:rPr>
  </w:style>
  <w:style w:type="paragraph" w:customStyle="1" w:styleId="mc11">
    <w:name w:val="mục 1.1."/>
    <w:basedOn w:val="Heading3"/>
    <w:uiPriority w:val="99"/>
    <w:semiHidden/>
    <w:pPr>
      <w:keepNext/>
      <w:autoSpaceDE w:val="0"/>
      <w:autoSpaceDN w:val="0"/>
      <w:spacing w:before="240" w:after="60"/>
      <w:ind w:left="720" w:hanging="432"/>
      <w:jc w:val="left"/>
    </w:pPr>
    <w:rPr>
      <w:rFonts w:ascii="Arial" w:hAnsi="Arial"/>
      <w:b w:val="0"/>
      <w:sz w:val="26"/>
      <w:szCs w:val="26"/>
    </w:rPr>
  </w:style>
  <w:style w:type="paragraph" w:customStyle="1" w:styleId="mc1110">
    <w:name w:val="mục 1.1.1"/>
    <w:basedOn w:val="Normal"/>
    <w:uiPriority w:val="99"/>
    <w:semiHidden/>
    <w:pPr>
      <w:spacing w:before="60" w:after="60"/>
      <w:ind w:left="284" w:hanging="284"/>
      <w:jc w:val="right"/>
    </w:pPr>
    <w:rPr>
      <w:rFonts w:eastAsia="MS Mincho"/>
      <w:b/>
      <w:bCs/>
      <w:i/>
      <w:iCs/>
      <w:szCs w:val="28"/>
      <w:lang w:val="pt-BR" w:eastAsia="ja-JP"/>
    </w:rPr>
  </w:style>
  <w:style w:type="character" w:customStyle="1" w:styleId="mcnidungChar">
    <w:name w:val="mục nội dung Char"/>
    <w:link w:val="mcnidung"/>
    <w:uiPriority w:val="99"/>
    <w:semiHidden/>
    <w:locked/>
    <w:rPr>
      <w:rFonts w:ascii="Times New Roman" w:eastAsia="Times New Roman" w:hAnsi="Times New Roman" w:cs="Times New Roman"/>
      <w:sz w:val="28"/>
      <w:szCs w:val="28"/>
      <w:lang w:val="pt-BR"/>
    </w:rPr>
  </w:style>
  <w:style w:type="paragraph" w:customStyle="1" w:styleId="Bngchuong1">
    <w:name w:val="Bảng chuong1"/>
    <w:basedOn w:val="Normal"/>
    <w:uiPriority w:val="99"/>
    <w:semiHidden/>
    <w:pPr>
      <w:keepNext/>
      <w:numPr>
        <w:numId w:val="19"/>
      </w:numPr>
      <w:tabs>
        <w:tab w:val="clear" w:pos="57"/>
        <w:tab w:val="left" w:pos="360"/>
      </w:tabs>
      <w:ind w:left="0" w:firstLine="0"/>
      <w:jc w:val="right"/>
    </w:pPr>
    <w:rPr>
      <w:rFonts w:eastAsia="MS Mincho"/>
      <w:i/>
      <w:iCs/>
      <w:sz w:val="24"/>
      <w:szCs w:val="24"/>
      <w:lang w:eastAsia="ja-JP"/>
    </w:rPr>
  </w:style>
  <w:style w:type="paragraph" w:customStyle="1" w:styleId="Bngchng10">
    <w:name w:val="Bảng chương10"/>
    <w:basedOn w:val="Normal"/>
    <w:uiPriority w:val="99"/>
    <w:semiHidden/>
    <w:pPr>
      <w:keepNext/>
      <w:numPr>
        <w:numId w:val="20"/>
      </w:numPr>
      <w:tabs>
        <w:tab w:val="clear" w:pos="57"/>
        <w:tab w:val="left" w:pos="360"/>
      </w:tabs>
      <w:spacing w:before="120" w:after="120"/>
      <w:ind w:left="0" w:firstLine="0"/>
      <w:jc w:val="both"/>
    </w:pPr>
    <w:rPr>
      <w:rFonts w:eastAsia="MS Mincho"/>
      <w:i/>
      <w:iCs/>
      <w:sz w:val="24"/>
      <w:szCs w:val="24"/>
      <w:lang w:val="pt-BR" w:eastAsia="ja-JP"/>
    </w:rPr>
  </w:style>
  <w:style w:type="paragraph" w:customStyle="1" w:styleId="Bngchng2">
    <w:name w:val="Bảng chương2"/>
    <w:basedOn w:val="Normal"/>
    <w:uiPriority w:val="99"/>
    <w:semiHidden/>
    <w:pPr>
      <w:keepNext/>
      <w:numPr>
        <w:numId w:val="21"/>
      </w:numPr>
      <w:tabs>
        <w:tab w:val="clear" w:pos="57"/>
        <w:tab w:val="left" w:pos="360"/>
      </w:tabs>
      <w:spacing w:before="120" w:after="120"/>
      <w:ind w:left="0" w:firstLine="0"/>
      <w:jc w:val="both"/>
    </w:pPr>
    <w:rPr>
      <w:rFonts w:eastAsia="MS Mincho"/>
      <w:i/>
      <w:iCs/>
      <w:sz w:val="24"/>
      <w:szCs w:val="24"/>
      <w:lang w:val="pt-BR" w:eastAsia="ja-JP"/>
    </w:rPr>
  </w:style>
  <w:style w:type="paragraph" w:customStyle="1" w:styleId="Bngchng3">
    <w:name w:val="Bảng chương3"/>
    <w:basedOn w:val="Normal"/>
    <w:uiPriority w:val="99"/>
    <w:semiHidden/>
    <w:pPr>
      <w:keepNext/>
      <w:numPr>
        <w:numId w:val="22"/>
      </w:numPr>
      <w:tabs>
        <w:tab w:val="clear" w:pos="57"/>
        <w:tab w:val="left" w:pos="360"/>
      </w:tabs>
      <w:spacing w:before="120" w:after="120"/>
      <w:ind w:left="0" w:firstLine="0"/>
      <w:jc w:val="both"/>
    </w:pPr>
    <w:rPr>
      <w:rFonts w:eastAsia="MS Mincho"/>
      <w:i/>
      <w:iCs/>
      <w:sz w:val="24"/>
      <w:szCs w:val="24"/>
      <w:lang w:val="pt-BR" w:eastAsia="ja-JP"/>
    </w:rPr>
  </w:style>
  <w:style w:type="paragraph" w:customStyle="1" w:styleId="Bngchng4">
    <w:name w:val="Bảng chương4"/>
    <w:basedOn w:val="Normal"/>
    <w:uiPriority w:val="99"/>
    <w:semiHidden/>
    <w:pPr>
      <w:keepNext/>
      <w:numPr>
        <w:numId w:val="23"/>
      </w:numPr>
      <w:tabs>
        <w:tab w:val="clear" w:pos="57"/>
        <w:tab w:val="left" w:pos="360"/>
      </w:tabs>
      <w:spacing w:before="120" w:after="120"/>
      <w:ind w:left="0" w:firstLine="0"/>
      <w:jc w:val="both"/>
    </w:pPr>
    <w:rPr>
      <w:rFonts w:eastAsia="MS Mincho"/>
      <w:i/>
      <w:iCs/>
      <w:sz w:val="24"/>
      <w:szCs w:val="24"/>
      <w:lang w:val="pt-BR" w:eastAsia="ja-JP"/>
    </w:rPr>
  </w:style>
  <w:style w:type="paragraph" w:customStyle="1" w:styleId="Bngchng5">
    <w:name w:val="Bảng chương5"/>
    <w:basedOn w:val="Normal"/>
    <w:uiPriority w:val="99"/>
    <w:semiHidden/>
    <w:pPr>
      <w:keepNext/>
      <w:numPr>
        <w:numId w:val="24"/>
      </w:numPr>
      <w:tabs>
        <w:tab w:val="clear" w:pos="57"/>
        <w:tab w:val="left" w:pos="360"/>
      </w:tabs>
      <w:spacing w:before="120" w:after="120"/>
      <w:ind w:left="0" w:firstLine="0"/>
      <w:jc w:val="both"/>
    </w:pPr>
    <w:rPr>
      <w:rFonts w:eastAsia="MS Mincho"/>
      <w:i/>
      <w:iCs/>
      <w:sz w:val="24"/>
      <w:szCs w:val="24"/>
      <w:lang w:val="pt-BR" w:eastAsia="ja-JP"/>
    </w:rPr>
  </w:style>
  <w:style w:type="paragraph" w:customStyle="1" w:styleId="Bngchng6">
    <w:name w:val="Bảng chương6"/>
    <w:basedOn w:val="Normal"/>
    <w:uiPriority w:val="99"/>
    <w:semiHidden/>
    <w:pPr>
      <w:keepNext/>
      <w:numPr>
        <w:numId w:val="25"/>
      </w:numPr>
      <w:tabs>
        <w:tab w:val="clear" w:pos="57"/>
        <w:tab w:val="left" w:pos="360"/>
      </w:tabs>
      <w:spacing w:before="120" w:after="120"/>
      <w:ind w:left="0" w:firstLine="0"/>
      <w:jc w:val="both"/>
    </w:pPr>
    <w:rPr>
      <w:rFonts w:eastAsia="MS Mincho"/>
      <w:i/>
      <w:iCs/>
      <w:sz w:val="24"/>
      <w:szCs w:val="24"/>
      <w:lang w:val="pt-BR" w:eastAsia="ja-JP"/>
    </w:rPr>
  </w:style>
  <w:style w:type="paragraph" w:customStyle="1" w:styleId="Bngchng7">
    <w:name w:val="Bảng chương7"/>
    <w:basedOn w:val="Normal"/>
    <w:uiPriority w:val="99"/>
    <w:semiHidden/>
    <w:pPr>
      <w:keepNext/>
      <w:numPr>
        <w:numId w:val="26"/>
      </w:numPr>
      <w:tabs>
        <w:tab w:val="clear" w:pos="57"/>
        <w:tab w:val="left" w:pos="360"/>
      </w:tabs>
      <w:spacing w:before="120" w:after="120"/>
      <w:ind w:left="0" w:firstLine="0"/>
      <w:jc w:val="both"/>
    </w:pPr>
    <w:rPr>
      <w:rFonts w:eastAsia="MS Mincho"/>
      <w:i/>
      <w:iCs/>
      <w:sz w:val="24"/>
      <w:szCs w:val="24"/>
      <w:lang w:val="pt-BR" w:eastAsia="ja-JP"/>
    </w:rPr>
  </w:style>
  <w:style w:type="paragraph" w:customStyle="1" w:styleId="Bngchng8">
    <w:name w:val="Bảng chương8"/>
    <w:basedOn w:val="Normal"/>
    <w:uiPriority w:val="99"/>
    <w:semiHidden/>
    <w:pPr>
      <w:numPr>
        <w:numId w:val="27"/>
      </w:numPr>
      <w:spacing w:before="120" w:after="120"/>
      <w:jc w:val="both"/>
    </w:pPr>
    <w:rPr>
      <w:rFonts w:eastAsia="MS Mincho"/>
      <w:i/>
      <w:iCs/>
      <w:sz w:val="24"/>
      <w:szCs w:val="24"/>
      <w:lang w:val="pt-BR" w:eastAsia="ja-JP"/>
    </w:rPr>
  </w:style>
  <w:style w:type="paragraph" w:customStyle="1" w:styleId="Bngchng9">
    <w:name w:val="Bảng chương9"/>
    <w:basedOn w:val="Normal"/>
    <w:uiPriority w:val="99"/>
    <w:semiHidden/>
    <w:pPr>
      <w:keepNext/>
      <w:numPr>
        <w:numId w:val="28"/>
      </w:numPr>
      <w:tabs>
        <w:tab w:val="clear" w:pos="0"/>
        <w:tab w:val="left" w:pos="360"/>
      </w:tabs>
      <w:spacing w:before="120" w:after="120"/>
      <w:ind w:left="0" w:firstLine="0"/>
      <w:jc w:val="both"/>
    </w:pPr>
    <w:rPr>
      <w:rFonts w:eastAsia="MS Mincho"/>
      <w:i/>
      <w:iCs/>
      <w:sz w:val="24"/>
      <w:szCs w:val="24"/>
      <w:lang w:val="pt-BR" w:eastAsia="ja-JP"/>
    </w:rPr>
  </w:style>
  <w:style w:type="paragraph" w:customStyle="1" w:styleId="Mca1">
    <w:name w:val="Mục a1)"/>
    <w:basedOn w:val="Normal"/>
    <w:uiPriority w:val="99"/>
    <w:semiHidden/>
    <w:pPr>
      <w:keepNext/>
      <w:numPr>
        <w:numId w:val="29"/>
      </w:numPr>
      <w:spacing w:after="20"/>
      <w:ind w:left="0" w:firstLine="720"/>
      <w:jc w:val="right"/>
    </w:pPr>
    <w:rPr>
      <w:rFonts w:eastAsia="MS Mincho"/>
      <w:b/>
      <w:bCs/>
      <w:szCs w:val="28"/>
      <w:lang w:val="da-DK" w:eastAsia="ja-JP"/>
    </w:rPr>
  </w:style>
  <w:style w:type="paragraph" w:customStyle="1" w:styleId="Mcai">
    <w:name w:val="Mục ai)"/>
    <w:basedOn w:val="Normal"/>
    <w:uiPriority w:val="99"/>
    <w:semiHidden/>
    <w:pPr>
      <w:keepNext/>
      <w:spacing w:before="120" w:after="60"/>
      <w:ind w:firstLine="720"/>
      <w:jc w:val="right"/>
    </w:pPr>
    <w:rPr>
      <w:rFonts w:eastAsia="MS Mincho"/>
      <w:b/>
      <w:bCs/>
      <w:color w:val="FF0000"/>
      <w:sz w:val="24"/>
      <w:szCs w:val="24"/>
      <w:lang w:val="da-DK" w:eastAsia="ja-JP"/>
    </w:rPr>
  </w:style>
  <w:style w:type="paragraph" w:customStyle="1" w:styleId="Mcbng">
    <w:name w:val="Mục bảng"/>
    <w:basedOn w:val="Normal"/>
    <w:link w:val="McbngChar"/>
    <w:uiPriority w:val="99"/>
    <w:semiHidden/>
    <w:qFormat/>
    <w:pPr>
      <w:keepNext/>
      <w:spacing w:before="100" w:after="60"/>
      <w:jc w:val="both"/>
    </w:pPr>
    <w:rPr>
      <w:rFonts w:eastAsia="MS Mincho"/>
      <w:i/>
      <w:iCs/>
      <w:color w:val="FF0000"/>
      <w:sz w:val="24"/>
      <w:szCs w:val="24"/>
      <w:lang w:val="da-DK" w:eastAsia="ja-JP"/>
    </w:rPr>
  </w:style>
  <w:style w:type="character" w:customStyle="1" w:styleId="McIChar">
    <w:name w:val="Mục I Char"/>
    <w:uiPriority w:val="99"/>
    <w:locked/>
    <w:rPr>
      <w:b/>
      <w:bCs/>
      <w:sz w:val="26"/>
      <w:szCs w:val="26"/>
      <w:lang w:val="en-US" w:eastAsia="en-US" w:bidi="ar-SA"/>
    </w:rPr>
  </w:style>
  <w:style w:type="table" w:customStyle="1" w:styleId="McFormatbng">
    <w:name w:val="Mục Format  bảng"/>
    <w:uiPriority w:val="99"/>
    <w:semiHidden/>
    <w:pPr>
      <w:jc w:val="center"/>
    </w:pPr>
    <w:rPr>
      <w:rFonts w:ascii="Times New Roman" w:eastAsia="Times New Roman" w:hAnsi="Times New Roman" w:cs="Times New Roman"/>
      <w:lang w:val="en-SG" w:eastAsia="en-SG"/>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8" w:type="dxa"/>
        <w:bottom w:w="0" w:type="dxa"/>
        <w:right w:w="28" w:type="dxa"/>
      </w:tblCellMar>
    </w:tblPr>
    <w:trPr>
      <w:cantSplit/>
      <w:jc w:val="center"/>
    </w:trPr>
  </w:style>
  <w:style w:type="paragraph" w:customStyle="1" w:styleId="Mchnh0">
    <w:name w:val="Mục hình"/>
    <w:basedOn w:val="Normal"/>
    <w:autoRedefine/>
    <w:uiPriority w:val="99"/>
    <w:semiHidden/>
    <w:pPr>
      <w:jc w:val="right"/>
    </w:pPr>
    <w:rPr>
      <w:rFonts w:eastAsia="MS Mincho"/>
      <w:i/>
      <w:iCs/>
      <w:color w:val="FF0000"/>
      <w:sz w:val="26"/>
      <w:szCs w:val="26"/>
      <w:lang w:eastAsia="ja-JP"/>
    </w:rPr>
  </w:style>
  <w:style w:type="paragraph" w:customStyle="1" w:styleId="Mcnidungbng">
    <w:name w:val="Mục nội dung bảng"/>
    <w:basedOn w:val="Normal"/>
    <w:link w:val="McnidungbngChar"/>
    <w:uiPriority w:val="99"/>
    <w:semiHidden/>
    <w:pPr>
      <w:jc w:val="center"/>
    </w:pPr>
    <w:rPr>
      <w:rFonts w:eastAsia="MS Mincho"/>
      <w:sz w:val="22"/>
      <w:lang w:val="da-DK" w:eastAsia="ja-JP"/>
    </w:rPr>
  </w:style>
  <w:style w:type="character" w:customStyle="1" w:styleId="BodyText3Char">
    <w:name w:val="Body Text 3 Char"/>
    <w:basedOn w:val="DefaultParagraphFont"/>
    <w:link w:val="BodyText3"/>
    <w:rPr>
      <w:rFonts w:ascii="Times New Roman" w:eastAsia="Times New Roman" w:hAnsi="Times New Roman" w:cs="Times New Roman"/>
      <w:sz w:val="16"/>
      <w:szCs w:val="16"/>
    </w:rPr>
  </w:style>
  <w:style w:type="character" w:customStyle="1" w:styleId="BodyTextFirstIndentChar">
    <w:name w:val="Body Text First Indent Char"/>
    <w:basedOn w:val="BodyTextChar"/>
    <w:link w:val="BodyTextFirstIndent"/>
    <w:uiPriority w:val="99"/>
    <w:semiHidden/>
    <w:rPr>
      <w:rFonts w:ascii="Calibri" w:eastAsia="MS Mincho" w:hAnsi="Calibri" w:cs="Times New Roman"/>
      <w:i/>
      <w:iCs/>
      <w:sz w:val="28"/>
      <w:lang w:eastAsia="ja-JP"/>
    </w:rPr>
  </w:style>
  <w:style w:type="character" w:customStyle="1" w:styleId="BodyTextFirstIndent2Char">
    <w:name w:val="Body Text First Indent 2 Char"/>
    <w:basedOn w:val="BodyTextIndentChar"/>
    <w:link w:val="BodyTextFirstIndent2"/>
    <w:uiPriority w:val="99"/>
    <w:semiHidden/>
    <w:rPr>
      <w:rFonts w:ascii="Times New Roman" w:eastAsia="MS Mincho" w:hAnsi="Times New Roman" w:cs="Times New Roman"/>
      <w:i/>
      <w:iCs/>
      <w:sz w:val="28"/>
      <w:szCs w:val="28"/>
      <w:lang w:eastAsia="ja-JP"/>
    </w:rPr>
  </w:style>
  <w:style w:type="character" w:customStyle="1" w:styleId="ClosingChar">
    <w:name w:val="Closing Char"/>
    <w:basedOn w:val="DefaultParagraphFont"/>
    <w:link w:val="Closing"/>
    <w:uiPriority w:val="99"/>
    <w:semiHidden/>
    <w:rPr>
      <w:rFonts w:ascii="Times New Roman" w:eastAsia="Times New Roman" w:hAnsi="Times New Roman" w:cs="Times New Roman"/>
      <w:sz w:val="28"/>
      <w:szCs w:val="28"/>
    </w:rPr>
  </w:style>
  <w:style w:type="character" w:customStyle="1" w:styleId="DateChar">
    <w:name w:val="Date Char"/>
    <w:basedOn w:val="DefaultParagraphFont"/>
    <w:link w:val="Date"/>
    <w:uiPriority w:val="99"/>
    <w:semiHidden/>
    <w:rPr>
      <w:rFonts w:ascii="Times New Roman" w:eastAsia="Times New Roman" w:hAnsi="Times New Roman" w:cs="Times New Roman"/>
      <w:sz w:val="28"/>
      <w:szCs w:val="28"/>
    </w:rPr>
  </w:style>
  <w:style w:type="character" w:customStyle="1" w:styleId="E-mailSignatureChar">
    <w:name w:val="E-mail Signature Char"/>
    <w:basedOn w:val="DefaultParagraphFont"/>
    <w:link w:val="E-mailSignature"/>
    <w:uiPriority w:val="99"/>
    <w:semiHidden/>
    <w:rPr>
      <w:rFonts w:ascii="Times New Roman" w:eastAsia="Times New Roman" w:hAnsi="Times New Roman" w:cs="Times New Roman"/>
      <w:sz w:val="28"/>
      <w:szCs w:val="28"/>
    </w:rPr>
  </w:style>
  <w:style w:type="character" w:customStyle="1" w:styleId="HTMLAddressChar">
    <w:name w:val="HTML Address Char"/>
    <w:basedOn w:val="DefaultParagraphFont"/>
    <w:link w:val="HTMLAddress"/>
    <w:uiPriority w:val="99"/>
    <w:semiHidden/>
    <w:rPr>
      <w:rFonts w:ascii="Times New Roman" w:eastAsia="Times New Roman" w:hAnsi="Times New Roman" w:cs="Times New Roman"/>
      <w:i/>
      <w:iCs/>
      <w:sz w:val="28"/>
      <w:szCs w:val="28"/>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Times New Roman"/>
      <w:sz w:val="20"/>
      <w:szCs w:val="20"/>
    </w:rPr>
  </w:style>
  <w:style w:type="character" w:customStyle="1" w:styleId="MessageHeaderChar">
    <w:name w:val="Message Header Char"/>
    <w:basedOn w:val="DefaultParagraphFont"/>
    <w:link w:val="MessageHeader"/>
    <w:uiPriority w:val="99"/>
    <w:semiHidden/>
    <w:rPr>
      <w:rFonts w:ascii="Cambria" w:eastAsia="Times New Roman" w:hAnsi="Cambria" w:cs="Times New Roman"/>
      <w:sz w:val="24"/>
      <w:szCs w:val="24"/>
      <w:shd w:val="pct20" w:color="auto" w:fill="auto"/>
    </w:rPr>
  </w:style>
  <w:style w:type="character" w:customStyle="1" w:styleId="NoteHeadingChar">
    <w:name w:val="Note Heading Char"/>
    <w:basedOn w:val="DefaultParagraphFont"/>
    <w:link w:val="NoteHeading"/>
    <w:uiPriority w:val="99"/>
    <w:semiHidden/>
    <w:rPr>
      <w:rFonts w:ascii="Times New Roman" w:eastAsia="Times New Roman" w:hAnsi="Times New Roman" w:cs="Times New Roman"/>
      <w:sz w:val="28"/>
      <w:szCs w:val="28"/>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rPr>
  </w:style>
  <w:style w:type="character" w:customStyle="1" w:styleId="SalutationChar">
    <w:name w:val="Salutation Char"/>
    <w:basedOn w:val="DefaultParagraphFont"/>
    <w:link w:val="Salutation"/>
    <w:uiPriority w:val="99"/>
    <w:semiHidden/>
    <w:rPr>
      <w:rFonts w:ascii="Times New Roman" w:eastAsia="Times New Roman" w:hAnsi="Times New Roman" w:cs="Times New Roman"/>
      <w:sz w:val="28"/>
      <w:szCs w:val="28"/>
    </w:rPr>
  </w:style>
  <w:style w:type="character" w:customStyle="1" w:styleId="SignatureChar">
    <w:name w:val="Signature Char"/>
    <w:basedOn w:val="DefaultParagraphFont"/>
    <w:link w:val="Signature"/>
    <w:uiPriority w:val="99"/>
    <w:semiHidden/>
    <w:rPr>
      <w:rFonts w:ascii="Times New Roman" w:eastAsia="Times New Roman" w:hAnsi="Times New Roman" w:cs="Times New Roman"/>
      <w:sz w:val="28"/>
      <w:szCs w:val="28"/>
    </w:rPr>
  </w:style>
  <w:style w:type="character" w:customStyle="1" w:styleId="McnidungbngChar">
    <w:name w:val="Mục nội dung bảng Char"/>
    <w:link w:val="Mcnidungbng"/>
    <w:uiPriority w:val="99"/>
    <w:semiHidden/>
    <w:locked/>
    <w:rPr>
      <w:rFonts w:ascii="Times New Roman" w:eastAsia="MS Mincho" w:hAnsi="Times New Roman" w:cs="Times New Roman"/>
      <w:lang w:val="da-DK" w:eastAsia="ja-JP"/>
    </w:rPr>
  </w:style>
  <w:style w:type="paragraph" w:customStyle="1" w:styleId="Stylemcbngchng1LeftLeft0cmFirstline0cm">
    <w:name w:val="Style mục bảng chương 1 + Left Left:  0 cm First line:  0 cm"/>
    <w:basedOn w:val="mcbngchng1"/>
    <w:uiPriority w:val="99"/>
    <w:semiHidden/>
    <w:pPr>
      <w:keepNext/>
      <w:ind w:left="0" w:firstLine="0"/>
      <w:jc w:val="left"/>
    </w:pPr>
  </w:style>
  <w:style w:type="character" w:customStyle="1" w:styleId="NidungCharChar">
    <w:name w:val="Nội dung Char Char"/>
    <w:uiPriority w:val="99"/>
    <w:semiHidden/>
    <w:rPr>
      <w:sz w:val="28"/>
      <w:szCs w:val="28"/>
      <w:lang w:val="pt-BR" w:eastAsia="en-US"/>
    </w:rPr>
  </w:style>
  <w:style w:type="paragraph" w:customStyle="1" w:styleId="Tnhnh1">
    <w:name w:val="Tªn h×nh 1"/>
    <w:basedOn w:val="Normal"/>
    <w:uiPriority w:val="99"/>
    <w:semiHidden/>
    <w:pPr>
      <w:numPr>
        <w:numId w:val="30"/>
      </w:numPr>
      <w:jc w:val="right"/>
    </w:pPr>
    <w:rPr>
      <w:rFonts w:ascii=".VnTime" w:eastAsia="MS Mincho" w:hAnsi=".VnTime" w:cs=".VnTime"/>
      <w:szCs w:val="28"/>
      <w:lang w:eastAsia="ja-JP"/>
    </w:rPr>
  </w:style>
  <w:style w:type="paragraph" w:customStyle="1" w:styleId="nd">
    <w:name w:val="nd"/>
    <w:basedOn w:val="Normal"/>
    <w:autoRedefine/>
    <w:uiPriority w:val="99"/>
    <w:semiHidden/>
    <w:pPr>
      <w:spacing w:after="60"/>
      <w:ind w:left="142"/>
      <w:jc w:val="both"/>
    </w:pPr>
    <w:rPr>
      <w:rFonts w:eastAsia="MS Mincho"/>
      <w:sz w:val="26"/>
      <w:szCs w:val="26"/>
      <w:lang w:eastAsia="ja-JP"/>
    </w:rPr>
  </w:style>
  <w:style w:type="paragraph" w:customStyle="1" w:styleId="tm">
    <w:name w:val="tm"/>
    <w:basedOn w:val="Normal"/>
    <w:uiPriority w:val="99"/>
    <w:semiHidden/>
    <w:pPr>
      <w:spacing w:after="120" w:line="420" w:lineRule="exact"/>
      <w:jc w:val="center"/>
    </w:pPr>
    <w:rPr>
      <w:rFonts w:eastAsia="MS Mincho"/>
      <w:i/>
      <w:iCs/>
      <w:sz w:val="24"/>
      <w:szCs w:val="24"/>
      <w:lang w:eastAsia="ja-JP"/>
    </w:rPr>
  </w:style>
  <w:style w:type="paragraph" w:customStyle="1" w:styleId="1">
    <w:name w:val="1"/>
    <w:basedOn w:val="Normal"/>
    <w:pPr>
      <w:pageBreakBefore/>
      <w:overflowPunct w:val="0"/>
      <w:autoSpaceDE w:val="0"/>
      <w:autoSpaceDN w:val="0"/>
      <w:adjustRightInd w:val="0"/>
      <w:spacing w:before="60" w:after="40"/>
      <w:ind w:firstLine="720"/>
      <w:jc w:val="center"/>
      <w:textAlignment w:val="baseline"/>
    </w:pPr>
    <w:rPr>
      <w:rFonts w:eastAsia="MS Mincho"/>
      <w:b/>
      <w:bCs/>
      <w:i/>
      <w:iCs/>
      <w:sz w:val="26"/>
      <w:szCs w:val="26"/>
      <w:lang w:eastAsia="ja-JP"/>
    </w:rPr>
  </w:style>
  <w:style w:type="paragraph" w:customStyle="1" w:styleId="muc11">
    <w:name w:val="muc1.1"/>
    <w:basedOn w:val="Normal"/>
    <w:uiPriority w:val="99"/>
    <w:semiHidden/>
    <w:pPr>
      <w:overflowPunct w:val="0"/>
      <w:autoSpaceDE w:val="0"/>
      <w:autoSpaceDN w:val="0"/>
      <w:adjustRightInd w:val="0"/>
      <w:spacing w:before="20" w:after="20"/>
      <w:ind w:firstLine="720"/>
      <w:jc w:val="both"/>
      <w:textAlignment w:val="baseline"/>
    </w:pPr>
    <w:rPr>
      <w:rFonts w:eastAsia="MS Mincho"/>
      <w:b/>
      <w:bCs/>
      <w:i/>
      <w:iCs/>
      <w:sz w:val="26"/>
      <w:szCs w:val="26"/>
      <w:lang w:eastAsia="ja-JP"/>
    </w:rPr>
  </w:style>
  <w:style w:type="paragraph" w:customStyle="1" w:styleId="2">
    <w:name w:val="2"/>
    <w:basedOn w:val="Normal"/>
    <w:uiPriority w:val="99"/>
    <w:semiHidden/>
    <w:pPr>
      <w:overflowPunct w:val="0"/>
      <w:autoSpaceDE w:val="0"/>
      <w:autoSpaceDN w:val="0"/>
      <w:adjustRightInd w:val="0"/>
      <w:spacing w:before="60" w:after="40"/>
      <w:ind w:firstLine="720"/>
      <w:jc w:val="both"/>
      <w:textAlignment w:val="baseline"/>
    </w:pPr>
    <w:rPr>
      <w:rFonts w:eastAsia="MS Mincho"/>
      <w:b/>
      <w:bCs/>
      <w:sz w:val="26"/>
      <w:szCs w:val="26"/>
      <w:lang w:eastAsia="ja-JP"/>
    </w:rPr>
  </w:style>
  <w:style w:type="paragraph" w:customStyle="1" w:styleId="BngDMVT">
    <w:name w:val="B¶ng DMVT"/>
    <w:basedOn w:val="Normal"/>
    <w:uiPriority w:val="99"/>
    <w:semiHidden/>
    <w:pPr>
      <w:overflowPunct w:val="0"/>
      <w:autoSpaceDE w:val="0"/>
      <w:autoSpaceDN w:val="0"/>
      <w:adjustRightInd w:val="0"/>
      <w:spacing w:line="400" w:lineRule="exact"/>
      <w:jc w:val="both"/>
      <w:textAlignment w:val="baseline"/>
    </w:pPr>
    <w:rPr>
      <w:rFonts w:eastAsia="MS Mincho"/>
      <w:i/>
      <w:iCs/>
      <w:color w:val="000000"/>
      <w:sz w:val="26"/>
      <w:szCs w:val="26"/>
      <w:lang w:eastAsia="ja-JP"/>
    </w:rPr>
  </w:style>
  <w:style w:type="paragraph" w:customStyle="1" w:styleId="loai">
    <w:name w:val="loai"/>
    <w:basedOn w:val="Normal"/>
    <w:uiPriority w:val="99"/>
    <w:semiHidden/>
    <w:pPr>
      <w:spacing w:after="120" w:line="400" w:lineRule="exact"/>
      <w:ind w:firstLine="567"/>
      <w:jc w:val="both"/>
    </w:pPr>
    <w:rPr>
      <w:rFonts w:ascii="Verdana" w:eastAsia="MS Mincho" w:hAnsi="Verdana" w:cs="Verdana"/>
      <w:i/>
      <w:iCs/>
      <w:szCs w:val="28"/>
      <w:lang w:eastAsia="ja-JP"/>
    </w:rPr>
  </w:style>
  <w:style w:type="paragraph" w:customStyle="1" w:styleId="d1">
    <w:name w:val="d1"/>
    <w:basedOn w:val="Normal"/>
    <w:uiPriority w:val="99"/>
    <w:semiHidden/>
    <w:pPr>
      <w:spacing w:after="120" w:line="420" w:lineRule="exact"/>
      <w:ind w:firstLine="567"/>
      <w:jc w:val="both"/>
    </w:pPr>
    <w:rPr>
      <w:rFonts w:eastAsia="MS Mincho"/>
      <w:b/>
      <w:bCs/>
      <w:i/>
      <w:iCs/>
      <w:szCs w:val="28"/>
      <w:lang w:eastAsia="ja-JP"/>
    </w:rPr>
  </w:style>
  <w:style w:type="paragraph" w:customStyle="1" w:styleId="A0">
    <w:name w:val="A"/>
    <w:basedOn w:val="tch"/>
    <w:uiPriority w:val="99"/>
    <w:semiHidden/>
    <w:pPr>
      <w:autoSpaceDE/>
      <w:autoSpaceDN/>
      <w:spacing w:before="120" w:after="0" w:line="420" w:lineRule="exact"/>
      <w:ind w:firstLine="567"/>
      <w:jc w:val="both"/>
    </w:pPr>
    <w:rPr>
      <w:rFonts w:ascii="Arial" w:eastAsia="MS Mincho" w:hAnsi="Arial" w:cs="Arial"/>
      <w:i/>
      <w:iCs/>
      <w:sz w:val="24"/>
      <w:szCs w:val="24"/>
      <w:lang w:eastAsia="ja-JP"/>
    </w:rPr>
  </w:style>
  <w:style w:type="paragraph" w:customStyle="1" w:styleId="muc1">
    <w:name w:val="muc1"/>
    <w:basedOn w:val="BodyTextIndent"/>
    <w:uiPriority w:val="99"/>
    <w:semiHidden/>
    <w:pPr>
      <w:tabs>
        <w:tab w:val="left" w:pos="360"/>
      </w:tabs>
      <w:autoSpaceDE/>
      <w:autoSpaceDN/>
      <w:spacing w:before="20" w:after="20"/>
      <w:ind w:left="0" w:firstLine="567"/>
      <w:jc w:val="both"/>
    </w:pPr>
    <w:rPr>
      <w:rFonts w:ascii="Verdana" w:eastAsia="MS Mincho" w:hAnsi="Verdana" w:cs="Verdana"/>
      <w:b/>
      <w:bCs/>
      <w:i/>
      <w:iCs/>
      <w:sz w:val="26"/>
      <w:szCs w:val="26"/>
      <w:lang w:val="en-GB" w:eastAsia="ja-JP"/>
    </w:rPr>
  </w:style>
  <w:style w:type="paragraph" w:customStyle="1" w:styleId="Style1">
    <w:name w:val="Style1"/>
    <w:basedOn w:val="Normal"/>
    <w:uiPriority w:val="99"/>
    <w:semiHidden/>
    <w:pPr>
      <w:jc w:val="center"/>
    </w:pPr>
    <w:rPr>
      <w:rFonts w:eastAsia="MS Mincho"/>
      <w:b/>
      <w:bCs/>
      <w:i/>
      <w:iCs/>
      <w:sz w:val="26"/>
      <w:szCs w:val="26"/>
      <w:lang w:val="da-DK" w:eastAsia="ja-JP"/>
    </w:rPr>
  </w:style>
  <w:style w:type="paragraph" w:customStyle="1" w:styleId="T">
    <w:name w:val="T"/>
    <w:basedOn w:val="BodyText"/>
    <w:uiPriority w:val="99"/>
    <w:semiHidden/>
    <w:pPr>
      <w:autoSpaceDE/>
      <w:autoSpaceDN/>
      <w:spacing w:after="0" w:line="420" w:lineRule="exact"/>
      <w:jc w:val="center"/>
    </w:pPr>
    <w:rPr>
      <w:i/>
      <w:iCs/>
    </w:rPr>
  </w:style>
  <w:style w:type="paragraph" w:customStyle="1" w:styleId="tc">
    <w:name w:val="tc"/>
    <w:basedOn w:val="Normal"/>
    <w:uiPriority w:val="99"/>
    <w:semiHidden/>
    <w:pPr>
      <w:spacing w:after="120" w:line="420" w:lineRule="exact"/>
      <w:jc w:val="center"/>
    </w:pPr>
    <w:rPr>
      <w:rFonts w:ascii="Verdana" w:eastAsia="MS Mincho" w:hAnsi="Verdana" w:cs="Verdana"/>
      <w:b/>
      <w:bCs/>
      <w:i/>
      <w:iCs/>
      <w:szCs w:val="28"/>
      <w:lang w:eastAsia="ja-JP"/>
    </w:rPr>
  </w:style>
  <w:style w:type="paragraph" w:customStyle="1" w:styleId="il">
    <w:name w:val="il"/>
    <w:basedOn w:val="BodyText"/>
    <w:uiPriority w:val="99"/>
    <w:semiHidden/>
    <w:pPr>
      <w:autoSpaceDE/>
      <w:autoSpaceDN/>
      <w:spacing w:line="360" w:lineRule="auto"/>
      <w:ind w:firstLine="567"/>
    </w:pPr>
    <w:rPr>
      <w:i/>
      <w:iCs/>
      <w:sz w:val="24"/>
      <w:szCs w:val="24"/>
    </w:rPr>
  </w:style>
  <w:style w:type="paragraph" w:customStyle="1" w:styleId="tl">
    <w:name w:val="tl"/>
    <w:basedOn w:val="BodyText"/>
    <w:uiPriority w:val="99"/>
    <w:semiHidden/>
    <w:pPr>
      <w:autoSpaceDE/>
      <w:autoSpaceDN/>
      <w:spacing w:after="0"/>
      <w:ind w:firstLine="567"/>
    </w:pPr>
    <w:rPr>
      <w:b/>
      <w:bCs/>
      <w:i/>
      <w:iCs/>
    </w:rPr>
  </w:style>
  <w:style w:type="paragraph" w:customStyle="1" w:styleId="t0">
    <w:name w:val="t"/>
    <w:basedOn w:val="BodyText"/>
    <w:uiPriority w:val="99"/>
    <w:semiHidden/>
    <w:pPr>
      <w:autoSpaceDE/>
      <w:autoSpaceDN/>
      <w:spacing w:line="360" w:lineRule="exact"/>
      <w:jc w:val="center"/>
    </w:pPr>
    <w:rPr>
      <w:i/>
      <w:iCs/>
    </w:rPr>
  </w:style>
  <w:style w:type="paragraph" w:customStyle="1" w:styleId="aa">
    <w:name w:val="aa"/>
    <w:basedOn w:val="muc11"/>
    <w:uiPriority w:val="99"/>
    <w:semiHidden/>
    <w:pPr>
      <w:spacing w:after="40"/>
      <w:ind w:firstLine="0"/>
    </w:pPr>
  </w:style>
  <w:style w:type="paragraph" w:customStyle="1" w:styleId="tt">
    <w:name w:val="tt"/>
    <w:basedOn w:val="muc11"/>
    <w:uiPriority w:val="99"/>
    <w:semiHidden/>
    <w:pPr>
      <w:spacing w:after="40"/>
      <w:ind w:firstLine="0"/>
      <w:jc w:val="center"/>
    </w:pPr>
    <w:rPr>
      <w:b w:val="0"/>
      <w:bCs w:val="0"/>
    </w:rPr>
  </w:style>
  <w:style w:type="paragraph" w:customStyle="1" w:styleId="bangs">
    <w:name w:val="bang sè"/>
    <w:basedOn w:val="Normal"/>
    <w:uiPriority w:val="99"/>
    <w:semiHidden/>
    <w:pPr>
      <w:spacing w:after="120" w:line="360" w:lineRule="exact"/>
      <w:ind w:firstLine="720"/>
      <w:jc w:val="right"/>
    </w:pPr>
    <w:rPr>
      <w:rFonts w:eastAsia="MS Mincho"/>
      <w:i/>
      <w:iCs/>
      <w:szCs w:val="28"/>
      <w:lang w:eastAsia="ja-JP"/>
    </w:rPr>
  </w:style>
  <w:style w:type="character" w:customStyle="1" w:styleId="DocumentMapChar">
    <w:name w:val="Document Map Char"/>
    <w:basedOn w:val="DefaultParagraphFont"/>
    <w:link w:val="DocumentMap"/>
    <w:rPr>
      <w:rFonts w:ascii="Times New Roman" w:eastAsia="Times New Roman" w:hAnsi="Times New Roman" w:cs="Times New Roman"/>
      <w:sz w:val="0"/>
      <w:szCs w:val="0"/>
      <w:shd w:val="clear" w:color="auto" w:fill="000080"/>
    </w:rPr>
  </w:style>
  <w:style w:type="paragraph" w:customStyle="1" w:styleId="Style2">
    <w:name w:val="Style2"/>
    <w:basedOn w:val="Normal"/>
    <w:uiPriority w:val="99"/>
    <w:pPr>
      <w:spacing w:beforeLines="40" w:afterLines="40" w:line="300" w:lineRule="exact"/>
      <w:ind w:firstLine="669"/>
      <w:jc w:val="both"/>
    </w:pPr>
    <w:rPr>
      <w:rFonts w:eastAsia="MS Mincho"/>
      <w:b/>
      <w:bCs/>
      <w:i/>
      <w:iCs/>
      <w:szCs w:val="28"/>
      <w:lang w:eastAsia="ja-JP"/>
    </w:rPr>
  </w:style>
  <w:style w:type="character" w:customStyle="1" w:styleId="Style2Char">
    <w:name w:val="Style2 Char"/>
    <w:uiPriority w:val="99"/>
    <w:semiHidden/>
    <w:rPr>
      <w:b/>
      <w:bCs/>
      <w:sz w:val="28"/>
      <w:szCs w:val="28"/>
      <w:lang w:val="en-US" w:eastAsia="en-US"/>
    </w:rPr>
  </w:style>
  <w:style w:type="paragraph" w:customStyle="1" w:styleId="Style3">
    <w:name w:val="Style3"/>
    <w:basedOn w:val="Normal"/>
    <w:uiPriority w:val="99"/>
    <w:pPr>
      <w:spacing w:beforeLines="40" w:afterLines="40" w:line="300" w:lineRule="exact"/>
      <w:ind w:firstLine="669"/>
      <w:jc w:val="both"/>
    </w:pPr>
    <w:rPr>
      <w:rFonts w:eastAsia="MS Mincho"/>
      <w:b/>
      <w:bCs/>
      <w:i/>
      <w:iCs/>
      <w:szCs w:val="28"/>
      <w:lang w:eastAsia="ja-JP"/>
    </w:rPr>
  </w:style>
  <w:style w:type="paragraph" w:customStyle="1" w:styleId="10">
    <w:name w:val="1."/>
    <w:basedOn w:val="Normal"/>
    <w:uiPriority w:val="99"/>
    <w:semiHidden/>
    <w:pPr>
      <w:spacing w:after="60" w:line="320" w:lineRule="exact"/>
      <w:ind w:firstLine="851"/>
      <w:jc w:val="both"/>
    </w:pPr>
    <w:rPr>
      <w:rFonts w:ascii="Arial" w:eastAsia="MS Mincho" w:hAnsi="Arial" w:cs="Arial"/>
      <w:b/>
      <w:bCs/>
      <w:i/>
      <w:iCs/>
      <w:sz w:val="24"/>
      <w:szCs w:val="24"/>
      <w:lang w:eastAsia="ja-JP"/>
    </w:rPr>
  </w:style>
  <w:style w:type="paragraph" w:customStyle="1" w:styleId="moi">
    <w:name w:val="moi"/>
    <w:basedOn w:val="Normal"/>
    <w:uiPriority w:val="99"/>
    <w:semiHidden/>
    <w:pPr>
      <w:spacing w:after="60" w:line="440" w:lineRule="exact"/>
      <w:ind w:firstLine="562"/>
      <w:jc w:val="both"/>
    </w:pPr>
    <w:rPr>
      <w:rFonts w:eastAsia="MS Mincho"/>
      <w:i/>
      <w:iCs/>
      <w:szCs w:val="28"/>
      <w:lang w:eastAsia="ja-JP"/>
    </w:rPr>
  </w:style>
  <w:style w:type="paragraph" w:customStyle="1" w:styleId="moi1">
    <w:name w:val="moi1"/>
    <w:basedOn w:val="moi"/>
    <w:uiPriority w:val="99"/>
    <w:semiHidden/>
    <w:pPr>
      <w:spacing w:after="0"/>
      <w:ind w:firstLine="0"/>
    </w:pPr>
  </w:style>
  <w:style w:type="paragraph" w:customStyle="1" w:styleId="m">
    <w:name w:val="m"/>
    <w:basedOn w:val="tb"/>
    <w:uiPriority w:val="99"/>
    <w:semiHidden/>
    <w:pPr>
      <w:autoSpaceDE/>
      <w:autoSpaceDN/>
      <w:spacing w:line="360" w:lineRule="exact"/>
      <w:jc w:val="both"/>
    </w:pPr>
    <w:rPr>
      <w:rFonts w:eastAsia="MS Mincho"/>
      <w:b/>
      <w:bCs/>
      <w:i/>
      <w:iCs/>
      <w:sz w:val="28"/>
      <w:szCs w:val="28"/>
      <w:lang w:eastAsia="ja-JP"/>
    </w:rPr>
  </w:style>
  <w:style w:type="paragraph" w:customStyle="1" w:styleId="a1">
    <w:name w:val="a"/>
    <w:basedOn w:val="Normal"/>
    <w:uiPriority w:val="99"/>
    <w:semiHidden/>
    <w:pPr>
      <w:spacing w:after="60" w:line="320" w:lineRule="exact"/>
      <w:ind w:firstLine="562"/>
      <w:jc w:val="both"/>
    </w:pPr>
    <w:rPr>
      <w:rFonts w:eastAsia="MS Mincho"/>
      <w:i/>
      <w:iCs/>
      <w:sz w:val="24"/>
      <w:szCs w:val="24"/>
      <w:lang w:eastAsia="ja-JP"/>
    </w:rPr>
  </w:style>
  <w:style w:type="paragraph" w:customStyle="1" w:styleId="Phanten">
    <w:name w:val="Phan (ten)"/>
    <w:basedOn w:val="Normal"/>
    <w:uiPriority w:val="99"/>
    <w:semiHidden/>
    <w:pPr>
      <w:jc w:val="center"/>
    </w:pPr>
    <w:rPr>
      <w:rFonts w:eastAsia="MS Mincho"/>
      <w:b/>
      <w:bCs/>
      <w:i/>
      <w:iCs/>
      <w:szCs w:val="28"/>
      <w:lang w:eastAsia="ja-JP"/>
    </w:rPr>
  </w:style>
  <w:style w:type="paragraph" w:customStyle="1" w:styleId="Style6">
    <w:name w:val="Style6"/>
    <w:basedOn w:val="Normal"/>
    <w:uiPriority w:val="99"/>
    <w:semiHidden/>
    <w:pPr>
      <w:jc w:val="right"/>
    </w:pPr>
    <w:rPr>
      <w:rFonts w:eastAsia="MS Mincho"/>
      <w:sz w:val="26"/>
      <w:szCs w:val="26"/>
      <w:lang w:eastAsia="ja-JP"/>
    </w:rPr>
  </w:style>
  <w:style w:type="character" w:customStyle="1" w:styleId="Style6Char">
    <w:name w:val="Style6 Char"/>
    <w:uiPriority w:val="99"/>
    <w:semiHidden/>
    <w:rPr>
      <w:i/>
      <w:iCs/>
      <w:sz w:val="26"/>
      <w:szCs w:val="26"/>
      <w:lang w:val="en-US" w:eastAsia="en-US"/>
    </w:rPr>
  </w:style>
  <w:style w:type="character" w:customStyle="1" w:styleId="Style1CharChar">
    <w:name w:val="Style1 Char Char"/>
    <w:uiPriority w:val="99"/>
    <w:semiHidden/>
    <w:rPr>
      <w:sz w:val="26"/>
      <w:szCs w:val="26"/>
      <w:lang w:val="en-US" w:eastAsia="en-US"/>
    </w:rPr>
  </w:style>
  <w:style w:type="paragraph" w:customStyle="1" w:styleId="Style1Char">
    <w:name w:val="Style1 Char"/>
    <w:basedOn w:val="Normal"/>
    <w:uiPriority w:val="99"/>
    <w:semiHidden/>
    <w:pPr>
      <w:tabs>
        <w:tab w:val="left" w:pos="7088"/>
      </w:tabs>
      <w:ind w:firstLine="720"/>
      <w:jc w:val="both"/>
    </w:pPr>
    <w:rPr>
      <w:rFonts w:eastAsia="MS Mincho"/>
      <w:i/>
      <w:iCs/>
      <w:sz w:val="26"/>
      <w:szCs w:val="26"/>
      <w:lang w:eastAsia="ja-JP"/>
    </w:rPr>
  </w:style>
  <w:style w:type="paragraph" w:customStyle="1" w:styleId="Style7">
    <w:name w:val="Style7"/>
    <w:basedOn w:val="Normal"/>
    <w:uiPriority w:val="99"/>
    <w:semiHidden/>
    <w:pPr>
      <w:jc w:val="right"/>
    </w:pPr>
    <w:rPr>
      <w:rFonts w:eastAsia="MS Mincho"/>
      <w:b/>
      <w:bCs/>
      <w:i/>
      <w:iCs/>
      <w:sz w:val="26"/>
      <w:szCs w:val="26"/>
      <w:lang w:eastAsia="ja-JP"/>
    </w:rPr>
  </w:style>
  <w:style w:type="character" w:customStyle="1" w:styleId="Style7Char">
    <w:name w:val="Style7 Char"/>
    <w:uiPriority w:val="99"/>
    <w:semiHidden/>
    <w:rPr>
      <w:b/>
      <w:bCs/>
      <w:sz w:val="26"/>
      <w:szCs w:val="26"/>
      <w:lang w:val="en-US" w:eastAsia="en-US"/>
    </w:rPr>
  </w:style>
  <w:style w:type="paragraph" w:customStyle="1" w:styleId="III">
    <w:name w:val="III"/>
    <w:basedOn w:val="Normal"/>
    <w:uiPriority w:val="99"/>
    <w:semiHidden/>
    <w:pPr>
      <w:spacing w:after="120" w:line="400" w:lineRule="exact"/>
      <w:ind w:firstLine="567"/>
      <w:jc w:val="both"/>
    </w:pPr>
    <w:rPr>
      <w:rFonts w:ascii="Arial" w:eastAsia="MS Mincho" w:hAnsi="Arial" w:cs="Arial"/>
      <w:b/>
      <w:bCs/>
      <w:i/>
      <w:iCs/>
      <w:szCs w:val="28"/>
      <w:lang w:eastAsia="ja-JP"/>
    </w:rPr>
  </w:style>
  <w:style w:type="paragraph" w:customStyle="1" w:styleId="xl139">
    <w:name w:val="xl139"/>
    <w:basedOn w:val="Normal"/>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MS Mincho"/>
      <w:i/>
      <w:iCs/>
      <w:sz w:val="26"/>
      <w:szCs w:val="26"/>
      <w:lang w:eastAsia="ja-JP"/>
    </w:rPr>
  </w:style>
  <w:style w:type="paragraph" w:customStyle="1" w:styleId="xl140">
    <w:name w:val="xl140"/>
    <w:basedOn w:val="Normal"/>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MS Mincho"/>
      <w:i/>
      <w:iCs/>
      <w:sz w:val="26"/>
      <w:szCs w:val="26"/>
      <w:lang w:eastAsia="ja-JP"/>
    </w:rPr>
  </w:style>
  <w:style w:type="paragraph" w:customStyle="1" w:styleId="xl141">
    <w:name w:val="xl141"/>
    <w:basedOn w:val="Normal"/>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MS Mincho"/>
      <w:i/>
      <w:iCs/>
      <w:sz w:val="26"/>
      <w:szCs w:val="26"/>
      <w:lang w:eastAsia="ja-JP"/>
    </w:rPr>
  </w:style>
  <w:style w:type="paragraph" w:customStyle="1" w:styleId="xl142">
    <w:name w:val="xl142"/>
    <w:basedOn w:val="Normal"/>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Mincho"/>
      <w:i/>
      <w:iCs/>
      <w:sz w:val="26"/>
      <w:szCs w:val="26"/>
      <w:lang w:eastAsia="ja-JP"/>
    </w:rPr>
  </w:style>
  <w:style w:type="paragraph" w:customStyle="1" w:styleId="xl143">
    <w:name w:val="xl143"/>
    <w:basedOn w:val="Normal"/>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MS Mincho"/>
      <w:i/>
      <w:iCs/>
      <w:sz w:val="26"/>
      <w:szCs w:val="26"/>
      <w:lang w:eastAsia="ja-JP"/>
    </w:rPr>
  </w:style>
  <w:style w:type="paragraph" w:customStyle="1" w:styleId="xl144">
    <w:name w:val="xl144"/>
    <w:basedOn w:val="Normal"/>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Mincho"/>
      <w:i/>
      <w:iCs/>
      <w:sz w:val="26"/>
      <w:szCs w:val="26"/>
      <w:lang w:eastAsia="ja-JP"/>
    </w:rPr>
  </w:style>
  <w:style w:type="paragraph" w:customStyle="1" w:styleId="xl145">
    <w:name w:val="xl145"/>
    <w:basedOn w:val="Normal"/>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MS Mincho"/>
      <w:i/>
      <w:iCs/>
      <w:sz w:val="26"/>
      <w:szCs w:val="26"/>
      <w:lang w:eastAsia="ja-JP"/>
    </w:rPr>
  </w:style>
  <w:style w:type="paragraph" w:customStyle="1" w:styleId="xl146">
    <w:name w:val="xl146"/>
    <w:basedOn w:val="Normal"/>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MS Mincho"/>
      <w:i/>
      <w:iCs/>
      <w:sz w:val="26"/>
      <w:szCs w:val="26"/>
      <w:lang w:eastAsia="ja-JP"/>
    </w:rPr>
  </w:style>
  <w:style w:type="paragraph" w:customStyle="1" w:styleId="xl147">
    <w:name w:val="xl147"/>
    <w:basedOn w:val="Normal"/>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MS Mincho"/>
      <w:i/>
      <w:iCs/>
      <w:sz w:val="26"/>
      <w:szCs w:val="26"/>
      <w:lang w:eastAsia="ja-JP"/>
    </w:rPr>
  </w:style>
  <w:style w:type="paragraph" w:customStyle="1" w:styleId="xl148">
    <w:name w:val="xl148"/>
    <w:basedOn w:val="Normal"/>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Mincho"/>
      <w:i/>
      <w:iCs/>
      <w:sz w:val="26"/>
      <w:szCs w:val="26"/>
      <w:lang w:eastAsia="ja-JP"/>
    </w:rPr>
  </w:style>
  <w:style w:type="paragraph" w:customStyle="1" w:styleId="xl149">
    <w:name w:val="xl149"/>
    <w:basedOn w:val="Normal"/>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Mincho"/>
      <w:i/>
      <w:iCs/>
      <w:sz w:val="26"/>
      <w:szCs w:val="26"/>
      <w:lang w:eastAsia="ja-JP"/>
    </w:rPr>
  </w:style>
  <w:style w:type="paragraph" w:customStyle="1" w:styleId="xl150">
    <w:name w:val="xl150"/>
    <w:basedOn w:val="Normal"/>
    <w:uiPriority w:val="99"/>
    <w:semiHidden/>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MS Mincho"/>
      <w:i/>
      <w:iCs/>
      <w:sz w:val="26"/>
      <w:szCs w:val="26"/>
      <w:lang w:eastAsia="ja-JP"/>
    </w:rPr>
  </w:style>
  <w:style w:type="paragraph" w:customStyle="1" w:styleId="xl151">
    <w:name w:val="xl151"/>
    <w:basedOn w:val="Normal"/>
    <w:uiPriority w:val="99"/>
    <w:semiHidden/>
    <w:pPr>
      <w:pBdr>
        <w:top w:val="single" w:sz="4" w:space="0" w:color="auto"/>
        <w:left w:val="single" w:sz="4" w:space="0" w:color="auto"/>
        <w:right w:val="single" w:sz="4" w:space="0" w:color="auto"/>
      </w:pBdr>
      <w:spacing w:before="100" w:beforeAutospacing="1" w:after="100" w:afterAutospacing="1"/>
      <w:jc w:val="center"/>
      <w:textAlignment w:val="center"/>
    </w:pPr>
    <w:rPr>
      <w:rFonts w:eastAsia="MS Mincho"/>
      <w:i/>
      <w:iCs/>
      <w:sz w:val="26"/>
      <w:szCs w:val="26"/>
      <w:lang w:eastAsia="ja-JP"/>
    </w:rPr>
  </w:style>
  <w:style w:type="paragraph" w:customStyle="1" w:styleId="xl152">
    <w:name w:val="xl152"/>
    <w:basedOn w:val="Normal"/>
    <w:uiPriority w:val="99"/>
    <w:semiHidden/>
    <w:pPr>
      <w:pBdr>
        <w:top w:val="single" w:sz="4" w:space="0" w:color="auto"/>
        <w:left w:val="single" w:sz="4" w:space="0" w:color="auto"/>
        <w:right w:val="single" w:sz="4" w:space="0" w:color="auto"/>
      </w:pBdr>
      <w:spacing w:before="100" w:beforeAutospacing="1" w:after="100" w:afterAutospacing="1"/>
      <w:jc w:val="center"/>
      <w:textAlignment w:val="center"/>
    </w:pPr>
    <w:rPr>
      <w:rFonts w:eastAsia="MS Mincho"/>
      <w:i/>
      <w:iCs/>
      <w:sz w:val="26"/>
      <w:szCs w:val="26"/>
      <w:lang w:eastAsia="ja-JP"/>
    </w:rPr>
  </w:style>
  <w:style w:type="paragraph" w:customStyle="1" w:styleId="xl153">
    <w:name w:val="xl153"/>
    <w:basedOn w:val="Normal"/>
    <w:uiPriority w:val="99"/>
    <w:semiHidden/>
    <w:pPr>
      <w:pBdr>
        <w:top w:val="single" w:sz="4" w:space="0" w:color="auto"/>
        <w:left w:val="single" w:sz="4" w:space="0" w:color="auto"/>
        <w:right w:val="single" w:sz="4" w:space="0" w:color="auto"/>
      </w:pBdr>
      <w:spacing w:before="100" w:beforeAutospacing="1" w:after="100" w:afterAutospacing="1"/>
      <w:jc w:val="center"/>
      <w:textAlignment w:val="center"/>
    </w:pPr>
    <w:rPr>
      <w:rFonts w:eastAsia="MS Mincho"/>
      <w:i/>
      <w:iCs/>
      <w:sz w:val="26"/>
      <w:szCs w:val="26"/>
      <w:lang w:eastAsia="ja-JP"/>
    </w:rPr>
  </w:style>
  <w:style w:type="paragraph" w:customStyle="1" w:styleId="Dieu">
    <w:name w:val="Dieu"/>
    <w:basedOn w:val="Footer"/>
    <w:autoRedefine/>
    <w:uiPriority w:val="99"/>
    <w:semiHidden/>
    <w:pPr>
      <w:tabs>
        <w:tab w:val="clear" w:pos="4320"/>
        <w:tab w:val="clear" w:pos="8640"/>
      </w:tabs>
      <w:spacing w:before="60" w:after="60" w:line="240" w:lineRule="auto"/>
    </w:pPr>
    <w:rPr>
      <w:rFonts w:eastAsia="MS Mincho"/>
      <w:b/>
      <w:bCs/>
      <w:i/>
      <w:iCs/>
      <w:spacing w:val="-8"/>
      <w:szCs w:val="28"/>
      <w:lang w:eastAsia="ja-JP"/>
    </w:rPr>
  </w:style>
  <w:style w:type="paragraph" w:customStyle="1" w:styleId="Undieu">
    <w:name w:val="Undieu"/>
    <w:basedOn w:val="Normal"/>
    <w:autoRedefine/>
    <w:uiPriority w:val="99"/>
    <w:semiHidden/>
    <w:pPr>
      <w:spacing w:after="60"/>
      <w:ind w:firstLine="567"/>
      <w:jc w:val="both"/>
    </w:pPr>
    <w:rPr>
      <w:rFonts w:eastAsia="MS Mincho"/>
      <w:b/>
      <w:bCs/>
      <w:i/>
      <w:iCs/>
      <w:szCs w:val="28"/>
      <w:lang w:eastAsia="ja-JP"/>
    </w:rPr>
  </w:style>
  <w:style w:type="paragraph" w:customStyle="1" w:styleId="Muc">
    <w:name w:val="Muc"/>
    <w:basedOn w:val="Undieu"/>
    <w:uiPriority w:val="99"/>
    <w:semiHidden/>
  </w:style>
  <w:style w:type="character" w:customStyle="1" w:styleId="bangChar">
    <w:name w:val="bang Char"/>
    <w:link w:val="bang0"/>
    <w:uiPriority w:val="99"/>
    <w:locked/>
    <w:rPr>
      <w:rFonts w:ascii="Calibri" w:eastAsia="Calibri" w:hAnsi="Calibri" w:cs="Times New Roman"/>
      <w:sz w:val="28"/>
      <w:szCs w:val="28"/>
    </w:rPr>
  </w:style>
  <w:style w:type="paragraph" w:customStyle="1" w:styleId="Mc1111">
    <w:name w:val="Môc 1.1.1.1"/>
    <w:basedOn w:val="Normal"/>
    <w:link w:val="Mc1111Char"/>
    <w:autoRedefine/>
    <w:uiPriority w:val="99"/>
    <w:semiHidden/>
    <w:pPr>
      <w:spacing w:before="120" w:after="120"/>
      <w:ind w:firstLine="720"/>
      <w:jc w:val="both"/>
    </w:pPr>
    <w:rPr>
      <w:rFonts w:eastAsia="Times New Roman"/>
      <w:i/>
      <w:iCs/>
      <w:szCs w:val="28"/>
    </w:rPr>
  </w:style>
  <w:style w:type="character" w:customStyle="1" w:styleId="Mc1111Char">
    <w:name w:val="Môc 1.1.1.1 Char"/>
    <w:link w:val="Mc1111"/>
    <w:uiPriority w:val="99"/>
    <w:semiHidden/>
    <w:locked/>
    <w:rPr>
      <w:rFonts w:ascii="Times New Roman" w:eastAsia="Times New Roman" w:hAnsi="Times New Roman" w:cs="Times New Roman"/>
      <w:i/>
      <w:iCs/>
      <w:sz w:val="28"/>
      <w:szCs w:val="28"/>
    </w:rPr>
  </w:style>
  <w:style w:type="paragraph" w:customStyle="1" w:styleId="Muc110">
    <w:name w:val="Muc 1.1"/>
    <w:basedOn w:val="BodyText"/>
    <w:link w:val="Muc11Char"/>
    <w:autoRedefine/>
    <w:uiPriority w:val="99"/>
    <w:semiHidden/>
    <w:pPr>
      <w:keepNext/>
      <w:autoSpaceDE/>
      <w:autoSpaceDN/>
      <w:spacing w:before="120" w:line="240" w:lineRule="auto"/>
    </w:pPr>
    <w:rPr>
      <w:b/>
      <w:bCs/>
      <w:lang w:val="pt-BR"/>
    </w:rPr>
  </w:style>
  <w:style w:type="character" w:customStyle="1" w:styleId="Muc11Char">
    <w:name w:val="Muc 1.1 Char"/>
    <w:link w:val="Muc110"/>
    <w:uiPriority w:val="99"/>
    <w:semiHidden/>
    <w:locked/>
    <w:rPr>
      <w:rFonts w:ascii="Times New Roman" w:eastAsia="Times New Roman" w:hAnsi="Times New Roman" w:cs="Times New Roman"/>
      <w:b/>
      <w:bCs/>
      <w:sz w:val="28"/>
      <w:szCs w:val="28"/>
      <w:lang w:val="pt-BR"/>
    </w:rPr>
  </w:style>
  <w:style w:type="paragraph" w:customStyle="1" w:styleId="Mc11110">
    <w:name w:val="Mục 1.1.1.1"/>
    <w:basedOn w:val="Normal"/>
    <w:link w:val="Mc1111Char0"/>
    <w:uiPriority w:val="99"/>
    <w:pPr>
      <w:spacing w:before="120" w:after="120"/>
      <w:jc w:val="both"/>
    </w:pPr>
    <w:rPr>
      <w:rFonts w:eastAsia="MS Mincho"/>
      <w:i/>
      <w:iCs/>
      <w:sz w:val="24"/>
      <w:szCs w:val="24"/>
      <w:lang w:val="da-DK" w:eastAsia="ja-JP"/>
    </w:rPr>
  </w:style>
  <w:style w:type="paragraph" w:customStyle="1" w:styleId="McA0">
    <w:name w:val="Mục A"/>
    <w:basedOn w:val="Heading1"/>
    <w:uiPriority w:val="99"/>
    <w:pPr>
      <w:autoSpaceDE w:val="0"/>
      <w:autoSpaceDN w:val="0"/>
      <w:spacing w:after="60"/>
      <w:jc w:val="left"/>
    </w:pPr>
    <w:rPr>
      <w:rFonts w:ascii="Arial" w:hAnsi="Arial"/>
      <w:kern w:val="32"/>
      <w:sz w:val="32"/>
      <w:szCs w:val="32"/>
    </w:rPr>
  </w:style>
  <w:style w:type="character" w:customStyle="1" w:styleId="McbngChar">
    <w:name w:val="Mục bảng Char"/>
    <w:link w:val="Mcbng"/>
    <w:uiPriority w:val="99"/>
    <w:semiHidden/>
    <w:locked/>
    <w:rPr>
      <w:rFonts w:ascii="Times New Roman" w:eastAsia="MS Mincho" w:hAnsi="Times New Roman" w:cs="Times New Roman"/>
      <w:i/>
      <w:iCs/>
      <w:color w:val="FF0000"/>
      <w:sz w:val="24"/>
      <w:szCs w:val="24"/>
      <w:lang w:val="da-DK" w:eastAsia="ja-JP"/>
    </w:rPr>
  </w:style>
  <w:style w:type="paragraph" w:customStyle="1" w:styleId="McHnh">
    <w:name w:val="Mục Hình"/>
    <w:basedOn w:val="Normal"/>
    <w:link w:val="McHnhChar"/>
    <w:uiPriority w:val="99"/>
    <w:semiHidden/>
    <w:pPr>
      <w:keepNext/>
      <w:numPr>
        <w:numId w:val="31"/>
      </w:numPr>
      <w:tabs>
        <w:tab w:val="clear" w:pos="0"/>
        <w:tab w:val="left" w:pos="360"/>
      </w:tabs>
      <w:jc w:val="right"/>
    </w:pPr>
    <w:rPr>
      <w:rFonts w:ascii="Calibri" w:eastAsia="MS Mincho" w:hAnsi="Calibri"/>
      <w:i/>
      <w:iCs/>
      <w:color w:val="FF0000"/>
      <w:sz w:val="24"/>
      <w:szCs w:val="24"/>
      <w:lang w:val="da-DK" w:eastAsia="ja-JP"/>
    </w:rPr>
  </w:style>
  <w:style w:type="character" w:customStyle="1" w:styleId="McHnhChar">
    <w:name w:val="Mục Hình Char"/>
    <w:link w:val="McHnh"/>
    <w:uiPriority w:val="99"/>
    <w:semiHidden/>
    <w:locked/>
    <w:rPr>
      <w:rFonts w:ascii="Calibri" w:eastAsia="MS Mincho" w:hAnsi="Calibri" w:cs="Times New Roman"/>
      <w:i/>
      <w:iCs/>
      <w:color w:val="FF0000"/>
      <w:sz w:val="24"/>
      <w:szCs w:val="24"/>
      <w:lang w:val="da-DK" w:eastAsia="ja-JP"/>
    </w:rPr>
  </w:style>
  <w:style w:type="paragraph" w:customStyle="1" w:styleId="Mcngunsliu">
    <w:name w:val="Mục nguồn số liệu"/>
    <w:basedOn w:val="Normal"/>
    <w:link w:val="McngunsliuChar"/>
    <w:uiPriority w:val="99"/>
    <w:semiHidden/>
    <w:pPr>
      <w:spacing w:after="120"/>
      <w:jc w:val="right"/>
    </w:pPr>
    <w:rPr>
      <w:rFonts w:eastAsia="MS Mincho"/>
      <w:i/>
      <w:iCs/>
      <w:color w:val="FF0000"/>
      <w:sz w:val="20"/>
      <w:szCs w:val="20"/>
      <w:lang w:val="da-DK" w:eastAsia="ja-JP"/>
    </w:rPr>
  </w:style>
  <w:style w:type="character" w:customStyle="1" w:styleId="McngunsliuChar">
    <w:name w:val="Mục nguồn số liệu Char"/>
    <w:link w:val="Mcngunsliu"/>
    <w:uiPriority w:val="99"/>
    <w:semiHidden/>
    <w:locked/>
    <w:rPr>
      <w:rFonts w:ascii="Times New Roman" w:eastAsia="MS Mincho" w:hAnsi="Times New Roman" w:cs="Times New Roman"/>
      <w:i/>
      <w:iCs/>
      <w:color w:val="FF0000"/>
      <w:sz w:val="20"/>
      <w:szCs w:val="20"/>
      <w:lang w:val="da-DK" w:eastAsia="ja-JP"/>
    </w:rPr>
  </w:style>
  <w:style w:type="character" w:customStyle="1" w:styleId="McnidungCharChar">
    <w:name w:val="Mục nội dung Char Char"/>
    <w:uiPriority w:val="99"/>
    <w:semiHidden/>
    <w:locked/>
    <w:rPr>
      <w:sz w:val="28"/>
      <w:szCs w:val="28"/>
      <w:lang w:val="pt-BR" w:eastAsia="en-US"/>
    </w:rPr>
  </w:style>
  <w:style w:type="paragraph" w:customStyle="1" w:styleId="Mcnidunghnh">
    <w:name w:val="Mục nội dung hình"/>
    <w:basedOn w:val="Normal"/>
    <w:uiPriority w:val="99"/>
    <w:semiHidden/>
    <w:pPr>
      <w:ind w:left="-1134" w:right="-567"/>
      <w:jc w:val="center"/>
    </w:pPr>
    <w:rPr>
      <w:rFonts w:eastAsia="MS Mincho"/>
      <w:i/>
      <w:iCs/>
      <w:color w:val="FF0000"/>
      <w:sz w:val="24"/>
      <w:szCs w:val="24"/>
      <w:lang w:val="da-DK" w:eastAsia="ja-JP"/>
    </w:rPr>
  </w:style>
  <w:style w:type="paragraph" w:customStyle="1" w:styleId="NidungChar1">
    <w:name w:val="Néi dung Char"/>
    <w:basedOn w:val="Normal"/>
    <w:link w:val="NidungCharChar0"/>
    <w:autoRedefine/>
    <w:uiPriority w:val="99"/>
    <w:semiHidden/>
    <w:pPr>
      <w:spacing w:after="120" w:line="360" w:lineRule="auto"/>
      <w:ind w:firstLine="720"/>
      <w:jc w:val="both"/>
    </w:pPr>
    <w:rPr>
      <w:rFonts w:eastAsia="MS Mincho"/>
      <w:i/>
      <w:iCs/>
      <w:color w:val="000000"/>
      <w:sz w:val="24"/>
      <w:szCs w:val="24"/>
      <w:lang w:val="pt-BR" w:eastAsia="ja-JP"/>
    </w:rPr>
  </w:style>
  <w:style w:type="character" w:customStyle="1" w:styleId="NidungCharChar0">
    <w:name w:val="Néi dung Char Char"/>
    <w:link w:val="NidungChar1"/>
    <w:uiPriority w:val="99"/>
    <w:semiHidden/>
    <w:locked/>
    <w:rPr>
      <w:rFonts w:ascii="Times New Roman" w:eastAsia="MS Mincho" w:hAnsi="Times New Roman" w:cs="Times New Roman"/>
      <w:i/>
      <w:iCs/>
      <w:color w:val="000000"/>
      <w:sz w:val="24"/>
      <w:szCs w:val="24"/>
      <w:lang w:val="pt-BR" w:eastAsia="ja-JP"/>
    </w:rPr>
  </w:style>
  <w:style w:type="character" w:customStyle="1" w:styleId="NidungCharCharChar">
    <w:name w:val="Néi dung Char Char Char"/>
    <w:uiPriority w:val="99"/>
    <w:semiHidden/>
    <w:rPr>
      <w:rFonts w:ascii="Times New Roman" w:eastAsia="Times New Roman" w:hAnsi="Times New Roman" w:cs="Times New Roman"/>
      <w:sz w:val="24"/>
      <w:szCs w:val="24"/>
      <w:lang w:val="pt-BR" w:eastAsia="en-US"/>
    </w:rPr>
  </w:style>
  <w:style w:type="character" w:customStyle="1" w:styleId="NidungCharChar1">
    <w:name w:val="Néi dung Char Char1"/>
    <w:uiPriority w:val="99"/>
    <w:semiHidden/>
    <w:rPr>
      <w:rFonts w:ascii="Times New Roman" w:eastAsia="Times New Roman" w:hAnsi="Times New Roman" w:cs="Times New Roman"/>
      <w:sz w:val="28"/>
      <w:szCs w:val="28"/>
      <w:lang w:val="pt-BR" w:eastAsia="en-US"/>
    </w:rPr>
  </w:style>
  <w:style w:type="character" w:customStyle="1" w:styleId="NidungChar10">
    <w:name w:val="Néi dung Char1"/>
    <w:uiPriority w:val="99"/>
    <w:semiHidden/>
    <w:rPr>
      <w:rFonts w:ascii="Times New Roman" w:hAnsi="Times New Roman" w:cs="Times New Roman"/>
      <w:color w:val="000000"/>
      <w:sz w:val="28"/>
      <w:szCs w:val="28"/>
      <w:lang w:val="pt-BR" w:eastAsia="en-US"/>
    </w:rPr>
  </w:style>
  <w:style w:type="paragraph" w:customStyle="1" w:styleId="Noidungbang">
    <w:name w:val="Noi dung bang"/>
    <w:basedOn w:val="Normal"/>
    <w:link w:val="NoidungbangChar"/>
    <w:autoRedefine/>
    <w:uiPriority w:val="99"/>
    <w:semiHidden/>
    <w:pPr>
      <w:overflowPunct w:val="0"/>
      <w:autoSpaceDE w:val="0"/>
      <w:autoSpaceDN w:val="0"/>
      <w:adjustRightInd w:val="0"/>
      <w:textAlignment w:val="baseline"/>
      <w:outlineLvl w:val="0"/>
    </w:pPr>
    <w:rPr>
      <w:rFonts w:eastAsia="MS Mincho"/>
      <w:color w:val="000000"/>
      <w:sz w:val="24"/>
      <w:szCs w:val="24"/>
      <w:lang w:val="nl-NL" w:eastAsia="zh-CN"/>
    </w:rPr>
  </w:style>
  <w:style w:type="character" w:customStyle="1" w:styleId="NoidungbangChar">
    <w:name w:val="Noi dung bang Char"/>
    <w:link w:val="Noidungbang"/>
    <w:uiPriority w:val="99"/>
    <w:semiHidden/>
    <w:locked/>
    <w:rPr>
      <w:rFonts w:ascii="Times New Roman" w:eastAsia="MS Mincho" w:hAnsi="Times New Roman" w:cs="Times New Roman"/>
      <w:color w:val="000000"/>
      <w:sz w:val="24"/>
      <w:szCs w:val="24"/>
      <w:lang w:val="nl-NL" w:eastAsia="zh-CN"/>
    </w:rPr>
  </w:style>
  <w:style w:type="paragraph" w:customStyle="1" w:styleId="NormalJustified">
    <w:name w:val="Normal + Justified"/>
    <w:basedOn w:val="Normal"/>
    <w:uiPriority w:val="99"/>
    <w:semiHidden/>
    <w:pPr>
      <w:spacing w:line="360" w:lineRule="auto"/>
      <w:ind w:left="720"/>
      <w:jc w:val="both"/>
    </w:pPr>
    <w:rPr>
      <w:rFonts w:eastAsia="MS Mincho"/>
      <w:i/>
      <w:iCs/>
      <w:sz w:val="24"/>
      <w:szCs w:val="24"/>
      <w:lang w:val="da-DK" w:eastAsia="ja-JP"/>
    </w:rPr>
  </w:style>
  <w:style w:type="paragraph" w:customStyle="1" w:styleId="Normal3">
    <w:name w:val="Normal_3"/>
    <w:basedOn w:val="Normal"/>
    <w:autoRedefine/>
    <w:uiPriority w:val="99"/>
    <w:semiHidden/>
    <w:pPr>
      <w:ind w:left="1797"/>
      <w:jc w:val="both"/>
    </w:pPr>
    <w:rPr>
      <w:rFonts w:eastAsia="Times New Roman"/>
      <w:szCs w:val="28"/>
    </w:rPr>
  </w:style>
  <w:style w:type="paragraph" w:customStyle="1" w:styleId="normaL-Bang">
    <w:name w:val="normaL-Bang"/>
    <w:basedOn w:val="Normal"/>
    <w:uiPriority w:val="99"/>
    <w:semiHidden/>
    <w:pPr>
      <w:jc w:val="both"/>
    </w:pPr>
    <w:rPr>
      <w:rFonts w:eastAsia="MS Mincho"/>
      <w:i/>
      <w:iCs/>
      <w:color w:val="000000"/>
      <w:sz w:val="26"/>
      <w:szCs w:val="26"/>
      <w:lang w:val="da-DK" w:eastAsia="ja-JP"/>
    </w:rPr>
  </w:style>
  <w:style w:type="paragraph" w:customStyle="1" w:styleId="ST3">
    <w:name w:val="ST3"/>
    <w:basedOn w:val="Heading1"/>
    <w:autoRedefine/>
    <w:uiPriority w:val="99"/>
    <w:semiHidden/>
    <w:pPr>
      <w:autoSpaceDE w:val="0"/>
      <w:autoSpaceDN w:val="0"/>
      <w:spacing w:after="60"/>
      <w:jc w:val="left"/>
    </w:pPr>
    <w:rPr>
      <w:rFonts w:ascii="Arial" w:hAnsi="Arial"/>
      <w:kern w:val="32"/>
      <w:sz w:val="32"/>
      <w:szCs w:val="32"/>
    </w:rPr>
  </w:style>
  <w:style w:type="paragraph" w:customStyle="1" w:styleId="StyleJustifiedFirstline127cmBefore3ptAfter3pt">
    <w:name w:val="Style Justified First line:  1.27 cm Before:  3 pt After:  3 pt..."/>
    <w:basedOn w:val="Normal"/>
    <w:uiPriority w:val="99"/>
    <w:semiHidden/>
    <w:pPr>
      <w:spacing w:after="120" w:line="360" w:lineRule="auto"/>
      <w:ind w:firstLine="720"/>
      <w:jc w:val="both"/>
    </w:pPr>
    <w:rPr>
      <w:rFonts w:eastAsia="MS Mincho"/>
      <w:i/>
      <w:iCs/>
      <w:sz w:val="24"/>
      <w:szCs w:val="24"/>
      <w:lang w:val="da-DK" w:eastAsia="ja-JP"/>
    </w:rPr>
  </w:style>
  <w:style w:type="paragraph" w:customStyle="1" w:styleId="StyleNoidungTimesNewRoman">
    <w:name w:val="Style Noi dung + Times New Roman"/>
    <w:basedOn w:val="Noidung0"/>
    <w:link w:val="StyleNoidungTimesNewRomanChar"/>
    <w:autoRedefine/>
    <w:uiPriority w:val="99"/>
    <w:semiHidden/>
    <w:pPr>
      <w:spacing w:before="120"/>
    </w:pPr>
    <w:rPr>
      <w:rFonts w:eastAsia="MS Mincho"/>
      <w:i/>
      <w:iCs/>
      <w:sz w:val="24"/>
      <w:szCs w:val="24"/>
      <w:lang w:val="pt-BR" w:eastAsia="ja-JP"/>
    </w:rPr>
  </w:style>
  <w:style w:type="character" w:customStyle="1" w:styleId="StyleNoidungTimesNewRomanChar">
    <w:name w:val="Style Noi dung + Times New Roman Char"/>
    <w:link w:val="StyleNoidungTimesNewRoman"/>
    <w:uiPriority w:val="99"/>
    <w:semiHidden/>
    <w:locked/>
    <w:rPr>
      <w:rFonts w:ascii="Times New Roman" w:eastAsia="MS Mincho" w:hAnsi="Times New Roman" w:cs="Times New Roman"/>
      <w:i/>
      <w:iCs/>
      <w:sz w:val="24"/>
      <w:szCs w:val="24"/>
      <w:lang w:val="pt-BR" w:eastAsia="ja-JP"/>
    </w:rPr>
  </w:style>
  <w:style w:type="paragraph" w:customStyle="1" w:styleId="StyleTOC3">
    <w:name w:val="Style TOC 3 +"/>
    <w:basedOn w:val="TOC3"/>
    <w:uiPriority w:val="99"/>
    <w:semiHidden/>
    <w:pPr>
      <w:tabs>
        <w:tab w:val="right" w:leader="dot" w:pos="9071"/>
      </w:tabs>
      <w:spacing w:beforeLines="50" w:line="240" w:lineRule="auto"/>
      <w:ind w:left="454" w:right="352"/>
      <w:jc w:val="both"/>
    </w:pPr>
    <w:rPr>
      <w:rFonts w:eastAsia="Times New Roman" w:cs="Times New Roman"/>
      <w:b/>
      <w:bCs/>
      <w:lang w:val="pt-BR"/>
    </w:rPr>
  </w:style>
  <w:style w:type="paragraph" w:customStyle="1" w:styleId="style10">
    <w:name w:val="style1"/>
    <w:basedOn w:val="Normal"/>
    <w:uiPriority w:val="99"/>
    <w:semiHidden/>
    <w:pPr>
      <w:spacing w:before="100" w:beforeAutospacing="1" w:after="100" w:afterAutospacing="1"/>
      <w:jc w:val="right"/>
    </w:pPr>
    <w:rPr>
      <w:rFonts w:eastAsia="MS Mincho"/>
      <w:i/>
      <w:iCs/>
      <w:sz w:val="24"/>
      <w:szCs w:val="24"/>
      <w:lang w:val="vi-VN" w:eastAsia="vi-VN"/>
    </w:rPr>
  </w:style>
  <w:style w:type="paragraph" w:customStyle="1" w:styleId="Style11">
    <w:name w:val="Style11"/>
    <w:basedOn w:val="Normal"/>
    <w:uiPriority w:val="99"/>
    <w:semiHidden/>
    <w:pPr>
      <w:spacing w:before="120" w:after="120"/>
      <w:jc w:val="both"/>
    </w:pPr>
    <w:rPr>
      <w:rFonts w:eastAsia="MS Mincho"/>
      <w:b/>
      <w:bCs/>
      <w:i/>
      <w:iCs/>
      <w:color w:val="FF0000"/>
      <w:sz w:val="24"/>
      <w:szCs w:val="24"/>
      <w:lang w:val="da-DK" w:eastAsia="ja-JP"/>
    </w:rPr>
  </w:style>
  <w:style w:type="table" w:customStyle="1" w:styleId="TableStyle1">
    <w:name w:val="Table Style1"/>
    <w:basedOn w:val="TableNormal"/>
    <w:uiPriority w:val="99"/>
    <w:semiHidden/>
    <w:pPr>
      <w:jc w:val="both"/>
    </w:pPr>
    <w:rPr>
      <w:rFonts w:ascii=".VnTime" w:eastAsia="Times New Roman" w:hAnsi=".VnTime" w:cs=".VnTime"/>
    </w:rPr>
    <w:tblPr/>
  </w:style>
  <w:style w:type="paragraph" w:customStyle="1" w:styleId="Tnbng">
    <w:name w:val="Tªn b¶ng"/>
    <w:basedOn w:val="Normal"/>
    <w:link w:val="TnbngChar"/>
    <w:autoRedefine/>
    <w:uiPriority w:val="99"/>
    <w:semiHidden/>
    <w:pPr>
      <w:keepNext/>
      <w:tabs>
        <w:tab w:val="left" w:pos="360"/>
      </w:tabs>
      <w:jc w:val="right"/>
    </w:pPr>
    <w:rPr>
      <w:rFonts w:eastAsia="MS Mincho"/>
      <w:sz w:val="24"/>
      <w:szCs w:val="24"/>
      <w:lang w:val="pt-BR" w:eastAsia="vi-VN"/>
    </w:rPr>
  </w:style>
  <w:style w:type="character" w:customStyle="1" w:styleId="TnbngChar">
    <w:name w:val="Tªn b¶ng Char"/>
    <w:link w:val="Tnbng"/>
    <w:uiPriority w:val="99"/>
    <w:semiHidden/>
    <w:locked/>
    <w:rPr>
      <w:rFonts w:ascii="Times New Roman" w:eastAsia="MS Mincho" w:hAnsi="Times New Roman" w:cs="Times New Roman"/>
      <w:sz w:val="24"/>
      <w:szCs w:val="24"/>
      <w:lang w:val="pt-BR" w:eastAsia="vi-VN"/>
    </w:rPr>
  </w:style>
  <w:style w:type="paragraph" w:customStyle="1" w:styleId="TnbngCharChar">
    <w:name w:val="Tªn b¶ng Char Char"/>
    <w:basedOn w:val="Normal"/>
    <w:link w:val="TnbngCharCharChar"/>
    <w:uiPriority w:val="99"/>
    <w:semiHidden/>
    <w:pPr>
      <w:keepNext/>
      <w:ind w:firstLine="720"/>
      <w:jc w:val="both"/>
    </w:pPr>
    <w:rPr>
      <w:rFonts w:eastAsia="MS Mincho"/>
      <w:sz w:val="24"/>
      <w:szCs w:val="24"/>
      <w:lang w:val="da-DK" w:eastAsia="ja-JP"/>
    </w:rPr>
  </w:style>
  <w:style w:type="character" w:customStyle="1" w:styleId="TnbngCharCharChar">
    <w:name w:val="Tªn b¶ng Char Char Char"/>
    <w:link w:val="TnbngCharChar"/>
    <w:uiPriority w:val="99"/>
    <w:semiHidden/>
    <w:locked/>
    <w:rPr>
      <w:rFonts w:ascii="Times New Roman" w:eastAsia="MS Mincho" w:hAnsi="Times New Roman" w:cs="Times New Roman"/>
      <w:sz w:val="24"/>
      <w:szCs w:val="24"/>
      <w:lang w:val="da-DK" w:eastAsia="ja-JP"/>
    </w:rPr>
  </w:style>
  <w:style w:type="paragraph" w:customStyle="1" w:styleId="TnhnhChar">
    <w:name w:val="Tªn h×nh Char"/>
    <w:basedOn w:val="Normal"/>
    <w:link w:val="TnhnhCharChar"/>
    <w:autoRedefine/>
    <w:uiPriority w:val="99"/>
    <w:semiHidden/>
    <w:pPr>
      <w:keepNext/>
      <w:tabs>
        <w:tab w:val="left" w:pos="0"/>
      </w:tabs>
      <w:spacing w:before="120"/>
      <w:ind w:left="907" w:hanging="907"/>
      <w:jc w:val="right"/>
    </w:pPr>
    <w:rPr>
      <w:rFonts w:eastAsia="MS Mincho"/>
      <w:sz w:val="24"/>
      <w:szCs w:val="24"/>
      <w:lang w:val="da-DK" w:eastAsia="ja-JP"/>
    </w:rPr>
  </w:style>
  <w:style w:type="character" w:customStyle="1" w:styleId="TnhnhCharChar">
    <w:name w:val="Tªn h×nh Char Char"/>
    <w:link w:val="TnhnhChar"/>
    <w:uiPriority w:val="99"/>
    <w:semiHidden/>
    <w:locked/>
    <w:rPr>
      <w:rFonts w:ascii="Times New Roman" w:eastAsia="MS Mincho" w:hAnsi="Times New Roman" w:cs="Times New Roman"/>
      <w:sz w:val="24"/>
      <w:szCs w:val="24"/>
      <w:lang w:val="da-DK" w:eastAsia="ja-JP"/>
    </w:rPr>
  </w:style>
  <w:style w:type="paragraph" w:customStyle="1" w:styleId="TieudeChuong">
    <w:name w:val="Tieu de_Chuong"/>
    <w:basedOn w:val="Normal"/>
    <w:autoRedefine/>
    <w:uiPriority w:val="99"/>
    <w:semiHidden/>
    <w:pPr>
      <w:jc w:val="right"/>
    </w:pPr>
    <w:rPr>
      <w:rFonts w:eastAsia="MS Mincho"/>
      <w:b/>
      <w:bCs/>
      <w:i/>
      <w:iCs/>
      <w:sz w:val="24"/>
      <w:szCs w:val="24"/>
      <w:lang w:val="pt-BR" w:eastAsia="ja-JP"/>
    </w:rPr>
  </w:style>
  <w:style w:type="paragraph" w:customStyle="1" w:styleId="Mcnidung0">
    <w:name w:val="Mục nội dung"/>
    <w:basedOn w:val="Normal"/>
    <w:link w:val="McnidungChar0"/>
    <w:uiPriority w:val="99"/>
    <w:semiHidden/>
    <w:pPr>
      <w:spacing w:after="120"/>
      <w:ind w:firstLine="720"/>
      <w:jc w:val="both"/>
    </w:pPr>
    <w:rPr>
      <w:rFonts w:eastAsia="MS Mincho"/>
      <w:i/>
      <w:iCs/>
      <w:sz w:val="24"/>
      <w:szCs w:val="24"/>
      <w:lang w:val="pt-BR" w:eastAsia="ja-JP"/>
    </w:rPr>
  </w:style>
  <w:style w:type="character" w:customStyle="1" w:styleId="Heading1CharCharCharChar">
    <w:name w:val="Heading 1 Char Char Char Char"/>
    <w:uiPriority w:val="99"/>
    <w:semiHidden/>
    <w:locked/>
    <w:rPr>
      <w:rFonts w:ascii="Arial" w:hAnsi="Arial" w:cs="Arial"/>
      <w:b/>
      <w:bCs/>
      <w:kern w:val="32"/>
      <w:sz w:val="32"/>
      <w:szCs w:val="32"/>
      <w:lang w:val="da-DK" w:eastAsia="en-US"/>
    </w:rPr>
  </w:style>
  <w:style w:type="paragraph" w:customStyle="1" w:styleId="List1">
    <w:name w:val="List1"/>
    <w:basedOn w:val="Normal"/>
    <w:next w:val="BodyText"/>
    <w:uiPriority w:val="99"/>
    <w:semiHidden/>
    <w:pPr>
      <w:spacing w:line="360" w:lineRule="auto"/>
      <w:jc w:val="center"/>
    </w:pPr>
    <w:rPr>
      <w:rFonts w:eastAsia="MS Mincho"/>
      <w:b/>
      <w:bCs/>
      <w:sz w:val="24"/>
      <w:szCs w:val="24"/>
      <w:lang w:val="da-DK" w:eastAsia="ja-JP"/>
    </w:rPr>
  </w:style>
  <w:style w:type="paragraph" w:customStyle="1" w:styleId="a-Chamdaudong">
    <w:name w:val="a- Cham dau dong"/>
    <w:basedOn w:val="Normal"/>
    <w:autoRedefine/>
    <w:uiPriority w:val="99"/>
    <w:semiHidden/>
    <w:pPr>
      <w:tabs>
        <w:tab w:val="left" w:pos="927"/>
      </w:tabs>
      <w:spacing w:line="360" w:lineRule="atLeast"/>
      <w:ind w:left="927" w:hanging="360"/>
      <w:jc w:val="both"/>
    </w:pPr>
    <w:rPr>
      <w:rFonts w:eastAsia="MS Mincho"/>
      <w:i/>
      <w:iCs/>
      <w:sz w:val="24"/>
      <w:szCs w:val="24"/>
      <w:lang w:val="da-DK" w:eastAsia="ja-JP"/>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paragraph" w:customStyle="1" w:styleId="a">
    <w:name w:val="+"/>
    <w:basedOn w:val="Mcnidung0"/>
    <w:link w:val="Char"/>
    <w:uiPriority w:val="99"/>
    <w:semiHidden/>
    <w:pPr>
      <w:numPr>
        <w:numId w:val="32"/>
      </w:numPr>
      <w:tabs>
        <w:tab w:val="clear" w:pos="-137"/>
        <w:tab w:val="left" w:pos="0"/>
        <w:tab w:val="left" w:pos="360"/>
      </w:tabs>
      <w:spacing w:after="0"/>
      <w:ind w:left="907" w:hanging="907"/>
    </w:pPr>
    <w:rPr>
      <w:rFonts w:ascii="Calibri" w:hAnsi="Calibri"/>
    </w:rPr>
  </w:style>
  <w:style w:type="paragraph" w:customStyle="1" w:styleId="noidung">
    <w:name w:val="+ noi dung"/>
    <w:basedOn w:val="Mcnidung0"/>
    <w:uiPriority w:val="99"/>
    <w:semiHidden/>
    <w:pPr>
      <w:numPr>
        <w:ilvl w:val="1"/>
        <w:numId w:val="32"/>
      </w:numPr>
      <w:tabs>
        <w:tab w:val="clear" w:pos="1118"/>
        <w:tab w:val="left" w:pos="360"/>
        <w:tab w:val="left" w:pos="1440"/>
      </w:tabs>
      <w:ind w:left="1440" w:hanging="360"/>
    </w:pPr>
  </w:style>
  <w:style w:type="character" w:customStyle="1" w:styleId="Char">
    <w:name w:val="+ Char"/>
    <w:link w:val="a"/>
    <w:uiPriority w:val="99"/>
    <w:semiHidden/>
    <w:locked/>
    <w:rPr>
      <w:rFonts w:ascii="Calibri" w:eastAsia="MS Mincho" w:hAnsi="Calibri" w:cs="Times New Roman"/>
      <w:i/>
      <w:iCs/>
      <w:sz w:val="24"/>
      <w:szCs w:val="24"/>
      <w:lang w:val="pt-BR" w:eastAsia="ja-JP"/>
    </w:rPr>
  </w:style>
  <w:style w:type="character" w:customStyle="1" w:styleId="McnidungChar0">
    <w:name w:val="Mục nội dung Char"/>
    <w:link w:val="Mcnidung0"/>
    <w:uiPriority w:val="99"/>
    <w:semiHidden/>
    <w:locked/>
    <w:rPr>
      <w:rFonts w:ascii="Times New Roman" w:eastAsia="MS Mincho" w:hAnsi="Times New Roman" w:cs="Times New Roman"/>
      <w:i/>
      <w:iCs/>
      <w:sz w:val="24"/>
      <w:szCs w:val="24"/>
      <w:lang w:val="pt-BR" w:eastAsia="ja-JP"/>
    </w:rPr>
  </w:style>
  <w:style w:type="character" w:customStyle="1" w:styleId="BodyTextCharCharCharCharChar13">
    <w:name w:val="Body Text Char Char Char Char Char13"/>
    <w:uiPriority w:val="99"/>
    <w:semiHidden/>
    <w:locked/>
    <w:rPr>
      <w:sz w:val="28"/>
      <w:szCs w:val="28"/>
      <w:lang w:val="da-DK" w:eastAsia="en-US"/>
    </w:rPr>
  </w:style>
  <w:style w:type="paragraph" w:customStyle="1" w:styleId="CcList">
    <w:name w:val="Cc List"/>
    <w:basedOn w:val="Normal"/>
    <w:uiPriority w:val="99"/>
    <w:semiHidden/>
    <w:pPr>
      <w:jc w:val="both"/>
    </w:pPr>
    <w:rPr>
      <w:rFonts w:eastAsia="MS Mincho"/>
      <w:i/>
      <w:iCs/>
      <w:sz w:val="24"/>
      <w:szCs w:val="24"/>
      <w:lang w:val="da-DK" w:eastAsia="ja-JP"/>
    </w:rPr>
  </w:style>
  <w:style w:type="character" w:customStyle="1" w:styleId="Heading4-MucI1CharChar">
    <w:name w:val="Heading 4- Muc I.1 Char Char"/>
    <w:uiPriority w:val="99"/>
    <w:semiHidden/>
    <w:rPr>
      <w:b/>
      <w:bCs/>
      <w:sz w:val="28"/>
      <w:szCs w:val="28"/>
      <w:lang w:val="da-DK" w:eastAsia="en-US"/>
    </w:rPr>
  </w:style>
  <w:style w:type="paragraph" w:customStyle="1" w:styleId="xl22">
    <w:name w:val="xl22"/>
    <w:basedOn w:val="Normal"/>
    <w:uiPriority w:val="99"/>
    <w:semiHidden/>
    <w:pPr>
      <w:spacing w:before="100" w:beforeAutospacing="1" w:after="100" w:afterAutospacing="1"/>
      <w:jc w:val="right"/>
    </w:pPr>
    <w:rPr>
      <w:rFonts w:eastAsia="MS Mincho"/>
      <w:i/>
      <w:iCs/>
      <w:color w:val="0000FF"/>
      <w:sz w:val="24"/>
      <w:szCs w:val="24"/>
      <w:lang w:val="da-DK" w:eastAsia="ja-JP"/>
    </w:rPr>
  </w:style>
  <w:style w:type="paragraph" w:customStyle="1" w:styleId="xl23">
    <w:name w:val="xl23"/>
    <w:basedOn w:val="Normal"/>
    <w:uiPriority w:val="99"/>
    <w:semiHidden/>
    <w:pPr>
      <w:spacing w:before="100" w:beforeAutospacing="1" w:after="100" w:afterAutospacing="1"/>
      <w:jc w:val="right"/>
    </w:pPr>
    <w:rPr>
      <w:rFonts w:eastAsia="MS Mincho"/>
      <w:i/>
      <w:iCs/>
      <w:color w:val="0000FF"/>
      <w:sz w:val="24"/>
      <w:szCs w:val="24"/>
      <w:lang w:val="da-DK" w:eastAsia="ja-JP"/>
    </w:rPr>
  </w:style>
  <w:style w:type="paragraph" w:customStyle="1" w:styleId="a-Gachdaudong">
    <w:name w:val="a-Gach dau dong"/>
    <w:basedOn w:val="Normal"/>
    <w:autoRedefine/>
    <w:uiPriority w:val="99"/>
    <w:semiHidden/>
    <w:pPr>
      <w:tabs>
        <w:tab w:val="left" w:pos="360"/>
      </w:tabs>
      <w:jc w:val="center"/>
    </w:pPr>
    <w:rPr>
      <w:rFonts w:eastAsia="MS Mincho"/>
      <w:i/>
      <w:iCs/>
      <w:sz w:val="24"/>
      <w:szCs w:val="24"/>
      <w:lang w:val="da-DK" w:eastAsia="ja-JP"/>
    </w:rPr>
  </w:style>
  <w:style w:type="paragraph" w:customStyle="1" w:styleId="xl100">
    <w:name w:val="xl100"/>
    <w:basedOn w:val="Normal"/>
    <w:uiPriority w:val="99"/>
    <w:semiHidden/>
    <w:pPr>
      <w:shd w:val="clear" w:color="auto" w:fill="FFFF99"/>
      <w:spacing w:before="100" w:beforeAutospacing="1" w:after="100" w:afterAutospacing="1"/>
    </w:pPr>
    <w:rPr>
      <w:rFonts w:eastAsia="MS Mincho"/>
      <w:b/>
      <w:bCs/>
      <w:sz w:val="24"/>
      <w:szCs w:val="24"/>
      <w:lang w:eastAsia="ja-JP"/>
    </w:rPr>
  </w:style>
  <w:style w:type="paragraph" w:customStyle="1" w:styleId="xl101">
    <w:name w:val="xl101"/>
    <w:basedOn w:val="Normal"/>
    <w:uiPriority w:val="99"/>
    <w:semiHidden/>
    <w:pPr>
      <w:pBdr>
        <w:left w:val="single" w:sz="4" w:space="0" w:color="auto"/>
        <w:bottom w:val="single" w:sz="4" w:space="0" w:color="auto"/>
        <w:right w:val="single" w:sz="4" w:space="0" w:color="auto"/>
      </w:pBdr>
      <w:spacing w:before="100" w:beforeAutospacing="1" w:after="100" w:afterAutospacing="1"/>
      <w:jc w:val="center"/>
    </w:pPr>
    <w:rPr>
      <w:rFonts w:eastAsia="MS Mincho"/>
      <w:b/>
      <w:bCs/>
      <w:sz w:val="26"/>
      <w:szCs w:val="26"/>
      <w:lang w:eastAsia="ja-JP"/>
    </w:rPr>
  </w:style>
  <w:style w:type="paragraph" w:customStyle="1" w:styleId="xl102">
    <w:name w:val="xl102"/>
    <w:basedOn w:val="Normal"/>
    <w:uiPriority w:val="99"/>
    <w:semiHidden/>
    <w:pPr>
      <w:pBdr>
        <w:left w:val="single" w:sz="4" w:space="0" w:color="auto"/>
        <w:bottom w:val="single" w:sz="4" w:space="0" w:color="auto"/>
        <w:right w:val="single" w:sz="4" w:space="0" w:color="auto"/>
      </w:pBdr>
      <w:spacing w:before="100" w:beforeAutospacing="1" w:after="100" w:afterAutospacing="1"/>
      <w:jc w:val="center"/>
    </w:pPr>
    <w:rPr>
      <w:rFonts w:eastAsia="MS Mincho"/>
      <w:b/>
      <w:bCs/>
      <w:sz w:val="24"/>
      <w:szCs w:val="24"/>
      <w:lang w:eastAsia="ja-JP"/>
    </w:rPr>
  </w:style>
  <w:style w:type="paragraph" w:customStyle="1" w:styleId="xl103">
    <w:name w:val="xl103"/>
    <w:basedOn w:val="Normal"/>
    <w:uiPriority w:val="99"/>
    <w:semiHidden/>
    <w:pPr>
      <w:pBdr>
        <w:top w:val="single" w:sz="4" w:space="0" w:color="auto"/>
        <w:left w:val="single" w:sz="4" w:space="0" w:color="auto"/>
        <w:bottom w:val="single" w:sz="4" w:space="0" w:color="auto"/>
      </w:pBdr>
      <w:spacing w:before="100" w:beforeAutospacing="1" w:after="100" w:afterAutospacing="1"/>
      <w:jc w:val="center"/>
    </w:pPr>
    <w:rPr>
      <w:rFonts w:eastAsia="MS Mincho"/>
      <w:b/>
      <w:bCs/>
      <w:sz w:val="26"/>
      <w:szCs w:val="26"/>
      <w:lang w:eastAsia="ja-JP"/>
    </w:rPr>
  </w:style>
  <w:style w:type="paragraph" w:customStyle="1" w:styleId="xl104">
    <w:name w:val="xl104"/>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eastAsia="MS Mincho"/>
      <w:b/>
      <w:bCs/>
      <w:sz w:val="26"/>
      <w:szCs w:val="26"/>
      <w:lang w:eastAsia="ja-JP"/>
    </w:rPr>
  </w:style>
  <w:style w:type="paragraph" w:customStyle="1" w:styleId="xl105">
    <w:name w:val="xl105"/>
    <w:basedOn w:val="Normal"/>
    <w:uiPriority w:val="99"/>
    <w:semiHidden/>
    <w:pPr>
      <w:pBdr>
        <w:top w:val="single" w:sz="4" w:space="0" w:color="auto"/>
        <w:left w:val="single" w:sz="4" w:space="0" w:color="auto"/>
        <w:right w:val="single" w:sz="4" w:space="0" w:color="auto"/>
      </w:pBdr>
      <w:spacing w:before="100" w:beforeAutospacing="1" w:after="100" w:afterAutospacing="1"/>
    </w:pPr>
    <w:rPr>
      <w:rFonts w:eastAsia="MS Mincho"/>
      <w:color w:val="000000"/>
      <w:sz w:val="24"/>
      <w:szCs w:val="24"/>
      <w:lang w:eastAsia="ja-JP"/>
    </w:rPr>
  </w:style>
  <w:style w:type="paragraph" w:customStyle="1" w:styleId="xl106">
    <w:name w:val="xl106"/>
    <w:basedOn w:val="Normal"/>
    <w:uiPriority w:val="99"/>
    <w:semiHidden/>
    <w:pPr>
      <w:pBdr>
        <w:left w:val="single" w:sz="4" w:space="0" w:color="auto"/>
        <w:bottom w:val="single" w:sz="4" w:space="0" w:color="auto"/>
        <w:right w:val="single" w:sz="4" w:space="0" w:color="auto"/>
      </w:pBdr>
      <w:spacing w:before="100" w:beforeAutospacing="1" w:after="100" w:afterAutospacing="1"/>
    </w:pPr>
    <w:rPr>
      <w:rFonts w:eastAsia="MS Mincho"/>
      <w:color w:val="000000"/>
      <w:sz w:val="24"/>
      <w:szCs w:val="24"/>
      <w:lang w:eastAsia="ja-JP"/>
    </w:rPr>
  </w:style>
  <w:style w:type="paragraph" w:customStyle="1" w:styleId="xl107">
    <w:name w:val="xl107"/>
    <w:basedOn w:val="Normal"/>
    <w:uiPriority w:val="99"/>
    <w:semiHidden/>
    <w:pPr>
      <w:pBdr>
        <w:top w:val="single" w:sz="4" w:space="0" w:color="auto"/>
        <w:left w:val="single" w:sz="4" w:space="0" w:color="auto"/>
        <w:right w:val="single" w:sz="4" w:space="0" w:color="auto"/>
      </w:pBdr>
      <w:spacing w:before="100" w:beforeAutospacing="1" w:after="100" w:afterAutospacing="1"/>
      <w:jc w:val="center"/>
    </w:pPr>
    <w:rPr>
      <w:rFonts w:eastAsia="MS Mincho"/>
      <w:b/>
      <w:bCs/>
      <w:sz w:val="26"/>
      <w:szCs w:val="26"/>
      <w:lang w:eastAsia="ja-JP"/>
    </w:rPr>
  </w:style>
  <w:style w:type="paragraph" w:customStyle="1" w:styleId="xl108">
    <w:name w:val="xl108"/>
    <w:basedOn w:val="Normal"/>
    <w:uiPriority w:val="99"/>
    <w:semiHidden/>
    <w:pPr>
      <w:pBdr>
        <w:left w:val="single" w:sz="4" w:space="0" w:color="auto"/>
        <w:bottom w:val="single" w:sz="4" w:space="0" w:color="auto"/>
        <w:right w:val="single" w:sz="4" w:space="0" w:color="auto"/>
      </w:pBdr>
      <w:spacing w:before="100" w:beforeAutospacing="1" w:after="100" w:afterAutospacing="1"/>
      <w:jc w:val="center"/>
    </w:pPr>
    <w:rPr>
      <w:rFonts w:eastAsia="MS Mincho"/>
      <w:b/>
      <w:bCs/>
      <w:sz w:val="26"/>
      <w:szCs w:val="26"/>
      <w:lang w:eastAsia="ja-JP"/>
    </w:rPr>
  </w:style>
  <w:style w:type="paragraph" w:customStyle="1" w:styleId="xl109">
    <w:name w:val="xl109"/>
    <w:basedOn w:val="Normal"/>
    <w:uiPriority w:val="99"/>
    <w:semiHidden/>
    <w:pPr>
      <w:pBdr>
        <w:top w:val="single" w:sz="4" w:space="0" w:color="auto"/>
        <w:left w:val="single" w:sz="4" w:space="0" w:color="auto"/>
        <w:right w:val="single" w:sz="4" w:space="0" w:color="auto"/>
      </w:pBdr>
      <w:spacing w:before="100" w:beforeAutospacing="1" w:after="100" w:afterAutospacing="1"/>
      <w:jc w:val="center"/>
    </w:pPr>
    <w:rPr>
      <w:rFonts w:eastAsia="MS Mincho"/>
      <w:b/>
      <w:bCs/>
      <w:sz w:val="26"/>
      <w:szCs w:val="26"/>
      <w:lang w:eastAsia="ja-JP"/>
    </w:rPr>
  </w:style>
  <w:style w:type="paragraph" w:customStyle="1" w:styleId="CharCharCharChar">
    <w:name w:val="Char Char Char Char"/>
    <w:basedOn w:val="Normal"/>
    <w:uiPriority w:val="99"/>
    <w:semiHidden/>
    <w:pPr>
      <w:spacing w:after="160" w:line="240" w:lineRule="exact"/>
    </w:pPr>
    <w:rPr>
      <w:rFonts w:ascii="Verdana" w:eastAsia="Times New Roman" w:hAnsi="Verdana" w:cs="Verdana"/>
      <w:sz w:val="20"/>
      <w:szCs w:val="20"/>
    </w:rPr>
  </w:style>
  <w:style w:type="paragraph" w:customStyle="1" w:styleId="Bng0">
    <w:name w:val="Bảng"/>
    <w:basedOn w:val="Mcnidung0"/>
    <w:link w:val="BngCharChar"/>
    <w:uiPriority w:val="99"/>
    <w:semiHidden/>
    <w:pPr>
      <w:keepNext/>
      <w:tabs>
        <w:tab w:val="left" w:pos="360"/>
      </w:tabs>
      <w:spacing w:after="0"/>
      <w:ind w:left="360" w:firstLine="0"/>
    </w:pPr>
  </w:style>
  <w:style w:type="character" w:customStyle="1" w:styleId="BngCharChar">
    <w:name w:val="Bảng Char Char"/>
    <w:link w:val="Bng0"/>
    <w:uiPriority w:val="99"/>
    <w:semiHidden/>
    <w:locked/>
    <w:rPr>
      <w:rFonts w:ascii="Times New Roman" w:eastAsia="MS Mincho" w:hAnsi="Times New Roman" w:cs="Times New Roman"/>
      <w:i/>
      <w:iCs/>
      <w:sz w:val="24"/>
      <w:szCs w:val="24"/>
      <w:lang w:val="pt-BR"/>
    </w:rPr>
  </w:style>
  <w:style w:type="paragraph" w:customStyle="1" w:styleId="nd1">
    <w:name w:val="nd 1"/>
    <w:basedOn w:val="Normal"/>
    <w:uiPriority w:val="99"/>
    <w:semiHidden/>
    <w:rPr>
      <w:rFonts w:eastAsia="Times New Roman"/>
      <w:sz w:val="24"/>
      <w:szCs w:val="24"/>
    </w:rPr>
  </w:style>
  <w:style w:type="paragraph" w:customStyle="1" w:styleId="nd2">
    <w:name w:val="nd 2"/>
    <w:basedOn w:val="Normal"/>
    <w:uiPriority w:val="99"/>
    <w:semiHidden/>
    <w:rPr>
      <w:rFonts w:eastAsia="Times New Roman"/>
      <w:sz w:val="26"/>
      <w:szCs w:val="26"/>
    </w:rPr>
  </w:style>
  <w:style w:type="paragraph" w:customStyle="1" w:styleId="nd3">
    <w:name w:val="nd 3"/>
    <w:basedOn w:val="Normal"/>
    <w:uiPriority w:val="99"/>
    <w:semiHidden/>
    <w:rPr>
      <w:rFonts w:eastAsia="Times New Roman"/>
      <w:sz w:val="26"/>
      <w:szCs w:val="26"/>
    </w:rPr>
  </w:style>
  <w:style w:type="character" w:customStyle="1" w:styleId="Heading1CharCharCharChar1">
    <w:name w:val="Heading 1 Char Char Char Char1"/>
    <w:uiPriority w:val="99"/>
    <w:semiHidden/>
    <w:rPr>
      <w:sz w:val="24"/>
      <w:szCs w:val="24"/>
      <w:lang w:val="en-US" w:eastAsia="en-US"/>
    </w:rPr>
  </w:style>
  <w:style w:type="character" w:customStyle="1" w:styleId="Heading4-MucI1CharChar1">
    <w:name w:val="Heading 4- Muc I.1 Char Char1"/>
    <w:uiPriority w:val="99"/>
    <w:semiHidden/>
    <w:rPr>
      <w:sz w:val="24"/>
      <w:szCs w:val="24"/>
      <w:lang w:val="en-US" w:eastAsia="en-US"/>
    </w:rPr>
  </w:style>
  <w:style w:type="character" w:customStyle="1" w:styleId="BodyTextCharCharCharCharChar3">
    <w:name w:val="Body Text Char Char Char Char Char3"/>
    <w:uiPriority w:val="99"/>
    <w:semiHidden/>
    <w:rPr>
      <w:rFonts w:ascii="Calibri" w:eastAsia="MS Mincho" w:hAnsi="Calibri" w:cs="Calibri"/>
      <w:sz w:val="22"/>
      <w:szCs w:val="22"/>
      <w:lang w:val="en-US" w:eastAsia="ja-JP"/>
    </w:rPr>
  </w:style>
  <w:style w:type="character" w:customStyle="1" w:styleId="CHNGChar">
    <w:name w:val="CHƯƠNG Char"/>
    <w:link w:val="CHNG"/>
    <w:uiPriority w:val="99"/>
    <w:locked/>
    <w:rPr>
      <w:rFonts w:ascii="Calibri" w:eastAsia="Calibri" w:hAnsi="Calibri" w:cs="Times New Roman"/>
      <w:b/>
      <w:bCs/>
      <w:kern w:val="32"/>
      <w:sz w:val="30"/>
      <w:szCs w:val="32"/>
      <w:lang w:val="de-DE"/>
    </w:rPr>
  </w:style>
  <w:style w:type="character" w:customStyle="1" w:styleId="Heading1CharCharCharChar2">
    <w:name w:val="Heading 1 Char Char Char Char2"/>
    <w:uiPriority w:val="99"/>
    <w:semiHidden/>
    <w:rPr>
      <w:sz w:val="24"/>
      <w:szCs w:val="24"/>
      <w:lang w:val="en-US" w:eastAsia="en-US"/>
    </w:rPr>
  </w:style>
  <w:style w:type="character" w:customStyle="1" w:styleId="Heading4-MucI1CharChar2">
    <w:name w:val="Heading 4- Muc I.1 Char Char2"/>
    <w:uiPriority w:val="99"/>
    <w:semiHidden/>
    <w:rPr>
      <w:sz w:val="24"/>
      <w:szCs w:val="24"/>
      <w:lang w:val="en-US" w:eastAsia="en-US"/>
    </w:rPr>
  </w:style>
  <w:style w:type="character" w:customStyle="1" w:styleId="McChngChar">
    <w:name w:val="Mục Chương Char"/>
    <w:link w:val="McChng"/>
    <w:uiPriority w:val="99"/>
    <w:locked/>
    <w:rPr>
      <w:rFonts w:ascii="Times New Roman" w:eastAsia="Times New Roman" w:hAnsi="Times New Roman" w:cs="Times New Roman"/>
      <w:b/>
      <w:bCs/>
      <w:sz w:val="28"/>
      <w:szCs w:val="28"/>
    </w:rPr>
  </w:style>
  <w:style w:type="character" w:customStyle="1" w:styleId="Heading1CharCharCharChar3">
    <w:name w:val="Heading 1 Char Char Char Char3"/>
    <w:uiPriority w:val="99"/>
    <w:semiHidden/>
    <w:rPr>
      <w:rFonts w:eastAsia="MS Mincho"/>
      <w:i/>
      <w:iCs/>
      <w:sz w:val="24"/>
      <w:szCs w:val="24"/>
      <w:lang w:val="en-US" w:eastAsia="ja-JP"/>
    </w:rPr>
  </w:style>
  <w:style w:type="character" w:customStyle="1" w:styleId="Heading4-MucI1CharChar3">
    <w:name w:val="Heading 4- Muc I.1 Char Char3"/>
    <w:uiPriority w:val="99"/>
    <w:semiHidden/>
    <w:rPr>
      <w:rFonts w:eastAsia="MS Mincho"/>
      <w:i/>
      <w:iCs/>
      <w:sz w:val="24"/>
      <w:szCs w:val="24"/>
      <w:lang w:val="en-US" w:eastAsia="ja-JP"/>
    </w:rPr>
  </w:style>
  <w:style w:type="character" w:customStyle="1" w:styleId="BodyTextCharCharCharCharChar5">
    <w:name w:val="Body Text Char Char Char Char Char5"/>
    <w:uiPriority w:val="99"/>
    <w:semiHidden/>
    <w:rPr>
      <w:rFonts w:ascii="Calibri" w:eastAsia="MS Mincho" w:hAnsi="Calibri" w:cs="Calibri"/>
      <w:i/>
      <w:iCs/>
      <w:sz w:val="22"/>
      <w:szCs w:val="22"/>
      <w:lang w:val="en-US" w:eastAsia="ja-JP"/>
    </w:rPr>
  </w:style>
  <w:style w:type="character" w:customStyle="1" w:styleId="Heading1CharCharCharChar4">
    <w:name w:val="Heading 1 Char Char Char Char4"/>
    <w:uiPriority w:val="99"/>
    <w:semiHidden/>
    <w:rPr>
      <w:rFonts w:eastAsia="MS Mincho"/>
      <w:i/>
      <w:iCs/>
      <w:sz w:val="24"/>
      <w:szCs w:val="24"/>
      <w:lang w:val="en-US" w:eastAsia="ja-JP"/>
    </w:rPr>
  </w:style>
  <w:style w:type="character" w:customStyle="1" w:styleId="Heading4-MucI1CharChar4">
    <w:name w:val="Heading 4- Muc I.1 Char Char4"/>
    <w:uiPriority w:val="99"/>
    <w:semiHidden/>
    <w:rPr>
      <w:rFonts w:eastAsia="MS Mincho"/>
      <w:i/>
      <w:iCs/>
      <w:sz w:val="24"/>
      <w:szCs w:val="24"/>
      <w:lang w:val="en-US" w:eastAsia="ja-JP"/>
    </w:rPr>
  </w:style>
  <w:style w:type="character" w:customStyle="1" w:styleId="BodyTextCharCharCharCharChar7">
    <w:name w:val="Body Text Char Char Char Char Char7"/>
    <w:uiPriority w:val="99"/>
    <w:semiHidden/>
    <w:rPr>
      <w:rFonts w:ascii="Calibri" w:eastAsia="MS Mincho" w:hAnsi="Calibri" w:cs="Calibri"/>
      <w:i/>
      <w:iCs/>
      <w:sz w:val="22"/>
      <w:szCs w:val="22"/>
      <w:lang w:val="en-US" w:eastAsia="ja-JP"/>
    </w:rPr>
  </w:style>
  <w:style w:type="character" w:customStyle="1" w:styleId="CharCharChar">
    <w:name w:val="Char Char Char"/>
    <w:uiPriority w:val="99"/>
    <w:semiHidden/>
    <w:rPr>
      <w:b/>
      <w:bCs/>
      <w:sz w:val="24"/>
      <w:szCs w:val="24"/>
      <w:lang w:val="en-US" w:eastAsia="en-US"/>
    </w:rPr>
  </w:style>
  <w:style w:type="character" w:customStyle="1" w:styleId="CharCharChar1">
    <w:name w:val="Char Char Char1"/>
    <w:uiPriority w:val="99"/>
    <w:semiHidden/>
    <w:rPr>
      <w:b/>
      <w:bCs/>
      <w:sz w:val="24"/>
      <w:szCs w:val="24"/>
      <w:lang w:val="en-US" w:eastAsia="en-US"/>
    </w:rPr>
  </w:style>
  <w:style w:type="character" w:customStyle="1" w:styleId="CharCharChar2">
    <w:name w:val="Char Char Char2"/>
    <w:uiPriority w:val="99"/>
    <w:semiHidden/>
    <w:rPr>
      <w:rFonts w:eastAsia="MS Mincho"/>
      <w:b/>
      <w:bCs/>
      <w:i/>
      <w:iCs/>
      <w:sz w:val="24"/>
      <w:szCs w:val="24"/>
      <w:lang w:val="en-US" w:eastAsia="ja-JP"/>
    </w:rPr>
  </w:style>
  <w:style w:type="character" w:customStyle="1" w:styleId="BodyTextCharCharCharCharChar9">
    <w:name w:val="Body Text Char Char Char Char Char9"/>
    <w:uiPriority w:val="99"/>
    <w:semiHidden/>
    <w:rPr>
      <w:rFonts w:ascii="Calibri" w:eastAsia="MS Mincho" w:hAnsi="Calibri" w:cs="Calibri"/>
      <w:i/>
      <w:iCs/>
      <w:sz w:val="22"/>
      <w:szCs w:val="22"/>
      <w:lang w:val="en-US" w:eastAsia="ja-JP"/>
    </w:rPr>
  </w:style>
  <w:style w:type="character" w:customStyle="1" w:styleId="CharCharChar3">
    <w:name w:val="Char Char Char3"/>
    <w:uiPriority w:val="99"/>
    <w:semiHidden/>
    <w:qFormat/>
    <w:rPr>
      <w:rFonts w:eastAsia="MS Mincho"/>
      <w:b/>
      <w:bCs/>
      <w:i/>
      <w:iCs/>
      <w:sz w:val="24"/>
      <w:szCs w:val="24"/>
      <w:lang w:val="en-US" w:eastAsia="ja-JP"/>
    </w:rPr>
  </w:style>
  <w:style w:type="character" w:customStyle="1" w:styleId="Mc1111Char0">
    <w:name w:val="Mục 1.1.1.1 Char"/>
    <w:link w:val="Mc11110"/>
    <w:uiPriority w:val="99"/>
    <w:locked/>
    <w:rPr>
      <w:rFonts w:ascii="Times New Roman" w:eastAsia="MS Mincho" w:hAnsi="Times New Roman" w:cs="Times New Roman"/>
      <w:i/>
      <w:iCs/>
      <w:sz w:val="24"/>
      <w:szCs w:val="24"/>
      <w:lang w:val="da-DK" w:eastAsia="ja-JP"/>
    </w:rPr>
  </w:style>
  <w:style w:type="character" w:customStyle="1" w:styleId="CharCharChar4">
    <w:name w:val="Char Char Char4"/>
    <w:uiPriority w:val="99"/>
    <w:rPr>
      <w:rFonts w:eastAsia="MS Mincho"/>
      <w:b/>
      <w:bCs/>
      <w:i/>
      <w:iCs/>
      <w:sz w:val="24"/>
      <w:szCs w:val="24"/>
      <w:lang w:val="en-US" w:eastAsia="ja-JP"/>
    </w:rPr>
  </w:style>
  <w:style w:type="paragraph" w:customStyle="1" w:styleId="CharCharCharChar1">
    <w:name w:val="Char Char Char Char1"/>
    <w:basedOn w:val="Normal"/>
    <w:uiPriority w:val="99"/>
    <w:pPr>
      <w:spacing w:after="160" w:line="240" w:lineRule="exact"/>
    </w:pPr>
    <w:rPr>
      <w:rFonts w:ascii="Verdana" w:eastAsia="Times New Roman" w:hAnsi="Verdana" w:cs="Verdana"/>
      <w:sz w:val="20"/>
      <w:szCs w:val="20"/>
    </w:rPr>
  </w:style>
  <w:style w:type="paragraph" w:customStyle="1" w:styleId="Bd1">
    <w:name w:val="Bd1"/>
    <w:basedOn w:val="Normal"/>
    <w:link w:val="Bd1Char"/>
    <w:uiPriority w:val="99"/>
    <w:pPr>
      <w:spacing w:before="120" w:line="340" w:lineRule="atLeast"/>
      <w:ind w:firstLine="567"/>
      <w:jc w:val="both"/>
    </w:pPr>
    <w:rPr>
      <w:rFonts w:eastAsia="Times New Roman"/>
      <w:sz w:val="26"/>
      <w:szCs w:val="26"/>
      <w:lang w:val="pt-BR"/>
    </w:rPr>
  </w:style>
  <w:style w:type="character" w:customStyle="1" w:styleId="Bd1Char">
    <w:name w:val="Bd1 Char"/>
    <w:link w:val="Bd1"/>
    <w:uiPriority w:val="99"/>
    <w:locked/>
    <w:rPr>
      <w:rFonts w:ascii="Times New Roman" w:eastAsia="Times New Roman" w:hAnsi="Times New Roman" w:cs="Times New Roman"/>
      <w:sz w:val="26"/>
      <w:szCs w:val="26"/>
      <w:lang w:val="pt-BR"/>
    </w:rPr>
  </w:style>
  <w:style w:type="paragraph" w:customStyle="1" w:styleId="CharChar2CharCharCharChar">
    <w:name w:val="Char Char2 Char Char Char Char"/>
    <w:basedOn w:val="Normal"/>
    <w:uiPriority w:val="99"/>
    <w:pPr>
      <w:spacing w:after="160" w:line="240" w:lineRule="exact"/>
    </w:pPr>
    <w:rPr>
      <w:rFonts w:ascii="Verdana" w:eastAsia="Times New Roman" w:hAnsi="Verdana" w:cs="Verdana"/>
      <w:sz w:val="20"/>
      <w:szCs w:val="20"/>
    </w:rPr>
  </w:style>
  <w:style w:type="paragraph" w:customStyle="1" w:styleId="CharChar2CharCharCharCharCharCharCharChar">
    <w:name w:val="Char Char2 Char Char Char Char Char Char Char Char"/>
    <w:basedOn w:val="Normal"/>
    <w:uiPriority w:val="99"/>
    <w:pPr>
      <w:spacing w:after="160" w:line="240" w:lineRule="exact"/>
    </w:pPr>
    <w:rPr>
      <w:rFonts w:ascii="Verdana" w:eastAsia="Times New Roman" w:hAnsi="Verdana" w:cs="Verdana"/>
      <w:sz w:val="20"/>
      <w:szCs w:val="20"/>
    </w:rPr>
  </w:style>
  <w:style w:type="paragraph" w:customStyle="1" w:styleId="Revision1">
    <w:name w:val="Revision1"/>
    <w:hidden/>
    <w:uiPriority w:val="99"/>
    <w:semiHidden/>
    <w:rPr>
      <w:rFonts w:ascii="Times New Roman" w:eastAsia="Times New Roman" w:hAnsi="Times New Roman" w:cs="Times New Roman"/>
      <w:sz w:val="28"/>
      <w:szCs w:val="28"/>
    </w:rPr>
  </w:style>
  <w:style w:type="paragraph" w:customStyle="1" w:styleId="CharChar2CharCharCharCharCharCharCharCharCharCharCharCharCharChar">
    <w:name w:val="Char Char2 Char Char Char Char Char Char Char Char Char Char Char Char Char Char"/>
    <w:basedOn w:val="Normal"/>
    <w:uiPriority w:val="99"/>
    <w:pPr>
      <w:spacing w:after="160" w:line="240" w:lineRule="exact"/>
    </w:pPr>
    <w:rPr>
      <w:rFonts w:ascii="Verdana" w:eastAsia="Times New Roman" w:hAnsi="Verdana" w:cs="Verdana"/>
      <w:sz w:val="20"/>
      <w:szCs w:val="20"/>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CharCharCharChar2">
    <w:name w:val="Char Char Char Char2"/>
    <w:basedOn w:val="Normal"/>
    <w:semiHidden/>
    <w:pPr>
      <w:spacing w:after="160" w:line="240" w:lineRule="exact"/>
    </w:pPr>
    <w:rPr>
      <w:rFonts w:ascii="Verdana" w:eastAsia="Times New Roman" w:hAnsi="Verdana"/>
      <w:sz w:val="20"/>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pPr>
      <w:pageBreakBefore/>
      <w:spacing w:before="100" w:beforeAutospacing="1" w:after="100" w:afterAutospacing="1"/>
      <w:jc w:val="both"/>
    </w:pPr>
    <w:rPr>
      <w:rFonts w:ascii="Tahoma" w:eastAsia="Times New Roman" w:hAnsi="Tahoma"/>
      <w:sz w:val="20"/>
      <w:szCs w:val="20"/>
    </w:rPr>
  </w:style>
  <w:style w:type="paragraph" w:customStyle="1" w:styleId="noidung1">
    <w:name w:val="noidung"/>
    <w:basedOn w:val="Normal"/>
    <w:pPr>
      <w:widowControl w:val="0"/>
      <w:autoSpaceDE w:val="0"/>
      <w:autoSpaceDN w:val="0"/>
      <w:spacing w:before="120" w:after="120" w:line="240" w:lineRule="atLeast"/>
      <w:ind w:firstLine="720"/>
      <w:jc w:val="both"/>
    </w:pPr>
    <w:rPr>
      <w:rFonts w:ascii=".VnTime" w:eastAsia="Times New Roman" w:hAnsi=".VnTime" w:cs=".VnTime"/>
      <w:sz w:val="24"/>
      <w:szCs w:val="24"/>
    </w:rPr>
  </w:style>
  <w:style w:type="table" w:customStyle="1" w:styleId="TableGrid10">
    <w:name w:val="Table Grid1"/>
    <w:basedOn w:val="TableNormal"/>
    <w:uiPriority w:val="99"/>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Normal"/>
    <w:pPr>
      <w:pageBreakBefore/>
      <w:spacing w:before="100" w:beforeAutospacing="1" w:after="100" w:afterAutospacing="1"/>
      <w:jc w:val="both"/>
    </w:pPr>
    <w:rPr>
      <w:rFonts w:ascii="Tahoma" w:eastAsia="Times New Roman" w:hAnsi="Tahoma" w:cs="Tahoma"/>
      <w:sz w:val="20"/>
      <w:szCs w:val="20"/>
    </w:rPr>
  </w:style>
  <w:style w:type="paragraph" w:customStyle="1" w:styleId="yiv7925966709">
    <w:name w:val="yiv7925966709"/>
    <w:basedOn w:val="Normal"/>
    <w:uiPriority w:val="99"/>
    <w:pPr>
      <w:spacing w:before="100" w:beforeAutospacing="1" w:after="100" w:afterAutospacing="1"/>
    </w:pPr>
    <w:rPr>
      <w:sz w:val="24"/>
      <w:szCs w:val="24"/>
    </w:rPr>
  </w:style>
  <w:style w:type="paragraph" w:customStyle="1" w:styleId="p37">
    <w:name w:val="p37"/>
    <w:basedOn w:val="Normal"/>
    <w:pPr>
      <w:spacing w:before="100" w:beforeAutospacing="1" w:after="100" w:afterAutospacing="1"/>
    </w:pPr>
    <w:rPr>
      <w:rFonts w:eastAsia="Times New Roman"/>
      <w:sz w:val="24"/>
      <w:szCs w:val="24"/>
    </w:rPr>
  </w:style>
  <w:style w:type="character" w:customStyle="1" w:styleId="ft0">
    <w:name w:val="ft0"/>
  </w:style>
  <w:style w:type="paragraph" w:customStyle="1" w:styleId="p45">
    <w:name w:val="p45"/>
    <w:basedOn w:val="Normal"/>
    <w:pPr>
      <w:spacing w:before="100" w:beforeAutospacing="1" w:after="100" w:afterAutospacing="1"/>
    </w:pPr>
    <w:rPr>
      <w:rFonts w:eastAsia="Times New Roman"/>
      <w:sz w:val="24"/>
      <w:szCs w:val="24"/>
    </w:rPr>
  </w:style>
  <w:style w:type="paragraph" w:customStyle="1" w:styleId="p47">
    <w:name w:val="p47"/>
    <w:basedOn w:val="Normal"/>
    <w:pPr>
      <w:spacing w:before="100" w:beforeAutospacing="1" w:after="100" w:afterAutospacing="1"/>
    </w:pPr>
    <w:rPr>
      <w:rFonts w:eastAsia="Times New Roman"/>
      <w:sz w:val="24"/>
      <w:szCs w:val="24"/>
    </w:rPr>
  </w:style>
  <w:style w:type="character" w:customStyle="1" w:styleId="ft2">
    <w:name w:val="ft2"/>
  </w:style>
  <w:style w:type="character" w:customStyle="1" w:styleId="ft28">
    <w:name w:val="ft28"/>
  </w:style>
  <w:style w:type="character" w:customStyle="1" w:styleId="ft24">
    <w:name w:val="ft24"/>
  </w:style>
  <w:style w:type="paragraph" w:customStyle="1" w:styleId="p601">
    <w:name w:val="p601"/>
    <w:basedOn w:val="Normal"/>
    <w:pPr>
      <w:spacing w:before="100" w:beforeAutospacing="1" w:after="100" w:afterAutospacing="1"/>
    </w:pPr>
    <w:rPr>
      <w:rFonts w:eastAsia="Times New Roman"/>
      <w:sz w:val="24"/>
      <w:szCs w:val="24"/>
    </w:rPr>
  </w:style>
  <w:style w:type="paragraph" w:customStyle="1" w:styleId="p125">
    <w:name w:val="p125"/>
    <w:basedOn w:val="Normal"/>
    <w:pPr>
      <w:spacing w:before="100" w:beforeAutospacing="1" w:after="100" w:afterAutospacing="1"/>
    </w:pPr>
    <w:rPr>
      <w:rFonts w:eastAsia="Times New Roman"/>
      <w:sz w:val="24"/>
      <w:szCs w:val="24"/>
    </w:rPr>
  </w:style>
  <w:style w:type="paragraph" w:customStyle="1" w:styleId="p130">
    <w:name w:val="p130"/>
    <w:basedOn w:val="Normal"/>
    <w:pPr>
      <w:spacing w:before="100" w:beforeAutospacing="1" w:after="100" w:afterAutospacing="1"/>
    </w:pPr>
    <w:rPr>
      <w:rFonts w:eastAsia="Times New Roman"/>
      <w:sz w:val="24"/>
      <w:szCs w:val="24"/>
    </w:rPr>
  </w:style>
  <w:style w:type="paragraph" w:customStyle="1" w:styleId="p658">
    <w:name w:val="p658"/>
    <w:basedOn w:val="Normal"/>
    <w:pPr>
      <w:spacing w:before="100" w:beforeAutospacing="1" w:after="100" w:afterAutospacing="1"/>
    </w:pPr>
    <w:rPr>
      <w:rFonts w:eastAsia="Times New Roman"/>
      <w:sz w:val="24"/>
      <w:szCs w:val="24"/>
    </w:rPr>
  </w:style>
  <w:style w:type="paragraph" w:customStyle="1" w:styleId="p422">
    <w:name w:val="p422"/>
    <w:basedOn w:val="Normal"/>
    <w:pPr>
      <w:spacing w:before="100" w:beforeAutospacing="1" w:after="100" w:afterAutospacing="1"/>
    </w:pPr>
    <w:rPr>
      <w:rFonts w:eastAsia="Times New Roman"/>
      <w:sz w:val="24"/>
      <w:szCs w:val="24"/>
    </w:rPr>
  </w:style>
  <w:style w:type="character" w:customStyle="1" w:styleId="ft20">
    <w:name w:val="ft20"/>
  </w:style>
  <w:style w:type="paragraph" w:customStyle="1" w:styleId="p659">
    <w:name w:val="p659"/>
    <w:basedOn w:val="Normal"/>
    <w:pPr>
      <w:spacing w:before="100" w:beforeAutospacing="1" w:after="100" w:afterAutospacing="1"/>
    </w:pPr>
    <w:rPr>
      <w:rFonts w:eastAsia="Times New Roman"/>
      <w:sz w:val="24"/>
      <w:szCs w:val="24"/>
    </w:rPr>
  </w:style>
  <w:style w:type="paragraph" w:customStyle="1" w:styleId="p127">
    <w:name w:val="p127"/>
    <w:basedOn w:val="Normal"/>
    <w:pPr>
      <w:spacing w:before="100" w:beforeAutospacing="1" w:after="100" w:afterAutospacing="1"/>
    </w:pPr>
    <w:rPr>
      <w:rFonts w:eastAsia="Times New Roman"/>
      <w:sz w:val="24"/>
      <w:szCs w:val="24"/>
    </w:rPr>
  </w:style>
  <w:style w:type="character" w:customStyle="1" w:styleId="ft23">
    <w:name w:val="ft23"/>
  </w:style>
  <w:style w:type="paragraph" w:customStyle="1" w:styleId="p661">
    <w:name w:val="p661"/>
    <w:basedOn w:val="Normal"/>
    <w:pPr>
      <w:spacing w:before="100" w:beforeAutospacing="1" w:after="100" w:afterAutospacing="1"/>
    </w:pPr>
    <w:rPr>
      <w:rFonts w:eastAsia="Times New Roman"/>
      <w:sz w:val="24"/>
      <w:szCs w:val="24"/>
    </w:rPr>
  </w:style>
  <w:style w:type="paragraph" w:customStyle="1" w:styleId="p662">
    <w:name w:val="p662"/>
    <w:basedOn w:val="Normal"/>
    <w:pPr>
      <w:spacing w:before="100" w:beforeAutospacing="1" w:after="100" w:afterAutospacing="1"/>
    </w:pPr>
    <w:rPr>
      <w:rFonts w:eastAsia="Times New Roman"/>
      <w:sz w:val="24"/>
      <w:szCs w:val="24"/>
    </w:rPr>
  </w:style>
  <w:style w:type="character" w:customStyle="1" w:styleId="pg-1fs1">
    <w:name w:val="pg-1fs1"/>
    <w:basedOn w:val="DefaultParagraphFont"/>
  </w:style>
  <w:style w:type="character" w:customStyle="1" w:styleId="a2">
    <w:name w:val="_"/>
    <w:basedOn w:val="DefaultParagraphFont"/>
  </w:style>
  <w:style w:type="character" w:customStyle="1" w:styleId="pg-1ff4">
    <w:name w:val="pg-1ff4"/>
    <w:basedOn w:val="DefaultParagraphFont"/>
  </w:style>
  <w:style w:type="character" w:customStyle="1" w:styleId="pg-1ff3">
    <w:name w:val="pg-1ff3"/>
    <w:basedOn w:val="DefaultParagraphFont"/>
  </w:style>
  <w:style w:type="paragraph" w:styleId="NoSpacing">
    <w:name w:val="No Spacing"/>
    <w:uiPriority w:val="1"/>
    <w:qFormat/>
    <w:rPr>
      <w:rFonts w:ascii="Calibri" w:eastAsia="Calibri" w:hAnsi="Calibri" w:cs="Times New Roman"/>
      <w:sz w:val="22"/>
      <w:szCs w:val="22"/>
    </w:rPr>
  </w:style>
  <w:style w:type="paragraph" w:customStyle="1" w:styleId="mclc">
    <w:name w:val="mục lục"/>
    <w:basedOn w:val="Heading1"/>
    <w:link w:val="mclcChar"/>
    <w:qFormat/>
    <w:pPr>
      <w:autoSpaceDE w:val="0"/>
      <w:autoSpaceDN w:val="0"/>
      <w:spacing w:line="288" w:lineRule="auto"/>
      <w:ind w:firstLine="567"/>
    </w:pPr>
    <w:rPr>
      <w:kern w:val="32"/>
      <w:sz w:val="26"/>
      <w:szCs w:val="26"/>
    </w:rPr>
  </w:style>
  <w:style w:type="paragraph" w:customStyle="1" w:styleId="xl535">
    <w:name w:val="xl535"/>
    <w:basedOn w:val="Normal"/>
    <w:pPr>
      <w:spacing w:before="100" w:beforeAutospacing="1" w:after="100" w:afterAutospacing="1"/>
      <w:textAlignment w:val="center"/>
    </w:pPr>
    <w:rPr>
      <w:rFonts w:eastAsia="Times New Roman"/>
      <w:color w:val="000000"/>
      <w:sz w:val="24"/>
      <w:szCs w:val="24"/>
    </w:rPr>
  </w:style>
  <w:style w:type="character" w:customStyle="1" w:styleId="mclcChar">
    <w:name w:val="mục lục Char"/>
    <w:link w:val="mclc"/>
    <w:rPr>
      <w:rFonts w:ascii="Times New Roman" w:eastAsia="Times New Roman" w:hAnsi="Times New Roman" w:cs="Times New Roman"/>
      <w:b/>
      <w:bCs/>
      <w:kern w:val="32"/>
      <w:sz w:val="26"/>
      <w:szCs w:val="26"/>
    </w:rPr>
  </w:style>
  <w:style w:type="paragraph" w:customStyle="1" w:styleId="xl536">
    <w:name w:val="xl5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537">
    <w:name w:val="xl53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538">
    <w:name w:val="xl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539">
    <w:name w:val="xl53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540">
    <w:name w:val="xl540"/>
    <w:basedOn w:val="Normal"/>
    <w:pPr>
      <w:spacing w:before="100" w:beforeAutospacing="1" w:after="100" w:afterAutospacing="1"/>
      <w:jc w:val="center"/>
      <w:textAlignment w:val="center"/>
    </w:pPr>
    <w:rPr>
      <w:rFonts w:eastAsia="Times New Roman"/>
      <w:color w:val="000000"/>
      <w:sz w:val="24"/>
      <w:szCs w:val="24"/>
    </w:rPr>
  </w:style>
  <w:style w:type="paragraph" w:customStyle="1" w:styleId="xl541">
    <w:name w:val="xl54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542">
    <w:name w:val="xl5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543">
    <w:name w:val="xl543"/>
    <w:basedOn w:val="Normal"/>
    <w:pPr>
      <w:pBdr>
        <w:top w:val="single" w:sz="4" w:space="0" w:color="auto"/>
        <w:lef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544">
    <w:name w:val="xl54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546">
    <w:name w:val="xl546"/>
    <w:basedOn w:val="Normal"/>
    <w:pPr>
      <w:pBdr>
        <w:top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547">
    <w:name w:val="xl547"/>
    <w:basedOn w:val="Normal"/>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548">
    <w:name w:val="xl5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HG-Para">
    <w:name w:val="HG-Para"/>
    <w:basedOn w:val="Normal"/>
    <w:link w:val="HG-ParaChar"/>
    <w:autoRedefine/>
    <w:qFormat/>
    <w:pPr>
      <w:ind w:firstLine="567"/>
      <w:jc w:val="both"/>
    </w:pPr>
    <w:rPr>
      <w:rFonts w:eastAsia="Times New Roman"/>
      <w:bCs/>
      <w:iCs/>
      <w:sz w:val="26"/>
      <w:szCs w:val="26"/>
      <w:lang w:val="da-DK" w:eastAsia="vi-VN"/>
    </w:rPr>
  </w:style>
  <w:style w:type="character" w:customStyle="1" w:styleId="HG-ParaChar">
    <w:name w:val="HG-Para Char"/>
    <w:link w:val="HG-Para"/>
    <w:locked/>
    <w:rPr>
      <w:rFonts w:ascii="Times New Roman" w:eastAsia="Times New Roman" w:hAnsi="Times New Roman" w:cs="Times New Roman"/>
      <w:bCs/>
      <w:iCs/>
      <w:sz w:val="26"/>
      <w:szCs w:val="26"/>
      <w:lang w:val="da-DK" w:eastAsia="vi-VN"/>
    </w:rPr>
  </w:style>
  <w:style w:type="character" w:customStyle="1" w:styleId="TableofFiguresChar">
    <w:name w:val="Table of Figures Char"/>
    <w:link w:val="TableofFigures"/>
    <w:uiPriority w:val="99"/>
    <w:rPr>
      <w:rFonts w:ascii="Times New Roman" w:eastAsia="MS Mincho" w:hAnsi="Times New Roman" w:cs="Times New Roman"/>
      <w:i/>
      <w:iCs/>
      <w:sz w:val="24"/>
      <w:szCs w:val="24"/>
      <w:lang w:val="da-DK" w:eastAsia="ja-JP"/>
    </w:rPr>
  </w:style>
  <w:style w:type="paragraph" w:customStyle="1" w:styleId="mau">
    <w:name w:val="mau"/>
    <w:basedOn w:val="TableofFigures"/>
    <w:link w:val="mauChar"/>
    <w:qFormat/>
    <w:pPr>
      <w:tabs>
        <w:tab w:val="right" w:leader="dot" w:pos="9347"/>
      </w:tabs>
      <w:spacing w:before="120" w:after="120" w:line="360" w:lineRule="auto"/>
      <w:ind w:left="0" w:firstLine="0"/>
      <w:jc w:val="center"/>
    </w:pPr>
    <w:rPr>
      <w:rFonts w:eastAsia="Calibri"/>
      <w:b/>
      <w:i w:val="0"/>
      <w:iCs w:val="0"/>
      <w:sz w:val="26"/>
      <w:szCs w:val="20"/>
      <w:lang w:val="en-US"/>
    </w:rPr>
  </w:style>
  <w:style w:type="character" w:customStyle="1" w:styleId="mauChar">
    <w:name w:val="mau Char"/>
    <w:link w:val="mau"/>
    <w:rPr>
      <w:rFonts w:ascii="Times New Roman" w:eastAsia="Calibri" w:hAnsi="Times New Roman" w:cs="Times New Roman"/>
      <w:b/>
      <w:sz w:val="26"/>
      <w:szCs w:val="20"/>
    </w:rPr>
  </w:style>
  <w:style w:type="paragraph" w:customStyle="1" w:styleId="bangluilai">
    <w:name w:val="bang lui lai"/>
    <w:basedOn w:val="Normal"/>
    <w:pPr>
      <w:numPr>
        <w:numId w:val="33"/>
      </w:numPr>
    </w:pPr>
    <w:rPr>
      <w:rFonts w:ascii=".VnTime" w:eastAsia="Times New Roman" w:hAnsi=".VnTime"/>
      <w:szCs w:val="28"/>
      <w:lang w:val="vi-VN"/>
    </w:rPr>
  </w:style>
  <w:style w:type="paragraph" w:customStyle="1" w:styleId="CharChar2CharChar">
    <w:name w:val="Char Char2 Char Char"/>
    <w:basedOn w:val="Normal"/>
    <w:pPr>
      <w:widowControl w:val="0"/>
      <w:spacing w:before="100" w:beforeAutospacing="1" w:after="100" w:afterAutospacing="1" w:line="360" w:lineRule="exact"/>
      <w:ind w:firstLine="720"/>
      <w:jc w:val="both"/>
    </w:pPr>
    <w:rPr>
      <w:rFonts w:ascii="Arial" w:eastAsia="Times New Roman" w:hAnsi="Arial" w:cs="Arial"/>
      <w:sz w:val="22"/>
    </w:rPr>
  </w:style>
  <w:style w:type="paragraph" w:customStyle="1" w:styleId="CharChar1">
    <w:name w:val="Char Char1"/>
    <w:basedOn w:val="Normal"/>
    <w:pPr>
      <w:widowControl w:val="0"/>
      <w:spacing w:before="100" w:beforeAutospacing="1" w:after="100" w:afterAutospacing="1" w:line="360" w:lineRule="exact"/>
      <w:ind w:firstLine="720"/>
      <w:jc w:val="both"/>
    </w:pPr>
    <w:rPr>
      <w:rFonts w:ascii="Arial" w:eastAsia="Times New Roman" w:hAnsi="Arial" w:cs="Arial"/>
      <w:sz w:val="22"/>
    </w:rPr>
  </w:style>
  <w:style w:type="paragraph" w:customStyle="1" w:styleId="Doanvanban">
    <w:name w:val="Doan van ban"/>
    <w:basedOn w:val="Normal"/>
    <w:pPr>
      <w:spacing w:before="60" w:after="60" w:line="288" w:lineRule="auto"/>
      <w:ind w:firstLine="720"/>
      <w:jc w:val="both"/>
    </w:pPr>
    <w:rPr>
      <w:rFonts w:eastAsia="Times New Roman"/>
      <w:color w:val="000000"/>
      <w:sz w:val="26"/>
      <w:szCs w:val="26"/>
      <w:lang w:val="sv-SE"/>
    </w:rPr>
  </w:style>
  <w:style w:type="paragraph" w:customStyle="1" w:styleId="Normal30">
    <w:name w:val="Normal3"/>
    <w:basedOn w:val="noidung1"/>
    <w:qFormat/>
    <w:pPr>
      <w:widowControl/>
      <w:autoSpaceDE/>
      <w:autoSpaceDN/>
      <w:spacing w:line="320" w:lineRule="exact"/>
      <w:ind w:firstLine="567"/>
    </w:pPr>
    <w:rPr>
      <w:rFonts w:ascii="Times New Roman" w:eastAsia="Calibri" w:hAnsi="Times New Roman" w:cs="Times New Roman"/>
      <w:bCs/>
      <w:spacing w:val="-2"/>
      <w:sz w:val="26"/>
      <w:szCs w:val="26"/>
      <w:lang w:val="nl-NL" w:eastAsia="en-GB"/>
    </w:rPr>
  </w:style>
  <w:style w:type="character" w:customStyle="1" w:styleId="FontStyle76">
    <w:name w:val="Font Style76"/>
    <w:uiPriority w:val="99"/>
    <w:rPr>
      <w:rFonts w:ascii="Times New Roman" w:hAnsi="Times New Roman" w:cs="Times New Roman"/>
      <w:color w:val="000000"/>
      <w:sz w:val="24"/>
      <w:szCs w:val="24"/>
    </w:rPr>
  </w:style>
  <w:style w:type="character" w:customStyle="1" w:styleId="FontStyle80">
    <w:name w:val="Font Style80"/>
    <w:uiPriority w:val="99"/>
    <w:rPr>
      <w:rFonts w:ascii="Times New Roman" w:hAnsi="Times New Roman" w:cs="Times New Roman"/>
      <w:color w:val="000000"/>
      <w:sz w:val="22"/>
      <w:szCs w:val="22"/>
    </w:rPr>
  </w:style>
  <w:style w:type="character" w:customStyle="1" w:styleId="FontStyle66">
    <w:name w:val="Font Style66"/>
    <w:uiPriority w:val="99"/>
    <w:rPr>
      <w:rFonts w:ascii="Times New Roman" w:hAnsi="Times New Roman" w:cs="Times New Roman"/>
      <w:b/>
      <w:bCs/>
      <w:color w:val="000000"/>
      <w:sz w:val="24"/>
      <w:szCs w:val="24"/>
    </w:rPr>
  </w:style>
  <w:style w:type="paragraph" w:customStyle="1" w:styleId="Style5">
    <w:name w:val="Style5"/>
    <w:basedOn w:val="Normal"/>
    <w:pPr>
      <w:widowControl w:val="0"/>
      <w:autoSpaceDE w:val="0"/>
      <w:autoSpaceDN w:val="0"/>
      <w:adjustRightInd w:val="0"/>
      <w:spacing w:line="283" w:lineRule="exact"/>
      <w:ind w:hanging="130"/>
    </w:pPr>
    <w:rPr>
      <w:rFonts w:eastAsia="Times New Roman"/>
      <w:sz w:val="24"/>
      <w:szCs w:val="24"/>
    </w:rPr>
  </w:style>
  <w:style w:type="paragraph" w:customStyle="1" w:styleId="Style18">
    <w:name w:val="Style18"/>
    <w:basedOn w:val="Normal"/>
    <w:pPr>
      <w:widowControl w:val="0"/>
      <w:autoSpaceDE w:val="0"/>
      <w:autoSpaceDN w:val="0"/>
      <w:adjustRightInd w:val="0"/>
    </w:pPr>
    <w:rPr>
      <w:rFonts w:eastAsia="Times New Roman"/>
      <w:sz w:val="24"/>
      <w:szCs w:val="24"/>
    </w:rPr>
  </w:style>
  <w:style w:type="paragraph" w:customStyle="1" w:styleId="Style21">
    <w:name w:val="Style21"/>
    <w:basedOn w:val="Normal"/>
    <w:pPr>
      <w:widowControl w:val="0"/>
      <w:autoSpaceDE w:val="0"/>
      <w:autoSpaceDN w:val="0"/>
      <w:adjustRightInd w:val="0"/>
      <w:spacing w:line="326" w:lineRule="exact"/>
      <w:ind w:hanging="994"/>
    </w:pPr>
    <w:rPr>
      <w:rFonts w:eastAsia="Times New Roman"/>
      <w:sz w:val="24"/>
      <w:szCs w:val="24"/>
    </w:rPr>
  </w:style>
  <w:style w:type="character" w:customStyle="1" w:styleId="FontStyle88">
    <w:name w:val="Font Style88"/>
    <w:rPr>
      <w:rFonts w:ascii="Times New Roman" w:hAnsi="Times New Roman" w:cs="Times New Roman"/>
      <w:b/>
      <w:bCs/>
      <w:color w:val="000000"/>
      <w:sz w:val="22"/>
      <w:szCs w:val="22"/>
    </w:rPr>
  </w:style>
  <w:style w:type="character" w:customStyle="1" w:styleId="FontStyle95">
    <w:name w:val="Font Style95"/>
    <w:rPr>
      <w:rFonts w:ascii="Times New Roman" w:hAnsi="Times New Roman" w:cs="Times New Roman"/>
      <w:i/>
      <w:iCs/>
      <w:color w:val="000000"/>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20">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customStyle="1" w:styleId="1Chng">
    <w:name w:val="1. Chương"/>
    <w:basedOn w:val="Normal"/>
    <w:autoRedefine/>
    <w:qFormat/>
    <w:pPr>
      <w:spacing w:before="240" w:after="120"/>
      <w:jc w:val="center"/>
    </w:pPr>
    <w:rPr>
      <w:rFonts w:eastAsia="Times New Roman"/>
      <w:b/>
      <w:bCs/>
      <w:sz w:val="24"/>
      <w:szCs w:val="24"/>
    </w:rPr>
  </w:style>
  <w:style w:type="paragraph" w:customStyle="1" w:styleId="1iu">
    <w:name w:val="1. Điều"/>
    <w:basedOn w:val="Normal"/>
    <w:autoRedefine/>
    <w:qFormat/>
    <w:pPr>
      <w:spacing w:before="120" w:after="120"/>
      <w:ind w:firstLine="567"/>
      <w:jc w:val="both"/>
    </w:pPr>
    <w:rPr>
      <w:rFonts w:eastAsia="Times New Roman"/>
      <w:b/>
      <w:bCs/>
      <w:color w:val="FF0000"/>
      <w:sz w:val="24"/>
      <w:szCs w:val="24"/>
    </w:rPr>
  </w:style>
  <w:style w:type="character" w:customStyle="1" w:styleId="fontstyle01">
    <w:name w:val="fontstyle01"/>
    <w:basedOn w:val="DefaultParagraphFont"/>
    <w:rPr>
      <w:rFonts w:ascii="Arial" w:hAnsi="Arial" w:cs="Arial" w:hint="default"/>
      <w:color w:val="000000"/>
      <w:sz w:val="22"/>
      <w:szCs w:val="22"/>
    </w:rPr>
  </w:style>
  <w:style w:type="paragraph" w:styleId="Revision">
    <w:name w:val="Revision"/>
    <w:hidden/>
    <w:uiPriority w:val="99"/>
    <w:unhideWhenUsed/>
    <w:rsid w:val="003D2F8C"/>
    <w:rPr>
      <w:rFonts w:ascii="Times New Roman" w:eastAsia="Calibri" w:hAnsi="Times New Roman" w:cs="Times New Roman"/>
      <w:sz w:val="28"/>
      <w:szCs w:val="22"/>
    </w:rPr>
  </w:style>
  <w:style w:type="character" w:customStyle="1" w:styleId="UnresolvedMention5">
    <w:name w:val="Unresolved Mention5"/>
    <w:basedOn w:val="DefaultParagraphFont"/>
    <w:uiPriority w:val="99"/>
    <w:semiHidden/>
    <w:unhideWhenUsed/>
    <w:rsid w:val="004E439B"/>
    <w:rPr>
      <w:color w:val="605E5C"/>
      <w:shd w:val="clear" w:color="auto" w:fill="E1DFDD"/>
    </w:rPr>
  </w:style>
  <w:style w:type="paragraph" w:customStyle="1" w:styleId="Style16">
    <w:name w:val="Style16"/>
    <w:basedOn w:val="Normal"/>
    <w:uiPriority w:val="99"/>
    <w:rsid w:val="007A5198"/>
    <w:pPr>
      <w:widowControl w:val="0"/>
      <w:autoSpaceDE w:val="0"/>
      <w:autoSpaceDN w:val="0"/>
      <w:adjustRightInd w:val="0"/>
    </w:pPr>
    <w:rPr>
      <w:rFonts w:eastAsiaTheme="minorEastAsia"/>
      <w:sz w:val="24"/>
      <w:szCs w:val="24"/>
      <w:lang w:val="vi-VN" w:eastAsia="vi-VN"/>
    </w:rPr>
  </w:style>
  <w:style w:type="paragraph" w:customStyle="1" w:styleId="Style29">
    <w:name w:val="Style29"/>
    <w:basedOn w:val="Normal"/>
    <w:uiPriority w:val="99"/>
    <w:rsid w:val="007A5198"/>
    <w:pPr>
      <w:widowControl w:val="0"/>
      <w:autoSpaceDE w:val="0"/>
      <w:autoSpaceDN w:val="0"/>
      <w:adjustRightInd w:val="0"/>
    </w:pPr>
    <w:rPr>
      <w:rFonts w:eastAsiaTheme="minorEastAsia"/>
      <w:sz w:val="24"/>
      <w:szCs w:val="24"/>
      <w:lang w:val="vi-VN" w:eastAsia="vi-VN"/>
    </w:rPr>
  </w:style>
  <w:style w:type="character" w:customStyle="1" w:styleId="UnresolvedMention6">
    <w:name w:val="Unresolved Mention6"/>
    <w:basedOn w:val="DefaultParagraphFont"/>
    <w:uiPriority w:val="99"/>
    <w:semiHidden/>
    <w:unhideWhenUsed/>
    <w:rsid w:val="00414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512">
      <w:bodyDiv w:val="1"/>
      <w:marLeft w:val="0"/>
      <w:marRight w:val="0"/>
      <w:marTop w:val="0"/>
      <w:marBottom w:val="0"/>
      <w:divBdr>
        <w:top w:val="none" w:sz="0" w:space="0" w:color="auto"/>
        <w:left w:val="none" w:sz="0" w:space="0" w:color="auto"/>
        <w:bottom w:val="none" w:sz="0" w:space="0" w:color="auto"/>
        <w:right w:val="none" w:sz="0" w:space="0" w:color="auto"/>
      </w:divBdr>
    </w:div>
    <w:div w:id="477500369">
      <w:bodyDiv w:val="1"/>
      <w:marLeft w:val="0"/>
      <w:marRight w:val="0"/>
      <w:marTop w:val="0"/>
      <w:marBottom w:val="0"/>
      <w:divBdr>
        <w:top w:val="none" w:sz="0" w:space="0" w:color="auto"/>
        <w:left w:val="none" w:sz="0" w:space="0" w:color="auto"/>
        <w:bottom w:val="none" w:sz="0" w:space="0" w:color="auto"/>
        <w:right w:val="none" w:sz="0" w:space="0" w:color="auto"/>
      </w:divBdr>
    </w:div>
    <w:div w:id="507793794">
      <w:bodyDiv w:val="1"/>
      <w:marLeft w:val="0"/>
      <w:marRight w:val="0"/>
      <w:marTop w:val="0"/>
      <w:marBottom w:val="0"/>
      <w:divBdr>
        <w:top w:val="none" w:sz="0" w:space="0" w:color="auto"/>
        <w:left w:val="none" w:sz="0" w:space="0" w:color="auto"/>
        <w:bottom w:val="none" w:sz="0" w:space="0" w:color="auto"/>
        <w:right w:val="none" w:sz="0" w:space="0" w:color="auto"/>
      </w:divBdr>
    </w:div>
    <w:div w:id="523831568">
      <w:bodyDiv w:val="1"/>
      <w:marLeft w:val="0"/>
      <w:marRight w:val="0"/>
      <w:marTop w:val="0"/>
      <w:marBottom w:val="0"/>
      <w:divBdr>
        <w:top w:val="none" w:sz="0" w:space="0" w:color="auto"/>
        <w:left w:val="none" w:sz="0" w:space="0" w:color="auto"/>
        <w:bottom w:val="none" w:sz="0" w:space="0" w:color="auto"/>
        <w:right w:val="none" w:sz="0" w:space="0" w:color="auto"/>
      </w:divBdr>
    </w:div>
    <w:div w:id="565342614">
      <w:bodyDiv w:val="1"/>
      <w:marLeft w:val="0"/>
      <w:marRight w:val="0"/>
      <w:marTop w:val="0"/>
      <w:marBottom w:val="0"/>
      <w:divBdr>
        <w:top w:val="none" w:sz="0" w:space="0" w:color="auto"/>
        <w:left w:val="none" w:sz="0" w:space="0" w:color="auto"/>
        <w:bottom w:val="none" w:sz="0" w:space="0" w:color="auto"/>
        <w:right w:val="none" w:sz="0" w:space="0" w:color="auto"/>
      </w:divBdr>
    </w:div>
    <w:div w:id="626274807">
      <w:bodyDiv w:val="1"/>
      <w:marLeft w:val="0"/>
      <w:marRight w:val="0"/>
      <w:marTop w:val="0"/>
      <w:marBottom w:val="0"/>
      <w:divBdr>
        <w:top w:val="none" w:sz="0" w:space="0" w:color="auto"/>
        <w:left w:val="none" w:sz="0" w:space="0" w:color="auto"/>
        <w:bottom w:val="none" w:sz="0" w:space="0" w:color="auto"/>
        <w:right w:val="none" w:sz="0" w:space="0" w:color="auto"/>
      </w:divBdr>
    </w:div>
    <w:div w:id="861474605">
      <w:bodyDiv w:val="1"/>
      <w:marLeft w:val="0"/>
      <w:marRight w:val="0"/>
      <w:marTop w:val="0"/>
      <w:marBottom w:val="0"/>
      <w:divBdr>
        <w:top w:val="none" w:sz="0" w:space="0" w:color="auto"/>
        <w:left w:val="none" w:sz="0" w:space="0" w:color="auto"/>
        <w:bottom w:val="none" w:sz="0" w:space="0" w:color="auto"/>
        <w:right w:val="none" w:sz="0" w:space="0" w:color="auto"/>
      </w:divBdr>
    </w:div>
    <w:div w:id="937754826">
      <w:bodyDiv w:val="1"/>
      <w:marLeft w:val="0"/>
      <w:marRight w:val="0"/>
      <w:marTop w:val="0"/>
      <w:marBottom w:val="0"/>
      <w:divBdr>
        <w:top w:val="none" w:sz="0" w:space="0" w:color="auto"/>
        <w:left w:val="none" w:sz="0" w:space="0" w:color="auto"/>
        <w:bottom w:val="none" w:sz="0" w:space="0" w:color="auto"/>
        <w:right w:val="none" w:sz="0" w:space="0" w:color="auto"/>
      </w:divBdr>
    </w:div>
    <w:div w:id="1021124844">
      <w:bodyDiv w:val="1"/>
      <w:marLeft w:val="0"/>
      <w:marRight w:val="0"/>
      <w:marTop w:val="0"/>
      <w:marBottom w:val="0"/>
      <w:divBdr>
        <w:top w:val="none" w:sz="0" w:space="0" w:color="auto"/>
        <w:left w:val="none" w:sz="0" w:space="0" w:color="auto"/>
        <w:bottom w:val="none" w:sz="0" w:space="0" w:color="auto"/>
        <w:right w:val="none" w:sz="0" w:space="0" w:color="auto"/>
      </w:divBdr>
    </w:div>
    <w:div w:id="1484539159">
      <w:bodyDiv w:val="1"/>
      <w:marLeft w:val="0"/>
      <w:marRight w:val="0"/>
      <w:marTop w:val="0"/>
      <w:marBottom w:val="0"/>
      <w:divBdr>
        <w:top w:val="none" w:sz="0" w:space="0" w:color="auto"/>
        <w:left w:val="none" w:sz="0" w:space="0" w:color="auto"/>
        <w:bottom w:val="none" w:sz="0" w:space="0" w:color="auto"/>
        <w:right w:val="none" w:sz="0" w:space="0" w:color="auto"/>
      </w:divBdr>
    </w:div>
    <w:div w:id="1596791079">
      <w:bodyDiv w:val="1"/>
      <w:marLeft w:val="0"/>
      <w:marRight w:val="0"/>
      <w:marTop w:val="0"/>
      <w:marBottom w:val="0"/>
      <w:divBdr>
        <w:top w:val="none" w:sz="0" w:space="0" w:color="auto"/>
        <w:left w:val="none" w:sz="0" w:space="0" w:color="auto"/>
        <w:bottom w:val="none" w:sz="0" w:space="0" w:color="auto"/>
        <w:right w:val="none" w:sz="0" w:space="0" w:color="auto"/>
      </w:divBdr>
    </w:div>
    <w:div w:id="1638221365">
      <w:bodyDiv w:val="1"/>
      <w:marLeft w:val="0"/>
      <w:marRight w:val="0"/>
      <w:marTop w:val="0"/>
      <w:marBottom w:val="0"/>
      <w:divBdr>
        <w:top w:val="none" w:sz="0" w:space="0" w:color="auto"/>
        <w:left w:val="none" w:sz="0" w:space="0" w:color="auto"/>
        <w:bottom w:val="none" w:sz="0" w:space="0" w:color="auto"/>
        <w:right w:val="none" w:sz="0" w:space="0" w:color="auto"/>
      </w:divBdr>
    </w:div>
    <w:div w:id="1715343972">
      <w:bodyDiv w:val="1"/>
      <w:marLeft w:val="0"/>
      <w:marRight w:val="0"/>
      <w:marTop w:val="0"/>
      <w:marBottom w:val="0"/>
      <w:divBdr>
        <w:top w:val="none" w:sz="0" w:space="0" w:color="auto"/>
        <w:left w:val="none" w:sz="0" w:space="0" w:color="auto"/>
        <w:bottom w:val="none" w:sz="0" w:space="0" w:color="auto"/>
        <w:right w:val="none" w:sz="0" w:space="0" w:color="auto"/>
      </w:divBdr>
    </w:div>
    <w:div w:id="1719279907">
      <w:bodyDiv w:val="1"/>
      <w:marLeft w:val="0"/>
      <w:marRight w:val="0"/>
      <w:marTop w:val="0"/>
      <w:marBottom w:val="0"/>
      <w:divBdr>
        <w:top w:val="none" w:sz="0" w:space="0" w:color="auto"/>
        <w:left w:val="none" w:sz="0" w:space="0" w:color="auto"/>
        <w:bottom w:val="none" w:sz="0" w:space="0" w:color="auto"/>
        <w:right w:val="none" w:sz="0" w:space="0" w:color="auto"/>
      </w:divBdr>
    </w:div>
    <w:div w:id="2077360570">
      <w:bodyDiv w:val="1"/>
      <w:marLeft w:val="0"/>
      <w:marRight w:val="0"/>
      <w:marTop w:val="0"/>
      <w:marBottom w:val="0"/>
      <w:divBdr>
        <w:top w:val="none" w:sz="0" w:space="0" w:color="auto"/>
        <w:left w:val="none" w:sz="0" w:space="0" w:color="auto"/>
        <w:bottom w:val="none" w:sz="0" w:space="0" w:color="auto"/>
        <w:right w:val="none" w:sz="0" w:space="0" w:color="auto"/>
      </w:divBdr>
    </w:div>
    <w:div w:id="210194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customXml" Target="../customXml/item4.xml"/><Relationship Id="rId10" Type="http://schemas.openxmlformats.org/officeDocument/2006/relationships/oleObject" Target="embeddings/oleObject1.bin"/><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76693-E10F-4FDD-9CE0-A2A0C53C5833}">
  <ds:schemaRefs>
    <ds:schemaRef ds:uri="http://schemas.openxmlformats.org/officeDocument/2006/bibliography"/>
  </ds:schemaRefs>
</ds:datastoreItem>
</file>

<file path=customXml/itemProps3.xml><?xml version="1.0" encoding="utf-8"?>
<ds:datastoreItem xmlns:ds="http://schemas.openxmlformats.org/officeDocument/2006/customXml" ds:itemID="{A3164B37-3BCA-4057-B3C9-F28D22117824}"/>
</file>

<file path=customXml/itemProps4.xml><?xml version="1.0" encoding="utf-8"?>
<ds:datastoreItem xmlns:ds="http://schemas.openxmlformats.org/officeDocument/2006/customXml" ds:itemID="{462269A2-4FF2-4464-A3E1-232FD8DD3749}"/>
</file>

<file path=customXml/itemProps5.xml><?xml version="1.0" encoding="utf-8"?>
<ds:datastoreItem xmlns:ds="http://schemas.openxmlformats.org/officeDocument/2006/customXml" ds:itemID="{A59D7D77-144B-48A5-880E-02FC84B2E616}"/>
</file>

<file path=docProps/app.xml><?xml version="1.0" encoding="utf-8"?>
<Properties xmlns="http://schemas.openxmlformats.org/officeDocument/2006/extended-properties" xmlns:vt="http://schemas.openxmlformats.org/officeDocument/2006/docPropsVTypes">
  <Template>Normal</Template>
  <TotalTime>1</TotalTime>
  <Pages>116</Pages>
  <Words>19571</Words>
  <Characters>111556</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NAWAPI</dc:creator>
  <cp:lastModifiedBy>THU VAN</cp:lastModifiedBy>
  <cp:revision>2</cp:revision>
  <cp:lastPrinted>2024-11-11T09:41:00Z</cp:lastPrinted>
  <dcterms:created xsi:type="dcterms:W3CDTF">2025-05-09T02:05:00Z</dcterms:created>
  <dcterms:modified xsi:type="dcterms:W3CDTF">2025-05-09T02:05:00Z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218A51827407496183815A9E064EA9DF_13</vt:lpwstr>
  </property>
</Properties>
</file>